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10B" w:rsidRDefault="002E6F2E">
      <w:r>
        <w:rPr>
          <w:noProof/>
        </w:rPr>
        <w:pict>
          <v:rect id="_x0000_s1109" style="position:absolute;margin-left:309.25pt;margin-top:595.7pt;width:210.9pt;height:113.2pt;z-index:251711488">
            <v:textbox style="mso-next-textbox:#_x0000_s1109">
              <w:txbxContent>
                <w:p w:rsidR="0074484D" w:rsidRDefault="0074484D" w:rsidP="0074484D">
                  <w:pPr>
                    <w:jc w:val="center"/>
                  </w:pPr>
                  <w:r>
                    <w:t>Enrollment Fee Structure Installment Id</w:t>
                  </w:r>
                </w:p>
                <w:p w:rsidR="002D72B8" w:rsidRDefault="002D72B8" w:rsidP="0074484D">
                  <w:pPr>
                    <w:jc w:val="center"/>
                  </w:pPr>
                  <w:r>
                    <w:t>Receipt No</w:t>
                  </w:r>
                </w:p>
                <w:p w:rsidR="0074484D" w:rsidRDefault="0074484D" w:rsidP="0074484D">
                  <w:pPr>
                    <w:jc w:val="center"/>
                  </w:pPr>
                  <w:r>
                    <w:t>Payment Method Id</w:t>
                  </w:r>
                </w:p>
                <w:p w:rsidR="0074484D" w:rsidRDefault="0074484D" w:rsidP="0074484D">
                  <w:pPr>
                    <w:jc w:val="center"/>
                  </w:pPr>
                  <w:r>
                    <w:t>Payment Date</w:t>
                  </w:r>
                </w:p>
                <w:p w:rsidR="0074484D" w:rsidRDefault="0074484D" w:rsidP="0074484D">
                  <w:pPr>
                    <w:jc w:val="center"/>
                  </w:pPr>
                  <w:r>
                    <w:t>Bank Reference</w:t>
                  </w:r>
                  <w:r w:rsidR="002D72B8">
                    <w:t xml:space="preserve">           </w:t>
                  </w:r>
                  <w:r>
                    <w:t>Amount</w:t>
                  </w:r>
                </w:p>
                <w:p w:rsidR="0074484D" w:rsidRDefault="0074484D" w:rsidP="0074484D">
                  <w:pPr>
                    <w:jc w:val="center"/>
                  </w:pPr>
                </w:p>
                <w:p w:rsidR="0074484D" w:rsidRDefault="0074484D" w:rsidP="0074484D">
                  <w:pPr>
                    <w:jc w:val="center"/>
                  </w:pPr>
                </w:p>
                <w:p w:rsidR="0074484D" w:rsidRDefault="0074484D" w:rsidP="0074484D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8" type="#_x0000_t32" style="position:absolute;margin-left:293.45pt;margin-top:612.7pt;width:15.85pt;height:0;z-index:251710464" o:connectortype="straight">
            <v:stroke endarrow="block"/>
          </v:shape>
        </w:pict>
      </w:r>
      <w:r>
        <w:rPr>
          <w:noProof/>
        </w:rPr>
        <w:pict>
          <v:rect id="_x0000_s1107" style="position:absolute;margin-left:207.15pt;margin-top:595pt;width:86.3pt;height:36.7pt;z-index:251709440">
            <v:textbox style="mso-next-textbox:#_x0000_s1107">
              <w:txbxContent>
                <w:p w:rsidR="007B105E" w:rsidRPr="00AD3FA5" w:rsidRDefault="007B105E" w:rsidP="007B10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Enrollment Fee Payment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0" type="#_x0000_t32" style="position:absolute;margin-left:132.65pt;margin-top:513.45pt;width:0;height:22.5pt;z-index:251702272" o:connectortype="straight">
            <v:stroke endarrow="block"/>
          </v:shape>
        </w:pict>
      </w:r>
      <w:r>
        <w:rPr>
          <w:noProof/>
        </w:rPr>
        <w:pict>
          <v:rect id="_x0000_s1105" style="position:absolute;margin-left:-65pt;margin-top:499.15pt;width:122.25pt;height:158.35pt;z-index:251707392">
            <v:textbox style="mso-next-textbox:#_x0000_s1105">
              <w:txbxContent>
                <w:p w:rsidR="00E6774E" w:rsidRDefault="00E6774E" w:rsidP="00E6774E">
                  <w:pPr>
                    <w:jc w:val="center"/>
                  </w:pPr>
                  <w:r>
                    <w:t>Enrollment Id</w:t>
                  </w:r>
                </w:p>
                <w:p w:rsidR="00E6774E" w:rsidRDefault="00E6774E" w:rsidP="00E6774E">
                  <w:pPr>
                    <w:jc w:val="center"/>
                  </w:pPr>
                  <w:r>
                    <w:t>Tax Rate Id</w:t>
                  </w:r>
                </w:p>
                <w:p w:rsidR="00E6774E" w:rsidRDefault="00E6774E" w:rsidP="00E6774E">
                  <w:pPr>
                    <w:jc w:val="center"/>
                  </w:pPr>
                  <w:r>
                    <w:t>Total Amount</w:t>
                  </w:r>
                </w:p>
                <w:p w:rsidR="00E6774E" w:rsidRDefault="00E6774E" w:rsidP="00E6774E">
                  <w:pPr>
                    <w:jc w:val="center"/>
                  </w:pPr>
                  <w:r>
                    <w:t>Total Discount</w:t>
                  </w:r>
                </w:p>
                <w:p w:rsidR="00E6774E" w:rsidRDefault="00E6774E" w:rsidP="00E6774E">
                  <w:pPr>
                    <w:jc w:val="center"/>
                  </w:pPr>
                  <w:r>
                    <w:t>Net Amount</w:t>
                  </w:r>
                </w:p>
                <w:p w:rsidR="00E6774E" w:rsidRDefault="00E6774E" w:rsidP="00E6774E">
                  <w:pPr>
                    <w:jc w:val="center"/>
                  </w:pPr>
                  <w:r>
                    <w:t>Tax Amount</w:t>
                  </w:r>
                </w:p>
                <w:p w:rsidR="00E6774E" w:rsidRDefault="00E6774E" w:rsidP="00E6774E">
                  <w:pPr>
                    <w:jc w:val="center"/>
                  </w:pPr>
                  <w:r>
                    <w:t>Gross Amount</w:t>
                  </w:r>
                </w:p>
                <w:p w:rsidR="00E6774E" w:rsidRDefault="00E6774E" w:rsidP="00E6774E">
                  <w:pPr>
                    <w:jc w:val="center"/>
                  </w:pPr>
                </w:p>
                <w:p w:rsidR="00E6774E" w:rsidRDefault="00E6774E" w:rsidP="00E6774E">
                  <w:pPr>
                    <w:jc w:val="center"/>
                  </w:pPr>
                </w:p>
                <w:p w:rsidR="00E6774E" w:rsidRDefault="00E6774E" w:rsidP="00E6774E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99" style="position:absolute;margin-left:73.15pt;margin-top:536.1pt;width:122.25pt;height:113.2pt;z-index:251701248">
            <v:textbox style="mso-next-textbox:#_x0000_s1099">
              <w:txbxContent>
                <w:p w:rsidR="00DA0336" w:rsidRDefault="00DA0336" w:rsidP="00DA0336">
                  <w:pPr>
                    <w:jc w:val="center"/>
                  </w:pPr>
                  <w:r>
                    <w:t>Enrollment Id</w:t>
                  </w:r>
                </w:p>
                <w:p w:rsidR="00DA0336" w:rsidRDefault="00E6774E" w:rsidP="00DA0336">
                  <w:pPr>
                    <w:jc w:val="center"/>
                  </w:pPr>
                  <w:r>
                    <w:t>Name</w:t>
                  </w:r>
                </w:p>
                <w:p w:rsidR="00DA0336" w:rsidRDefault="00E6774E" w:rsidP="00DA0336">
                  <w:pPr>
                    <w:jc w:val="center"/>
                  </w:pPr>
                  <w:r>
                    <w:t>Installment Rate</w:t>
                  </w:r>
                </w:p>
                <w:p w:rsidR="00E6774E" w:rsidRDefault="00E6774E" w:rsidP="00DA0336">
                  <w:pPr>
                    <w:jc w:val="center"/>
                  </w:pPr>
                  <w:r>
                    <w:t>Due Date</w:t>
                  </w:r>
                </w:p>
                <w:p w:rsidR="00E6774E" w:rsidRDefault="00E6774E" w:rsidP="00DA0336">
                  <w:pPr>
                    <w:jc w:val="center"/>
                  </w:pPr>
                  <w:r>
                    <w:t>Amount</w:t>
                  </w:r>
                </w:p>
                <w:p w:rsidR="00DA0336" w:rsidRDefault="00DA0336" w:rsidP="00DA0336">
                  <w:pPr>
                    <w:jc w:val="center"/>
                  </w:pPr>
                </w:p>
                <w:p w:rsidR="00DA0336" w:rsidRDefault="00DA0336" w:rsidP="00DA0336">
                  <w:pPr>
                    <w:jc w:val="center"/>
                  </w:pPr>
                </w:p>
                <w:p w:rsidR="00DA0336" w:rsidRDefault="00DA0336" w:rsidP="00DA0336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73.15pt;margin-top:476.8pt;width:122.25pt;height:36.65pt;z-index:251700224">
            <v:textbox style="mso-next-textbox:#_x0000_s1098">
              <w:txbxContent>
                <w:p w:rsidR="00DA0336" w:rsidRPr="00AD3FA5" w:rsidRDefault="004F568D" w:rsidP="00DA033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5_4</w:t>
                  </w:r>
                  <w:r w:rsidR="00DA0336" w:rsidRPr="00AD3FA5">
                    <w:rPr>
                      <w:b/>
                    </w:rPr>
                    <w:t xml:space="preserve">. </w:t>
                  </w:r>
                  <w:r w:rsidR="00DA0336">
                    <w:rPr>
                      <w:b/>
                    </w:rPr>
                    <w:t xml:space="preserve">Enrollment Fee Structure </w:t>
                  </w:r>
                  <w:r w:rsidR="00E6774E">
                    <w:rPr>
                      <w:b/>
                    </w:rPr>
                    <w:t>Installment</w:t>
                  </w:r>
                  <w:r w:rsidR="00DA0336">
                    <w:rPr>
                      <w:b/>
                    </w:rPr>
                    <w:t xml:space="preserve"> 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-65pt;margin-top:439.35pt;width:122.25pt;height:36.65pt;z-index:251706368">
            <v:textbox style="mso-next-textbox:#_x0000_s1104">
              <w:txbxContent>
                <w:p w:rsidR="00E6774E" w:rsidRPr="00AD3FA5" w:rsidRDefault="00E6774E" w:rsidP="00E6774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5_3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 xml:space="preserve">Enrollment Fee Structure Totals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-5.55pt;margin-top:476.15pt;width:0;height:22.5pt;z-index:251708416" o:connectortype="straight">
            <v:stroke endarrow="block"/>
          </v:shape>
        </w:pict>
      </w:r>
      <w:r>
        <w:rPr>
          <w:noProof/>
        </w:rPr>
        <w:pict>
          <v:rect id="_x0000_s1101" style="position:absolute;margin-left:-65.1pt;margin-top:302.05pt;width:122.25pt;height:36.65pt;z-index:251703296">
            <v:textbox style="mso-next-textbox:#_x0000_s1101">
              <w:txbxContent>
                <w:p w:rsidR="00E6774E" w:rsidRPr="00AD3FA5" w:rsidRDefault="00E6774E" w:rsidP="009F5E3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5_2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 xml:space="preserve">Enrollment Fee Structure Discount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3" type="#_x0000_t32" style="position:absolute;margin-left:-5.65pt;margin-top:338.85pt;width:0;height:22.5pt;z-index:251705344" o:connectortype="straight">
            <v:stroke endarrow="block"/>
          </v:shape>
        </w:pict>
      </w:r>
      <w:r>
        <w:rPr>
          <w:noProof/>
        </w:rPr>
        <w:pict>
          <v:rect id="_x0000_s1102" style="position:absolute;margin-left:-65.1pt;margin-top:361.35pt;width:122.25pt;height:70.2pt;z-index:251704320">
            <v:textbox style="mso-next-textbox:#_x0000_s1102">
              <w:txbxContent>
                <w:p w:rsidR="00E6774E" w:rsidRDefault="00E6774E" w:rsidP="009F5E3E">
                  <w:pPr>
                    <w:jc w:val="center"/>
                  </w:pPr>
                  <w:r>
                    <w:t>Enrollment Id</w:t>
                  </w:r>
                </w:p>
                <w:p w:rsidR="00E6774E" w:rsidRDefault="00E6774E" w:rsidP="009F5E3E">
                  <w:pPr>
                    <w:jc w:val="center"/>
                  </w:pPr>
                  <w:r>
                    <w:t>Discount Type Id</w:t>
                  </w:r>
                </w:p>
                <w:p w:rsidR="00E6774E" w:rsidRDefault="00E6774E" w:rsidP="009F5E3E">
                  <w:pPr>
                    <w:jc w:val="center"/>
                  </w:pPr>
                  <w:r>
                    <w:t>Amount</w:t>
                  </w:r>
                </w:p>
                <w:p w:rsidR="00E6774E" w:rsidRDefault="00E6774E" w:rsidP="009F5E3E">
                  <w:pPr>
                    <w:jc w:val="center"/>
                  </w:pPr>
                </w:p>
                <w:p w:rsidR="00E6774E" w:rsidRDefault="00E6774E" w:rsidP="009F5E3E">
                  <w:pPr>
                    <w:jc w:val="center"/>
                  </w:pPr>
                </w:p>
                <w:p w:rsidR="00E6774E" w:rsidRDefault="00E6774E" w:rsidP="009F5E3E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-65.1pt;margin-top:302.05pt;width:122.25pt;height:36.65pt;z-index:251697152">
            <v:textbox style="mso-next-textbox:#_x0000_s1095">
              <w:txbxContent>
                <w:p w:rsidR="009F5E3E" w:rsidRPr="00AD3FA5" w:rsidRDefault="009F5E3E" w:rsidP="009F5E3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5_2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Enrollment Fee Structure Discount Type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7" type="#_x0000_t32" style="position:absolute;margin-left:-5.65pt;margin-top:338.85pt;width:0;height:22.5pt;z-index:251699200" o:connectortype="straight">
            <v:stroke endarrow="block"/>
          </v:shape>
        </w:pict>
      </w:r>
      <w:r>
        <w:rPr>
          <w:noProof/>
        </w:rPr>
        <w:pict>
          <v:rect id="_x0000_s1096" style="position:absolute;margin-left:-65.1pt;margin-top:361.35pt;width:122.25pt;height:70.2pt;z-index:251698176">
            <v:textbox style="mso-next-textbox:#_x0000_s1096">
              <w:txbxContent>
                <w:p w:rsidR="009F5E3E" w:rsidRDefault="009F5E3E" w:rsidP="009F5E3E">
                  <w:pPr>
                    <w:jc w:val="center"/>
                  </w:pPr>
                  <w:r>
                    <w:t>Enrollment Id</w:t>
                  </w:r>
                </w:p>
                <w:p w:rsidR="009F5E3E" w:rsidRDefault="009F5E3E" w:rsidP="009F5E3E">
                  <w:pPr>
                    <w:jc w:val="center"/>
                  </w:pPr>
                  <w:r>
                    <w:t>Discount Type Id</w:t>
                  </w:r>
                </w:p>
                <w:p w:rsidR="009F5E3E" w:rsidRDefault="009F5E3E" w:rsidP="009F5E3E">
                  <w:pPr>
                    <w:jc w:val="center"/>
                  </w:pPr>
                  <w:r>
                    <w:t>Amount</w:t>
                  </w:r>
                </w:p>
                <w:p w:rsidR="009F5E3E" w:rsidRDefault="009F5E3E" w:rsidP="009F5E3E">
                  <w:pPr>
                    <w:jc w:val="center"/>
                  </w:pPr>
                </w:p>
                <w:p w:rsidR="009F5E3E" w:rsidRDefault="009F5E3E" w:rsidP="009F5E3E">
                  <w:pPr>
                    <w:jc w:val="center"/>
                  </w:pPr>
                </w:p>
                <w:p w:rsidR="009F5E3E" w:rsidRDefault="009F5E3E" w:rsidP="009F5E3E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-65.1pt;margin-top:219.85pt;width:122.25pt;height:70.2pt;z-index:251695104">
            <v:textbox style="mso-next-textbox:#_x0000_s1093">
              <w:txbxContent>
                <w:p w:rsidR="00765AA6" w:rsidRDefault="00765AA6" w:rsidP="00765AA6">
                  <w:pPr>
                    <w:jc w:val="center"/>
                  </w:pPr>
                  <w:r>
                    <w:t>Enrollment Id</w:t>
                  </w:r>
                </w:p>
                <w:p w:rsidR="00765AA6" w:rsidRDefault="009F5E3E" w:rsidP="00765AA6">
                  <w:pPr>
                    <w:jc w:val="center"/>
                  </w:pPr>
                  <w:r>
                    <w:t>Fee Type Id</w:t>
                  </w:r>
                </w:p>
                <w:p w:rsidR="009F5E3E" w:rsidRDefault="009F5E3E" w:rsidP="00765AA6">
                  <w:pPr>
                    <w:jc w:val="center"/>
                  </w:pPr>
                  <w:r>
                    <w:t>Amount</w:t>
                  </w:r>
                </w:p>
                <w:p w:rsidR="00FC0130" w:rsidRDefault="00FC0130" w:rsidP="00765AA6">
                  <w:pPr>
                    <w:jc w:val="center"/>
                  </w:pPr>
                </w:p>
                <w:p w:rsidR="00765AA6" w:rsidRDefault="00765AA6" w:rsidP="00765AA6">
                  <w:pPr>
                    <w:jc w:val="center"/>
                  </w:pPr>
                </w:p>
                <w:p w:rsidR="00765AA6" w:rsidRDefault="00765AA6" w:rsidP="00765AA6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-65.1pt;margin-top:160.55pt;width:122.25pt;height:36.65pt;z-index:251694080">
            <v:textbox style="mso-next-textbox:#_x0000_s1092">
              <w:txbxContent>
                <w:p w:rsidR="00765AA6" w:rsidRPr="00AD3FA5" w:rsidRDefault="00765AA6" w:rsidP="00765AA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5_1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 xml:space="preserve">Enrollment Fee </w:t>
                  </w:r>
                  <w:r w:rsidR="009F5E3E">
                    <w:rPr>
                      <w:b/>
                    </w:rPr>
                    <w:t>Structure Fee Type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4" type="#_x0000_t32" style="position:absolute;margin-left:-5.65pt;margin-top:197.35pt;width:0;height:22.5pt;z-index:251696128" o:connectortype="straight">
            <v:stroke endarrow="block"/>
          </v:shape>
        </w:pict>
      </w:r>
      <w:r>
        <w:rPr>
          <w:noProof/>
        </w:rPr>
        <w:pict>
          <v:rect id="_x0000_s1090" style="position:absolute;margin-left:-65.2pt;margin-top:100.75pt;width:122.25pt;height:47.3pt;z-index:251692032">
            <v:textbox style="mso-next-textbox:#_x0000_s1090">
              <w:txbxContent>
                <w:p w:rsidR="00D51B1C" w:rsidRDefault="00D51B1C" w:rsidP="00D51B1C">
                  <w:pPr>
                    <w:jc w:val="center"/>
                  </w:pPr>
                  <w:r>
                    <w:t>Application Form Id</w:t>
                  </w:r>
                </w:p>
                <w:p w:rsidR="00D51B1C" w:rsidRDefault="004C4CB3" w:rsidP="00D51B1C">
                  <w:pPr>
                    <w:jc w:val="center"/>
                  </w:pPr>
                  <w:r>
                    <w:t>Enrollment No</w:t>
                  </w:r>
                </w:p>
                <w:p w:rsidR="004C4CB3" w:rsidRDefault="004C4CB3" w:rsidP="00D51B1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_x0000_s1091" type="#_x0000_t32" style="position:absolute;margin-left:-5.75pt;margin-top:78.25pt;width:0;height:22.5pt;z-index:251693056" o:connectortype="straight">
            <v:stroke endarrow="block"/>
          </v:shape>
        </w:pict>
      </w:r>
      <w:r>
        <w:rPr>
          <w:noProof/>
        </w:rPr>
        <w:pict>
          <v:rect id="_x0000_s1089" style="position:absolute;margin-left:-65.2pt;margin-top:56.4pt;width:122.25pt;height:21.7pt;z-index:251691008">
            <v:textbox style="mso-next-textbox:#_x0000_s1089">
              <w:txbxContent>
                <w:p w:rsidR="00D51B1C" w:rsidRPr="00AD3FA5" w:rsidRDefault="00765AA6" w:rsidP="00D51B1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="00D51B1C" w:rsidRPr="00AD3FA5">
                    <w:rPr>
                      <w:b/>
                    </w:rPr>
                    <w:t xml:space="preserve">. </w:t>
                  </w:r>
                  <w:r w:rsidR="00D51B1C">
                    <w:rPr>
                      <w:b/>
                    </w:rPr>
                    <w:t>Enrollment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2" type="#_x0000_t32" style="position:absolute;margin-left:132.65pt;margin-top:393.9pt;width:0;height:22.5pt;z-index:251683840" o:connectortype="straight">
            <v:stroke endarrow="block"/>
          </v:shape>
        </w:pict>
      </w:r>
      <w:r>
        <w:rPr>
          <w:noProof/>
        </w:rPr>
        <w:pict>
          <v:rect id="_x0000_s1081" style="position:absolute;margin-left:73.2pt;margin-top:416.4pt;width:122.25pt;height:44.75pt;z-index:251682816">
            <v:textbox style="mso-next-textbox:#_x0000_s1081">
              <w:txbxContent>
                <w:p w:rsidR="00F35E41" w:rsidRDefault="00F35E41" w:rsidP="00F35E41">
                  <w:pPr>
                    <w:jc w:val="center"/>
                  </w:pPr>
                  <w:r>
                    <w:t>Application Form Id</w:t>
                  </w:r>
                </w:p>
                <w:p w:rsidR="00F35E41" w:rsidRDefault="00F35E41" w:rsidP="00F35E41">
                  <w:pPr>
                    <w:jc w:val="center"/>
                  </w:pPr>
                  <w:r>
                    <w:t>Subject Id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73.2pt;margin-top:354.55pt;width:122.25pt;height:39.35pt;z-index:251681792">
            <v:textbox style="mso-next-textbox:#_x0000_s1080">
              <w:txbxContent>
                <w:p w:rsidR="00F35E41" w:rsidRPr="00AD3FA5" w:rsidRDefault="00D51B1C" w:rsidP="00F35E4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4_2</w:t>
                  </w:r>
                  <w:r w:rsidR="00F35E41" w:rsidRPr="00AD3FA5">
                    <w:rPr>
                      <w:b/>
                    </w:rPr>
                    <w:t xml:space="preserve">. </w:t>
                  </w:r>
                  <w:r w:rsidR="00F35E41">
                    <w:rPr>
                      <w:b/>
                    </w:rPr>
                    <w:t>Application Form Subject</w:t>
                  </w:r>
                  <w:r w:rsidR="00425D00">
                    <w:rPr>
                      <w:b/>
                    </w:rPr>
                    <w:t xml:space="preserve"> Detail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378.95pt;margin-top:4.95pt;width:146.1pt;height:585.35pt;z-index:251677696">
            <v:textbox style="mso-next-textbox:#_x0000_s1045">
              <w:txbxContent>
                <w:p w:rsidR="00805DE2" w:rsidRDefault="004426F9" w:rsidP="00805DE2">
                  <w:pPr>
                    <w:jc w:val="center"/>
                  </w:pPr>
                  <w:r>
                    <w:t>uuid</w:t>
                  </w:r>
                </w:p>
                <w:p w:rsidR="00805DE2" w:rsidRDefault="004426F9" w:rsidP="00805DE2">
                  <w:pPr>
                    <w:jc w:val="center"/>
                  </w:pPr>
                  <w:r>
                    <w:t>Application No</w:t>
                  </w:r>
                </w:p>
                <w:p w:rsidR="00805DE2" w:rsidRDefault="008454BA" w:rsidP="00805DE2">
                  <w:pPr>
                    <w:jc w:val="center"/>
                  </w:pPr>
                  <w:r>
                    <w:t>School Id</w:t>
                  </w:r>
                </w:p>
                <w:p w:rsidR="00805DE2" w:rsidRDefault="008454BA" w:rsidP="00805DE2">
                  <w:pPr>
                    <w:jc w:val="center"/>
                  </w:pPr>
                  <w:r>
                    <w:t>Schooling Program Id</w:t>
                  </w:r>
                </w:p>
                <w:p w:rsidR="00D07C1F" w:rsidRDefault="008454BA" w:rsidP="00805DE2">
                  <w:pPr>
                    <w:jc w:val="center"/>
                  </w:pPr>
                  <w:r>
                    <w:t>Academic Session Id</w:t>
                  </w:r>
                </w:p>
                <w:p w:rsidR="008454BA" w:rsidRDefault="008454BA" w:rsidP="00805DE2">
                  <w:pPr>
                    <w:jc w:val="center"/>
                  </w:pPr>
                  <w:r>
                    <w:t>Batch Year Id</w:t>
                  </w:r>
                </w:p>
                <w:p w:rsidR="00EA68F9" w:rsidRDefault="00EA68F9" w:rsidP="00805DE2">
                  <w:pPr>
                    <w:jc w:val="center"/>
                  </w:pPr>
                  <w:r>
                    <w:t>Admission For (B2C/B2B)</w:t>
                  </w:r>
                </w:p>
                <w:p w:rsidR="008454BA" w:rsidRDefault="008454BA" w:rsidP="008454BA">
                  <w:pPr>
                    <w:jc w:val="center"/>
                  </w:pPr>
                  <w:r>
                    <w:t>Sibling Type Id</w:t>
                  </w:r>
                </w:p>
                <w:p w:rsidR="008454BA" w:rsidRDefault="008454BA" w:rsidP="00805DE2">
                  <w:pPr>
                    <w:jc w:val="center"/>
                  </w:pPr>
                  <w:r>
                    <w:t>Last Academic Year Id</w:t>
                  </w:r>
                </w:p>
                <w:p w:rsidR="008454BA" w:rsidRDefault="008454BA" w:rsidP="00805DE2">
                  <w:pPr>
                    <w:jc w:val="center"/>
                  </w:pPr>
                  <w:r>
                    <w:t>Last Year Enrollment Id</w:t>
                  </w:r>
                </w:p>
                <w:p w:rsidR="00A52BDB" w:rsidRDefault="00A52BDB" w:rsidP="00A52BDB">
                  <w:pPr>
                    <w:jc w:val="center"/>
                  </w:pPr>
                  <w:r>
                    <w:t>Current Academic Year Id</w:t>
                  </w:r>
                </w:p>
                <w:p w:rsidR="00A52BDB" w:rsidRDefault="00A52BDB" w:rsidP="00A52BDB">
                  <w:pPr>
                    <w:jc w:val="center"/>
                  </w:pPr>
                  <w:r>
                    <w:t>Current Year Application Id</w:t>
                  </w:r>
                </w:p>
                <w:p w:rsidR="008454BA" w:rsidRDefault="008454BA" w:rsidP="00805DE2">
                  <w:pPr>
                    <w:jc w:val="center"/>
                  </w:pPr>
                  <w:r>
                    <w:t>Student Name</w:t>
                  </w:r>
                </w:p>
                <w:p w:rsidR="004E4F23" w:rsidRDefault="004E4F23" w:rsidP="00805DE2">
                  <w:pPr>
                    <w:jc w:val="center"/>
                  </w:pPr>
                  <w:r>
                    <w:t>DOB</w:t>
                  </w:r>
                </w:p>
                <w:p w:rsidR="004E4F23" w:rsidRDefault="004E4F23" w:rsidP="00805DE2">
                  <w:pPr>
                    <w:jc w:val="center"/>
                  </w:pPr>
                  <w:r>
                    <w:t>Student Aadhar/Passport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Gender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Syllabus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Grade Category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Grade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Batch Type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Subject Group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Student Profile Completion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Parent Undertaking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Admission Date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Study Center Id</w:t>
                  </w:r>
                </w:p>
                <w:p w:rsidR="00F35E41" w:rsidRDefault="0027118F" w:rsidP="00805DE2">
                  <w:pPr>
                    <w:jc w:val="center"/>
                  </w:pPr>
                  <w:r>
                    <w:t>Undertaking File Name</w:t>
                  </w:r>
                </w:p>
                <w:p w:rsidR="0027118F" w:rsidRDefault="0027118F" w:rsidP="00805DE2">
                  <w:pPr>
                    <w:jc w:val="center"/>
                  </w:pPr>
                  <w:r>
                    <w:t>Application Form File Name</w:t>
                  </w:r>
                </w:p>
                <w:p w:rsidR="00F35E41" w:rsidRDefault="00F35E41" w:rsidP="00805DE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221.75pt;margin-top:56.4pt;width:137.25pt;height:533.9pt;z-index:251679744">
            <v:textbox style="mso-next-textbox:#_x0000_s1075">
              <w:txbxContent>
                <w:p w:rsidR="00A52BDB" w:rsidRDefault="00A52BDB" w:rsidP="00A52BDB">
                  <w:pPr>
                    <w:jc w:val="center"/>
                  </w:pPr>
                  <w:r>
                    <w:t>Lead Student Type</w:t>
                  </w:r>
                </w:p>
                <w:p w:rsidR="00A52BDB" w:rsidRDefault="00A52BDB" w:rsidP="00A52BDB">
                  <w:pPr>
                    <w:jc w:val="center"/>
                  </w:pPr>
                  <w:r>
                    <w:t>Market Lead Type</w:t>
                  </w:r>
                </w:p>
                <w:p w:rsidR="00A52BDB" w:rsidRDefault="00A52BDB" w:rsidP="00A52BDB">
                  <w:pPr>
                    <w:jc w:val="center"/>
                  </w:pPr>
                  <w:r>
                    <w:t>Walk-In Mode</w:t>
                  </w:r>
                </w:p>
                <w:p w:rsidR="004E4F23" w:rsidRDefault="004E4F23" w:rsidP="00A52BDB">
                  <w:pPr>
                    <w:jc w:val="center"/>
                  </w:pPr>
                  <w:r>
                    <w:t>Fee Category Id</w:t>
                  </w:r>
                </w:p>
                <w:p w:rsidR="004F3BB7" w:rsidRDefault="004F3BB7" w:rsidP="00A52BDB">
                  <w:pPr>
                    <w:jc w:val="center"/>
                  </w:pPr>
                  <w:r>
                    <w:t>Tax Rate Id</w:t>
                  </w:r>
                </w:p>
                <w:p w:rsidR="004E4F23" w:rsidRDefault="004E4F23" w:rsidP="00A52BDB">
                  <w:pPr>
                    <w:jc w:val="center"/>
                  </w:pPr>
                  <w:r>
                    <w:t>Other Discount</w:t>
                  </w:r>
                </w:p>
                <w:p w:rsidR="00F35E41" w:rsidRDefault="00F35E41" w:rsidP="00F35E41">
                  <w:pPr>
                    <w:jc w:val="center"/>
                  </w:pPr>
                  <w:r>
                    <w:t>Tie-Up School</w:t>
                  </w:r>
                </w:p>
                <w:p w:rsidR="00F516C1" w:rsidRDefault="00F516C1" w:rsidP="00F35E41">
                  <w:pPr>
                    <w:jc w:val="center"/>
                  </w:pPr>
                  <w:r>
                    <w:t>Engagement Since</w:t>
                  </w:r>
                </w:p>
                <w:p w:rsidR="000E31D4" w:rsidRDefault="000E31D4" w:rsidP="00F35E41">
                  <w:pPr>
                    <w:jc w:val="center"/>
                  </w:pPr>
                  <w:r>
                    <w:t>Business Partner Id (For Registered Partner)</w:t>
                  </w:r>
                </w:p>
                <w:p w:rsidR="00F516C1" w:rsidRDefault="00EA68F9" w:rsidP="00F35E41">
                  <w:pPr>
                    <w:jc w:val="center"/>
                  </w:pPr>
                  <w:r>
                    <w:t>Other Academy(</w:t>
                  </w:r>
                  <w:r w:rsidR="00F516C1">
                    <w:t>Business</w:t>
                  </w:r>
                  <w:r>
                    <w:t>)</w:t>
                  </w:r>
                  <w:r w:rsidR="00F516C1">
                    <w:t xml:space="preserve"> Partner</w:t>
                  </w:r>
                  <w:r>
                    <w:t xml:space="preserve"> Name</w:t>
                  </w:r>
                </w:p>
                <w:p w:rsidR="00F516C1" w:rsidRDefault="00EA68F9" w:rsidP="00F35E41">
                  <w:pPr>
                    <w:jc w:val="center"/>
                  </w:pPr>
                  <w:r>
                    <w:t xml:space="preserve">Other </w:t>
                  </w:r>
                  <w:r w:rsidR="00F516C1">
                    <w:t xml:space="preserve">Academy </w:t>
                  </w:r>
                  <w:r w:rsidR="00F516C1" w:rsidRPr="00F35E41">
                    <w:t>Country/State/District/City</w:t>
                  </w:r>
                </w:p>
                <w:p w:rsidR="00F516C1" w:rsidRPr="00F516C1" w:rsidRDefault="00F516C1" w:rsidP="00F35E41">
                  <w:pPr>
                    <w:jc w:val="center"/>
                  </w:pPr>
                  <w:r w:rsidRPr="00F516C1">
                    <w:t xml:space="preserve">Other Academy Name </w:t>
                  </w:r>
                </w:p>
                <w:p w:rsidR="00F516C1" w:rsidRPr="00F516C1" w:rsidRDefault="00F516C1" w:rsidP="00F35E41">
                  <w:pPr>
                    <w:jc w:val="center"/>
                  </w:pPr>
                  <w:r w:rsidRPr="00F516C1">
                    <w:t>Other Academy Address</w:t>
                  </w:r>
                </w:p>
                <w:p w:rsidR="00F516C1" w:rsidRDefault="00F516C1" w:rsidP="00F35E41">
                  <w:pPr>
                    <w:jc w:val="center"/>
                  </w:pPr>
                  <w:r w:rsidRPr="00F516C1">
                    <w:t>Other Academy Coach</w:t>
                  </w:r>
                </w:p>
                <w:p w:rsidR="00F35E41" w:rsidRDefault="00F35E41" w:rsidP="00F35E41">
                  <w:pPr>
                    <w:jc w:val="center"/>
                  </w:pPr>
                  <w:r>
                    <w:t>Application Status</w:t>
                  </w:r>
                </w:p>
                <w:p w:rsidR="00F35E41" w:rsidRDefault="00F516C1" w:rsidP="00A52BDB">
                  <w:pPr>
                    <w:jc w:val="center"/>
                  </w:pPr>
                  <w:r>
                    <w:t>Student Undergone</w:t>
                  </w:r>
                  <w:r w:rsidR="00F34FAB">
                    <w:t xml:space="preserve"> (Formal Education/Home Schooling)</w:t>
                  </w:r>
                </w:p>
                <w:p w:rsidR="00F34FAB" w:rsidRDefault="00F34FAB" w:rsidP="00A52BDB">
                  <w:pPr>
                    <w:jc w:val="center"/>
                  </w:pPr>
                  <w:r>
                    <w:t>Undergone</w:t>
                  </w:r>
                  <w:r w:rsidRPr="00F34FAB">
                    <w:t xml:space="preserve"> </w:t>
                  </w:r>
                  <w:r>
                    <w:t xml:space="preserve"> School Name</w:t>
                  </w:r>
                </w:p>
                <w:p w:rsidR="00F34FAB" w:rsidRDefault="00F34FAB" w:rsidP="00A52BDB">
                  <w:pPr>
                    <w:jc w:val="center"/>
                  </w:pPr>
                  <w:r>
                    <w:t>Undergone</w:t>
                  </w:r>
                  <w:r w:rsidRPr="00F34FAB">
                    <w:t xml:space="preserve"> </w:t>
                  </w:r>
                  <w:r>
                    <w:t>Address</w:t>
                  </w:r>
                </w:p>
                <w:p w:rsidR="00D228D2" w:rsidRDefault="00F34FAB" w:rsidP="00A52BDB">
                  <w:pPr>
                    <w:jc w:val="center"/>
                  </w:pPr>
                  <w:r>
                    <w:t>Undergone</w:t>
                  </w:r>
                  <w:r w:rsidRPr="00F34FAB">
                    <w:t xml:space="preserve"> Country/State/Dis</w:t>
                  </w:r>
                  <w:r>
                    <w:t>trict/Cit</w:t>
                  </w:r>
                  <w:r w:rsidR="00D228D2">
                    <w:t>y</w:t>
                  </w:r>
                </w:p>
                <w:p w:rsidR="00D228D2" w:rsidRDefault="00D228D2" w:rsidP="00A52BDB">
                  <w:pPr>
                    <w:jc w:val="center"/>
                  </w:pPr>
                  <w:r>
                    <w:t>Undergone</w:t>
                  </w:r>
                  <w:r w:rsidRPr="00F34FAB">
                    <w:t xml:space="preserve"> </w:t>
                  </w:r>
                  <w:r w:rsidR="00F34FAB" w:rsidRPr="00F34FAB">
                    <w:t>Syllabus Type</w:t>
                  </w:r>
                </w:p>
                <w:p w:rsidR="00D228D2" w:rsidRDefault="00D228D2" w:rsidP="00A52BDB">
                  <w:pPr>
                    <w:jc w:val="center"/>
                  </w:pPr>
                  <w:r>
                    <w:t>Grade</w:t>
                  </w:r>
                </w:p>
                <w:p w:rsidR="00D228D2" w:rsidRDefault="004B6071" w:rsidP="00A52BDB">
                  <w:pPr>
                    <w:jc w:val="center"/>
                  </w:pPr>
                  <w:r>
                    <w:t>Medium o</w:t>
                  </w:r>
                  <w:r w:rsidR="00F34FAB" w:rsidRPr="00F34FAB">
                    <w:t>f Education</w:t>
                  </w:r>
                </w:p>
                <w:p w:rsidR="00F34FAB" w:rsidRPr="00A52BDB" w:rsidRDefault="00F34FAB" w:rsidP="00A52BDB">
                  <w:pPr>
                    <w:jc w:val="center"/>
                  </w:pPr>
                  <w:r w:rsidRPr="00F34FAB">
                    <w:t>Last Academic Year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7" style="position:absolute;margin-left:69.3pt;margin-top:118.25pt;width:137.85pt;height:226.8pt;z-index:251688960">
            <v:textbox style="mso-next-textbox:#_x0000_s1087">
              <w:txbxContent>
                <w:p w:rsidR="00F35E41" w:rsidRDefault="00F35E41" w:rsidP="00F35E41">
                  <w:pPr>
                    <w:jc w:val="center"/>
                  </w:pPr>
                  <w:r>
                    <w:t>Application Form Id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Parent Name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Parent Email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Parent Mobile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Address</w:t>
                  </w:r>
                </w:p>
                <w:p w:rsidR="00425D00" w:rsidRDefault="00425D00" w:rsidP="00425D00">
                  <w:pPr>
                    <w:jc w:val="center"/>
                  </w:pPr>
                  <w:r w:rsidRPr="00F35E41">
                    <w:t>Country/State/District/City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Aadhar Number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Passport Number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PAN Number</w:t>
                  </w:r>
                </w:p>
                <w:p w:rsidR="00425D00" w:rsidRDefault="00425D00" w:rsidP="00425D00">
                  <w:pPr>
                    <w:jc w:val="center"/>
                  </w:pPr>
                  <w:r>
                    <w:t>Relationship</w:t>
                  </w:r>
                  <w:r w:rsidR="00F516C1">
                    <w:t xml:space="preserve"> w</w:t>
                  </w:r>
                  <w:r>
                    <w:t>ith Student</w:t>
                  </w:r>
                </w:p>
                <w:p w:rsidR="00F35E41" w:rsidRDefault="00F35E41" w:rsidP="00425D00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86" style="position:absolute;margin-left:77.85pt;margin-top:56.4pt;width:122.25pt;height:39.35pt;z-index:251687936">
            <v:textbox style="mso-next-textbox:#_x0000_s1086">
              <w:txbxContent>
                <w:p w:rsidR="00F35E41" w:rsidRPr="00AD3FA5" w:rsidRDefault="00D51B1C" w:rsidP="00F35E4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4_1</w:t>
                  </w:r>
                  <w:r w:rsidR="00F35E41" w:rsidRPr="00AD3FA5">
                    <w:rPr>
                      <w:b/>
                    </w:rPr>
                    <w:t xml:space="preserve">. </w:t>
                  </w:r>
                  <w:r w:rsidR="00F35E41">
                    <w:rPr>
                      <w:b/>
                    </w:rPr>
                    <w:t xml:space="preserve">Application Form Parent </w:t>
                  </w:r>
                  <w:r w:rsidR="00425D00">
                    <w:rPr>
                      <w:b/>
                    </w:rPr>
                    <w:t>Detail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margin-left:137.3pt;margin-top:95.75pt;width:0;height:22.5pt;z-index:25168998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447.55pt;margin-top:-17.55pt;width:0;height:22.5pt;z-index:251678720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358.65pt;margin-top:176.4pt;width:20.3pt;height:0;flip:x;z-index:251680768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380.55pt;margin-top:-39.3pt;width:124.75pt;height:21.75pt;z-index:251676672">
            <v:textbox style="mso-next-textbox:#_x0000_s1044">
              <w:txbxContent>
                <w:p w:rsidR="00805DE2" w:rsidRPr="00AD3FA5" w:rsidRDefault="00F35E41" w:rsidP="00805D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805DE2" w:rsidRPr="00AD3FA5">
                    <w:rPr>
                      <w:b/>
                    </w:rPr>
                    <w:t xml:space="preserve">. </w:t>
                  </w:r>
                  <w:r w:rsidR="004426F9">
                    <w:rPr>
                      <w:b/>
                    </w:rPr>
                    <w:t>Application</w:t>
                  </w:r>
                  <w:r>
                    <w:rPr>
                      <w:b/>
                    </w:rPr>
                    <w:t xml:space="preserve"> Form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83.25pt;margin-top:-39.3pt;width:122.25pt;height:39.35pt;z-index:251664384">
            <v:textbox style="mso-next-textbox:#_x0000_s1032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AD3FA5">
                    <w:rPr>
                      <w:b/>
                    </w:rPr>
                    <w:t xml:space="preserve">. </w:t>
                  </w:r>
                  <w:r w:rsidR="004426F9">
                    <w:rPr>
                      <w:b/>
                    </w:rPr>
                    <w:t>Walk-In Mode (Predefined)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242.7pt;margin-top:.05pt;width:0;height:22.5pt;z-index:251666432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183.25pt;margin-top:22.55pt;width:122.25pt;height:21pt;z-index:251665408">
            <v:textbox style="mso-next-textbox:#_x0000_s1033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13.5pt;margin-top:.05pt;width:0;height:22.5pt;z-index:251663360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61.75pt;margin-top:22.55pt;width:109.5pt;height:21pt;z-index:251662336">
            <v:textbox style="mso-next-textbox:#_x0000_s1030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-8.75pt;margin-top:.05pt;width:0;height:22.5pt;z-index:251660288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-60.5pt;margin-top:22.55pt;width:109.5pt;height:21pt;z-index:251659264">
            <v:textbox style="mso-next-textbox:#_x0000_s1027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60.5pt;margin-top:-21.7pt;width:109.5pt;height:21.75pt;z-index:251658240">
            <v:textbox style="mso-next-textbox:#_x0000_s1026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 w:rsidRPr="00AD3FA5">
                    <w:rPr>
                      <w:b/>
                    </w:rPr>
                    <w:t xml:space="preserve">1. </w:t>
                  </w:r>
                  <w:r w:rsidR="004426F9">
                    <w:rPr>
                      <w:b/>
                    </w:rPr>
                    <w:t>Sibling 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61.75pt;margin-top:-21.7pt;width:109.5pt;height:21.75pt;z-index:251661312">
            <v:textbox style="mso-next-textbox:#_x0000_s1029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AD3FA5">
                    <w:rPr>
                      <w:b/>
                    </w:rPr>
                    <w:t xml:space="preserve">. </w:t>
                  </w:r>
                  <w:r w:rsidR="004426F9">
                    <w:rPr>
                      <w:b/>
                    </w:rPr>
                    <w:t>Application Status</w:t>
                  </w:r>
                </w:p>
              </w:txbxContent>
            </v:textbox>
          </v:rect>
        </w:pict>
      </w:r>
    </w:p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D1210B" w:rsidRPr="00D1210B" w:rsidRDefault="00D1210B" w:rsidP="00D1210B"/>
    <w:p w:rsidR="006F22BE" w:rsidRDefault="002E6F2E" w:rsidP="00D1210B">
      <w:pPr>
        <w:jc w:val="center"/>
      </w:pPr>
      <w:r>
        <w:rPr>
          <w:noProof/>
        </w:rPr>
        <w:pict>
          <v:rect id="_x0000_s1114" style="position:absolute;left:0;text-align:left;margin-left:73.4pt;margin-top:47.5pt;width:122.25pt;height:21pt;z-index:251713536">
            <v:textbox style="mso-next-textbox:#_x0000_s1114">
              <w:txbxContent>
                <w:p w:rsidR="00D1210B" w:rsidRDefault="00D1210B" w:rsidP="00D1210B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5" type="#_x0000_t32" style="position:absolute;left:0;text-align:left;margin-left:57.75pt;margin-top:57.65pt;width:15.65pt;height:0;z-index:251714560" o:connectortype="straight">
            <v:stroke endarrow="block"/>
          </v:shape>
        </w:pict>
      </w:r>
      <w:r>
        <w:rPr>
          <w:noProof/>
        </w:rPr>
        <w:pict>
          <v:rect id="_x0000_s1113" style="position:absolute;left:0;text-align:left;margin-left:-65pt;margin-top:44.75pt;width:122.25pt;height:23.75pt;z-index:251712512">
            <v:textbox style="mso-next-textbox:#_x0000_s1113">
              <w:txbxContent>
                <w:p w:rsidR="00D1210B" w:rsidRPr="00AD3FA5" w:rsidRDefault="00D1210B" w:rsidP="00D1210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Payment Mode</w:t>
                  </w:r>
                </w:p>
              </w:txbxContent>
            </v:textbox>
          </v:rect>
        </w:pict>
      </w:r>
    </w:p>
    <w:p w:rsidR="00D1210B" w:rsidRPr="00D1210B" w:rsidRDefault="00D1210B" w:rsidP="00D1210B">
      <w:pPr>
        <w:jc w:val="center"/>
      </w:pPr>
    </w:p>
    <w:sectPr w:rsidR="00D1210B" w:rsidRPr="00D1210B" w:rsidSect="006F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82B" w:rsidRDefault="00CB582B" w:rsidP="00D1210B">
      <w:pPr>
        <w:spacing w:after="0" w:line="240" w:lineRule="auto"/>
      </w:pPr>
      <w:r>
        <w:separator/>
      </w:r>
    </w:p>
  </w:endnote>
  <w:endnote w:type="continuationSeparator" w:id="1">
    <w:p w:rsidR="00CB582B" w:rsidRDefault="00CB582B" w:rsidP="00D1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82B" w:rsidRDefault="00CB582B" w:rsidP="00D1210B">
      <w:pPr>
        <w:spacing w:after="0" w:line="240" w:lineRule="auto"/>
      </w:pPr>
      <w:r>
        <w:separator/>
      </w:r>
    </w:p>
  </w:footnote>
  <w:footnote w:type="continuationSeparator" w:id="1">
    <w:p w:rsidR="00CB582B" w:rsidRDefault="00CB582B" w:rsidP="00D12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3FA5"/>
    <w:rsid w:val="00094BA6"/>
    <w:rsid w:val="00095E82"/>
    <w:rsid w:val="000D6C03"/>
    <w:rsid w:val="000E31D4"/>
    <w:rsid w:val="00102F32"/>
    <w:rsid w:val="001361DA"/>
    <w:rsid w:val="00171190"/>
    <w:rsid w:val="0027118F"/>
    <w:rsid w:val="002D72B8"/>
    <w:rsid w:val="002E6F2E"/>
    <w:rsid w:val="00304570"/>
    <w:rsid w:val="0033412B"/>
    <w:rsid w:val="00387FC9"/>
    <w:rsid w:val="003F5377"/>
    <w:rsid w:val="00425D00"/>
    <w:rsid w:val="004426F9"/>
    <w:rsid w:val="0046328A"/>
    <w:rsid w:val="004B6071"/>
    <w:rsid w:val="004C4CB3"/>
    <w:rsid w:val="004E4F23"/>
    <w:rsid w:val="004F3BB7"/>
    <w:rsid w:val="004F568D"/>
    <w:rsid w:val="00545458"/>
    <w:rsid w:val="00577F7F"/>
    <w:rsid w:val="005B458B"/>
    <w:rsid w:val="00681FF6"/>
    <w:rsid w:val="00692459"/>
    <w:rsid w:val="006A563A"/>
    <w:rsid w:val="006E5CB4"/>
    <w:rsid w:val="006F22BE"/>
    <w:rsid w:val="00710E42"/>
    <w:rsid w:val="0074484D"/>
    <w:rsid w:val="00765AA6"/>
    <w:rsid w:val="007B105E"/>
    <w:rsid w:val="00805DE2"/>
    <w:rsid w:val="008454BA"/>
    <w:rsid w:val="00961099"/>
    <w:rsid w:val="009F5E3E"/>
    <w:rsid w:val="00A10FA5"/>
    <w:rsid w:val="00A52BDB"/>
    <w:rsid w:val="00AB622D"/>
    <w:rsid w:val="00AB6A91"/>
    <w:rsid w:val="00AC5052"/>
    <w:rsid w:val="00AD3FA5"/>
    <w:rsid w:val="00B94011"/>
    <w:rsid w:val="00BB587E"/>
    <w:rsid w:val="00CB582B"/>
    <w:rsid w:val="00D07C1F"/>
    <w:rsid w:val="00D1210B"/>
    <w:rsid w:val="00D228D2"/>
    <w:rsid w:val="00D51B1C"/>
    <w:rsid w:val="00D81D10"/>
    <w:rsid w:val="00DA0336"/>
    <w:rsid w:val="00DF0C25"/>
    <w:rsid w:val="00E6774E"/>
    <w:rsid w:val="00EA68F9"/>
    <w:rsid w:val="00F34FAB"/>
    <w:rsid w:val="00F35E41"/>
    <w:rsid w:val="00F516C1"/>
    <w:rsid w:val="00FC0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6" type="connector" idref="#_x0000_s1082"/>
        <o:r id="V:Rule17" type="connector" idref="#_x0000_s1076"/>
        <o:r id="V:Rule18" type="connector" idref="#_x0000_s1088"/>
        <o:r id="V:Rule19" type="connector" idref="#_x0000_s1046"/>
        <o:r id="V:Rule20" type="connector" idref="#_x0000_s1094"/>
        <o:r id="V:Rule21" type="connector" idref="#_x0000_s1091"/>
        <o:r id="V:Rule22" type="connector" idref="#_x0000_s1108"/>
        <o:r id="V:Rule23" type="connector" idref="#_x0000_s1031"/>
        <o:r id="V:Rule24" type="connector" idref="#_x0000_s1106"/>
        <o:r id="V:Rule25" type="connector" idref="#_x0000_s1103"/>
        <o:r id="V:Rule26" type="connector" idref="#_x0000_s1034"/>
        <o:r id="V:Rule27" type="connector" idref="#_x0000_s1115"/>
        <o:r id="V:Rule28" type="connector" idref="#_x0000_s1097"/>
        <o:r id="V:Rule29" type="connector" idref="#_x0000_s1028"/>
        <o:r id="V:Rule30" type="connector" idref="#_x0000_s1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1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10B"/>
  </w:style>
  <w:style w:type="paragraph" w:styleId="Footer">
    <w:name w:val="footer"/>
    <w:basedOn w:val="Normal"/>
    <w:link w:val="FooterChar"/>
    <w:uiPriority w:val="99"/>
    <w:semiHidden/>
    <w:unhideWhenUsed/>
    <w:rsid w:val="00D1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21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2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998F4-8BB2-4967-9281-06CDD8DE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vanward</dc:creator>
  <cp:lastModifiedBy>vanward</cp:lastModifiedBy>
  <cp:revision>30</cp:revision>
  <dcterms:created xsi:type="dcterms:W3CDTF">2024-10-02T07:48:00Z</dcterms:created>
  <dcterms:modified xsi:type="dcterms:W3CDTF">2024-11-15T07:50:00Z</dcterms:modified>
</cp:coreProperties>
</file>