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31" w:rsidRDefault="000A5A5E">
      <w:r>
        <w:t>JKF REPORT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Carrying out installation, set up and configuring of computer hardware and software, printers and other peripherals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Helpdesk technical support to computer users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 administration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Supporting the ERP system (SYSPRO)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Troubleshooting and diagnosing network faults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computers users on ICT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Carrying out regular data backups.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Supporting </w:t>
      </w:r>
      <w:r>
        <w:rPr>
          <w:rFonts w:ascii="Times New Roman" w:hAnsi="Times New Roman"/>
          <w:sz w:val="24"/>
          <w:szCs w:val="24"/>
        </w:rPr>
        <w:t>users and JKF systems (HR information system and Scholarship management system)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Website updates</w:t>
      </w:r>
    </w:p>
    <w:p w:rsidR="000A5A5E" w:rsidRDefault="000A5A5E" w:rsidP="000A5A5E">
      <w:pPr>
        <w:pStyle w:val="ListParagraph1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Ensuring security of JKF data</w:t>
      </w:r>
    </w:p>
    <w:p w:rsidR="000A5A5E" w:rsidRDefault="000A5A5E"/>
    <w:sectPr w:rsidR="000A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1"/>
    <w:family w:val="roman"/>
    <w:pitch w:val="default"/>
  </w:font>
  <w:font w:name="Droid Sans Fallback">
    <w:altName w:val="SimSun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C34DC"/>
    <w:multiLevelType w:val="multilevel"/>
    <w:tmpl w:val="7E7C34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E"/>
    <w:rsid w:val="000A5A5E"/>
    <w:rsid w:val="00E5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3040"/>
  <w15:chartTrackingRefBased/>
  <w15:docId w15:val="{B2721A1B-3126-48F1-B312-C639A664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26"/>
    <w:rsid w:val="000A5A5E"/>
    <w:pPr>
      <w:ind w:left="720"/>
    </w:pPr>
    <w:rPr>
      <w:rFonts w:ascii="Nimbus Roman No9 L" w:eastAsia="Droid Sans Fallback" w:hAnsi="Nimbus Roman No9 L" w:cs="Times New Roman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2017-11-07T13:10:00Z</dcterms:created>
  <dcterms:modified xsi:type="dcterms:W3CDTF">2017-11-07T13:11:00Z</dcterms:modified>
</cp:coreProperties>
</file>