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DC65" w14:textId="77777777" w:rsidR="005B2566" w:rsidRPr="005B2566" w:rsidRDefault="005B2566" w:rsidP="005B2566">
      <w:pPr>
        <w:jc w:val="both"/>
        <w:rPr>
          <w:b/>
          <w:bCs/>
          <w:color w:val="FF0000"/>
          <w:sz w:val="28"/>
          <w:szCs w:val="28"/>
          <w:lang w:val="en-US"/>
        </w:rPr>
      </w:pPr>
      <w:bookmarkStart w:id="0" w:name="_Hlk190010835"/>
      <w:r w:rsidRPr="005B2566">
        <w:rPr>
          <w:b/>
          <w:bCs/>
          <w:color w:val="FF0000"/>
          <w:sz w:val="28"/>
          <w:szCs w:val="28"/>
          <w:lang w:val="en-US"/>
        </w:rPr>
        <w:t>Literature Review: Student Performance Prediction Using Machine Learning</w:t>
      </w:r>
    </w:p>
    <w:bookmarkEnd w:id="0"/>
    <w:p w14:paraId="6D02D72F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1. Student Performance Prediction Using Machine Learning Algorithms</w:t>
      </w:r>
    </w:p>
    <w:p w14:paraId="21060905" w14:textId="77777777" w:rsidR="005B2566" w:rsidRPr="005B2566" w:rsidRDefault="005B2566" w:rsidP="005B2566">
      <w:pPr>
        <w:numPr>
          <w:ilvl w:val="0"/>
          <w:numId w:val="5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Student academic records, including teacher performance and student motivation.</w:t>
      </w:r>
    </w:p>
    <w:p w14:paraId="7F94C613" w14:textId="77777777" w:rsidR="005B2566" w:rsidRPr="005B2566" w:rsidRDefault="005B2566" w:rsidP="005B2566">
      <w:pPr>
        <w:numPr>
          <w:ilvl w:val="0"/>
          <w:numId w:val="5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Sequential Minimal Optimization (SMO) and Logistic Regression.</w:t>
      </w:r>
    </w:p>
    <w:p w14:paraId="097FCF20" w14:textId="77777777" w:rsidR="005B2566" w:rsidRPr="005B2566" w:rsidRDefault="005B2566" w:rsidP="005B2566">
      <w:pPr>
        <w:numPr>
          <w:ilvl w:val="0"/>
          <w:numId w:val="5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Support Vector Machine (SVM) outperforms logistic regression, highlighting teacher performance and student motivation as crucial predictors.</w:t>
      </w:r>
    </w:p>
    <w:p w14:paraId="0739BACC" w14:textId="77777777" w:rsidR="005B2566" w:rsidRPr="005B2566" w:rsidRDefault="005B2566" w:rsidP="005B2566">
      <w:pPr>
        <w:numPr>
          <w:ilvl w:val="0"/>
          <w:numId w:val="5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5" w:history="1">
        <w:r w:rsidRPr="005B2566">
          <w:rPr>
            <w:rStyle w:val="Hyperlink"/>
            <w:lang w:val="en-US"/>
          </w:rPr>
          <w:t>UCI Student Performance Dataset</w:t>
        </w:r>
      </w:hyperlink>
    </w:p>
    <w:p w14:paraId="4CBFD21D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2. Educational Data Mining: Prediction of Students' Academic Performance</w:t>
      </w:r>
    </w:p>
    <w:p w14:paraId="75EC909A" w14:textId="77777777" w:rsidR="005B2566" w:rsidRPr="005B2566" w:rsidRDefault="005B2566" w:rsidP="005B2566">
      <w:pPr>
        <w:numPr>
          <w:ilvl w:val="0"/>
          <w:numId w:val="6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Features selection for forecasting final grades and identifying at-risk students early in the academic term.</w:t>
      </w:r>
    </w:p>
    <w:p w14:paraId="0F745DA2" w14:textId="77777777" w:rsidR="005B2566" w:rsidRPr="005B2566" w:rsidRDefault="005B2566" w:rsidP="005B2566">
      <w:pPr>
        <w:numPr>
          <w:ilvl w:val="0"/>
          <w:numId w:val="6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Deep Learning model (ASIST - </w:t>
      </w:r>
      <w:proofErr w:type="spellStart"/>
      <w:r w:rsidRPr="005B2566">
        <w:rPr>
          <w:color w:val="000000"/>
          <w:lang w:val="en-US"/>
        </w:rPr>
        <w:t>BiLSTM</w:t>
      </w:r>
      <w:proofErr w:type="spellEnd"/>
      <w:r w:rsidRPr="005B2566">
        <w:rPr>
          <w:color w:val="000000"/>
          <w:lang w:val="en-US"/>
        </w:rPr>
        <w:t>), which captures behavioral patterns and is well-suited for sequential time-series data.</w:t>
      </w:r>
    </w:p>
    <w:p w14:paraId="7E38C2B9" w14:textId="77777777" w:rsidR="005B2566" w:rsidRPr="005B2566" w:rsidRDefault="005B2566" w:rsidP="005B2566">
      <w:pPr>
        <w:numPr>
          <w:ilvl w:val="0"/>
          <w:numId w:val="6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Effective in early identification of at-risk students, requiring large datasets for optimal results.</w:t>
      </w:r>
    </w:p>
    <w:p w14:paraId="62934038" w14:textId="77777777" w:rsidR="005B2566" w:rsidRPr="005B2566" w:rsidRDefault="005B2566" w:rsidP="005B2566">
      <w:pPr>
        <w:numPr>
          <w:ilvl w:val="0"/>
          <w:numId w:val="6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6" w:history="1">
        <w:r w:rsidRPr="005B2566">
          <w:rPr>
            <w:rStyle w:val="Hyperlink"/>
            <w:lang w:val="en-US"/>
          </w:rPr>
          <w:t>Kaggle Student Performance Dataset</w:t>
        </w:r>
      </w:hyperlink>
    </w:p>
    <w:p w14:paraId="46139EDA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3. Machine Learning Approach to Student Performance Prediction</w:t>
      </w:r>
    </w:p>
    <w:p w14:paraId="79C1EA5B" w14:textId="77777777" w:rsidR="005B2566" w:rsidRPr="005B2566" w:rsidRDefault="005B2566" w:rsidP="005B2566">
      <w:pPr>
        <w:numPr>
          <w:ilvl w:val="0"/>
          <w:numId w:val="7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Student academic records focusing on dropout risk.</w:t>
      </w:r>
    </w:p>
    <w:p w14:paraId="1F48AB1C" w14:textId="77777777" w:rsidR="005B2566" w:rsidRPr="005B2566" w:rsidRDefault="005B2566" w:rsidP="005B2566">
      <w:pPr>
        <w:numPr>
          <w:ilvl w:val="0"/>
          <w:numId w:val="7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Classification models for predicting student dropouts.</w:t>
      </w:r>
    </w:p>
    <w:p w14:paraId="41D90300" w14:textId="77777777" w:rsidR="005B2566" w:rsidRPr="005B2566" w:rsidRDefault="005B2566" w:rsidP="005B2566">
      <w:pPr>
        <w:numPr>
          <w:ilvl w:val="0"/>
          <w:numId w:val="7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Emphasizes intervention strategies to prevent dropouts and improve graduation rates.</w:t>
      </w:r>
    </w:p>
    <w:p w14:paraId="3D54E8D2" w14:textId="77777777" w:rsidR="005B2566" w:rsidRPr="005B2566" w:rsidRDefault="005B2566" w:rsidP="005B2566">
      <w:pPr>
        <w:numPr>
          <w:ilvl w:val="0"/>
          <w:numId w:val="7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7" w:history="1">
        <w:r w:rsidRPr="005B2566">
          <w:rPr>
            <w:rStyle w:val="Hyperlink"/>
            <w:lang w:val="en-US"/>
          </w:rPr>
          <w:t>Kaggle Student Performance Prediction Dataset</w:t>
        </w:r>
      </w:hyperlink>
    </w:p>
    <w:p w14:paraId="7D74A79D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4. Machine Learning-Based Predicting Student Academic Success</w:t>
      </w:r>
    </w:p>
    <w:p w14:paraId="7F4F1E61" w14:textId="77777777" w:rsidR="005B2566" w:rsidRPr="005B2566" w:rsidRDefault="005B2566" w:rsidP="005B2566">
      <w:pPr>
        <w:numPr>
          <w:ilvl w:val="0"/>
          <w:numId w:val="8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Historical academic performance data from previous education levels.</w:t>
      </w:r>
    </w:p>
    <w:p w14:paraId="194D6242" w14:textId="77777777" w:rsidR="005B2566" w:rsidRPr="005B2566" w:rsidRDefault="005B2566" w:rsidP="005B2566">
      <w:pPr>
        <w:numPr>
          <w:ilvl w:val="0"/>
          <w:numId w:val="8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General machine learning models with a focus on high prediction accuracy.</w:t>
      </w:r>
    </w:p>
    <w:p w14:paraId="48BF2A8F" w14:textId="77777777" w:rsidR="005B2566" w:rsidRPr="005B2566" w:rsidRDefault="005B2566" w:rsidP="005B2566">
      <w:pPr>
        <w:numPr>
          <w:ilvl w:val="0"/>
          <w:numId w:val="8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Provides insights into factors influencing educational performance but lacks specific algorithm details.</w:t>
      </w:r>
    </w:p>
    <w:p w14:paraId="68D08CB5" w14:textId="77777777" w:rsidR="005B2566" w:rsidRPr="005B2566" w:rsidRDefault="005B2566" w:rsidP="005B2566">
      <w:pPr>
        <w:numPr>
          <w:ilvl w:val="0"/>
          <w:numId w:val="8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8" w:history="1">
        <w:r w:rsidRPr="005B2566">
          <w:rPr>
            <w:rStyle w:val="Hyperlink"/>
            <w:lang w:val="en-US"/>
          </w:rPr>
          <w:t>Mendeley Student Academic Dataset</w:t>
        </w:r>
      </w:hyperlink>
    </w:p>
    <w:p w14:paraId="23B2F703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5. A Novel Deep Learning Model for Student Performance Prediction</w:t>
      </w:r>
    </w:p>
    <w:p w14:paraId="23BB0037" w14:textId="77777777" w:rsidR="005B2566" w:rsidRPr="005B2566" w:rsidRDefault="005B2566" w:rsidP="005B2566">
      <w:pPr>
        <w:numPr>
          <w:ilvl w:val="0"/>
          <w:numId w:val="9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Academic registry information, Virtual Learning Environment (VLE) clickstream data, and midterm continuous assessment scores.</w:t>
      </w:r>
    </w:p>
    <w:p w14:paraId="5803F474" w14:textId="77777777" w:rsidR="005B2566" w:rsidRPr="005B2566" w:rsidRDefault="005B2566" w:rsidP="005B2566">
      <w:pPr>
        <w:numPr>
          <w:ilvl w:val="0"/>
          <w:numId w:val="9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ASIST (Attention-aware Convolutional Stacked </w:t>
      </w:r>
      <w:proofErr w:type="spellStart"/>
      <w:r w:rsidRPr="005B2566">
        <w:rPr>
          <w:color w:val="000000"/>
          <w:lang w:val="en-US"/>
        </w:rPr>
        <w:t>BiLSTM</w:t>
      </w:r>
      <w:proofErr w:type="spellEnd"/>
      <w:r w:rsidRPr="005B2566">
        <w:rPr>
          <w:color w:val="000000"/>
          <w:lang w:val="en-US"/>
        </w:rPr>
        <w:t xml:space="preserve"> Network).</w:t>
      </w:r>
    </w:p>
    <w:p w14:paraId="2AC5E201" w14:textId="77777777" w:rsidR="005B2566" w:rsidRPr="005B2566" w:rsidRDefault="005B2566" w:rsidP="005B2566">
      <w:pPr>
        <w:numPr>
          <w:ilvl w:val="0"/>
          <w:numId w:val="9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Uses deep learning techniques to capture student behavioral patterns and performance trends effectively.</w:t>
      </w:r>
    </w:p>
    <w:p w14:paraId="047C0E5E" w14:textId="77777777" w:rsidR="005B2566" w:rsidRPr="005B2566" w:rsidRDefault="005B2566" w:rsidP="005B2566">
      <w:pPr>
        <w:numPr>
          <w:ilvl w:val="0"/>
          <w:numId w:val="9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9" w:history="1">
        <w:r w:rsidRPr="005B2566">
          <w:rPr>
            <w:rStyle w:val="Hyperlink"/>
            <w:lang w:val="en-US"/>
          </w:rPr>
          <w:t>Kaggle Student Performance Dataset</w:t>
        </w:r>
      </w:hyperlink>
    </w:p>
    <w:p w14:paraId="263FE2FF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6. Prediction of Student’s Performance by Modeling Small Dataset Size</w:t>
      </w:r>
    </w:p>
    <w:p w14:paraId="7BF428F9" w14:textId="77777777" w:rsidR="005B2566" w:rsidRPr="005B2566" w:rsidRDefault="005B2566" w:rsidP="005B2566">
      <w:pPr>
        <w:numPr>
          <w:ilvl w:val="0"/>
          <w:numId w:val="10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Small datasets focusing on student performance records and engagement in innovative projects.</w:t>
      </w:r>
    </w:p>
    <w:p w14:paraId="60D4DE94" w14:textId="77777777" w:rsidR="005B2566" w:rsidRPr="005B2566" w:rsidRDefault="005B2566" w:rsidP="005B2566">
      <w:pPr>
        <w:numPr>
          <w:ilvl w:val="0"/>
          <w:numId w:val="10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ML models optimized for small dataset predictions.</w:t>
      </w:r>
    </w:p>
    <w:p w14:paraId="616BB2FF" w14:textId="77777777" w:rsidR="005B2566" w:rsidRPr="005B2566" w:rsidRDefault="005B2566" w:rsidP="005B2566">
      <w:pPr>
        <w:numPr>
          <w:ilvl w:val="0"/>
          <w:numId w:val="10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Demonstrates effective techniques for handling limited student data while ensuring meaningful predictions.</w:t>
      </w:r>
    </w:p>
    <w:p w14:paraId="7BBEDBAA" w14:textId="77777777" w:rsidR="005B2566" w:rsidRPr="005B2566" w:rsidRDefault="005B2566" w:rsidP="005B2566">
      <w:pPr>
        <w:numPr>
          <w:ilvl w:val="0"/>
          <w:numId w:val="10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10" w:history="1">
        <w:r w:rsidRPr="005B2566">
          <w:rPr>
            <w:rStyle w:val="Hyperlink"/>
            <w:lang w:val="en-US"/>
          </w:rPr>
          <w:t>UCI Student Performance Dataset</w:t>
        </w:r>
      </w:hyperlink>
    </w:p>
    <w:p w14:paraId="3253B6C9" w14:textId="77777777" w:rsidR="005B2566" w:rsidRPr="005B2566" w:rsidRDefault="005B2566" w:rsidP="005B2566">
      <w:pPr>
        <w:jc w:val="both"/>
        <w:rPr>
          <w:color w:val="000000"/>
          <w:lang w:val="en-US"/>
        </w:rPr>
      </w:pPr>
    </w:p>
    <w:p w14:paraId="63FE12B3" w14:textId="77777777" w:rsidR="005B2566" w:rsidRPr="005B2566" w:rsidRDefault="005B2566" w:rsidP="005B2566">
      <w:pPr>
        <w:jc w:val="both"/>
        <w:rPr>
          <w:b/>
          <w:bCs/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7. Predicting Students' Performance Using Machine Learning Algorithms</w:t>
      </w:r>
    </w:p>
    <w:p w14:paraId="2520464E" w14:textId="77777777" w:rsidR="005B2566" w:rsidRPr="005B2566" w:rsidRDefault="005B2566" w:rsidP="005B2566">
      <w:pPr>
        <w:numPr>
          <w:ilvl w:val="0"/>
          <w:numId w:val="11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Used:</w:t>
      </w:r>
      <w:r w:rsidRPr="005B2566">
        <w:rPr>
          <w:color w:val="000000"/>
          <w:lang w:val="en-US"/>
        </w:rPr>
        <w:t xml:space="preserve"> Grades and socioeconomic factors such as family income and parental education.</w:t>
      </w:r>
    </w:p>
    <w:p w14:paraId="6235D9AD" w14:textId="77777777" w:rsidR="005B2566" w:rsidRPr="005B2566" w:rsidRDefault="005B2566" w:rsidP="005B2566">
      <w:pPr>
        <w:numPr>
          <w:ilvl w:val="0"/>
          <w:numId w:val="11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Algorithms Used:</w:t>
      </w:r>
      <w:r w:rsidRPr="005B2566">
        <w:rPr>
          <w:color w:val="000000"/>
          <w:lang w:val="en-US"/>
        </w:rPr>
        <w:t xml:space="preserve"> Machine learning models incorporating socioeconomic features.</w:t>
      </w:r>
    </w:p>
    <w:p w14:paraId="46ECBCA8" w14:textId="77777777" w:rsidR="005B2566" w:rsidRPr="005B2566" w:rsidRDefault="005B2566" w:rsidP="005B2566">
      <w:pPr>
        <w:numPr>
          <w:ilvl w:val="0"/>
          <w:numId w:val="11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Key Findings:</w:t>
      </w:r>
      <w:r w:rsidRPr="005B2566">
        <w:rPr>
          <w:color w:val="000000"/>
          <w:lang w:val="en-US"/>
        </w:rPr>
        <w:t xml:space="preserve"> Highlights the impact of non-academic factors on student performance, enhancing model accuracy.</w:t>
      </w:r>
    </w:p>
    <w:p w14:paraId="030E47B6" w14:textId="77777777" w:rsidR="005B2566" w:rsidRPr="005B2566" w:rsidRDefault="005B2566" w:rsidP="005B2566">
      <w:pPr>
        <w:numPr>
          <w:ilvl w:val="0"/>
          <w:numId w:val="11"/>
        </w:numPr>
        <w:jc w:val="both"/>
        <w:rPr>
          <w:color w:val="000000"/>
          <w:lang w:val="en-US"/>
        </w:rPr>
      </w:pPr>
      <w:r w:rsidRPr="005B2566">
        <w:rPr>
          <w:b/>
          <w:bCs/>
          <w:color w:val="000000"/>
          <w:lang w:val="en-US"/>
        </w:rPr>
        <w:t>Dataset Source:</w:t>
      </w:r>
      <w:r w:rsidRPr="005B2566">
        <w:rPr>
          <w:color w:val="000000"/>
          <w:lang w:val="en-US"/>
        </w:rPr>
        <w:t xml:space="preserve"> </w:t>
      </w:r>
      <w:hyperlink r:id="rId11" w:history="1">
        <w:r w:rsidRPr="005B2566">
          <w:rPr>
            <w:rStyle w:val="Hyperlink"/>
            <w:lang w:val="en-US"/>
          </w:rPr>
          <w:t>ACM Digital Library</w:t>
        </w:r>
      </w:hyperlink>
    </w:p>
    <w:p w14:paraId="55E1B9F4" w14:textId="77777777" w:rsidR="005B2566" w:rsidRPr="005B2566" w:rsidRDefault="005B2566" w:rsidP="005B2566">
      <w:pPr>
        <w:jc w:val="both"/>
        <w:rPr>
          <w:color w:val="000000"/>
          <w:lang w:val="en-US"/>
        </w:rPr>
      </w:pPr>
      <w:r w:rsidRPr="005B2566">
        <w:rPr>
          <w:color w:val="000000"/>
          <w:lang w:val="en-US"/>
        </w:rPr>
        <w:t>This refined version ensures better readability and consistency across all sections. Let me know if you'd like any modifications!</w:t>
      </w:r>
    </w:p>
    <w:p w14:paraId="47ACA4C1" w14:textId="77777777" w:rsidR="00DC2B9F" w:rsidRPr="002F3DDB" w:rsidRDefault="00DC2B9F" w:rsidP="002F3DDB">
      <w:pPr>
        <w:jc w:val="both"/>
        <w:rPr>
          <w:color w:val="000000"/>
          <w:lang w:val="en-GB"/>
        </w:rPr>
      </w:pPr>
    </w:p>
    <w:sectPr w:rsidR="00DC2B9F" w:rsidRPr="002F3DDB" w:rsidSect="005B256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0E93"/>
    <w:multiLevelType w:val="multilevel"/>
    <w:tmpl w:val="9A6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6CAC"/>
    <w:multiLevelType w:val="multilevel"/>
    <w:tmpl w:val="948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83042"/>
    <w:multiLevelType w:val="hybridMultilevel"/>
    <w:tmpl w:val="3CE0B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96728"/>
    <w:multiLevelType w:val="multilevel"/>
    <w:tmpl w:val="875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E13DD"/>
    <w:multiLevelType w:val="multilevel"/>
    <w:tmpl w:val="8F6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009A3"/>
    <w:multiLevelType w:val="multilevel"/>
    <w:tmpl w:val="BE48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D5463"/>
    <w:multiLevelType w:val="multilevel"/>
    <w:tmpl w:val="1DD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C53"/>
    <w:multiLevelType w:val="multilevel"/>
    <w:tmpl w:val="A87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A1C29"/>
    <w:multiLevelType w:val="multilevel"/>
    <w:tmpl w:val="027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3768E"/>
    <w:multiLevelType w:val="multilevel"/>
    <w:tmpl w:val="D16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11B57"/>
    <w:multiLevelType w:val="multilevel"/>
    <w:tmpl w:val="2428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332715">
    <w:abstractNumId w:val="2"/>
  </w:num>
  <w:num w:numId="2" w16cid:durableId="2018534140">
    <w:abstractNumId w:val="1"/>
  </w:num>
  <w:num w:numId="3" w16cid:durableId="1744178197">
    <w:abstractNumId w:val="6"/>
  </w:num>
  <w:num w:numId="4" w16cid:durableId="784155300">
    <w:abstractNumId w:val="5"/>
  </w:num>
  <w:num w:numId="5" w16cid:durableId="1553150335">
    <w:abstractNumId w:val="8"/>
  </w:num>
  <w:num w:numId="6" w16cid:durableId="916600417">
    <w:abstractNumId w:val="3"/>
  </w:num>
  <w:num w:numId="7" w16cid:durableId="31541629">
    <w:abstractNumId w:val="10"/>
  </w:num>
  <w:num w:numId="8" w16cid:durableId="1994985403">
    <w:abstractNumId w:val="0"/>
  </w:num>
  <w:num w:numId="9" w16cid:durableId="1877615844">
    <w:abstractNumId w:val="4"/>
  </w:num>
  <w:num w:numId="10" w16cid:durableId="611278888">
    <w:abstractNumId w:val="9"/>
  </w:num>
  <w:num w:numId="11" w16cid:durableId="161548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C5"/>
    <w:rsid w:val="00074C77"/>
    <w:rsid w:val="000A661C"/>
    <w:rsid w:val="000E56EE"/>
    <w:rsid w:val="00246FDA"/>
    <w:rsid w:val="002F3DDB"/>
    <w:rsid w:val="003D255E"/>
    <w:rsid w:val="003D7536"/>
    <w:rsid w:val="004864C5"/>
    <w:rsid w:val="005B2566"/>
    <w:rsid w:val="006E4991"/>
    <w:rsid w:val="008653C5"/>
    <w:rsid w:val="00B23004"/>
    <w:rsid w:val="00BE6312"/>
    <w:rsid w:val="00DC2B9F"/>
    <w:rsid w:val="00E91EF2"/>
    <w:rsid w:val="00F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4509"/>
  <w15:chartTrackingRefBased/>
  <w15:docId w15:val="{2A0B713D-E4A3-E549-8E36-606982F8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DD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4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4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64C5"/>
    <w:rPr>
      <w:b/>
      <w:bCs/>
    </w:rPr>
  </w:style>
  <w:style w:type="character" w:styleId="Hyperlink">
    <w:name w:val="Hyperlink"/>
    <w:basedOn w:val="DefaultParagraphFont"/>
    <w:uiPriority w:val="99"/>
    <w:unhideWhenUsed/>
    <w:rsid w:val="004864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6312"/>
    <w:pPr>
      <w:spacing w:before="100" w:beforeAutospacing="1" w:after="100" w:afterAutospacing="1"/>
    </w:pPr>
  </w:style>
  <w:style w:type="character" w:customStyle="1" w:styleId="citation-1">
    <w:name w:val="citation-1"/>
    <w:basedOn w:val="DefaultParagraphFont"/>
    <w:rsid w:val="002F3DDB"/>
  </w:style>
  <w:style w:type="character" w:customStyle="1" w:styleId="citation-2">
    <w:name w:val="citation-2"/>
    <w:basedOn w:val="DefaultParagraphFont"/>
    <w:rsid w:val="002F3DDB"/>
  </w:style>
  <w:style w:type="character" w:customStyle="1" w:styleId="button-container">
    <w:name w:val="button-container"/>
    <w:basedOn w:val="DefaultParagraphFont"/>
    <w:rsid w:val="002F3DDB"/>
  </w:style>
  <w:style w:type="character" w:customStyle="1" w:styleId="collapsible-button-text">
    <w:name w:val="collapsible-button-text"/>
    <w:basedOn w:val="DefaultParagraphFont"/>
    <w:rsid w:val="002F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atasets/5b82ytz4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jwalkanade/student-performance-prediction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kiattisak/student-performance-in-mathematics" TargetMode="External"/><Relationship Id="rId11" Type="http://schemas.openxmlformats.org/officeDocument/2006/relationships/hyperlink" Target="https://dl.acm.org/doi/fullHtml/10.1145/3564982.3564990" TargetMode="External"/><Relationship Id="rId5" Type="http://schemas.openxmlformats.org/officeDocument/2006/relationships/hyperlink" Target="https://archive.ics.uci.edu/dataset/320/student%2Bperformance" TargetMode="External"/><Relationship Id="rId10" Type="http://schemas.openxmlformats.org/officeDocument/2006/relationships/hyperlink" Target="https://archive.ics.uci.edu/ml/datasets/Student+Perform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kiattisak/student-performance-in-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Deepati, Aarti</dc:creator>
  <cp:keywords/>
  <dc:description/>
  <cp:lastModifiedBy>Chanduri, Greeshma</cp:lastModifiedBy>
  <cp:revision>2</cp:revision>
  <dcterms:created xsi:type="dcterms:W3CDTF">2025-02-09T18:24:00Z</dcterms:created>
  <dcterms:modified xsi:type="dcterms:W3CDTF">2025-02-09T21:33:00Z</dcterms:modified>
</cp:coreProperties>
</file>