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353AF6" w:rsidRDefault="008B205B">
      <w:pPr>
        <w:rPr>
          <w:sz w:val="19"/>
          <w:szCs w:val="19"/>
        </w:rPr>
      </w:pPr>
      <w:r w:rsidRPr="00A92A8B">
        <w:rPr>
          <w:sz w:val="19"/>
          <w:szCs w:val="19"/>
        </w:rPr>
        <w:t>**LIVE ORDER PLACEMENT**</w:t>
      </w:r>
    </w:p>
    <w:p w:rsidR="00A92A8B" w:rsidRPr="00A92A8B" w:rsidRDefault="00A92A8B">
      <w:pPr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  <w:t>OFFERS TABLE</w:t>
      </w:r>
    </w:p>
    <w:p w:rsidR="00A92A8B" w:rsidRPr="00A92A8B" w:rsidRDefault="00A92A8B">
      <w:pPr>
        <w:rPr>
          <w:sz w:val="19"/>
          <w:szCs w:val="19"/>
        </w:rPr>
      </w:pPr>
      <w:r w:rsidRPr="00A92A8B">
        <w:rPr>
          <w:sz w:val="19"/>
          <w:szCs w:val="19"/>
        </w:rPr>
        <w:t>ENTER TRADE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sOfferID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iAmount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lotSize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sBuySell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CreateTrueMarketOrder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sOfferID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sAccountID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iAmount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sBuySell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audcadJustSold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audcadReEnter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": LONG: 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="00A92A8B"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8B205B" w:rsidRPr="00A92A8B" w:rsidRDefault="00A92A8B" w:rsidP="008B205B">
      <w:pPr>
        <w:rPr>
          <w:rFonts w:ascii="Consolas" w:hAnsi="Consolas" w:cs="Consolas"/>
          <w:color w:val="DCDCDC"/>
          <w:sz w:val="19"/>
          <w:szCs w:val="19"/>
        </w:rPr>
      </w:pPr>
      <w:r w:rsidRPr="00A92A8B">
        <w:rPr>
          <w:rFonts w:ascii="Consolas" w:hAnsi="Consolas" w:cs="Consolas"/>
          <w:color w:val="DCDCDC"/>
          <w:sz w:val="19"/>
          <w:szCs w:val="19"/>
        </w:rPr>
        <w:t>EXIT TRADE</w:t>
      </w:r>
    </w:p>
    <w:p w:rsidR="00A92A8B" w:rsidRPr="00A92A8B" w:rsidRDefault="00A92A8B" w:rsidP="00A9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_GoBack"/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sOfferID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92A8B" w:rsidRPr="00A92A8B" w:rsidRDefault="00A92A8B" w:rsidP="00A9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iAmount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audcad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PosLot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92A8B" w:rsidRPr="00A92A8B" w:rsidRDefault="00A92A8B" w:rsidP="00A9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sBuySell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92A8B" w:rsidRPr="00A92A8B" w:rsidRDefault="00A92A8B" w:rsidP="00A9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CreateTrueMarketOrder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sOfferID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sAccountID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iAmount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sBuySell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92A8B" w:rsidRPr="00A92A8B" w:rsidRDefault="00A92A8B" w:rsidP="00A9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audcadJustSold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92A8B" w:rsidRPr="00A92A8B" w:rsidRDefault="00A92A8B" w:rsidP="0090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audcadReEnter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B205B" w:rsidRPr="00A92A8B" w:rsidRDefault="008B205B" w:rsidP="008B205B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": CLOSED:"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 For:"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audcadPL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bookmarkEnd w:id="0"/>
    <w:p w:rsidR="008B205B" w:rsidRPr="00A92A8B" w:rsidRDefault="008B205B" w:rsidP="008B205B">
      <w:pPr>
        <w:rPr>
          <w:rFonts w:ascii="Consolas" w:hAnsi="Consolas" w:cs="Consolas"/>
          <w:color w:val="DCDCDC"/>
          <w:sz w:val="19"/>
          <w:szCs w:val="19"/>
          <w:u w:val="single"/>
        </w:rPr>
      </w:pPr>
      <w:r w:rsidRPr="00A92A8B">
        <w:rPr>
          <w:rFonts w:ascii="Consolas" w:hAnsi="Consolas" w:cs="Consolas"/>
          <w:color w:val="DCDCDC"/>
          <w:sz w:val="19"/>
          <w:szCs w:val="19"/>
          <w:u w:val="single"/>
        </w:rPr>
        <w:t>CLOSED TRADES TABLE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audcadJustSold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audcadPosPL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audcadEntryPrice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audcadSideString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audcadBuyLongCheck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audcadPosLot</w:t>
      </w:r>
      <w:proofErr w:type="spellEnd"/>
      <w:proofErr w:type="gram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audcadPosSize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audcadPL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8B205B" w:rsidRPr="00A92A8B" w:rsidRDefault="008B205B" w:rsidP="008B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audcadSide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8B205B" w:rsidRDefault="008B205B" w:rsidP="008B205B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A92A8B"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A92A8B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audcadEntry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92A8B"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 w:rsidRPr="00A92A8B"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616FDD" w:rsidRDefault="00616FDD" w:rsidP="008B205B">
      <w:pPr>
        <w:rPr>
          <w:rFonts w:ascii="Consolas" w:hAnsi="Consolas" w:cs="Consolas"/>
          <w:color w:val="DCDCDC"/>
          <w:sz w:val="19"/>
          <w:szCs w:val="19"/>
        </w:rPr>
      </w:pPr>
    </w:p>
    <w:p w:rsidR="00616FDD" w:rsidRDefault="00616FDD" w:rsidP="008B205B">
      <w:pPr>
        <w:rPr>
          <w:rFonts w:ascii="Consolas" w:hAnsi="Consolas" w:cs="Consolas"/>
          <w:color w:val="DCDCDC"/>
          <w:sz w:val="19"/>
          <w:szCs w:val="19"/>
        </w:rPr>
      </w:pPr>
    </w:p>
    <w:p w:rsidR="00616FDD" w:rsidRDefault="00616FDD" w:rsidP="008B205B">
      <w:pPr>
        <w:rPr>
          <w:rFonts w:ascii="Consolas" w:hAnsi="Consolas" w:cs="Consolas"/>
          <w:color w:val="DCDCDC"/>
          <w:sz w:val="19"/>
          <w:szCs w:val="19"/>
        </w:rPr>
      </w:pPr>
    </w:p>
    <w:p w:rsidR="00616FDD" w:rsidRDefault="00616FDD" w:rsidP="008B205B">
      <w:pPr>
        <w:rPr>
          <w:rFonts w:ascii="Consolas" w:hAnsi="Consolas" w:cs="Consolas"/>
          <w:color w:val="DCDCDC"/>
          <w:sz w:val="19"/>
          <w:szCs w:val="19"/>
        </w:rPr>
      </w:pPr>
    </w:p>
    <w:p w:rsidR="00616FDD" w:rsidRDefault="00616FDD" w:rsidP="009E561C">
      <w:pPr>
        <w:ind w:left="2880" w:firstLine="72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t>**SIMULATION TRADING**</w:t>
      </w:r>
    </w:p>
    <w:p w:rsidR="00616FDD" w:rsidRDefault="00616FDD" w:rsidP="009E561C">
      <w:pPr>
        <w:ind w:left="2880" w:firstLine="72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t>FULL OFFERS TABLE CLASS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If triggered pair is "AUD/USD"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"AUD/USD"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Fill in Bid, Ask and Spreads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bids;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audusdAsk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asks;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audusdSpread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spread;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Fill in past price if ask price has a value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audusdPastBox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audusdAsk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audusdPastBox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audusdAsk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audusdPast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audusdAsk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fillErr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fillErr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If "Past"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 not null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audusdPastBox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Move calculations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(ask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audusdPast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moveConvert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ToDecimal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buyCheck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**ENTER POSITION CHECKS**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LONG: Position entry check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moveConvert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Substring(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Change the text in move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positive's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move;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Check if a Buy Long is triggered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buyCheck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buyLong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startSpread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maxSpread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audusdReEnter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"Long"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ToDecimal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(ask);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audusdReEnter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lotSize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asks;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"Long"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lotSize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LONG: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SHORT: Position entry check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moveConvert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Substring(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Change the text in move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for negative's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move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Check if a Sell Short is triggered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buyCheck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sellShort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startSpread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maxSpread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audusdReEnter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ToDecimal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(bid);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"Short"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audusdReEnter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lotSize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bids;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"Short"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lotSize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SHORT: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audusdMoveBox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FromArgb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posErr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posErr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LONG: Position Manager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"Long"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Subtract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entry price from bid price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audusdBuyLongCheck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audusdPosMoveDec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P/L or Position move string conversion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audusdPosMoveDec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Changes to P/L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audusdPosMoveDec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audusdPosMoveDec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LONG: Sell Trigger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audusdBuyLongCheck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goalLong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audusdBuyLongCheck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CLOSED:"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For:"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LONG: Stop Loss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audusdBuyLongCheck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stopLoss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audusdBuyLongCheck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STOP LOSS: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For:"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SHORT: Position Manager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"Short"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Subtract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entry price from bid price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askd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audusdPosMoveShortDec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askd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P/L or Position move string conversion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audusdPosMoveShortDec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Changes to P/L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SHORT: Buy Trigger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goalLong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CLOSED:"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For:"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SHORT: Stop Loss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stopLoss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netPandL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moveString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audusdEntryPrice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audusdPosPL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acctPos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audusdShortSaleCheck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audusdPosLot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audusdPosSize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actiBox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STOP LOSS: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Instrument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@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offerTableRow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For:"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Environment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NewLine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audusdPL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Invoke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MethodInvoker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}));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audusdSideString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9E561C" w:rsidRDefault="009E561C" w:rsidP="009E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p w:rsidR="00616FDD" w:rsidRPr="00A92A8B" w:rsidRDefault="009E561C" w:rsidP="009E561C">
      <w:pPr>
        <w:rPr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}</w:t>
      </w:r>
    </w:p>
    <w:sectPr w:rsidR="00616FDD" w:rsidRPr="00A9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B"/>
    <w:rsid w:val="00353AF6"/>
    <w:rsid w:val="00616FDD"/>
    <w:rsid w:val="008B205B"/>
    <w:rsid w:val="009024B5"/>
    <w:rsid w:val="009E561C"/>
    <w:rsid w:val="00A92A8B"/>
    <w:rsid w:val="00D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E1C78-0943-4C72-A76C-81BB5A56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24A-B790-442D-9156-2C65529D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Kappe</dc:creator>
  <cp:keywords/>
  <dc:description/>
  <cp:lastModifiedBy>Philip Kappe</cp:lastModifiedBy>
  <cp:revision>2</cp:revision>
  <dcterms:created xsi:type="dcterms:W3CDTF">2014-07-22T00:39:00Z</dcterms:created>
  <dcterms:modified xsi:type="dcterms:W3CDTF">2014-07-22T05:17:00Z</dcterms:modified>
</cp:coreProperties>
</file>