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239A3" w14:textId="73D9F7FA" w:rsidR="0032490B" w:rsidRPr="007B225D" w:rsidRDefault="0032490B" w:rsidP="007B225D">
      <w:pPr>
        <w:jc w:val="center"/>
        <w:rPr>
          <w:b/>
          <w:bCs/>
          <w:noProof/>
          <w:sz w:val="24"/>
          <w:szCs w:val="24"/>
        </w:rPr>
      </w:pPr>
      <w:r w:rsidRPr="007B225D">
        <w:rPr>
          <w:b/>
          <w:bCs/>
          <w:noProof/>
          <w:sz w:val="24"/>
          <w:szCs w:val="24"/>
        </w:rPr>
        <w:t>Please follow the following steps to Activate or Deactivate the Process Builder</w:t>
      </w:r>
    </w:p>
    <w:p w14:paraId="0C0B30E7" w14:textId="22027BC9" w:rsidR="007B225D" w:rsidRDefault="007B225D">
      <w:pPr>
        <w:rPr>
          <w:noProof/>
        </w:rPr>
      </w:pPr>
      <w:r>
        <w:rPr>
          <w:noProof/>
        </w:rPr>
        <w:t>Setup</w:t>
      </w:r>
      <w:r>
        <w:rPr>
          <w:noProof/>
        </w:rPr>
        <w:sym w:font="Wingdings" w:char="F0E0"/>
      </w:r>
      <w:r>
        <w:rPr>
          <w:noProof/>
        </w:rPr>
        <w:t>Process Builder</w:t>
      </w:r>
      <w:r>
        <w:rPr>
          <w:noProof/>
        </w:rPr>
        <w:sym w:font="Wingdings" w:char="F0E0"/>
      </w:r>
      <w:r>
        <w:rPr>
          <w:noProof/>
        </w:rPr>
        <w:t xml:space="preserve">Select the process Builder which one you want to activate/Deactivate </w:t>
      </w:r>
    </w:p>
    <w:p w14:paraId="54538325" w14:textId="6A5BFC1F" w:rsidR="007B225D" w:rsidRPr="004B01C7" w:rsidRDefault="007B225D">
      <w:pPr>
        <w:rPr>
          <w:b/>
          <w:bCs/>
          <w:noProof/>
          <w:sz w:val="24"/>
          <w:szCs w:val="24"/>
        </w:rPr>
      </w:pPr>
      <w:r w:rsidRPr="004B01C7">
        <w:rPr>
          <w:b/>
          <w:bCs/>
          <w:noProof/>
          <w:sz w:val="24"/>
          <w:szCs w:val="24"/>
        </w:rPr>
        <w:t>Step by step screen shots are given below.</w:t>
      </w:r>
    </w:p>
    <w:p w14:paraId="65E421A8" w14:textId="5B50252D" w:rsidR="004B01C7" w:rsidRPr="004B01C7" w:rsidRDefault="004B01C7">
      <w:pPr>
        <w:rPr>
          <w:b/>
          <w:bCs/>
          <w:noProof/>
        </w:rPr>
      </w:pPr>
      <w:r w:rsidRPr="004B01C7">
        <w:rPr>
          <w:b/>
          <w:bCs/>
          <w:noProof/>
          <w:highlight w:val="yellow"/>
        </w:rPr>
        <w:t>Lightning Screen</w:t>
      </w:r>
    </w:p>
    <w:p w14:paraId="326C336E" w14:textId="0B8545C4" w:rsidR="0032490B" w:rsidRDefault="0032490B">
      <w:pPr>
        <w:rPr>
          <w:noProof/>
        </w:rPr>
      </w:pPr>
      <w:r>
        <w:rPr>
          <w:noProof/>
        </w:rPr>
        <w:drawing>
          <wp:inline distT="0" distB="0" distL="0" distR="0" wp14:anchorId="525395AB" wp14:editId="143603D6">
            <wp:extent cx="5939790" cy="324802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668F" w14:textId="2EB25C22" w:rsidR="0032490B" w:rsidRDefault="0032490B">
      <w:pPr>
        <w:rPr>
          <w:noProof/>
        </w:rPr>
      </w:pPr>
      <w:r>
        <w:rPr>
          <w:noProof/>
        </w:rPr>
        <w:drawing>
          <wp:inline distT="0" distB="0" distL="0" distR="0" wp14:anchorId="4658AEA8" wp14:editId="353E3635">
            <wp:extent cx="5932805" cy="3204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4666" w14:textId="77777777" w:rsidR="004B01C7" w:rsidRDefault="004B01C7">
      <w:pPr>
        <w:rPr>
          <w:noProof/>
        </w:rPr>
      </w:pPr>
    </w:p>
    <w:p w14:paraId="7207FF20" w14:textId="33531637" w:rsidR="004B01C7" w:rsidRPr="004B01C7" w:rsidRDefault="004B01C7">
      <w:pPr>
        <w:rPr>
          <w:b/>
          <w:bCs/>
          <w:noProof/>
        </w:rPr>
      </w:pPr>
      <w:r w:rsidRPr="004B01C7">
        <w:rPr>
          <w:b/>
          <w:bCs/>
          <w:noProof/>
          <w:highlight w:val="yellow"/>
        </w:rPr>
        <w:lastRenderedPageBreak/>
        <w:t>Classic Screen</w:t>
      </w:r>
    </w:p>
    <w:p w14:paraId="71058696" w14:textId="500BDC1C" w:rsidR="009D1CF1" w:rsidRDefault="0032490B">
      <w:r>
        <w:rPr>
          <w:noProof/>
        </w:rPr>
        <w:drawing>
          <wp:inline distT="0" distB="0" distL="0" distR="0" wp14:anchorId="7C091A4E" wp14:editId="04431F3F">
            <wp:extent cx="5939790" cy="27946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C3D5" w14:textId="5E7DA043" w:rsidR="0032490B" w:rsidRDefault="0032490B"/>
    <w:p w14:paraId="147A1B09" w14:textId="2B6BE2F1" w:rsidR="0032490B" w:rsidRDefault="0032490B"/>
    <w:p w14:paraId="64EDF3A4" w14:textId="2C6AEC48" w:rsidR="0032490B" w:rsidRDefault="0032490B">
      <w:r>
        <w:rPr>
          <w:noProof/>
        </w:rPr>
        <w:drawing>
          <wp:inline distT="0" distB="0" distL="0" distR="0" wp14:anchorId="7CD68F96" wp14:editId="45093D7D">
            <wp:extent cx="5932805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7D03" w14:textId="77777777" w:rsidR="004B01C7" w:rsidRDefault="004B01C7">
      <w:pPr>
        <w:rPr>
          <w:noProof/>
        </w:rPr>
      </w:pPr>
    </w:p>
    <w:p w14:paraId="6A9A7A3B" w14:textId="77777777" w:rsidR="004B01C7" w:rsidRDefault="004B01C7">
      <w:pPr>
        <w:rPr>
          <w:noProof/>
        </w:rPr>
      </w:pPr>
    </w:p>
    <w:p w14:paraId="0CEC6FC4" w14:textId="77777777" w:rsidR="004B01C7" w:rsidRDefault="004B01C7">
      <w:pPr>
        <w:rPr>
          <w:noProof/>
        </w:rPr>
      </w:pPr>
    </w:p>
    <w:p w14:paraId="3F74B612" w14:textId="77777777" w:rsidR="004B01C7" w:rsidRDefault="004B01C7">
      <w:pPr>
        <w:rPr>
          <w:noProof/>
        </w:rPr>
      </w:pPr>
    </w:p>
    <w:p w14:paraId="1CF747F2" w14:textId="5CED80BC" w:rsidR="0032490B" w:rsidRDefault="004B01C7">
      <w:r>
        <w:rPr>
          <w:noProof/>
        </w:rPr>
        <w:lastRenderedPageBreak/>
        <w:t xml:space="preserve"> Now process is in activate state so Deactive button is showing. If process is in deactive state Activate button will be display.</w:t>
      </w:r>
      <w:bookmarkStart w:id="0" w:name="_GoBack"/>
      <w:bookmarkEnd w:id="0"/>
      <w:r w:rsidR="0032490B">
        <w:rPr>
          <w:noProof/>
        </w:rPr>
        <w:drawing>
          <wp:inline distT="0" distB="0" distL="0" distR="0" wp14:anchorId="32653101" wp14:editId="79DDF715">
            <wp:extent cx="5932805" cy="2830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1269C" w14:textId="77777777" w:rsidR="004169D8" w:rsidRDefault="004169D8" w:rsidP="004B01C7">
      <w:pPr>
        <w:spacing w:after="0" w:line="240" w:lineRule="auto"/>
      </w:pPr>
      <w:r>
        <w:separator/>
      </w:r>
    </w:p>
  </w:endnote>
  <w:endnote w:type="continuationSeparator" w:id="0">
    <w:p w14:paraId="5F62AA01" w14:textId="77777777" w:rsidR="004169D8" w:rsidRDefault="004169D8" w:rsidP="004B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9852C" w14:textId="77777777" w:rsidR="004169D8" w:rsidRDefault="004169D8" w:rsidP="004B01C7">
      <w:pPr>
        <w:spacing w:after="0" w:line="240" w:lineRule="auto"/>
      </w:pPr>
      <w:r>
        <w:separator/>
      </w:r>
    </w:p>
  </w:footnote>
  <w:footnote w:type="continuationSeparator" w:id="0">
    <w:p w14:paraId="0244FD02" w14:textId="77777777" w:rsidR="004169D8" w:rsidRDefault="004169D8" w:rsidP="004B0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0B"/>
    <w:rsid w:val="0032490B"/>
    <w:rsid w:val="00335C02"/>
    <w:rsid w:val="004169D8"/>
    <w:rsid w:val="004B01C7"/>
    <w:rsid w:val="007B225D"/>
    <w:rsid w:val="00B1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5355"/>
  <w15:chartTrackingRefBased/>
  <w15:docId w15:val="{6C303BEE-A569-4C1A-9587-E49B2484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1C7"/>
  </w:style>
  <w:style w:type="paragraph" w:styleId="Footer">
    <w:name w:val="footer"/>
    <w:basedOn w:val="Normal"/>
    <w:link w:val="FooterChar"/>
    <w:uiPriority w:val="99"/>
    <w:unhideWhenUsed/>
    <w:rsid w:val="004B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Rubachandran V</dc:creator>
  <cp:keywords/>
  <dc:description/>
  <cp:lastModifiedBy>Rubachandran V</cp:lastModifiedBy>
  <cp:revision>1</cp:revision>
  <dcterms:created xsi:type="dcterms:W3CDTF">2020-03-27T13:54:00Z</dcterms:created>
  <dcterms:modified xsi:type="dcterms:W3CDTF">2020-03-27T14:36:00Z</dcterms:modified>
</cp:coreProperties>
</file>