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E98F0" w14:textId="77777777" w:rsidR="003D0199" w:rsidRPr="00F84295" w:rsidRDefault="003D0199" w:rsidP="004F7200">
      <w:pPr>
        <w:pStyle w:val="Naslovnica"/>
        <w:spacing w:after="0" w:line="276" w:lineRule="auto"/>
        <w:rPr>
          <w:b w:val="0"/>
          <w:bCs/>
          <w:spacing w:val="40"/>
          <w:sz w:val="24"/>
          <w:szCs w:val="24"/>
          <w:lang w:val="en-GB"/>
        </w:rPr>
      </w:pPr>
      <w:r w:rsidRPr="00F84295">
        <w:rPr>
          <w:bCs/>
          <w:spacing w:val="40"/>
          <w:sz w:val="36"/>
          <w:szCs w:val="36"/>
          <w:lang w:val="en-GB"/>
        </w:rPr>
        <w:t>UNIVERSITY OF SPLIT</w:t>
      </w:r>
    </w:p>
    <w:p w14:paraId="0F3DF759" w14:textId="77777777" w:rsidR="003D0199" w:rsidRPr="00F84295" w:rsidRDefault="003D0199" w:rsidP="004F7200">
      <w:pPr>
        <w:pStyle w:val="Naslovnica"/>
        <w:spacing w:after="0" w:line="276" w:lineRule="auto"/>
        <w:rPr>
          <w:sz w:val="36"/>
          <w:szCs w:val="36"/>
          <w:lang w:val="en-GB"/>
        </w:rPr>
      </w:pPr>
      <w:r w:rsidRPr="00F84295">
        <w:rPr>
          <w:sz w:val="36"/>
          <w:szCs w:val="36"/>
          <w:lang w:val="en-GB"/>
        </w:rPr>
        <w:t>FACULTY OF ELECTRICAL ENGINEERING, MECHANICAL ENGINEERING AND NAVAL ARCHITECTURE</w:t>
      </w:r>
    </w:p>
    <w:p w14:paraId="5746C1BC" w14:textId="77777777" w:rsidR="003D0199" w:rsidRPr="00F84295" w:rsidRDefault="003D0199" w:rsidP="004F7200">
      <w:pPr>
        <w:pStyle w:val="Naslovnica"/>
        <w:spacing w:line="276" w:lineRule="auto"/>
        <w:rPr>
          <w:b w:val="0"/>
          <w:lang w:val="en-GB"/>
        </w:rPr>
      </w:pPr>
    </w:p>
    <w:p w14:paraId="5083302C" w14:textId="77777777" w:rsidR="003D0199" w:rsidRPr="00F84295" w:rsidRDefault="003D0199" w:rsidP="004F7200">
      <w:pPr>
        <w:pStyle w:val="Naslovnica"/>
        <w:spacing w:line="276" w:lineRule="auto"/>
        <w:ind w:firstLine="0"/>
        <w:jc w:val="left"/>
        <w:rPr>
          <w:b w:val="0"/>
          <w:lang w:val="en-GB"/>
        </w:rPr>
      </w:pPr>
    </w:p>
    <w:p w14:paraId="53DBF0E2" w14:textId="77777777" w:rsidR="003D0199" w:rsidRPr="00F84295" w:rsidRDefault="003D0199" w:rsidP="004F7200">
      <w:pPr>
        <w:pStyle w:val="Naslovnica"/>
        <w:spacing w:line="276" w:lineRule="auto"/>
        <w:rPr>
          <w:b w:val="0"/>
          <w:lang w:val="en-GB"/>
        </w:rPr>
      </w:pPr>
    </w:p>
    <w:p w14:paraId="37B4F355" w14:textId="77777777" w:rsidR="003D0199" w:rsidRPr="00F84295" w:rsidRDefault="003D0199" w:rsidP="004F7200">
      <w:pPr>
        <w:pStyle w:val="Naslovnica"/>
        <w:spacing w:after="0" w:line="276" w:lineRule="auto"/>
        <w:rPr>
          <w:sz w:val="36"/>
          <w:szCs w:val="36"/>
          <w:lang w:val="en-GB"/>
        </w:rPr>
      </w:pPr>
      <w:r w:rsidRPr="00F84295">
        <w:rPr>
          <w:sz w:val="36"/>
          <w:szCs w:val="36"/>
          <w:lang w:val="en-GB"/>
        </w:rPr>
        <w:t>PROJECT REPORT</w:t>
      </w:r>
    </w:p>
    <w:p w14:paraId="33E7C691" w14:textId="77777777" w:rsidR="003D0199" w:rsidRPr="00F84295" w:rsidRDefault="003D0199" w:rsidP="004F7200">
      <w:pPr>
        <w:pStyle w:val="Naslovnica"/>
        <w:spacing w:line="276" w:lineRule="auto"/>
        <w:rPr>
          <w:b w:val="0"/>
          <w:lang w:val="en-GB"/>
        </w:rPr>
      </w:pPr>
    </w:p>
    <w:p w14:paraId="5DB9757A" w14:textId="77777777" w:rsidR="003D0199" w:rsidRPr="00F84295" w:rsidRDefault="003D0199" w:rsidP="004F7200">
      <w:pPr>
        <w:pStyle w:val="Naslovnica"/>
        <w:spacing w:line="276" w:lineRule="auto"/>
        <w:ind w:firstLine="0"/>
        <w:jc w:val="both"/>
        <w:rPr>
          <w:b w:val="0"/>
          <w:lang w:val="en-GB"/>
        </w:rPr>
      </w:pPr>
    </w:p>
    <w:p w14:paraId="2EDCAA21" w14:textId="77777777" w:rsidR="003D0199" w:rsidRPr="00F84295" w:rsidRDefault="003D0199" w:rsidP="004F7200">
      <w:pPr>
        <w:pStyle w:val="Naslovnica"/>
        <w:spacing w:line="276" w:lineRule="auto"/>
        <w:ind w:firstLine="0"/>
        <w:jc w:val="both"/>
        <w:rPr>
          <w:b w:val="0"/>
          <w:lang w:val="en-GB"/>
        </w:rPr>
      </w:pPr>
    </w:p>
    <w:p w14:paraId="6277818A" w14:textId="57F2FD87" w:rsidR="003D0199" w:rsidRPr="00F84295" w:rsidRDefault="003D0199" w:rsidP="004F7200">
      <w:pPr>
        <w:pStyle w:val="Naslovnica"/>
        <w:spacing w:line="276" w:lineRule="auto"/>
        <w:rPr>
          <w:b w:val="0"/>
          <w:lang w:val="en-GB"/>
        </w:rPr>
      </w:pPr>
      <w:r w:rsidRPr="00F84295">
        <w:rPr>
          <w:sz w:val="44"/>
          <w:szCs w:val="44"/>
          <w:lang w:val="en-GB"/>
        </w:rPr>
        <w:t>SIMPLE NEURAL NETWORKS ON FPGA</w:t>
      </w:r>
    </w:p>
    <w:p w14:paraId="1DB164E6" w14:textId="77777777" w:rsidR="003D0199" w:rsidRPr="00F84295" w:rsidRDefault="003D0199" w:rsidP="004F7200">
      <w:pPr>
        <w:pStyle w:val="Naslovnica"/>
        <w:spacing w:line="276" w:lineRule="auto"/>
        <w:ind w:firstLine="0"/>
        <w:jc w:val="left"/>
        <w:rPr>
          <w:b w:val="0"/>
          <w:lang w:val="en-GB"/>
        </w:rPr>
      </w:pPr>
    </w:p>
    <w:p w14:paraId="39789642" w14:textId="77777777" w:rsidR="003D0199" w:rsidRPr="00F84295" w:rsidRDefault="003D0199" w:rsidP="004F7200">
      <w:pPr>
        <w:pStyle w:val="Naslovnica"/>
        <w:spacing w:line="276" w:lineRule="auto"/>
        <w:rPr>
          <w:b w:val="0"/>
          <w:lang w:val="en-GB"/>
        </w:rPr>
      </w:pPr>
    </w:p>
    <w:p w14:paraId="63756C42" w14:textId="716E6FC4" w:rsidR="003D0199" w:rsidRPr="00F84295" w:rsidRDefault="003D0199" w:rsidP="004F7200">
      <w:pPr>
        <w:pStyle w:val="Naslovnica"/>
        <w:spacing w:after="0" w:line="276" w:lineRule="auto"/>
        <w:rPr>
          <w:sz w:val="36"/>
          <w:szCs w:val="36"/>
          <w:lang w:val="en-GB"/>
        </w:rPr>
      </w:pPr>
      <w:r w:rsidRPr="00F84295">
        <w:rPr>
          <w:sz w:val="36"/>
          <w:szCs w:val="36"/>
          <w:lang w:val="en-GB"/>
        </w:rPr>
        <w:t>Petar Kaselj</w:t>
      </w:r>
    </w:p>
    <w:p w14:paraId="34C2A49F" w14:textId="3B0DF451" w:rsidR="003D0199" w:rsidRPr="00F84295" w:rsidRDefault="003D0199" w:rsidP="004F7200">
      <w:pPr>
        <w:pStyle w:val="Naslovnica"/>
        <w:spacing w:after="0" w:line="276" w:lineRule="auto"/>
        <w:rPr>
          <w:sz w:val="36"/>
          <w:szCs w:val="36"/>
          <w:lang w:val="en-GB"/>
        </w:rPr>
      </w:pPr>
      <w:proofErr w:type="spellStart"/>
      <w:r w:rsidRPr="00F84295">
        <w:rPr>
          <w:sz w:val="36"/>
          <w:szCs w:val="36"/>
          <w:lang w:val="en-GB"/>
        </w:rPr>
        <w:t>Marijan</w:t>
      </w:r>
      <w:proofErr w:type="spellEnd"/>
      <w:r w:rsidRPr="00F84295">
        <w:rPr>
          <w:sz w:val="36"/>
          <w:szCs w:val="36"/>
          <w:lang w:val="en-GB"/>
        </w:rPr>
        <w:t xml:space="preserve"> </w:t>
      </w:r>
      <w:proofErr w:type="spellStart"/>
      <w:r w:rsidRPr="00F84295">
        <w:rPr>
          <w:sz w:val="36"/>
          <w:szCs w:val="36"/>
          <w:lang w:val="en-GB"/>
        </w:rPr>
        <w:t>Šimundić</w:t>
      </w:r>
      <w:proofErr w:type="spellEnd"/>
      <w:r w:rsidRPr="00F84295">
        <w:rPr>
          <w:sz w:val="36"/>
          <w:szCs w:val="36"/>
          <w:lang w:val="en-GB"/>
        </w:rPr>
        <w:t xml:space="preserve"> </w:t>
      </w:r>
      <w:proofErr w:type="spellStart"/>
      <w:r w:rsidRPr="00F84295">
        <w:rPr>
          <w:sz w:val="36"/>
          <w:szCs w:val="36"/>
          <w:lang w:val="en-GB"/>
        </w:rPr>
        <w:t>Bendić</w:t>
      </w:r>
      <w:proofErr w:type="spellEnd"/>
    </w:p>
    <w:p w14:paraId="2AC7159E" w14:textId="77777777" w:rsidR="003D0199" w:rsidRPr="00F84295" w:rsidRDefault="003D0199" w:rsidP="004F7200">
      <w:pPr>
        <w:pStyle w:val="Naslovnica"/>
        <w:spacing w:line="276" w:lineRule="auto"/>
        <w:rPr>
          <w:b w:val="0"/>
          <w:lang w:val="en-GB"/>
        </w:rPr>
      </w:pPr>
    </w:p>
    <w:p w14:paraId="3295089E" w14:textId="77777777" w:rsidR="003D0199" w:rsidRPr="00F84295" w:rsidRDefault="003D0199" w:rsidP="004F7200">
      <w:pPr>
        <w:pStyle w:val="Naslovnica"/>
        <w:spacing w:line="276" w:lineRule="auto"/>
        <w:rPr>
          <w:b w:val="0"/>
          <w:lang w:val="en-GB"/>
        </w:rPr>
      </w:pPr>
    </w:p>
    <w:p w14:paraId="1A787469" w14:textId="77777777" w:rsidR="003D0199" w:rsidRPr="00F84295" w:rsidRDefault="003D0199" w:rsidP="004F7200">
      <w:pPr>
        <w:pStyle w:val="Naslovnica"/>
        <w:spacing w:line="276" w:lineRule="auto"/>
        <w:rPr>
          <w:b w:val="0"/>
          <w:lang w:val="en-GB"/>
        </w:rPr>
      </w:pPr>
    </w:p>
    <w:p w14:paraId="1A169FE9" w14:textId="77777777" w:rsidR="003D0199" w:rsidRPr="00F84295" w:rsidRDefault="003D0199" w:rsidP="004F7200">
      <w:pPr>
        <w:pStyle w:val="Ostalo"/>
        <w:spacing w:line="276" w:lineRule="auto"/>
        <w:rPr>
          <w:lang w:val="en-GB"/>
        </w:rPr>
      </w:pPr>
    </w:p>
    <w:p w14:paraId="3B120EE1" w14:textId="77777777" w:rsidR="006D7EE7" w:rsidRPr="00F84295" w:rsidRDefault="003D0199" w:rsidP="004F7200">
      <w:pPr>
        <w:pStyle w:val="Naslovnica"/>
        <w:spacing w:line="276" w:lineRule="auto"/>
        <w:rPr>
          <w:sz w:val="32"/>
          <w:szCs w:val="32"/>
          <w:lang w:val="en-GB"/>
        </w:rPr>
      </w:pPr>
      <w:r w:rsidRPr="00F84295">
        <w:rPr>
          <w:sz w:val="32"/>
          <w:szCs w:val="32"/>
          <w:lang w:val="en-GB"/>
        </w:rPr>
        <w:t>Split, July 2022</w:t>
      </w:r>
    </w:p>
    <w:p w14:paraId="39EBC668" w14:textId="2AF2AE36" w:rsidR="00112F14" w:rsidRPr="00F84295" w:rsidRDefault="00112F14" w:rsidP="004F7200">
      <w:pPr>
        <w:pStyle w:val="Naslovnica"/>
        <w:spacing w:line="276" w:lineRule="auto"/>
        <w:rPr>
          <w:b w:val="0"/>
          <w:sz w:val="32"/>
          <w:szCs w:val="32"/>
          <w:lang w:val="en-GB"/>
        </w:rPr>
      </w:pPr>
      <w:r w:rsidRPr="00F84295">
        <w:rPr>
          <w:lang w:val="en-GB"/>
        </w:rPr>
        <w:br w:type="page"/>
      </w:r>
    </w:p>
    <w:p w14:paraId="65502EC2" w14:textId="7D0ABF4C" w:rsidR="00DE7957" w:rsidRDefault="000E4CDF">
      <w:pPr>
        <w:pStyle w:val="TOC1"/>
        <w:tabs>
          <w:tab w:val="left" w:pos="480"/>
          <w:tab w:val="right" w:leader="dot" w:pos="9016"/>
        </w:tabs>
        <w:rPr>
          <w:rFonts w:asciiTheme="minorHAnsi" w:eastAsiaTheme="minorEastAsia" w:hAnsiTheme="minorHAnsi" w:cstheme="minorBidi"/>
          <w:b w:val="0"/>
          <w:noProof/>
          <w:sz w:val="22"/>
          <w:szCs w:val="22"/>
          <w:lang w:val="en-US"/>
        </w:rPr>
      </w:pPr>
      <w:r w:rsidRPr="00F84295">
        <w:rPr>
          <w:lang w:val="en-GB"/>
        </w:rPr>
        <w:lastRenderedPageBreak/>
        <w:fldChar w:fldCharType="begin"/>
      </w:r>
      <w:r w:rsidRPr="00F84295">
        <w:rPr>
          <w:lang w:val="en-GB"/>
        </w:rPr>
        <w:instrText xml:space="preserve"> TOC \o "1-3" \h \z \u </w:instrText>
      </w:r>
      <w:r w:rsidRPr="00F84295">
        <w:rPr>
          <w:lang w:val="en-GB"/>
        </w:rPr>
        <w:fldChar w:fldCharType="separate"/>
      </w:r>
      <w:hyperlink w:anchor="_Toc108572583" w:history="1">
        <w:r w:rsidR="00DE7957" w:rsidRPr="00B82934">
          <w:rPr>
            <w:rStyle w:val="Hyperlink"/>
            <w:noProof/>
            <w:lang w:val="en-GB"/>
          </w:rPr>
          <w:t>1.</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ABSTRACT</w:t>
        </w:r>
        <w:r w:rsidR="00DE7957">
          <w:rPr>
            <w:noProof/>
            <w:webHidden/>
          </w:rPr>
          <w:tab/>
        </w:r>
        <w:r w:rsidR="00DE7957">
          <w:rPr>
            <w:noProof/>
            <w:webHidden/>
          </w:rPr>
          <w:fldChar w:fldCharType="begin"/>
        </w:r>
        <w:r w:rsidR="00DE7957">
          <w:rPr>
            <w:noProof/>
            <w:webHidden/>
          </w:rPr>
          <w:instrText xml:space="preserve"> PAGEREF _Toc108572583 \h </w:instrText>
        </w:r>
        <w:r w:rsidR="00DE7957">
          <w:rPr>
            <w:noProof/>
            <w:webHidden/>
          </w:rPr>
        </w:r>
        <w:r w:rsidR="00DE7957">
          <w:rPr>
            <w:noProof/>
            <w:webHidden/>
          </w:rPr>
          <w:fldChar w:fldCharType="separate"/>
        </w:r>
        <w:r w:rsidR="00DE7957">
          <w:rPr>
            <w:noProof/>
            <w:webHidden/>
          </w:rPr>
          <w:t>1</w:t>
        </w:r>
        <w:r w:rsidR="00DE7957">
          <w:rPr>
            <w:noProof/>
            <w:webHidden/>
          </w:rPr>
          <w:fldChar w:fldCharType="end"/>
        </w:r>
      </w:hyperlink>
    </w:p>
    <w:p w14:paraId="501EA443" w14:textId="34ACC5CB" w:rsidR="00DE7957" w:rsidRDefault="00000000">
      <w:pPr>
        <w:pStyle w:val="TOC1"/>
        <w:tabs>
          <w:tab w:val="left" w:pos="480"/>
          <w:tab w:val="right" w:leader="dot" w:pos="9016"/>
        </w:tabs>
        <w:rPr>
          <w:rFonts w:asciiTheme="minorHAnsi" w:eastAsiaTheme="minorEastAsia" w:hAnsiTheme="minorHAnsi" w:cstheme="minorBidi"/>
          <w:b w:val="0"/>
          <w:noProof/>
          <w:sz w:val="22"/>
          <w:szCs w:val="22"/>
          <w:lang w:val="en-US"/>
        </w:rPr>
      </w:pPr>
      <w:hyperlink w:anchor="_Toc108572584" w:history="1">
        <w:r w:rsidR="00DE7957" w:rsidRPr="00B82934">
          <w:rPr>
            <w:rStyle w:val="Hyperlink"/>
            <w:noProof/>
            <w:lang w:val="en-GB"/>
          </w:rPr>
          <w:t>2.</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GENERAL ARCHITECTURE</w:t>
        </w:r>
        <w:r w:rsidR="00DE7957">
          <w:rPr>
            <w:noProof/>
            <w:webHidden/>
          </w:rPr>
          <w:tab/>
        </w:r>
        <w:r w:rsidR="00DE7957">
          <w:rPr>
            <w:noProof/>
            <w:webHidden/>
          </w:rPr>
          <w:fldChar w:fldCharType="begin"/>
        </w:r>
        <w:r w:rsidR="00DE7957">
          <w:rPr>
            <w:noProof/>
            <w:webHidden/>
          </w:rPr>
          <w:instrText xml:space="preserve"> PAGEREF _Toc108572584 \h </w:instrText>
        </w:r>
        <w:r w:rsidR="00DE7957">
          <w:rPr>
            <w:noProof/>
            <w:webHidden/>
          </w:rPr>
        </w:r>
        <w:r w:rsidR="00DE7957">
          <w:rPr>
            <w:noProof/>
            <w:webHidden/>
          </w:rPr>
          <w:fldChar w:fldCharType="separate"/>
        </w:r>
        <w:r w:rsidR="00DE7957">
          <w:rPr>
            <w:noProof/>
            <w:webHidden/>
          </w:rPr>
          <w:t>2</w:t>
        </w:r>
        <w:r w:rsidR="00DE7957">
          <w:rPr>
            <w:noProof/>
            <w:webHidden/>
          </w:rPr>
          <w:fldChar w:fldCharType="end"/>
        </w:r>
      </w:hyperlink>
    </w:p>
    <w:p w14:paraId="42908BBC" w14:textId="6D56DC68" w:rsidR="00DE7957" w:rsidRDefault="00000000">
      <w:pPr>
        <w:pStyle w:val="TOC2"/>
        <w:tabs>
          <w:tab w:val="left" w:pos="880"/>
          <w:tab w:val="right" w:leader="dot" w:pos="9016"/>
        </w:tabs>
        <w:rPr>
          <w:rFonts w:asciiTheme="minorHAnsi" w:eastAsiaTheme="minorEastAsia" w:hAnsiTheme="minorHAnsi" w:cstheme="minorBidi"/>
          <w:b w:val="0"/>
          <w:noProof/>
          <w:sz w:val="22"/>
          <w:szCs w:val="22"/>
          <w:lang w:val="en-US"/>
        </w:rPr>
      </w:pPr>
      <w:hyperlink w:anchor="_Toc108572585" w:history="1">
        <w:r w:rsidR="00DE7957" w:rsidRPr="00B82934">
          <w:rPr>
            <w:rStyle w:val="Hyperlink"/>
            <w:noProof/>
            <w:lang w:val="en-GB"/>
          </w:rPr>
          <w:t>2.1.</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UART</w:t>
        </w:r>
        <w:r w:rsidR="00DE7957">
          <w:rPr>
            <w:noProof/>
            <w:webHidden/>
          </w:rPr>
          <w:tab/>
        </w:r>
        <w:r w:rsidR="00DE7957">
          <w:rPr>
            <w:noProof/>
            <w:webHidden/>
          </w:rPr>
          <w:fldChar w:fldCharType="begin"/>
        </w:r>
        <w:r w:rsidR="00DE7957">
          <w:rPr>
            <w:noProof/>
            <w:webHidden/>
          </w:rPr>
          <w:instrText xml:space="preserve"> PAGEREF _Toc108572585 \h </w:instrText>
        </w:r>
        <w:r w:rsidR="00DE7957">
          <w:rPr>
            <w:noProof/>
            <w:webHidden/>
          </w:rPr>
        </w:r>
        <w:r w:rsidR="00DE7957">
          <w:rPr>
            <w:noProof/>
            <w:webHidden/>
          </w:rPr>
          <w:fldChar w:fldCharType="separate"/>
        </w:r>
        <w:r w:rsidR="00DE7957">
          <w:rPr>
            <w:noProof/>
            <w:webHidden/>
          </w:rPr>
          <w:t>2</w:t>
        </w:r>
        <w:r w:rsidR="00DE7957">
          <w:rPr>
            <w:noProof/>
            <w:webHidden/>
          </w:rPr>
          <w:fldChar w:fldCharType="end"/>
        </w:r>
      </w:hyperlink>
    </w:p>
    <w:p w14:paraId="3E4D8CA1" w14:textId="2D60A971"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86" w:history="1">
        <w:r w:rsidR="00DE7957" w:rsidRPr="00B82934">
          <w:rPr>
            <w:rStyle w:val="Hyperlink"/>
            <w:noProof/>
            <w:lang w:val="en-GB"/>
          </w:rPr>
          <w:t>2.1.1. BASICS OF UART</w:t>
        </w:r>
        <w:r w:rsidR="00DE7957">
          <w:rPr>
            <w:noProof/>
            <w:webHidden/>
          </w:rPr>
          <w:tab/>
        </w:r>
        <w:r w:rsidR="00DE7957">
          <w:rPr>
            <w:noProof/>
            <w:webHidden/>
          </w:rPr>
          <w:fldChar w:fldCharType="begin"/>
        </w:r>
        <w:r w:rsidR="00DE7957">
          <w:rPr>
            <w:noProof/>
            <w:webHidden/>
          </w:rPr>
          <w:instrText xml:space="preserve"> PAGEREF _Toc108572586 \h </w:instrText>
        </w:r>
        <w:r w:rsidR="00DE7957">
          <w:rPr>
            <w:noProof/>
            <w:webHidden/>
          </w:rPr>
        </w:r>
        <w:r w:rsidR="00DE7957">
          <w:rPr>
            <w:noProof/>
            <w:webHidden/>
          </w:rPr>
          <w:fldChar w:fldCharType="separate"/>
        </w:r>
        <w:r w:rsidR="00DE7957">
          <w:rPr>
            <w:noProof/>
            <w:webHidden/>
          </w:rPr>
          <w:t>2</w:t>
        </w:r>
        <w:r w:rsidR="00DE7957">
          <w:rPr>
            <w:noProof/>
            <w:webHidden/>
          </w:rPr>
          <w:fldChar w:fldCharType="end"/>
        </w:r>
      </w:hyperlink>
    </w:p>
    <w:p w14:paraId="4018D474" w14:textId="5239238F"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87" w:history="1">
        <w:r w:rsidR="00DE7957" w:rsidRPr="00B82934">
          <w:rPr>
            <w:rStyle w:val="Hyperlink"/>
            <w:noProof/>
            <w:lang w:val="en-GB"/>
          </w:rPr>
          <w:t>2.1.2. TRANSMITTER IMPLEMENTATION</w:t>
        </w:r>
        <w:r w:rsidR="00DE7957">
          <w:rPr>
            <w:noProof/>
            <w:webHidden/>
          </w:rPr>
          <w:tab/>
        </w:r>
        <w:r w:rsidR="00DE7957">
          <w:rPr>
            <w:noProof/>
            <w:webHidden/>
          </w:rPr>
          <w:fldChar w:fldCharType="begin"/>
        </w:r>
        <w:r w:rsidR="00DE7957">
          <w:rPr>
            <w:noProof/>
            <w:webHidden/>
          </w:rPr>
          <w:instrText xml:space="preserve"> PAGEREF _Toc108572587 \h </w:instrText>
        </w:r>
        <w:r w:rsidR="00DE7957">
          <w:rPr>
            <w:noProof/>
            <w:webHidden/>
          </w:rPr>
        </w:r>
        <w:r w:rsidR="00DE7957">
          <w:rPr>
            <w:noProof/>
            <w:webHidden/>
          </w:rPr>
          <w:fldChar w:fldCharType="separate"/>
        </w:r>
        <w:r w:rsidR="00DE7957">
          <w:rPr>
            <w:noProof/>
            <w:webHidden/>
          </w:rPr>
          <w:t>3</w:t>
        </w:r>
        <w:r w:rsidR="00DE7957">
          <w:rPr>
            <w:noProof/>
            <w:webHidden/>
          </w:rPr>
          <w:fldChar w:fldCharType="end"/>
        </w:r>
      </w:hyperlink>
    </w:p>
    <w:p w14:paraId="139B496C" w14:textId="6855DE0C"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88" w:history="1">
        <w:r w:rsidR="00DE7957" w:rsidRPr="00B82934">
          <w:rPr>
            <w:rStyle w:val="Hyperlink"/>
            <w:noProof/>
            <w:lang w:val="en-GB"/>
          </w:rPr>
          <w:t>2.1.3. RECEIVER IMPLEMENTATION</w:t>
        </w:r>
        <w:r w:rsidR="00DE7957">
          <w:rPr>
            <w:noProof/>
            <w:webHidden/>
          </w:rPr>
          <w:tab/>
        </w:r>
        <w:r w:rsidR="00DE7957">
          <w:rPr>
            <w:noProof/>
            <w:webHidden/>
          </w:rPr>
          <w:fldChar w:fldCharType="begin"/>
        </w:r>
        <w:r w:rsidR="00DE7957">
          <w:rPr>
            <w:noProof/>
            <w:webHidden/>
          </w:rPr>
          <w:instrText xml:space="preserve"> PAGEREF _Toc108572588 \h </w:instrText>
        </w:r>
        <w:r w:rsidR="00DE7957">
          <w:rPr>
            <w:noProof/>
            <w:webHidden/>
          </w:rPr>
        </w:r>
        <w:r w:rsidR="00DE7957">
          <w:rPr>
            <w:noProof/>
            <w:webHidden/>
          </w:rPr>
          <w:fldChar w:fldCharType="separate"/>
        </w:r>
        <w:r w:rsidR="00DE7957">
          <w:rPr>
            <w:noProof/>
            <w:webHidden/>
          </w:rPr>
          <w:t>4</w:t>
        </w:r>
        <w:r w:rsidR="00DE7957">
          <w:rPr>
            <w:noProof/>
            <w:webHidden/>
          </w:rPr>
          <w:fldChar w:fldCharType="end"/>
        </w:r>
      </w:hyperlink>
    </w:p>
    <w:p w14:paraId="475C818F" w14:textId="63C3F1A5"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89" w:history="1">
        <w:r w:rsidR="00DE7957" w:rsidRPr="00B82934">
          <w:rPr>
            <w:rStyle w:val="Hyperlink"/>
            <w:noProof/>
            <w:lang w:val="en-GB"/>
          </w:rPr>
          <w:t>2.1.4. UART TOP MODULE</w:t>
        </w:r>
        <w:r w:rsidR="00DE7957">
          <w:rPr>
            <w:noProof/>
            <w:webHidden/>
          </w:rPr>
          <w:tab/>
        </w:r>
        <w:r w:rsidR="00DE7957">
          <w:rPr>
            <w:noProof/>
            <w:webHidden/>
          </w:rPr>
          <w:fldChar w:fldCharType="begin"/>
        </w:r>
        <w:r w:rsidR="00DE7957">
          <w:rPr>
            <w:noProof/>
            <w:webHidden/>
          </w:rPr>
          <w:instrText xml:space="preserve"> PAGEREF _Toc108572589 \h </w:instrText>
        </w:r>
        <w:r w:rsidR="00DE7957">
          <w:rPr>
            <w:noProof/>
            <w:webHidden/>
          </w:rPr>
        </w:r>
        <w:r w:rsidR="00DE7957">
          <w:rPr>
            <w:noProof/>
            <w:webHidden/>
          </w:rPr>
          <w:fldChar w:fldCharType="separate"/>
        </w:r>
        <w:r w:rsidR="00DE7957">
          <w:rPr>
            <w:noProof/>
            <w:webHidden/>
          </w:rPr>
          <w:t>4</w:t>
        </w:r>
        <w:r w:rsidR="00DE7957">
          <w:rPr>
            <w:noProof/>
            <w:webHidden/>
          </w:rPr>
          <w:fldChar w:fldCharType="end"/>
        </w:r>
      </w:hyperlink>
    </w:p>
    <w:p w14:paraId="42E3362C" w14:textId="00DC0583" w:rsidR="00DE7957" w:rsidRDefault="00000000">
      <w:pPr>
        <w:pStyle w:val="TOC2"/>
        <w:tabs>
          <w:tab w:val="left" w:pos="880"/>
          <w:tab w:val="right" w:leader="dot" w:pos="9016"/>
        </w:tabs>
        <w:rPr>
          <w:rFonts w:asciiTheme="minorHAnsi" w:eastAsiaTheme="minorEastAsia" w:hAnsiTheme="minorHAnsi" w:cstheme="minorBidi"/>
          <w:b w:val="0"/>
          <w:noProof/>
          <w:sz w:val="22"/>
          <w:szCs w:val="22"/>
          <w:lang w:val="en-US"/>
        </w:rPr>
      </w:pPr>
      <w:hyperlink w:anchor="_Toc108572590" w:history="1">
        <w:r w:rsidR="00DE7957" w:rsidRPr="00B82934">
          <w:rPr>
            <w:rStyle w:val="Hyperlink"/>
            <w:noProof/>
            <w:lang w:val="en-GB"/>
          </w:rPr>
          <w:t>2.2.</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NEURAL ACCELERATOR</w:t>
        </w:r>
        <w:r w:rsidR="00DE7957">
          <w:rPr>
            <w:noProof/>
            <w:webHidden/>
          </w:rPr>
          <w:tab/>
        </w:r>
        <w:r w:rsidR="00DE7957">
          <w:rPr>
            <w:noProof/>
            <w:webHidden/>
          </w:rPr>
          <w:fldChar w:fldCharType="begin"/>
        </w:r>
        <w:r w:rsidR="00DE7957">
          <w:rPr>
            <w:noProof/>
            <w:webHidden/>
          </w:rPr>
          <w:instrText xml:space="preserve"> PAGEREF _Toc108572590 \h </w:instrText>
        </w:r>
        <w:r w:rsidR="00DE7957">
          <w:rPr>
            <w:noProof/>
            <w:webHidden/>
          </w:rPr>
        </w:r>
        <w:r w:rsidR="00DE7957">
          <w:rPr>
            <w:noProof/>
            <w:webHidden/>
          </w:rPr>
          <w:fldChar w:fldCharType="separate"/>
        </w:r>
        <w:r w:rsidR="00DE7957">
          <w:rPr>
            <w:noProof/>
            <w:webHidden/>
          </w:rPr>
          <w:t>6</w:t>
        </w:r>
        <w:r w:rsidR="00DE7957">
          <w:rPr>
            <w:noProof/>
            <w:webHidden/>
          </w:rPr>
          <w:fldChar w:fldCharType="end"/>
        </w:r>
      </w:hyperlink>
    </w:p>
    <w:p w14:paraId="21A20D0E" w14:textId="0D6D4C5C"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91" w:history="1">
        <w:r w:rsidR="00DE7957" w:rsidRPr="00B82934">
          <w:rPr>
            <w:rStyle w:val="Hyperlink"/>
            <w:noProof/>
          </w:rPr>
          <w:t>2.2.1 Multiply and Accumulate (MAC) Core</w:t>
        </w:r>
        <w:r w:rsidR="00DE7957">
          <w:rPr>
            <w:noProof/>
            <w:webHidden/>
          </w:rPr>
          <w:tab/>
        </w:r>
        <w:r w:rsidR="00DE7957">
          <w:rPr>
            <w:noProof/>
            <w:webHidden/>
          </w:rPr>
          <w:fldChar w:fldCharType="begin"/>
        </w:r>
        <w:r w:rsidR="00DE7957">
          <w:rPr>
            <w:noProof/>
            <w:webHidden/>
          </w:rPr>
          <w:instrText xml:space="preserve"> PAGEREF _Toc108572591 \h </w:instrText>
        </w:r>
        <w:r w:rsidR="00DE7957">
          <w:rPr>
            <w:noProof/>
            <w:webHidden/>
          </w:rPr>
        </w:r>
        <w:r w:rsidR="00DE7957">
          <w:rPr>
            <w:noProof/>
            <w:webHidden/>
          </w:rPr>
          <w:fldChar w:fldCharType="separate"/>
        </w:r>
        <w:r w:rsidR="00DE7957">
          <w:rPr>
            <w:noProof/>
            <w:webHidden/>
          </w:rPr>
          <w:t>7</w:t>
        </w:r>
        <w:r w:rsidR="00DE7957">
          <w:rPr>
            <w:noProof/>
            <w:webHidden/>
          </w:rPr>
          <w:fldChar w:fldCharType="end"/>
        </w:r>
      </w:hyperlink>
    </w:p>
    <w:p w14:paraId="60DB881C" w14:textId="519275C1"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92" w:history="1">
        <w:r w:rsidR="00DE7957" w:rsidRPr="00B82934">
          <w:rPr>
            <w:rStyle w:val="Hyperlink"/>
            <w:noProof/>
            <w:lang w:val="en-GB"/>
          </w:rPr>
          <w:t>2.2.2 Address Generator</w:t>
        </w:r>
        <w:r w:rsidR="00DE7957">
          <w:rPr>
            <w:noProof/>
            <w:webHidden/>
          </w:rPr>
          <w:tab/>
        </w:r>
        <w:r w:rsidR="00DE7957">
          <w:rPr>
            <w:noProof/>
            <w:webHidden/>
          </w:rPr>
          <w:fldChar w:fldCharType="begin"/>
        </w:r>
        <w:r w:rsidR="00DE7957">
          <w:rPr>
            <w:noProof/>
            <w:webHidden/>
          </w:rPr>
          <w:instrText xml:space="preserve"> PAGEREF _Toc108572592 \h </w:instrText>
        </w:r>
        <w:r w:rsidR="00DE7957">
          <w:rPr>
            <w:noProof/>
            <w:webHidden/>
          </w:rPr>
        </w:r>
        <w:r w:rsidR="00DE7957">
          <w:rPr>
            <w:noProof/>
            <w:webHidden/>
          </w:rPr>
          <w:fldChar w:fldCharType="separate"/>
        </w:r>
        <w:r w:rsidR="00DE7957">
          <w:rPr>
            <w:noProof/>
            <w:webHidden/>
          </w:rPr>
          <w:t>9</w:t>
        </w:r>
        <w:r w:rsidR="00DE7957">
          <w:rPr>
            <w:noProof/>
            <w:webHidden/>
          </w:rPr>
          <w:fldChar w:fldCharType="end"/>
        </w:r>
      </w:hyperlink>
    </w:p>
    <w:p w14:paraId="61017296" w14:textId="3EBF37FD"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93" w:history="1">
        <w:r w:rsidR="00DE7957" w:rsidRPr="00B82934">
          <w:rPr>
            <w:rStyle w:val="Hyperlink"/>
            <w:noProof/>
            <w:lang w:val="en-GB"/>
          </w:rPr>
          <w:t>2.2.3 Control Unit</w:t>
        </w:r>
        <w:r w:rsidR="00DE7957">
          <w:rPr>
            <w:noProof/>
            <w:webHidden/>
          </w:rPr>
          <w:tab/>
        </w:r>
        <w:r w:rsidR="00DE7957">
          <w:rPr>
            <w:noProof/>
            <w:webHidden/>
          </w:rPr>
          <w:fldChar w:fldCharType="begin"/>
        </w:r>
        <w:r w:rsidR="00DE7957">
          <w:rPr>
            <w:noProof/>
            <w:webHidden/>
          </w:rPr>
          <w:instrText xml:space="preserve"> PAGEREF _Toc108572593 \h </w:instrText>
        </w:r>
        <w:r w:rsidR="00DE7957">
          <w:rPr>
            <w:noProof/>
            <w:webHidden/>
          </w:rPr>
        </w:r>
        <w:r w:rsidR="00DE7957">
          <w:rPr>
            <w:noProof/>
            <w:webHidden/>
          </w:rPr>
          <w:fldChar w:fldCharType="separate"/>
        </w:r>
        <w:r w:rsidR="00DE7957">
          <w:rPr>
            <w:noProof/>
            <w:webHidden/>
          </w:rPr>
          <w:t>11</w:t>
        </w:r>
        <w:r w:rsidR="00DE7957">
          <w:rPr>
            <w:noProof/>
            <w:webHidden/>
          </w:rPr>
          <w:fldChar w:fldCharType="end"/>
        </w:r>
      </w:hyperlink>
    </w:p>
    <w:p w14:paraId="0F95CB39" w14:textId="7ECE546D"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94" w:history="1">
        <w:r w:rsidR="00DE7957" w:rsidRPr="00B82934">
          <w:rPr>
            <w:rStyle w:val="Hyperlink"/>
            <w:noProof/>
            <w:lang w:val="en-GB"/>
          </w:rPr>
          <w:t>2.2.4 SI UPSCALER</w:t>
        </w:r>
        <w:r w:rsidR="00DE7957">
          <w:rPr>
            <w:noProof/>
            <w:webHidden/>
          </w:rPr>
          <w:tab/>
        </w:r>
        <w:r w:rsidR="00DE7957">
          <w:rPr>
            <w:noProof/>
            <w:webHidden/>
          </w:rPr>
          <w:fldChar w:fldCharType="begin"/>
        </w:r>
        <w:r w:rsidR="00DE7957">
          <w:rPr>
            <w:noProof/>
            <w:webHidden/>
          </w:rPr>
          <w:instrText xml:space="preserve"> PAGEREF _Toc108572594 \h </w:instrText>
        </w:r>
        <w:r w:rsidR="00DE7957">
          <w:rPr>
            <w:noProof/>
            <w:webHidden/>
          </w:rPr>
        </w:r>
        <w:r w:rsidR="00DE7957">
          <w:rPr>
            <w:noProof/>
            <w:webHidden/>
          </w:rPr>
          <w:fldChar w:fldCharType="separate"/>
        </w:r>
        <w:r w:rsidR="00DE7957">
          <w:rPr>
            <w:noProof/>
            <w:webHidden/>
          </w:rPr>
          <w:t>12</w:t>
        </w:r>
        <w:r w:rsidR="00DE7957">
          <w:rPr>
            <w:noProof/>
            <w:webHidden/>
          </w:rPr>
          <w:fldChar w:fldCharType="end"/>
        </w:r>
      </w:hyperlink>
    </w:p>
    <w:p w14:paraId="00A1FE50" w14:textId="4144A877"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95" w:history="1">
        <w:r w:rsidR="00DE7957" w:rsidRPr="00B82934">
          <w:rPr>
            <w:rStyle w:val="Hyperlink"/>
            <w:noProof/>
            <w:lang w:val="fr-FR"/>
          </w:rPr>
          <w:t>2.2.5 SI MPY</w:t>
        </w:r>
        <w:r w:rsidR="00DE7957">
          <w:rPr>
            <w:noProof/>
            <w:webHidden/>
          </w:rPr>
          <w:tab/>
        </w:r>
        <w:r w:rsidR="00DE7957">
          <w:rPr>
            <w:noProof/>
            <w:webHidden/>
          </w:rPr>
          <w:fldChar w:fldCharType="begin"/>
        </w:r>
        <w:r w:rsidR="00DE7957">
          <w:rPr>
            <w:noProof/>
            <w:webHidden/>
          </w:rPr>
          <w:instrText xml:space="preserve"> PAGEREF _Toc108572595 \h </w:instrText>
        </w:r>
        <w:r w:rsidR="00DE7957">
          <w:rPr>
            <w:noProof/>
            <w:webHidden/>
          </w:rPr>
        </w:r>
        <w:r w:rsidR="00DE7957">
          <w:rPr>
            <w:noProof/>
            <w:webHidden/>
          </w:rPr>
          <w:fldChar w:fldCharType="separate"/>
        </w:r>
        <w:r w:rsidR="00DE7957">
          <w:rPr>
            <w:noProof/>
            <w:webHidden/>
          </w:rPr>
          <w:t>13</w:t>
        </w:r>
        <w:r w:rsidR="00DE7957">
          <w:rPr>
            <w:noProof/>
            <w:webHidden/>
          </w:rPr>
          <w:fldChar w:fldCharType="end"/>
        </w:r>
      </w:hyperlink>
    </w:p>
    <w:p w14:paraId="61A5E3CE" w14:textId="5201F3CF"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96" w:history="1">
        <w:r w:rsidR="00DE7957" w:rsidRPr="00B82934">
          <w:rPr>
            <w:rStyle w:val="Hyperlink"/>
            <w:noProof/>
            <w:lang w:val="fr-FR"/>
          </w:rPr>
          <w:t>2.2.6 SI DOWNSCALER QUANT</w:t>
        </w:r>
        <w:r w:rsidR="00DE7957">
          <w:rPr>
            <w:noProof/>
            <w:webHidden/>
          </w:rPr>
          <w:tab/>
        </w:r>
        <w:r w:rsidR="00DE7957">
          <w:rPr>
            <w:noProof/>
            <w:webHidden/>
          </w:rPr>
          <w:fldChar w:fldCharType="begin"/>
        </w:r>
        <w:r w:rsidR="00DE7957">
          <w:rPr>
            <w:noProof/>
            <w:webHidden/>
          </w:rPr>
          <w:instrText xml:space="preserve"> PAGEREF _Toc108572596 \h </w:instrText>
        </w:r>
        <w:r w:rsidR="00DE7957">
          <w:rPr>
            <w:noProof/>
            <w:webHidden/>
          </w:rPr>
        </w:r>
        <w:r w:rsidR="00DE7957">
          <w:rPr>
            <w:noProof/>
            <w:webHidden/>
          </w:rPr>
          <w:fldChar w:fldCharType="separate"/>
        </w:r>
        <w:r w:rsidR="00DE7957">
          <w:rPr>
            <w:noProof/>
            <w:webHidden/>
          </w:rPr>
          <w:t>14</w:t>
        </w:r>
        <w:r w:rsidR="00DE7957">
          <w:rPr>
            <w:noProof/>
            <w:webHidden/>
          </w:rPr>
          <w:fldChar w:fldCharType="end"/>
        </w:r>
      </w:hyperlink>
    </w:p>
    <w:p w14:paraId="34213E23" w14:textId="159E6759"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97" w:history="1">
        <w:r w:rsidR="00DE7957" w:rsidRPr="00B82934">
          <w:rPr>
            <w:rStyle w:val="Hyperlink"/>
            <w:noProof/>
            <w:lang w:val="fr-FR"/>
          </w:rPr>
          <w:t>2.2.7 Bus Arbiter</w:t>
        </w:r>
        <w:r w:rsidR="00DE7957">
          <w:rPr>
            <w:noProof/>
            <w:webHidden/>
          </w:rPr>
          <w:tab/>
        </w:r>
        <w:r w:rsidR="00DE7957">
          <w:rPr>
            <w:noProof/>
            <w:webHidden/>
          </w:rPr>
          <w:fldChar w:fldCharType="begin"/>
        </w:r>
        <w:r w:rsidR="00DE7957">
          <w:rPr>
            <w:noProof/>
            <w:webHidden/>
          </w:rPr>
          <w:instrText xml:space="preserve"> PAGEREF _Toc108572597 \h </w:instrText>
        </w:r>
        <w:r w:rsidR="00DE7957">
          <w:rPr>
            <w:noProof/>
            <w:webHidden/>
          </w:rPr>
        </w:r>
        <w:r w:rsidR="00DE7957">
          <w:rPr>
            <w:noProof/>
            <w:webHidden/>
          </w:rPr>
          <w:fldChar w:fldCharType="separate"/>
        </w:r>
        <w:r w:rsidR="00DE7957">
          <w:rPr>
            <w:noProof/>
            <w:webHidden/>
          </w:rPr>
          <w:t>16</w:t>
        </w:r>
        <w:r w:rsidR="00DE7957">
          <w:rPr>
            <w:noProof/>
            <w:webHidden/>
          </w:rPr>
          <w:fldChar w:fldCharType="end"/>
        </w:r>
      </w:hyperlink>
    </w:p>
    <w:p w14:paraId="7A59A405" w14:textId="4108D0F2"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98" w:history="1">
        <w:r w:rsidR="00DE7957" w:rsidRPr="00B82934">
          <w:rPr>
            <w:rStyle w:val="Hyperlink"/>
            <w:noProof/>
          </w:rPr>
          <w:t>2.2.8 Neuron DP RAM</w:t>
        </w:r>
        <w:r w:rsidR="00DE7957">
          <w:rPr>
            <w:noProof/>
            <w:webHidden/>
          </w:rPr>
          <w:tab/>
        </w:r>
        <w:r w:rsidR="00DE7957">
          <w:rPr>
            <w:noProof/>
            <w:webHidden/>
          </w:rPr>
          <w:fldChar w:fldCharType="begin"/>
        </w:r>
        <w:r w:rsidR="00DE7957">
          <w:rPr>
            <w:noProof/>
            <w:webHidden/>
          </w:rPr>
          <w:instrText xml:space="preserve"> PAGEREF _Toc108572598 \h </w:instrText>
        </w:r>
        <w:r w:rsidR="00DE7957">
          <w:rPr>
            <w:noProof/>
            <w:webHidden/>
          </w:rPr>
        </w:r>
        <w:r w:rsidR="00DE7957">
          <w:rPr>
            <w:noProof/>
            <w:webHidden/>
          </w:rPr>
          <w:fldChar w:fldCharType="separate"/>
        </w:r>
        <w:r w:rsidR="00DE7957">
          <w:rPr>
            <w:noProof/>
            <w:webHidden/>
          </w:rPr>
          <w:t>18</w:t>
        </w:r>
        <w:r w:rsidR="00DE7957">
          <w:rPr>
            <w:noProof/>
            <w:webHidden/>
          </w:rPr>
          <w:fldChar w:fldCharType="end"/>
        </w:r>
      </w:hyperlink>
    </w:p>
    <w:p w14:paraId="5BF655D1" w14:textId="0937E970"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599" w:history="1">
        <w:r w:rsidR="00DE7957" w:rsidRPr="00B82934">
          <w:rPr>
            <w:rStyle w:val="Hyperlink"/>
            <w:noProof/>
          </w:rPr>
          <w:t>2.2.9 Weight ROM</w:t>
        </w:r>
        <w:r w:rsidR="00DE7957">
          <w:rPr>
            <w:noProof/>
            <w:webHidden/>
          </w:rPr>
          <w:tab/>
        </w:r>
        <w:r w:rsidR="00DE7957">
          <w:rPr>
            <w:noProof/>
            <w:webHidden/>
          </w:rPr>
          <w:fldChar w:fldCharType="begin"/>
        </w:r>
        <w:r w:rsidR="00DE7957">
          <w:rPr>
            <w:noProof/>
            <w:webHidden/>
          </w:rPr>
          <w:instrText xml:space="preserve"> PAGEREF _Toc108572599 \h </w:instrText>
        </w:r>
        <w:r w:rsidR="00DE7957">
          <w:rPr>
            <w:noProof/>
            <w:webHidden/>
          </w:rPr>
        </w:r>
        <w:r w:rsidR="00DE7957">
          <w:rPr>
            <w:noProof/>
            <w:webHidden/>
          </w:rPr>
          <w:fldChar w:fldCharType="separate"/>
        </w:r>
        <w:r w:rsidR="00DE7957">
          <w:rPr>
            <w:noProof/>
            <w:webHidden/>
          </w:rPr>
          <w:t>19</w:t>
        </w:r>
        <w:r w:rsidR="00DE7957">
          <w:rPr>
            <w:noProof/>
            <w:webHidden/>
          </w:rPr>
          <w:fldChar w:fldCharType="end"/>
        </w:r>
      </w:hyperlink>
    </w:p>
    <w:p w14:paraId="14471276" w14:textId="61704F78" w:rsidR="00DE7957" w:rsidRDefault="00000000">
      <w:pPr>
        <w:pStyle w:val="TOC3"/>
        <w:tabs>
          <w:tab w:val="right" w:leader="dot" w:pos="9016"/>
        </w:tabs>
        <w:rPr>
          <w:rFonts w:asciiTheme="minorHAnsi" w:eastAsiaTheme="minorEastAsia" w:hAnsiTheme="minorHAnsi" w:cstheme="minorBidi"/>
          <w:noProof/>
          <w:sz w:val="22"/>
          <w:szCs w:val="22"/>
          <w:lang w:val="en-US"/>
        </w:rPr>
      </w:pPr>
      <w:hyperlink w:anchor="_Toc108572600" w:history="1">
        <w:r w:rsidR="00DE7957" w:rsidRPr="00B82934">
          <w:rPr>
            <w:rStyle w:val="Hyperlink"/>
            <w:noProof/>
          </w:rPr>
          <w:t>2.2.10 Instruction RAM</w:t>
        </w:r>
        <w:r w:rsidR="00DE7957">
          <w:rPr>
            <w:noProof/>
            <w:webHidden/>
          </w:rPr>
          <w:tab/>
        </w:r>
        <w:r w:rsidR="00DE7957">
          <w:rPr>
            <w:noProof/>
            <w:webHidden/>
          </w:rPr>
          <w:fldChar w:fldCharType="begin"/>
        </w:r>
        <w:r w:rsidR="00DE7957">
          <w:rPr>
            <w:noProof/>
            <w:webHidden/>
          </w:rPr>
          <w:instrText xml:space="preserve"> PAGEREF _Toc108572600 \h </w:instrText>
        </w:r>
        <w:r w:rsidR="00DE7957">
          <w:rPr>
            <w:noProof/>
            <w:webHidden/>
          </w:rPr>
        </w:r>
        <w:r w:rsidR="00DE7957">
          <w:rPr>
            <w:noProof/>
            <w:webHidden/>
          </w:rPr>
          <w:fldChar w:fldCharType="separate"/>
        </w:r>
        <w:r w:rsidR="00DE7957">
          <w:rPr>
            <w:noProof/>
            <w:webHidden/>
          </w:rPr>
          <w:t>20</w:t>
        </w:r>
        <w:r w:rsidR="00DE7957">
          <w:rPr>
            <w:noProof/>
            <w:webHidden/>
          </w:rPr>
          <w:fldChar w:fldCharType="end"/>
        </w:r>
      </w:hyperlink>
    </w:p>
    <w:p w14:paraId="059C030D" w14:textId="75D57837" w:rsidR="00DE7957" w:rsidRDefault="00000000">
      <w:pPr>
        <w:pStyle w:val="TOC1"/>
        <w:tabs>
          <w:tab w:val="left" w:pos="480"/>
          <w:tab w:val="right" w:leader="dot" w:pos="9016"/>
        </w:tabs>
        <w:rPr>
          <w:rFonts w:asciiTheme="minorHAnsi" w:eastAsiaTheme="minorEastAsia" w:hAnsiTheme="minorHAnsi" w:cstheme="minorBidi"/>
          <w:b w:val="0"/>
          <w:noProof/>
          <w:sz w:val="22"/>
          <w:szCs w:val="22"/>
          <w:lang w:val="en-US"/>
        </w:rPr>
      </w:pPr>
      <w:hyperlink w:anchor="_Toc108572601" w:history="1">
        <w:r w:rsidR="00DE7957" w:rsidRPr="00B82934">
          <w:rPr>
            <w:rStyle w:val="Hyperlink"/>
            <w:noProof/>
            <w:lang w:val="en-GB"/>
          </w:rPr>
          <w:t>3.</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MODEL TRAINING</w:t>
        </w:r>
        <w:r w:rsidR="00DE7957">
          <w:rPr>
            <w:noProof/>
            <w:webHidden/>
          </w:rPr>
          <w:tab/>
        </w:r>
        <w:r w:rsidR="00DE7957">
          <w:rPr>
            <w:noProof/>
            <w:webHidden/>
          </w:rPr>
          <w:fldChar w:fldCharType="begin"/>
        </w:r>
        <w:r w:rsidR="00DE7957">
          <w:rPr>
            <w:noProof/>
            <w:webHidden/>
          </w:rPr>
          <w:instrText xml:space="preserve"> PAGEREF _Toc108572601 \h </w:instrText>
        </w:r>
        <w:r w:rsidR="00DE7957">
          <w:rPr>
            <w:noProof/>
            <w:webHidden/>
          </w:rPr>
        </w:r>
        <w:r w:rsidR="00DE7957">
          <w:rPr>
            <w:noProof/>
            <w:webHidden/>
          </w:rPr>
          <w:fldChar w:fldCharType="separate"/>
        </w:r>
        <w:r w:rsidR="00DE7957">
          <w:rPr>
            <w:noProof/>
            <w:webHidden/>
          </w:rPr>
          <w:t>21</w:t>
        </w:r>
        <w:r w:rsidR="00DE7957">
          <w:rPr>
            <w:noProof/>
            <w:webHidden/>
          </w:rPr>
          <w:fldChar w:fldCharType="end"/>
        </w:r>
      </w:hyperlink>
    </w:p>
    <w:p w14:paraId="4D2DB674" w14:textId="33102E32" w:rsidR="00DE7957" w:rsidRDefault="00000000">
      <w:pPr>
        <w:pStyle w:val="TOC1"/>
        <w:tabs>
          <w:tab w:val="left" w:pos="480"/>
          <w:tab w:val="right" w:leader="dot" w:pos="9016"/>
        </w:tabs>
        <w:rPr>
          <w:rFonts w:asciiTheme="minorHAnsi" w:eastAsiaTheme="minorEastAsia" w:hAnsiTheme="minorHAnsi" w:cstheme="minorBidi"/>
          <w:b w:val="0"/>
          <w:noProof/>
          <w:sz w:val="22"/>
          <w:szCs w:val="22"/>
          <w:lang w:val="en-US"/>
        </w:rPr>
      </w:pPr>
      <w:hyperlink w:anchor="_Toc108572602" w:history="1">
        <w:r w:rsidR="00DE7957" w:rsidRPr="00B82934">
          <w:rPr>
            <w:rStyle w:val="Hyperlink"/>
            <w:noProof/>
            <w:lang w:val="en-GB"/>
          </w:rPr>
          <w:t>4.</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QUANTIZATION</w:t>
        </w:r>
        <w:r w:rsidR="00DE7957">
          <w:rPr>
            <w:noProof/>
            <w:webHidden/>
          </w:rPr>
          <w:tab/>
        </w:r>
        <w:r w:rsidR="00DE7957">
          <w:rPr>
            <w:noProof/>
            <w:webHidden/>
          </w:rPr>
          <w:fldChar w:fldCharType="begin"/>
        </w:r>
        <w:r w:rsidR="00DE7957">
          <w:rPr>
            <w:noProof/>
            <w:webHidden/>
          </w:rPr>
          <w:instrText xml:space="preserve"> PAGEREF _Toc108572602 \h </w:instrText>
        </w:r>
        <w:r w:rsidR="00DE7957">
          <w:rPr>
            <w:noProof/>
            <w:webHidden/>
          </w:rPr>
        </w:r>
        <w:r w:rsidR="00DE7957">
          <w:rPr>
            <w:noProof/>
            <w:webHidden/>
          </w:rPr>
          <w:fldChar w:fldCharType="separate"/>
        </w:r>
        <w:r w:rsidR="00DE7957">
          <w:rPr>
            <w:noProof/>
            <w:webHidden/>
          </w:rPr>
          <w:t>22</w:t>
        </w:r>
        <w:r w:rsidR="00DE7957">
          <w:rPr>
            <w:noProof/>
            <w:webHidden/>
          </w:rPr>
          <w:fldChar w:fldCharType="end"/>
        </w:r>
      </w:hyperlink>
    </w:p>
    <w:p w14:paraId="6DBD6AD6" w14:textId="45C21F4B" w:rsidR="00DE7957" w:rsidRDefault="00000000">
      <w:pPr>
        <w:pStyle w:val="TOC1"/>
        <w:tabs>
          <w:tab w:val="left" w:pos="480"/>
          <w:tab w:val="right" w:leader="dot" w:pos="9016"/>
        </w:tabs>
        <w:rPr>
          <w:rFonts w:asciiTheme="minorHAnsi" w:eastAsiaTheme="minorEastAsia" w:hAnsiTheme="minorHAnsi" w:cstheme="minorBidi"/>
          <w:b w:val="0"/>
          <w:noProof/>
          <w:sz w:val="22"/>
          <w:szCs w:val="22"/>
          <w:lang w:val="en-US"/>
        </w:rPr>
      </w:pPr>
      <w:hyperlink w:anchor="_Toc108572603" w:history="1">
        <w:r w:rsidR="00DE7957" w:rsidRPr="00B82934">
          <w:rPr>
            <w:rStyle w:val="Hyperlink"/>
            <w:noProof/>
            <w:lang w:val="en-GB"/>
          </w:rPr>
          <w:t>5.</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USER GUIDE</w:t>
        </w:r>
        <w:r w:rsidR="00DE7957">
          <w:rPr>
            <w:noProof/>
            <w:webHidden/>
          </w:rPr>
          <w:tab/>
        </w:r>
        <w:r w:rsidR="00DE7957">
          <w:rPr>
            <w:noProof/>
            <w:webHidden/>
          </w:rPr>
          <w:fldChar w:fldCharType="begin"/>
        </w:r>
        <w:r w:rsidR="00DE7957">
          <w:rPr>
            <w:noProof/>
            <w:webHidden/>
          </w:rPr>
          <w:instrText xml:space="preserve"> PAGEREF _Toc108572603 \h </w:instrText>
        </w:r>
        <w:r w:rsidR="00DE7957">
          <w:rPr>
            <w:noProof/>
            <w:webHidden/>
          </w:rPr>
        </w:r>
        <w:r w:rsidR="00DE7957">
          <w:rPr>
            <w:noProof/>
            <w:webHidden/>
          </w:rPr>
          <w:fldChar w:fldCharType="separate"/>
        </w:r>
        <w:r w:rsidR="00DE7957">
          <w:rPr>
            <w:noProof/>
            <w:webHidden/>
          </w:rPr>
          <w:t>24</w:t>
        </w:r>
        <w:r w:rsidR="00DE7957">
          <w:rPr>
            <w:noProof/>
            <w:webHidden/>
          </w:rPr>
          <w:fldChar w:fldCharType="end"/>
        </w:r>
      </w:hyperlink>
    </w:p>
    <w:p w14:paraId="16B886C3" w14:textId="2AE22DD0" w:rsidR="00DE7957" w:rsidRDefault="00000000">
      <w:pPr>
        <w:pStyle w:val="TOC2"/>
        <w:tabs>
          <w:tab w:val="left" w:pos="880"/>
          <w:tab w:val="right" w:leader="dot" w:pos="9016"/>
        </w:tabs>
        <w:rPr>
          <w:rFonts w:asciiTheme="minorHAnsi" w:eastAsiaTheme="minorEastAsia" w:hAnsiTheme="minorHAnsi" w:cstheme="minorBidi"/>
          <w:b w:val="0"/>
          <w:noProof/>
          <w:sz w:val="22"/>
          <w:szCs w:val="22"/>
          <w:lang w:val="en-US"/>
        </w:rPr>
      </w:pPr>
      <w:hyperlink w:anchor="_Toc108572604" w:history="1">
        <w:r w:rsidR="00DE7957" w:rsidRPr="00B82934">
          <w:rPr>
            <w:rStyle w:val="Hyperlink"/>
            <w:noProof/>
            <w:lang w:val="en-GB"/>
          </w:rPr>
          <w:t>5.1.</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UPLOADING THE NEURAL NETWORK</w:t>
        </w:r>
        <w:r w:rsidR="00DE7957">
          <w:rPr>
            <w:noProof/>
            <w:webHidden/>
          </w:rPr>
          <w:tab/>
        </w:r>
        <w:r w:rsidR="00DE7957">
          <w:rPr>
            <w:noProof/>
            <w:webHidden/>
          </w:rPr>
          <w:fldChar w:fldCharType="begin"/>
        </w:r>
        <w:r w:rsidR="00DE7957">
          <w:rPr>
            <w:noProof/>
            <w:webHidden/>
          </w:rPr>
          <w:instrText xml:space="preserve"> PAGEREF _Toc108572604 \h </w:instrText>
        </w:r>
        <w:r w:rsidR="00DE7957">
          <w:rPr>
            <w:noProof/>
            <w:webHidden/>
          </w:rPr>
        </w:r>
        <w:r w:rsidR="00DE7957">
          <w:rPr>
            <w:noProof/>
            <w:webHidden/>
          </w:rPr>
          <w:fldChar w:fldCharType="separate"/>
        </w:r>
        <w:r w:rsidR="00DE7957">
          <w:rPr>
            <w:noProof/>
            <w:webHidden/>
          </w:rPr>
          <w:t>24</w:t>
        </w:r>
        <w:r w:rsidR="00DE7957">
          <w:rPr>
            <w:noProof/>
            <w:webHidden/>
          </w:rPr>
          <w:fldChar w:fldCharType="end"/>
        </w:r>
      </w:hyperlink>
    </w:p>
    <w:p w14:paraId="4016936C" w14:textId="4E3B0623" w:rsidR="00DE7957" w:rsidRDefault="00000000">
      <w:pPr>
        <w:pStyle w:val="TOC2"/>
        <w:tabs>
          <w:tab w:val="left" w:pos="880"/>
          <w:tab w:val="right" w:leader="dot" w:pos="9016"/>
        </w:tabs>
        <w:rPr>
          <w:rFonts w:asciiTheme="minorHAnsi" w:eastAsiaTheme="minorEastAsia" w:hAnsiTheme="minorHAnsi" w:cstheme="minorBidi"/>
          <w:b w:val="0"/>
          <w:noProof/>
          <w:sz w:val="22"/>
          <w:szCs w:val="22"/>
          <w:lang w:val="en-US"/>
        </w:rPr>
      </w:pPr>
      <w:hyperlink w:anchor="_Toc108572605" w:history="1">
        <w:r w:rsidR="00DE7957" w:rsidRPr="00B82934">
          <w:rPr>
            <w:rStyle w:val="Hyperlink"/>
            <w:noProof/>
            <w:lang w:val="en-GB"/>
          </w:rPr>
          <w:t>5.2.</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IMAGE PREPARATION AND TRANSMISION</w:t>
        </w:r>
        <w:r w:rsidR="00DE7957">
          <w:rPr>
            <w:noProof/>
            <w:webHidden/>
          </w:rPr>
          <w:tab/>
        </w:r>
        <w:r w:rsidR="00DE7957">
          <w:rPr>
            <w:noProof/>
            <w:webHidden/>
          </w:rPr>
          <w:fldChar w:fldCharType="begin"/>
        </w:r>
        <w:r w:rsidR="00DE7957">
          <w:rPr>
            <w:noProof/>
            <w:webHidden/>
          </w:rPr>
          <w:instrText xml:space="preserve"> PAGEREF _Toc108572605 \h </w:instrText>
        </w:r>
        <w:r w:rsidR="00DE7957">
          <w:rPr>
            <w:noProof/>
            <w:webHidden/>
          </w:rPr>
        </w:r>
        <w:r w:rsidR="00DE7957">
          <w:rPr>
            <w:noProof/>
            <w:webHidden/>
          </w:rPr>
          <w:fldChar w:fldCharType="separate"/>
        </w:r>
        <w:r w:rsidR="00DE7957">
          <w:rPr>
            <w:noProof/>
            <w:webHidden/>
          </w:rPr>
          <w:t>25</w:t>
        </w:r>
        <w:r w:rsidR="00DE7957">
          <w:rPr>
            <w:noProof/>
            <w:webHidden/>
          </w:rPr>
          <w:fldChar w:fldCharType="end"/>
        </w:r>
      </w:hyperlink>
    </w:p>
    <w:p w14:paraId="3D2272FF" w14:textId="5A16EF71" w:rsidR="00DE7957" w:rsidRDefault="00000000">
      <w:pPr>
        <w:pStyle w:val="TOC1"/>
        <w:tabs>
          <w:tab w:val="left" w:pos="480"/>
          <w:tab w:val="right" w:leader="dot" w:pos="9016"/>
        </w:tabs>
        <w:rPr>
          <w:rFonts w:asciiTheme="minorHAnsi" w:eastAsiaTheme="minorEastAsia" w:hAnsiTheme="minorHAnsi" w:cstheme="minorBidi"/>
          <w:b w:val="0"/>
          <w:noProof/>
          <w:sz w:val="22"/>
          <w:szCs w:val="22"/>
          <w:lang w:val="en-US"/>
        </w:rPr>
      </w:pPr>
      <w:hyperlink w:anchor="_Toc108572606" w:history="1">
        <w:r w:rsidR="00DE7957" w:rsidRPr="00B82934">
          <w:rPr>
            <w:rStyle w:val="Hyperlink"/>
            <w:noProof/>
            <w:lang w:val="en-GB"/>
          </w:rPr>
          <w:t>6.</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KNOWN BUGS</w:t>
        </w:r>
        <w:r w:rsidR="00DE7957">
          <w:rPr>
            <w:noProof/>
            <w:webHidden/>
          </w:rPr>
          <w:tab/>
        </w:r>
        <w:r w:rsidR="00DE7957">
          <w:rPr>
            <w:noProof/>
            <w:webHidden/>
          </w:rPr>
          <w:fldChar w:fldCharType="begin"/>
        </w:r>
        <w:r w:rsidR="00DE7957">
          <w:rPr>
            <w:noProof/>
            <w:webHidden/>
          </w:rPr>
          <w:instrText xml:space="preserve"> PAGEREF _Toc108572606 \h </w:instrText>
        </w:r>
        <w:r w:rsidR="00DE7957">
          <w:rPr>
            <w:noProof/>
            <w:webHidden/>
          </w:rPr>
        </w:r>
        <w:r w:rsidR="00DE7957">
          <w:rPr>
            <w:noProof/>
            <w:webHidden/>
          </w:rPr>
          <w:fldChar w:fldCharType="separate"/>
        </w:r>
        <w:r w:rsidR="00DE7957">
          <w:rPr>
            <w:noProof/>
            <w:webHidden/>
          </w:rPr>
          <w:t>26</w:t>
        </w:r>
        <w:r w:rsidR="00DE7957">
          <w:rPr>
            <w:noProof/>
            <w:webHidden/>
          </w:rPr>
          <w:fldChar w:fldCharType="end"/>
        </w:r>
      </w:hyperlink>
    </w:p>
    <w:p w14:paraId="6DA27587" w14:textId="02814919" w:rsidR="00DE7957" w:rsidRDefault="00000000">
      <w:pPr>
        <w:pStyle w:val="TOC1"/>
        <w:tabs>
          <w:tab w:val="left" w:pos="480"/>
          <w:tab w:val="right" w:leader="dot" w:pos="9016"/>
        </w:tabs>
        <w:rPr>
          <w:rFonts w:asciiTheme="minorHAnsi" w:eastAsiaTheme="minorEastAsia" w:hAnsiTheme="minorHAnsi" w:cstheme="minorBidi"/>
          <w:b w:val="0"/>
          <w:noProof/>
          <w:sz w:val="22"/>
          <w:szCs w:val="22"/>
          <w:lang w:val="en-US"/>
        </w:rPr>
      </w:pPr>
      <w:hyperlink w:anchor="_Toc108572607" w:history="1">
        <w:r w:rsidR="00DE7957" w:rsidRPr="00B82934">
          <w:rPr>
            <w:rStyle w:val="Hyperlink"/>
            <w:noProof/>
            <w:lang w:val="en-GB"/>
          </w:rPr>
          <w:t>7.</w:t>
        </w:r>
        <w:r w:rsidR="00DE7957">
          <w:rPr>
            <w:rFonts w:asciiTheme="minorHAnsi" w:eastAsiaTheme="minorEastAsia" w:hAnsiTheme="minorHAnsi" w:cstheme="minorBidi"/>
            <w:b w:val="0"/>
            <w:noProof/>
            <w:sz w:val="22"/>
            <w:szCs w:val="22"/>
            <w:lang w:val="en-US"/>
          </w:rPr>
          <w:tab/>
        </w:r>
        <w:r w:rsidR="00DE7957" w:rsidRPr="00B82934">
          <w:rPr>
            <w:rStyle w:val="Hyperlink"/>
            <w:noProof/>
            <w:lang w:val="en-GB"/>
          </w:rPr>
          <w:t>TIPS</w:t>
        </w:r>
        <w:r w:rsidR="00DE7957">
          <w:rPr>
            <w:noProof/>
            <w:webHidden/>
          </w:rPr>
          <w:tab/>
        </w:r>
        <w:r w:rsidR="00DE7957">
          <w:rPr>
            <w:noProof/>
            <w:webHidden/>
          </w:rPr>
          <w:fldChar w:fldCharType="begin"/>
        </w:r>
        <w:r w:rsidR="00DE7957">
          <w:rPr>
            <w:noProof/>
            <w:webHidden/>
          </w:rPr>
          <w:instrText xml:space="preserve"> PAGEREF _Toc108572607 \h </w:instrText>
        </w:r>
        <w:r w:rsidR="00DE7957">
          <w:rPr>
            <w:noProof/>
            <w:webHidden/>
          </w:rPr>
        </w:r>
        <w:r w:rsidR="00DE7957">
          <w:rPr>
            <w:noProof/>
            <w:webHidden/>
          </w:rPr>
          <w:fldChar w:fldCharType="separate"/>
        </w:r>
        <w:r w:rsidR="00DE7957">
          <w:rPr>
            <w:noProof/>
            <w:webHidden/>
          </w:rPr>
          <w:t>27</w:t>
        </w:r>
        <w:r w:rsidR="00DE7957">
          <w:rPr>
            <w:noProof/>
            <w:webHidden/>
          </w:rPr>
          <w:fldChar w:fldCharType="end"/>
        </w:r>
      </w:hyperlink>
    </w:p>
    <w:p w14:paraId="0C83B488" w14:textId="7C87C341" w:rsidR="00DE7957" w:rsidRDefault="00000000">
      <w:pPr>
        <w:pStyle w:val="TOC1"/>
        <w:tabs>
          <w:tab w:val="right" w:leader="dot" w:pos="9016"/>
        </w:tabs>
        <w:rPr>
          <w:rFonts w:asciiTheme="minorHAnsi" w:eastAsiaTheme="minorEastAsia" w:hAnsiTheme="minorHAnsi" w:cstheme="minorBidi"/>
          <w:b w:val="0"/>
          <w:noProof/>
          <w:sz w:val="22"/>
          <w:szCs w:val="22"/>
          <w:lang w:val="en-US"/>
        </w:rPr>
      </w:pPr>
      <w:hyperlink w:anchor="_Toc108572608" w:history="1">
        <w:r w:rsidR="00DE7957" w:rsidRPr="00B82934">
          <w:rPr>
            <w:rStyle w:val="Hyperlink"/>
            <w:noProof/>
            <w:lang w:val="en-GB"/>
          </w:rPr>
          <w:t>SPECIFICATIONS</w:t>
        </w:r>
        <w:r w:rsidR="00DE7957">
          <w:rPr>
            <w:noProof/>
            <w:webHidden/>
          </w:rPr>
          <w:tab/>
        </w:r>
        <w:r w:rsidR="00DE7957">
          <w:rPr>
            <w:noProof/>
            <w:webHidden/>
          </w:rPr>
          <w:fldChar w:fldCharType="begin"/>
        </w:r>
        <w:r w:rsidR="00DE7957">
          <w:rPr>
            <w:noProof/>
            <w:webHidden/>
          </w:rPr>
          <w:instrText xml:space="preserve"> PAGEREF _Toc108572608 \h </w:instrText>
        </w:r>
        <w:r w:rsidR="00DE7957">
          <w:rPr>
            <w:noProof/>
            <w:webHidden/>
          </w:rPr>
        </w:r>
        <w:r w:rsidR="00DE7957">
          <w:rPr>
            <w:noProof/>
            <w:webHidden/>
          </w:rPr>
          <w:fldChar w:fldCharType="separate"/>
        </w:r>
        <w:r w:rsidR="00DE7957">
          <w:rPr>
            <w:noProof/>
            <w:webHidden/>
          </w:rPr>
          <w:t>28</w:t>
        </w:r>
        <w:r w:rsidR="00DE7957">
          <w:rPr>
            <w:noProof/>
            <w:webHidden/>
          </w:rPr>
          <w:fldChar w:fldCharType="end"/>
        </w:r>
      </w:hyperlink>
    </w:p>
    <w:p w14:paraId="33B17BE1" w14:textId="316D307F" w:rsidR="00DE7957" w:rsidRDefault="00000000">
      <w:pPr>
        <w:pStyle w:val="TOC2"/>
        <w:tabs>
          <w:tab w:val="right" w:leader="dot" w:pos="9016"/>
        </w:tabs>
        <w:rPr>
          <w:rFonts w:asciiTheme="minorHAnsi" w:eastAsiaTheme="minorEastAsia" w:hAnsiTheme="minorHAnsi" w:cstheme="minorBidi"/>
          <w:b w:val="0"/>
          <w:noProof/>
          <w:sz w:val="22"/>
          <w:szCs w:val="22"/>
          <w:lang w:val="en-US"/>
        </w:rPr>
      </w:pPr>
      <w:hyperlink w:anchor="_Toc108572609" w:history="1">
        <w:r w:rsidR="00DE7957" w:rsidRPr="00B82934">
          <w:rPr>
            <w:rStyle w:val="Hyperlink"/>
            <w:noProof/>
            <w:lang w:val="en-GB"/>
          </w:rPr>
          <w:t>NEURON DP RAM INITIALIZATION FILE</w:t>
        </w:r>
        <w:r w:rsidR="00DE7957">
          <w:rPr>
            <w:noProof/>
            <w:webHidden/>
          </w:rPr>
          <w:tab/>
        </w:r>
        <w:r w:rsidR="00DE7957">
          <w:rPr>
            <w:noProof/>
            <w:webHidden/>
          </w:rPr>
          <w:fldChar w:fldCharType="begin"/>
        </w:r>
        <w:r w:rsidR="00DE7957">
          <w:rPr>
            <w:noProof/>
            <w:webHidden/>
          </w:rPr>
          <w:instrText xml:space="preserve"> PAGEREF _Toc108572609 \h </w:instrText>
        </w:r>
        <w:r w:rsidR="00DE7957">
          <w:rPr>
            <w:noProof/>
            <w:webHidden/>
          </w:rPr>
        </w:r>
        <w:r w:rsidR="00DE7957">
          <w:rPr>
            <w:noProof/>
            <w:webHidden/>
          </w:rPr>
          <w:fldChar w:fldCharType="separate"/>
        </w:r>
        <w:r w:rsidR="00DE7957">
          <w:rPr>
            <w:noProof/>
            <w:webHidden/>
          </w:rPr>
          <w:t>28</w:t>
        </w:r>
        <w:r w:rsidR="00DE7957">
          <w:rPr>
            <w:noProof/>
            <w:webHidden/>
          </w:rPr>
          <w:fldChar w:fldCharType="end"/>
        </w:r>
      </w:hyperlink>
    </w:p>
    <w:p w14:paraId="3AEA429A" w14:textId="037F87C8" w:rsidR="00DE7957" w:rsidRDefault="00000000">
      <w:pPr>
        <w:pStyle w:val="TOC2"/>
        <w:tabs>
          <w:tab w:val="right" w:leader="dot" w:pos="9016"/>
        </w:tabs>
        <w:rPr>
          <w:rFonts w:asciiTheme="minorHAnsi" w:eastAsiaTheme="minorEastAsia" w:hAnsiTheme="minorHAnsi" w:cstheme="minorBidi"/>
          <w:b w:val="0"/>
          <w:noProof/>
          <w:sz w:val="22"/>
          <w:szCs w:val="22"/>
          <w:lang w:val="en-US"/>
        </w:rPr>
      </w:pPr>
      <w:hyperlink w:anchor="_Toc108572610" w:history="1">
        <w:r w:rsidR="00DE7957" w:rsidRPr="00B82934">
          <w:rPr>
            <w:rStyle w:val="Hyperlink"/>
            <w:noProof/>
            <w:lang w:val="en-GB"/>
          </w:rPr>
          <w:t>INSTRUCTION RAM INITIALIZATION FILE</w:t>
        </w:r>
        <w:r w:rsidR="00DE7957">
          <w:rPr>
            <w:noProof/>
            <w:webHidden/>
          </w:rPr>
          <w:tab/>
        </w:r>
        <w:r w:rsidR="00DE7957">
          <w:rPr>
            <w:noProof/>
            <w:webHidden/>
          </w:rPr>
          <w:fldChar w:fldCharType="begin"/>
        </w:r>
        <w:r w:rsidR="00DE7957">
          <w:rPr>
            <w:noProof/>
            <w:webHidden/>
          </w:rPr>
          <w:instrText xml:space="preserve"> PAGEREF _Toc108572610 \h </w:instrText>
        </w:r>
        <w:r w:rsidR="00DE7957">
          <w:rPr>
            <w:noProof/>
            <w:webHidden/>
          </w:rPr>
        </w:r>
        <w:r w:rsidR="00DE7957">
          <w:rPr>
            <w:noProof/>
            <w:webHidden/>
          </w:rPr>
          <w:fldChar w:fldCharType="separate"/>
        </w:r>
        <w:r w:rsidR="00DE7957">
          <w:rPr>
            <w:noProof/>
            <w:webHidden/>
          </w:rPr>
          <w:t>28</w:t>
        </w:r>
        <w:r w:rsidR="00DE7957">
          <w:rPr>
            <w:noProof/>
            <w:webHidden/>
          </w:rPr>
          <w:fldChar w:fldCharType="end"/>
        </w:r>
      </w:hyperlink>
    </w:p>
    <w:p w14:paraId="4809DBF2" w14:textId="1C46F4A7" w:rsidR="00DE7957" w:rsidRDefault="00000000">
      <w:pPr>
        <w:pStyle w:val="TOC2"/>
        <w:tabs>
          <w:tab w:val="right" w:leader="dot" w:pos="9016"/>
        </w:tabs>
        <w:rPr>
          <w:rFonts w:asciiTheme="minorHAnsi" w:eastAsiaTheme="minorEastAsia" w:hAnsiTheme="minorHAnsi" w:cstheme="minorBidi"/>
          <w:b w:val="0"/>
          <w:noProof/>
          <w:sz w:val="22"/>
          <w:szCs w:val="22"/>
          <w:lang w:val="en-US"/>
        </w:rPr>
      </w:pPr>
      <w:hyperlink w:anchor="_Toc108572611" w:history="1">
        <w:r w:rsidR="00DE7957" w:rsidRPr="00B82934">
          <w:rPr>
            <w:rStyle w:val="Hyperlink"/>
            <w:noProof/>
            <w:lang w:val="en-GB"/>
          </w:rPr>
          <w:t>WEIGHTS ROM INTIALIZATION FILE</w:t>
        </w:r>
        <w:r w:rsidR="00DE7957">
          <w:rPr>
            <w:noProof/>
            <w:webHidden/>
          </w:rPr>
          <w:tab/>
        </w:r>
        <w:r w:rsidR="00DE7957">
          <w:rPr>
            <w:noProof/>
            <w:webHidden/>
          </w:rPr>
          <w:fldChar w:fldCharType="begin"/>
        </w:r>
        <w:r w:rsidR="00DE7957">
          <w:rPr>
            <w:noProof/>
            <w:webHidden/>
          </w:rPr>
          <w:instrText xml:space="preserve"> PAGEREF _Toc108572611 \h </w:instrText>
        </w:r>
        <w:r w:rsidR="00DE7957">
          <w:rPr>
            <w:noProof/>
            <w:webHidden/>
          </w:rPr>
        </w:r>
        <w:r w:rsidR="00DE7957">
          <w:rPr>
            <w:noProof/>
            <w:webHidden/>
          </w:rPr>
          <w:fldChar w:fldCharType="separate"/>
        </w:r>
        <w:r w:rsidR="00DE7957">
          <w:rPr>
            <w:noProof/>
            <w:webHidden/>
          </w:rPr>
          <w:t>29</w:t>
        </w:r>
        <w:r w:rsidR="00DE7957">
          <w:rPr>
            <w:noProof/>
            <w:webHidden/>
          </w:rPr>
          <w:fldChar w:fldCharType="end"/>
        </w:r>
      </w:hyperlink>
    </w:p>
    <w:p w14:paraId="3D47B020" w14:textId="45B36BE0" w:rsidR="00DE7957" w:rsidRDefault="00000000">
      <w:pPr>
        <w:pStyle w:val="TOC2"/>
        <w:tabs>
          <w:tab w:val="right" w:leader="dot" w:pos="9016"/>
        </w:tabs>
        <w:rPr>
          <w:rFonts w:asciiTheme="minorHAnsi" w:eastAsiaTheme="minorEastAsia" w:hAnsiTheme="minorHAnsi" w:cstheme="minorBidi"/>
          <w:b w:val="0"/>
          <w:noProof/>
          <w:sz w:val="22"/>
          <w:szCs w:val="22"/>
          <w:lang w:val="en-US"/>
        </w:rPr>
      </w:pPr>
      <w:hyperlink w:anchor="_Toc108572612" w:history="1">
        <w:r w:rsidR="00DE7957" w:rsidRPr="00B82934">
          <w:rPr>
            <w:rStyle w:val="Hyperlink"/>
            <w:noProof/>
            <w:lang w:val="en-GB"/>
          </w:rPr>
          <w:t>WEIGHTS CSV FILE</w:t>
        </w:r>
        <w:r w:rsidR="00DE7957">
          <w:rPr>
            <w:noProof/>
            <w:webHidden/>
          </w:rPr>
          <w:tab/>
        </w:r>
        <w:r w:rsidR="00DE7957">
          <w:rPr>
            <w:noProof/>
            <w:webHidden/>
          </w:rPr>
          <w:fldChar w:fldCharType="begin"/>
        </w:r>
        <w:r w:rsidR="00DE7957">
          <w:rPr>
            <w:noProof/>
            <w:webHidden/>
          </w:rPr>
          <w:instrText xml:space="preserve"> PAGEREF _Toc108572612 \h </w:instrText>
        </w:r>
        <w:r w:rsidR="00DE7957">
          <w:rPr>
            <w:noProof/>
            <w:webHidden/>
          </w:rPr>
        </w:r>
        <w:r w:rsidR="00DE7957">
          <w:rPr>
            <w:noProof/>
            <w:webHidden/>
          </w:rPr>
          <w:fldChar w:fldCharType="separate"/>
        </w:r>
        <w:r w:rsidR="00DE7957">
          <w:rPr>
            <w:noProof/>
            <w:webHidden/>
          </w:rPr>
          <w:t>29</w:t>
        </w:r>
        <w:r w:rsidR="00DE7957">
          <w:rPr>
            <w:noProof/>
            <w:webHidden/>
          </w:rPr>
          <w:fldChar w:fldCharType="end"/>
        </w:r>
      </w:hyperlink>
    </w:p>
    <w:p w14:paraId="023C93F8" w14:textId="36BB1A8C" w:rsidR="00DE7957" w:rsidRDefault="00000000">
      <w:pPr>
        <w:pStyle w:val="TOC2"/>
        <w:tabs>
          <w:tab w:val="right" w:leader="dot" w:pos="9016"/>
        </w:tabs>
        <w:rPr>
          <w:rFonts w:asciiTheme="minorHAnsi" w:eastAsiaTheme="minorEastAsia" w:hAnsiTheme="minorHAnsi" w:cstheme="minorBidi"/>
          <w:b w:val="0"/>
          <w:noProof/>
          <w:sz w:val="22"/>
          <w:szCs w:val="22"/>
          <w:lang w:val="en-US"/>
        </w:rPr>
      </w:pPr>
      <w:hyperlink w:anchor="_Toc108572613" w:history="1">
        <w:r w:rsidR="00DE7957" w:rsidRPr="00B82934">
          <w:rPr>
            <w:rStyle w:val="Hyperlink"/>
            <w:noProof/>
            <w:lang w:val="en-GB"/>
          </w:rPr>
          <w:t>ORIGINAL IMAGE FILE</w:t>
        </w:r>
        <w:r w:rsidR="00DE7957">
          <w:rPr>
            <w:noProof/>
            <w:webHidden/>
          </w:rPr>
          <w:tab/>
        </w:r>
        <w:r w:rsidR="00DE7957">
          <w:rPr>
            <w:noProof/>
            <w:webHidden/>
          </w:rPr>
          <w:fldChar w:fldCharType="begin"/>
        </w:r>
        <w:r w:rsidR="00DE7957">
          <w:rPr>
            <w:noProof/>
            <w:webHidden/>
          </w:rPr>
          <w:instrText xml:space="preserve"> PAGEREF _Toc108572613 \h </w:instrText>
        </w:r>
        <w:r w:rsidR="00DE7957">
          <w:rPr>
            <w:noProof/>
            <w:webHidden/>
          </w:rPr>
        </w:r>
        <w:r w:rsidR="00DE7957">
          <w:rPr>
            <w:noProof/>
            <w:webHidden/>
          </w:rPr>
          <w:fldChar w:fldCharType="separate"/>
        </w:r>
        <w:r w:rsidR="00DE7957">
          <w:rPr>
            <w:noProof/>
            <w:webHidden/>
          </w:rPr>
          <w:t>29</w:t>
        </w:r>
        <w:r w:rsidR="00DE7957">
          <w:rPr>
            <w:noProof/>
            <w:webHidden/>
          </w:rPr>
          <w:fldChar w:fldCharType="end"/>
        </w:r>
      </w:hyperlink>
    </w:p>
    <w:p w14:paraId="69054A7D" w14:textId="65A8383C" w:rsidR="00DE7957" w:rsidRDefault="00000000">
      <w:pPr>
        <w:pStyle w:val="TOC2"/>
        <w:tabs>
          <w:tab w:val="right" w:leader="dot" w:pos="9016"/>
        </w:tabs>
        <w:rPr>
          <w:rFonts w:asciiTheme="minorHAnsi" w:eastAsiaTheme="minorEastAsia" w:hAnsiTheme="minorHAnsi" w:cstheme="minorBidi"/>
          <w:b w:val="0"/>
          <w:noProof/>
          <w:sz w:val="22"/>
          <w:szCs w:val="22"/>
          <w:lang w:val="en-US"/>
        </w:rPr>
      </w:pPr>
      <w:hyperlink w:anchor="_Toc108572614" w:history="1">
        <w:r w:rsidR="00DE7957" w:rsidRPr="00B82934">
          <w:rPr>
            <w:rStyle w:val="Hyperlink"/>
            <w:noProof/>
            <w:lang w:val="en-GB"/>
          </w:rPr>
          <w:t>SERIALIZED IMAGE FORMAT</w:t>
        </w:r>
        <w:r w:rsidR="00DE7957">
          <w:rPr>
            <w:noProof/>
            <w:webHidden/>
          </w:rPr>
          <w:tab/>
        </w:r>
        <w:r w:rsidR="00DE7957">
          <w:rPr>
            <w:noProof/>
            <w:webHidden/>
          </w:rPr>
          <w:fldChar w:fldCharType="begin"/>
        </w:r>
        <w:r w:rsidR="00DE7957">
          <w:rPr>
            <w:noProof/>
            <w:webHidden/>
          </w:rPr>
          <w:instrText xml:space="preserve"> PAGEREF _Toc108572614 \h </w:instrText>
        </w:r>
        <w:r w:rsidR="00DE7957">
          <w:rPr>
            <w:noProof/>
            <w:webHidden/>
          </w:rPr>
        </w:r>
        <w:r w:rsidR="00DE7957">
          <w:rPr>
            <w:noProof/>
            <w:webHidden/>
          </w:rPr>
          <w:fldChar w:fldCharType="separate"/>
        </w:r>
        <w:r w:rsidR="00DE7957">
          <w:rPr>
            <w:noProof/>
            <w:webHidden/>
          </w:rPr>
          <w:t>30</w:t>
        </w:r>
        <w:r w:rsidR="00DE7957">
          <w:rPr>
            <w:noProof/>
            <w:webHidden/>
          </w:rPr>
          <w:fldChar w:fldCharType="end"/>
        </w:r>
      </w:hyperlink>
    </w:p>
    <w:p w14:paraId="0B077C80" w14:textId="6A6F0C7D" w:rsidR="00DE7957" w:rsidRDefault="00000000">
      <w:pPr>
        <w:pStyle w:val="TOC1"/>
        <w:tabs>
          <w:tab w:val="right" w:leader="dot" w:pos="9016"/>
        </w:tabs>
        <w:rPr>
          <w:rFonts w:asciiTheme="minorHAnsi" w:eastAsiaTheme="minorEastAsia" w:hAnsiTheme="minorHAnsi" w:cstheme="minorBidi"/>
          <w:b w:val="0"/>
          <w:noProof/>
          <w:sz w:val="22"/>
          <w:szCs w:val="22"/>
          <w:lang w:val="en-US"/>
        </w:rPr>
      </w:pPr>
      <w:hyperlink w:anchor="_Toc108572615" w:history="1">
        <w:r w:rsidR="00DE7957" w:rsidRPr="00B82934">
          <w:rPr>
            <w:rStyle w:val="Hyperlink"/>
            <w:noProof/>
            <w:lang w:val="en-GB"/>
          </w:rPr>
          <w:t>RESOURCES</w:t>
        </w:r>
        <w:r w:rsidR="00DE7957">
          <w:rPr>
            <w:noProof/>
            <w:webHidden/>
          </w:rPr>
          <w:tab/>
        </w:r>
        <w:r w:rsidR="00DE7957">
          <w:rPr>
            <w:noProof/>
            <w:webHidden/>
          </w:rPr>
          <w:fldChar w:fldCharType="begin"/>
        </w:r>
        <w:r w:rsidR="00DE7957">
          <w:rPr>
            <w:noProof/>
            <w:webHidden/>
          </w:rPr>
          <w:instrText xml:space="preserve"> PAGEREF _Toc108572615 \h </w:instrText>
        </w:r>
        <w:r w:rsidR="00DE7957">
          <w:rPr>
            <w:noProof/>
            <w:webHidden/>
          </w:rPr>
        </w:r>
        <w:r w:rsidR="00DE7957">
          <w:rPr>
            <w:noProof/>
            <w:webHidden/>
          </w:rPr>
          <w:fldChar w:fldCharType="separate"/>
        </w:r>
        <w:r w:rsidR="00DE7957">
          <w:rPr>
            <w:noProof/>
            <w:webHidden/>
          </w:rPr>
          <w:t>31</w:t>
        </w:r>
        <w:r w:rsidR="00DE7957">
          <w:rPr>
            <w:noProof/>
            <w:webHidden/>
          </w:rPr>
          <w:fldChar w:fldCharType="end"/>
        </w:r>
      </w:hyperlink>
    </w:p>
    <w:p w14:paraId="393FF1DF" w14:textId="1885F6DB" w:rsidR="00DE7957" w:rsidRDefault="00000000">
      <w:pPr>
        <w:pStyle w:val="TOC2"/>
        <w:tabs>
          <w:tab w:val="right" w:leader="dot" w:pos="9016"/>
        </w:tabs>
        <w:rPr>
          <w:rFonts w:asciiTheme="minorHAnsi" w:eastAsiaTheme="minorEastAsia" w:hAnsiTheme="minorHAnsi" w:cstheme="minorBidi"/>
          <w:b w:val="0"/>
          <w:noProof/>
          <w:sz w:val="22"/>
          <w:szCs w:val="22"/>
          <w:lang w:val="en-US"/>
        </w:rPr>
      </w:pPr>
      <w:hyperlink w:anchor="_Toc108572616" w:history="1">
        <w:r w:rsidR="00DE7957" w:rsidRPr="00B82934">
          <w:rPr>
            <w:rStyle w:val="Hyperlink"/>
            <w:noProof/>
            <w:lang w:val="en-GB"/>
          </w:rPr>
          <w:t>SOURCE CODE</w:t>
        </w:r>
        <w:r w:rsidR="00DE7957">
          <w:rPr>
            <w:noProof/>
            <w:webHidden/>
          </w:rPr>
          <w:tab/>
        </w:r>
        <w:r w:rsidR="00DE7957">
          <w:rPr>
            <w:noProof/>
            <w:webHidden/>
          </w:rPr>
          <w:fldChar w:fldCharType="begin"/>
        </w:r>
        <w:r w:rsidR="00DE7957">
          <w:rPr>
            <w:noProof/>
            <w:webHidden/>
          </w:rPr>
          <w:instrText xml:space="preserve"> PAGEREF _Toc108572616 \h </w:instrText>
        </w:r>
        <w:r w:rsidR="00DE7957">
          <w:rPr>
            <w:noProof/>
            <w:webHidden/>
          </w:rPr>
        </w:r>
        <w:r w:rsidR="00DE7957">
          <w:rPr>
            <w:noProof/>
            <w:webHidden/>
          </w:rPr>
          <w:fldChar w:fldCharType="separate"/>
        </w:r>
        <w:r w:rsidR="00DE7957">
          <w:rPr>
            <w:noProof/>
            <w:webHidden/>
          </w:rPr>
          <w:t>31</w:t>
        </w:r>
        <w:r w:rsidR="00DE7957">
          <w:rPr>
            <w:noProof/>
            <w:webHidden/>
          </w:rPr>
          <w:fldChar w:fldCharType="end"/>
        </w:r>
      </w:hyperlink>
    </w:p>
    <w:p w14:paraId="652EDAC4" w14:textId="4026BBFF" w:rsidR="00DE7957" w:rsidRDefault="00000000">
      <w:pPr>
        <w:pStyle w:val="TOC2"/>
        <w:tabs>
          <w:tab w:val="right" w:leader="dot" w:pos="9016"/>
        </w:tabs>
        <w:rPr>
          <w:rFonts w:asciiTheme="minorHAnsi" w:eastAsiaTheme="minorEastAsia" w:hAnsiTheme="minorHAnsi" w:cstheme="minorBidi"/>
          <w:b w:val="0"/>
          <w:noProof/>
          <w:sz w:val="22"/>
          <w:szCs w:val="22"/>
          <w:lang w:val="en-US"/>
        </w:rPr>
      </w:pPr>
      <w:hyperlink w:anchor="_Toc108572617" w:history="1">
        <w:r w:rsidR="00DE7957" w:rsidRPr="00B82934">
          <w:rPr>
            <w:rStyle w:val="Hyperlink"/>
            <w:noProof/>
            <w:lang w:val="en-GB"/>
          </w:rPr>
          <w:t>EXTERNAL REFERENCES</w:t>
        </w:r>
        <w:r w:rsidR="00DE7957">
          <w:rPr>
            <w:noProof/>
            <w:webHidden/>
          </w:rPr>
          <w:tab/>
        </w:r>
        <w:r w:rsidR="00DE7957">
          <w:rPr>
            <w:noProof/>
            <w:webHidden/>
          </w:rPr>
          <w:fldChar w:fldCharType="begin"/>
        </w:r>
        <w:r w:rsidR="00DE7957">
          <w:rPr>
            <w:noProof/>
            <w:webHidden/>
          </w:rPr>
          <w:instrText xml:space="preserve"> PAGEREF _Toc108572617 \h </w:instrText>
        </w:r>
        <w:r w:rsidR="00DE7957">
          <w:rPr>
            <w:noProof/>
            <w:webHidden/>
          </w:rPr>
        </w:r>
        <w:r w:rsidR="00DE7957">
          <w:rPr>
            <w:noProof/>
            <w:webHidden/>
          </w:rPr>
          <w:fldChar w:fldCharType="separate"/>
        </w:r>
        <w:r w:rsidR="00DE7957">
          <w:rPr>
            <w:noProof/>
            <w:webHidden/>
          </w:rPr>
          <w:t>31</w:t>
        </w:r>
        <w:r w:rsidR="00DE7957">
          <w:rPr>
            <w:noProof/>
            <w:webHidden/>
          </w:rPr>
          <w:fldChar w:fldCharType="end"/>
        </w:r>
      </w:hyperlink>
    </w:p>
    <w:p w14:paraId="1A03917E" w14:textId="518B7A7A" w:rsidR="00E10C3E" w:rsidRPr="00F84295" w:rsidRDefault="000E4CDF" w:rsidP="004F7200">
      <w:pPr>
        <w:spacing w:line="276" w:lineRule="auto"/>
        <w:rPr>
          <w:lang w:val="en-GB"/>
        </w:rPr>
        <w:sectPr w:rsidR="00E10C3E" w:rsidRPr="00F84295">
          <w:footerReference w:type="default" r:id="rId8"/>
          <w:pgSz w:w="11906" w:h="16838"/>
          <w:pgMar w:top="1440" w:right="1440" w:bottom="1440" w:left="1440" w:header="708" w:footer="708" w:gutter="0"/>
          <w:cols w:space="708"/>
          <w:docGrid w:linePitch="360"/>
        </w:sectPr>
      </w:pPr>
      <w:r w:rsidRPr="00F84295">
        <w:rPr>
          <w:lang w:val="en-GB"/>
        </w:rPr>
        <w:fldChar w:fldCharType="end"/>
      </w:r>
      <w:r w:rsidR="00112F14" w:rsidRPr="00F84295">
        <w:rPr>
          <w:lang w:val="en-GB"/>
        </w:rPr>
        <w:br w:type="page"/>
      </w:r>
    </w:p>
    <w:p w14:paraId="73E9F969" w14:textId="118C4E40" w:rsidR="00920366" w:rsidRPr="00F84295" w:rsidRDefault="007B4EC1" w:rsidP="004F7200">
      <w:pPr>
        <w:pStyle w:val="Heading1"/>
        <w:numPr>
          <w:ilvl w:val="0"/>
          <w:numId w:val="1"/>
        </w:numPr>
        <w:spacing w:line="276" w:lineRule="auto"/>
        <w:rPr>
          <w:lang w:val="en-GB"/>
        </w:rPr>
      </w:pPr>
      <w:bookmarkStart w:id="0" w:name="_Toc108572583"/>
      <w:r w:rsidRPr="00F84295">
        <w:rPr>
          <w:lang w:val="en-GB"/>
        </w:rPr>
        <w:lastRenderedPageBreak/>
        <w:t>ABSTRACT</w:t>
      </w:r>
      <w:bookmarkEnd w:id="0"/>
    </w:p>
    <w:p w14:paraId="7A4BE011" w14:textId="77777777" w:rsidR="00706F00" w:rsidRDefault="00706F00" w:rsidP="004F7200">
      <w:pPr>
        <w:spacing w:line="276" w:lineRule="auto"/>
        <w:rPr>
          <w:lang w:val="en-GB"/>
        </w:rPr>
      </w:pPr>
    </w:p>
    <w:p w14:paraId="76232151" w14:textId="42FFCA58" w:rsidR="00632C02" w:rsidRDefault="00632C02" w:rsidP="004F7200">
      <w:pPr>
        <w:spacing w:line="276" w:lineRule="auto"/>
        <w:rPr>
          <w:rStyle w:val="markedcontent"/>
          <w:lang w:val="en-GB"/>
        </w:rPr>
      </w:pPr>
      <w:r w:rsidRPr="00632C02">
        <w:rPr>
          <w:rStyle w:val="markedcontent"/>
          <w:lang w:val="en-GB"/>
        </w:rPr>
        <w:t>Field Programmable Gate Arrays (FPGAs) plays an increasingly important</w:t>
      </w:r>
      <w:r>
        <w:rPr>
          <w:rStyle w:val="markedcontent"/>
          <w:lang w:val="en-GB"/>
        </w:rPr>
        <w:t xml:space="preserve"> </w:t>
      </w:r>
      <w:r w:rsidRPr="00632C02">
        <w:rPr>
          <w:rStyle w:val="markedcontent"/>
          <w:lang w:val="en-GB"/>
        </w:rPr>
        <w:t>role in data sampling and processing industries due to its highly parallel architecture, low power consumption, and flexibility in custom algorithms.</w:t>
      </w:r>
      <w:r>
        <w:rPr>
          <w:rStyle w:val="markedcontent"/>
          <w:lang w:val="en-GB"/>
        </w:rPr>
        <w:t xml:space="preserve"> All this makes them perfect candidates for executing neural networks on certain low power devices, such as security cameras. </w:t>
      </w:r>
    </w:p>
    <w:p w14:paraId="6A027925" w14:textId="5E334205" w:rsidR="00632C02" w:rsidRPr="00632C02" w:rsidRDefault="00632C02" w:rsidP="004F7200">
      <w:pPr>
        <w:spacing w:line="276" w:lineRule="auto"/>
        <w:rPr>
          <w:rStyle w:val="markedcontent"/>
          <w:lang w:val="en-GB"/>
        </w:rPr>
      </w:pPr>
      <w:r>
        <w:rPr>
          <w:rStyle w:val="markedcontent"/>
          <w:lang w:val="en-GB"/>
        </w:rPr>
        <w:t>In this paper a basic neural network was implemented on the Xilinx Spartan3E</w:t>
      </w:r>
      <w:r w:rsidR="001A4917">
        <w:rPr>
          <w:rStyle w:val="markedcontent"/>
          <w:lang w:val="en-GB"/>
        </w:rPr>
        <w:t xml:space="preserve">. </w:t>
      </w:r>
      <w:r w:rsidR="00A57158">
        <w:rPr>
          <w:rStyle w:val="markedcontent"/>
          <w:lang w:val="en-GB"/>
        </w:rPr>
        <w:t xml:space="preserve">Its task is to identify a handwritten digit on an image of the resolution 28x28 pixels (classic MNIST dataset). </w:t>
      </w:r>
      <w:r w:rsidR="001A4917">
        <w:rPr>
          <w:rStyle w:val="markedcontent"/>
          <w:lang w:val="en-GB"/>
        </w:rPr>
        <w:t>Due to the resource constraints only the most basic of neural networks was implemented</w:t>
      </w:r>
      <w:r w:rsidR="00A57158">
        <w:rPr>
          <w:rStyle w:val="markedcontent"/>
          <w:lang w:val="en-GB"/>
        </w:rPr>
        <w:t xml:space="preserve"> with only one fully connected layer. </w:t>
      </w:r>
    </w:p>
    <w:p w14:paraId="22E925D4" w14:textId="09E01F72" w:rsidR="008E0C5E" w:rsidRPr="00632C02" w:rsidRDefault="00920366" w:rsidP="004F7200">
      <w:pPr>
        <w:spacing w:line="276" w:lineRule="auto"/>
        <w:rPr>
          <w:rFonts w:eastAsiaTheme="majorEastAsia" w:cstheme="majorBidi"/>
          <w:b/>
          <w:sz w:val="28"/>
          <w:szCs w:val="32"/>
          <w:lang w:val="en-GB"/>
        </w:rPr>
      </w:pPr>
      <w:r w:rsidRPr="00632C02">
        <w:rPr>
          <w:lang w:val="en-GB"/>
        </w:rPr>
        <w:br w:type="page"/>
      </w:r>
    </w:p>
    <w:p w14:paraId="42AFF5C3" w14:textId="4B0D8CAB" w:rsidR="008E0C5E" w:rsidRPr="00F84295" w:rsidRDefault="007B4EC1" w:rsidP="004F7200">
      <w:pPr>
        <w:pStyle w:val="Heading1"/>
        <w:numPr>
          <w:ilvl w:val="0"/>
          <w:numId w:val="1"/>
        </w:numPr>
        <w:spacing w:line="276" w:lineRule="auto"/>
        <w:rPr>
          <w:lang w:val="en-GB"/>
        </w:rPr>
      </w:pPr>
      <w:bookmarkStart w:id="1" w:name="_Toc108572584"/>
      <w:r w:rsidRPr="00F84295">
        <w:rPr>
          <w:lang w:val="en-GB"/>
        </w:rPr>
        <w:lastRenderedPageBreak/>
        <w:t>GENERAL ARCHITECTURE</w:t>
      </w:r>
      <w:bookmarkEnd w:id="1"/>
    </w:p>
    <w:p w14:paraId="61DA47F2" w14:textId="5A7BB878" w:rsidR="00EB3C98" w:rsidRDefault="00EB3C98" w:rsidP="004F7200">
      <w:pPr>
        <w:spacing w:line="276" w:lineRule="auto"/>
        <w:rPr>
          <w:lang w:val="en-US"/>
        </w:rPr>
      </w:pPr>
    </w:p>
    <w:p w14:paraId="2BE95C10" w14:textId="5C8C03A3" w:rsidR="00C011A2" w:rsidRPr="00C011A2" w:rsidRDefault="00C011A2" w:rsidP="004F7200">
      <w:pPr>
        <w:spacing w:line="276" w:lineRule="auto"/>
        <w:rPr>
          <w:lang w:val="en-US"/>
        </w:rPr>
      </w:pPr>
      <w:r w:rsidRPr="00C011A2">
        <w:rPr>
          <w:lang w:val="en-US"/>
        </w:rPr>
        <w:t xml:space="preserve">The device is programmed to read grayscale image from host controller over UART, evaluate the image using OCR neural network (by the means of low precision general matrix multiplication) and send the </w:t>
      </w:r>
      <w:r w:rsidR="009E0F3B" w:rsidRPr="00C011A2">
        <w:rPr>
          <w:lang w:val="en-US"/>
        </w:rPr>
        <w:t>probabilities</w:t>
      </w:r>
      <w:r w:rsidRPr="00C011A2">
        <w:rPr>
          <w:lang w:val="en-US"/>
        </w:rPr>
        <w:t xml:space="preserve"> for each digit (0-9) back to the host controller over UART.</w:t>
      </w:r>
    </w:p>
    <w:p w14:paraId="327D8D4F" w14:textId="254C4E52" w:rsidR="00C011A2" w:rsidRPr="00C011A2" w:rsidRDefault="00C011A2" w:rsidP="004F7200">
      <w:pPr>
        <w:spacing w:line="276" w:lineRule="auto"/>
        <w:rPr>
          <w:lang w:val="en-US"/>
        </w:rPr>
      </w:pPr>
      <w:r>
        <w:rPr>
          <w:noProof/>
        </w:rPr>
        <w:drawing>
          <wp:inline distT="0" distB="0" distL="0" distR="0" wp14:anchorId="7B6564DF" wp14:editId="68A19D4F">
            <wp:extent cx="5867400" cy="5306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72065" cy="5310529"/>
                    </a:xfrm>
                    <a:prstGeom prst="rect">
                      <a:avLst/>
                    </a:prstGeom>
                    <a:noFill/>
                    <a:ln>
                      <a:noFill/>
                    </a:ln>
                  </pic:spPr>
                </pic:pic>
              </a:graphicData>
            </a:graphic>
          </wp:inline>
        </w:drawing>
      </w:r>
    </w:p>
    <w:p w14:paraId="15A2CBB8" w14:textId="77777777" w:rsidR="00C011A2" w:rsidRPr="00C011A2" w:rsidRDefault="00C011A2" w:rsidP="004F7200">
      <w:pPr>
        <w:spacing w:line="276" w:lineRule="auto"/>
        <w:rPr>
          <w:lang w:val="en-US"/>
        </w:rPr>
      </w:pPr>
      <w:r w:rsidRPr="00C011A2">
        <w:rPr>
          <w:lang w:val="en-US"/>
        </w:rPr>
        <w:t xml:space="preserve"> </w:t>
      </w:r>
    </w:p>
    <w:p w14:paraId="5760C269" w14:textId="18D3A5D8" w:rsidR="00706F00" w:rsidRDefault="00C011A2" w:rsidP="004F7200">
      <w:pPr>
        <w:spacing w:line="276" w:lineRule="auto"/>
        <w:jc w:val="center"/>
        <w:rPr>
          <w:lang w:val="en-US"/>
        </w:rPr>
      </w:pPr>
      <w:r w:rsidRPr="00C011A2">
        <w:rPr>
          <w:lang w:val="en-US"/>
        </w:rPr>
        <w:t>Image 2.1 General Schematic with External Interface</w:t>
      </w:r>
    </w:p>
    <w:p w14:paraId="0A8E1621" w14:textId="77777777" w:rsidR="00706F00" w:rsidRDefault="00706F00">
      <w:pPr>
        <w:rPr>
          <w:lang w:val="en-US"/>
        </w:rPr>
      </w:pPr>
      <w:r>
        <w:rPr>
          <w:lang w:val="en-US"/>
        </w:rPr>
        <w:br w:type="page"/>
      </w:r>
    </w:p>
    <w:p w14:paraId="1D1CC49C" w14:textId="53FB5083" w:rsidR="0053340A" w:rsidRPr="00F84295" w:rsidRDefault="007B4EC1" w:rsidP="004F7200">
      <w:pPr>
        <w:pStyle w:val="Heading2"/>
        <w:numPr>
          <w:ilvl w:val="1"/>
          <w:numId w:val="1"/>
        </w:numPr>
        <w:spacing w:line="276" w:lineRule="auto"/>
        <w:rPr>
          <w:lang w:val="en-GB"/>
        </w:rPr>
      </w:pPr>
      <w:bookmarkStart w:id="2" w:name="_Toc108572585"/>
      <w:r w:rsidRPr="00F84295">
        <w:rPr>
          <w:lang w:val="en-GB"/>
        </w:rPr>
        <w:lastRenderedPageBreak/>
        <w:t>UART</w:t>
      </w:r>
      <w:bookmarkEnd w:id="2"/>
    </w:p>
    <w:p w14:paraId="6B4C9E02" w14:textId="77777777" w:rsidR="0053340A" w:rsidRPr="00F84295" w:rsidRDefault="0053340A" w:rsidP="004F7200">
      <w:pPr>
        <w:spacing w:line="276" w:lineRule="auto"/>
        <w:rPr>
          <w:lang w:val="en-GB"/>
        </w:rPr>
      </w:pPr>
    </w:p>
    <w:p w14:paraId="112314EC" w14:textId="77777777" w:rsidR="004F75CD" w:rsidRPr="00F84295" w:rsidRDefault="0053340A" w:rsidP="004F75CD">
      <w:pPr>
        <w:pStyle w:val="Heading3"/>
        <w:spacing w:line="276" w:lineRule="auto"/>
        <w:rPr>
          <w:lang w:val="en-GB"/>
        </w:rPr>
      </w:pPr>
      <w:r w:rsidRPr="00F84295">
        <w:rPr>
          <w:lang w:val="en-GB"/>
        </w:rPr>
        <w:tab/>
      </w:r>
      <w:bookmarkStart w:id="3" w:name="_Toc108551898"/>
      <w:bookmarkStart w:id="4" w:name="_Toc108572586"/>
      <w:r w:rsidR="004F75CD" w:rsidRPr="00F84295">
        <w:rPr>
          <w:lang w:val="en-GB"/>
        </w:rPr>
        <w:t>2.1.1. BASICS OF UART</w:t>
      </w:r>
      <w:bookmarkEnd w:id="3"/>
      <w:bookmarkEnd w:id="4"/>
    </w:p>
    <w:p w14:paraId="09E65C7B" w14:textId="77777777" w:rsidR="004F75CD" w:rsidRPr="00F84295" w:rsidRDefault="004F75CD" w:rsidP="004F75CD">
      <w:pPr>
        <w:spacing w:line="276" w:lineRule="auto"/>
        <w:rPr>
          <w:lang w:val="en-GB"/>
        </w:rPr>
      </w:pPr>
    </w:p>
    <w:p w14:paraId="65769DBE" w14:textId="77777777" w:rsidR="004F75CD" w:rsidRPr="00F84295" w:rsidRDefault="004F75CD" w:rsidP="004F75CD">
      <w:pPr>
        <w:spacing w:line="276" w:lineRule="auto"/>
        <w:rPr>
          <w:lang w:val="en-GB"/>
        </w:rPr>
      </w:pPr>
      <w:r w:rsidRPr="00F84295">
        <w:rPr>
          <w:lang w:val="en-GB"/>
        </w:rPr>
        <w:t xml:space="preserve">UART (Universal Asynchronous Receiver Transmitter) is one of the most basic protocols. The protocol is </w:t>
      </w:r>
      <w:proofErr w:type="gramStart"/>
      <w:r w:rsidRPr="00F84295">
        <w:rPr>
          <w:lang w:val="en-GB"/>
        </w:rPr>
        <w:t>full-duplex</w:t>
      </w:r>
      <w:proofErr w:type="gramEnd"/>
      <w:r w:rsidRPr="00F84295">
        <w:rPr>
          <w:lang w:val="en-GB"/>
        </w:rPr>
        <w:t xml:space="preserve"> (a device can transmit and receive at the same time), asynchronous (the two devices don’t share a clock signal). It uses only two wires, RX (receive) and TX (transmit). The devices are connected as shown on image 2.1.1.1.</w:t>
      </w:r>
    </w:p>
    <w:p w14:paraId="128E71AB" w14:textId="77777777" w:rsidR="004F75CD" w:rsidRPr="00F84295" w:rsidRDefault="004F75CD" w:rsidP="004F75CD">
      <w:pPr>
        <w:spacing w:line="276" w:lineRule="auto"/>
        <w:rPr>
          <w:lang w:val="en-GB"/>
        </w:rPr>
      </w:pPr>
    </w:p>
    <w:p w14:paraId="7DAB7952" w14:textId="77777777" w:rsidR="004F75CD" w:rsidRPr="00F84295" w:rsidRDefault="004F75CD" w:rsidP="004F75CD">
      <w:pPr>
        <w:spacing w:line="276" w:lineRule="auto"/>
        <w:jc w:val="center"/>
        <w:rPr>
          <w:lang w:val="en-GB"/>
        </w:rPr>
      </w:pPr>
      <w:r w:rsidRPr="00F84295">
        <w:rPr>
          <w:noProof/>
          <w:lang w:val="en-GB"/>
        </w:rPr>
        <w:drawing>
          <wp:inline distT="0" distB="0" distL="0" distR="0" wp14:anchorId="5BB8AA37" wp14:editId="5666E701">
            <wp:extent cx="4617720" cy="1515877"/>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9793" cy="1519840"/>
                    </a:xfrm>
                    <a:prstGeom prst="rect">
                      <a:avLst/>
                    </a:prstGeom>
                  </pic:spPr>
                </pic:pic>
              </a:graphicData>
            </a:graphic>
          </wp:inline>
        </w:drawing>
      </w:r>
    </w:p>
    <w:p w14:paraId="365A3494" w14:textId="77777777" w:rsidR="004F75CD" w:rsidRPr="00F84295" w:rsidRDefault="004F75CD" w:rsidP="004F75CD">
      <w:pPr>
        <w:spacing w:line="276" w:lineRule="auto"/>
        <w:jc w:val="center"/>
        <w:rPr>
          <w:i/>
          <w:iCs/>
          <w:lang w:val="en-GB"/>
        </w:rPr>
      </w:pPr>
      <w:r w:rsidRPr="00F84295">
        <w:rPr>
          <w:i/>
          <w:iCs/>
          <w:lang w:val="en-GB"/>
        </w:rPr>
        <w:t>Image 2.1.1. UART connections</w:t>
      </w:r>
    </w:p>
    <w:p w14:paraId="3D9FD9EC" w14:textId="77777777" w:rsidR="004F75CD" w:rsidRPr="00F84295" w:rsidRDefault="004F75CD" w:rsidP="004F75CD">
      <w:pPr>
        <w:spacing w:line="276" w:lineRule="auto"/>
        <w:rPr>
          <w:lang w:val="en-GB"/>
        </w:rPr>
      </w:pPr>
      <w:r w:rsidRPr="00F84295">
        <w:rPr>
          <w:lang w:val="en-GB"/>
        </w:rPr>
        <w:t xml:space="preserve">According to the UART standard each device must keep its TX line high when in idle. The data is sent in frames of ten bits as shown on image 2.1.1.2. START bit is always low, followed by eight data bits, and ends with a STOP bit which is always high. </w:t>
      </w:r>
    </w:p>
    <w:p w14:paraId="38780981" w14:textId="77777777" w:rsidR="004F75CD" w:rsidRPr="00F84295" w:rsidRDefault="004F75CD" w:rsidP="004F75CD">
      <w:pPr>
        <w:spacing w:line="276" w:lineRule="auto"/>
        <w:jc w:val="center"/>
        <w:rPr>
          <w:lang w:val="en-GB"/>
        </w:rPr>
      </w:pPr>
      <w:r w:rsidRPr="00F84295">
        <w:rPr>
          <w:noProof/>
          <w:lang w:val="en-GB"/>
        </w:rPr>
        <w:drawing>
          <wp:inline distT="0" distB="0" distL="0" distR="0" wp14:anchorId="44B90833" wp14:editId="097C6984">
            <wp:extent cx="4098629" cy="11277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56438"/>
                    <a:stretch/>
                  </pic:blipFill>
                  <pic:spPr bwMode="auto">
                    <a:xfrm>
                      <a:off x="0" y="0"/>
                      <a:ext cx="4105565" cy="1129668"/>
                    </a:xfrm>
                    <a:prstGeom prst="rect">
                      <a:avLst/>
                    </a:prstGeom>
                    <a:noFill/>
                    <a:ln>
                      <a:noFill/>
                    </a:ln>
                    <a:extLst>
                      <a:ext uri="{53640926-AAD7-44D8-BBD7-CCE9431645EC}">
                        <a14:shadowObscured xmlns:a14="http://schemas.microsoft.com/office/drawing/2010/main"/>
                      </a:ext>
                    </a:extLst>
                  </pic:spPr>
                </pic:pic>
              </a:graphicData>
            </a:graphic>
          </wp:inline>
        </w:drawing>
      </w:r>
    </w:p>
    <w:p w14:paraId="70115A60" w14:textId="77777777" w:rsidR="004F75CD" w:rsidRPr="00F84295" w:rsidRDefault="004F75CD" w:rsidP="004F75CD">
      <w:pPr>
        <w:spacing w:line="276" w:lineRule="auto"/>
        <w:jc w:val="center"/>
        <w:rPr>
          <w:i/>
          <w:iCs/>
          <w:lang w:val="en-GB"/>
        </w:rPr>
      </w:pPr>
      <w:r w:rsidRPr="00F84295">
        <w:rPr>
          <w:i/>
          <w:iCs/>
          <w:lang w:val="en-GB"/>
        </w:rPr>
        <w:t>Image 2.1.2. UART frame</w:t>
      </w:r>
    </w:p>
    <w:p w14:paraId="64C4FDC6" w14:textId="77777777" w:rsidR="004F75CD" w:rsidRPr="00F84295" w:rsidRDefault="004F75CD" w:rsidP="004F75CD">
      <w:pPr>
        <w:spacing w:line="276" w:lineRule="auto"/>
        <w:rPr>
          <w:lang w:val="en-GB"/>
        </w:rPr>
      </w:pPr>
    </w:p>
    <w:p w14:paraId="74487A28" w14:textId="77777777" w:rsidR="004F75CD" w:rsidRPr="00F84295" w:rsidRDefault="004F75CD" w:rsidP="004F75CD">
      <w:pPr>
        <w:spacing w:line="276" w:lineRule="auto"/>
        <w:rPr>
          <w:lang w:val="en-GB"/>
        </w:rPr>
      </w:pPr>
      <w:r w:rsidRPr="00F84295">
        <w:rPr>
          <w:lang w:val="en-GB"/>
        </w:rPr>
        <w:t>The transmission speed is defined as baud rate by a formula:</w:t>
      </w:r>
    </w:p>
    <w:p w14:paraId="1B833995" w14:textId="77777777" w:rsidR="004F75CD" w:rsidRPr="00F84295" w:rsidRDefault="004F75CD" w:rsidP="004F75CD">
      <w:pPr>
        <w:spacing w:line="276" w:lineRule="auto"/>
        <w:rPr>
          <w:rFonts w:eastAsiaTheme="minorEastAsia"/>
          <w:lang w:val="en-GB"/>
        </w:rPr>
      </w:pPr>
      <m:oMathPara>
        <m:oMath>
          <m:r>
            <w:rPr>
              <w:rFonts w:ascii="Cambria Math" w:hAnsi="Cambria Math"/>
              <w:lang w:val="en-GB"/>
            </w:rPr>
            <m:t xml:space="preserve">baud rate= </m:t>
          </m:r>
          <m:f>
            <m:fPr>
              <m:ctrlPr>
                <w:rPr>
                  <w:rFonts w:ascii="Cambria Math" w:hAnsi="Cambria Math"/>
                  <w:i/>
                  <w:lang w:val="en-GB"/>
                </w:rPr>
              </m:ctrlPr>
            </m:fPr>
            <m:num>
              <m:r>
                <w:rPr>
                  <w:rFonts w:ascii="Cambria Math" w:hAnsi="Cambria Math"/>
                  <w:lang w:val="en-GB"/>
                </w:rPr>
                <m:t>clock frequency</m:t>
              </m:r>
            </m:num>
            <m:den>
              <m:r>
                <w:rPr>
                  <w:rFonts w:ascii="Cambria Math" w:hAnsi="Cambria Math"/>
                  <w:lang w:val="en-GB"/>
                </w:rPr>
                <m:t>clocks per bit</m:t>
              </m:r>
            </m:den>
          </m:f>
        </m:oMath>
      </m:oMathPara>
    </w:p>
    <w:p w14:paraId="1444D615" w14:textId="77777777" w:rsidR="004F75CD" w:rsidRPr="00F84295" w:rsidRDefault="004F75CD" w:rsidP="004F75CD">
      <w:pPr>
        <w:spacing w:line="276" w:lineRule="auto"/>
        <w:rPr>
          <w:rFonts w:eastAsiaTheme="minorEastAsia"/>
          <w:lang w:val="en-GB"/>
        </w:rPr>
      </w:pPr>
      <w:r w:rsidRPr="00F84295">
        <w:rPr>
          <w:rFonts w:eastAsiaTheme="minorEastAsia"/>
          <w:lang w:val="en-GB"/>
        </w:rPr>
        <w:t xml:space="preserve">The clock speed of a UART device is usually much higher than the baud rate. The parameter clocks per bit is usually calculated after baud rate is chosen. </w:t>
      </w:r>
    </w:p>
    <w:p w14:paraId="2FD5AC03" w14:textId="77777777" w:rsidR="004F75CD" w:rsidRPr="00F84295" w:rsidRDefault="004F75CD" w:rsidP="004F75CD">
      <w:pPr>
        <w:spacing w:line="276" w:lineRule="auto"/>
        <w:rPr>
          <w:rFonts w:eastAsiaTheme="minorEastAsia"/>
          <w:lang w:val="en-GB"/>
        </w:rPr>
      </w:pPr>
    </w:p>
    <w:p w14:paraId="3334B466" w14:textId="77777777" w:rsidR="004F75CD" w:rsidRPr="00F84295" w:rsidRDefault="004F75CD" w:rsidP="004F75CD">
      <w:pPr>
        <w:pStyle w:val="Heading3"/>
        <w:spacing w:line="276" w:lineRule="auto"/>
        <w:rPr>
          <w:lang w:val="en-GB"/>
        </w:rPr>
      </w:pPr>
      <w:r w:rsidRPr="00F84295">
        <w:rPr>
          <w:lang w:val="en-GB"/>
        </w:rPr>
        <w:lastRenderedPageBreak/>
        <w:tab/>
      </w:r>
      <w:bookmarkStart w:id="5" w:name="_Toc108551899"/>
      <w:bookmarkStart w:id="6" w:name="_Toc108572587"/>
      <w:r w:rsidRPr="00F84295">
        <w:rPr>
          <w:lang w:val="en-GB"/>
        </w:rPr>
        <w:t>2.1.2. TRANSMITTER IMPLEMENTATION</w:t>
      </w:r>
      <w:bookmarkEnd w:id="5"/>
      <w:bookmarkEnd w:id="6"/>
    </w:p>
    <w:p w14:paraId="07F98792" w14:textId="77777777" w:rsidR="004F75CD" w:rsidRPr="00F84295" w:rsidRDefault="004F75CD" w:rsidP="004F75CD">
      <w:pPr>
        <w:spacing w:line="276" w:lineRule="auto"/>
        <w:rPr>
          <w:lang w:val="en-GB"/>
        </w:rPr>
      </w:pPr>
    </w:p>
    <w:tbl>
      <w:tblPr>
        <w:tblStyle w:val="TableGrid"/>
        <w:tblW w:w="0" w:type="auto"/>
        <w:jc w:val="center"/>
        <w:tblLook w:val="04A0" w:firstRow="1" w:lastRow="0" w:firstColumn="1" w:lastColumn="0" w:noHBand="0" w:noVBand="1"/>
      </w:tblPr>
      <w:tblGrid>
        <w:gridCol w:w="1128"/>
        <w:gridCol w:w="568"/>
        <w:gridCol w:w="6186"/>
      </w:tblGrid>
      <w:tr w:rsidR="004F75CD" w:rsidRPr="00F84295" w14:paraId="0B1924FB" w14:textId="77777777" w:rsidTr="008D4511">
        <w:trPr>
          <w:jc w:val="center"/>
        </w:trPr>
        <w:tc>
          <w:tcPr>
            <w:tcW w:w="1128" w:type="dxa"/>
            <w:shd w:val="clear" w:color="auto" w:fill="8EAADB" w:themeFill="accent1" w:themeFillTint="99"/>
          </w:tcPr>
          <w:p w14:paraId="0AD2AFB4" w14:textId="77777777" w:rsidR="004F75CD" w:rsidRPr="00F84295" w:rsidRDefault="004F75CD" w:rsidP="008D4511">
            <w:pPr>
              <w:spacing w:line="276" w:lineRule="auto"/>
              <w:rPr>
                <w:lang w:val="en-GB"/>
              </w:rPr>
            </w:pPr>
            <w:r w:rsidRPr="00F84295">
              <w:rPr>
                <w:lang w:val="en-GB"/>
              </w:rPr>
              <w:t>NAME</w:t>
            </w:r>
          </w:p>
        </w:tc>
        <w:tc>
          <w:tcPr>
            <w:tcW w:w="568" w:type="dxa"/>
            <w:shd w:val="clear" w:color="auto" w:fill="8EAADB" w:themeFill="accent1" w:themeFillTint="99"/>
          </w:tcPr>
          <w:p w14:paraId="4FAB40B1" w14:textId="77777777" w:rsidR="004F75CD" w:rsidRPr="00F84295" w:rsidRDefault="004F75CD" w:rsidP="008D4511">
            <w:pPr>
              <w:spacing w:line="276" w:lineRule="auto"/>
              <w:rPr>
                <w:lang w:val="en-GB"/>
              </w:rPr>
            </w:pPr>
            <w:r w:rsidRPr="00F84295">
              <w:rPr>
                <w:lang w:val="en-GB"/>
              </w:rPr>
              <w:t>I/O</w:t>
            </w:r>
          </w:p>
        </w:tc>
        <w:tc>
          <w:tcPr>
            <w:tcW w:w="6186" w:type="dxa"/>
            <w:shd w:val="clear" w:color="auto" w:fill="8EAADB" w:themeFill="accent1" w:themeFillTint="99"/>
          </w:tcPr>
          <w:p w14:paraId="77DD97E5" w14:textId="77777777" w:rsidR="004F75CD" w:rsidRPr="00F84295" w:rsidRDefault="004F75CD" w:rsidP="008D4511">
            <w:pPr>
              <w:spacing w:line="276" w:lineRule="auto"/>
              <w:rPr>
                <w:lang w:val="en-GB"/>
              </w:rPr>
            </w:pPr>
            <w:r w:rsidRPr="00F84295">
              <w:rPr>
                <w:lang w:val="en-GB"/>
              </w:rPr>
              <w:t>DESCRIPTION</w:t>
            </w:r>
          </w:p>
        </w:tc>
      </w:tr>
      <w:tr w:rsidR="004F75CD" w:rsidRPr="00F84295" w14:paraId="77AAE69F" w14:textId="77777777" w:rsidTr="008D4511">
        <w:trPr>
          <w:jc w:val="center"/>
        </w:trPr>
        <w:tc>
          <w:tcPr>
            <w:tcW w:w="1128" w:type="dxa"/>
          </w:tcPr>
          <w:p w14:paraId="5EAC5D2A" w14:textId="77777777" w:rsidR="004F75CD" w:rsidRPr="00F84295" w:rsidRDefault="004F75CD" w:rsidP="008D4511">
            <w:pPr>
              <w:spacing w:line="276" w:lineRule="auto"/>
              <w:rPr>
                <w:lang w:val="en-GB"/>
              </w:rPr>
            </w:pPr>
            <w:proofErr w:type="spellStart"/>
            <w:r w:rsidRPr="00F84295">
              <w:rPr>
                <w:lang w:val="en-GB"/>
              </w:rPr>
              <w:t>clk</w:t>
            </w:r>
            <w:proofErr w:type="spellEnd"/>
          </w:p>
        </w:tc>
        <w:tc>
          <w:tcPr>
            <w:tcW w:w="568" w:type="dxa"/>
          </w:tcPr>
          <w:p w14:paraId="157F0600" w14:textId="77777777" w:rsidR="004F75CD" w:rsidRPr="00F84295" w:rsidRDefault="004F75CD" w:rsidP="00706F00">
            <w:pPr>
              <w:spacing w:line="276" w:lineRule="auto"/>
              <w:jc w:val="center"/>
              <w:rPr>
                <w:lang w:val="en-GB"/>
              </w:rPr>
            </w:pPr>
            <w:r w:rsidRPr="00F84295">
              <w:rPr>
                <w:lang w:val="en-GB"/>
              </w:rPr>
              <w:t>I</w:t>
            </w:r>
          </w:p>
        </w:tc>
        <w:tc>
          <w:tcPr>
            <w:tcW w:w="6186" w:type="dxa"/>
          </w:tcPr>
          <w:p w14:paraId="4515FD80" w14:textId="77777777" w:rsidR="004F75CD" w:rsidRPr="00F84295" w:rsidRDefault="004F75CD" w:rsidP="008D4511">
            <w:pPr>
              <w:spacing w:line="276" w:lineRule="auto"/>
              <w:rPr>
                <w:lang w:val="en-GB"/>
              </w:rPr>
            </w:pPr>
            <w:r w:rsidRPr="00F84295">
              <w:rPr>
                <w:lang w:val="en-GB"/>
              </w:rPr>
              <w:t>50 MHz clock signal</w:t>
            </w:r>
          </w:p>
        </w:tc>
      </w:tr>
      <w:tr w:rsidR="004F75CD" w:rsidRPr="00F84295" w14:paraId="52CE53B8" w14:textId="77777777" w:rsidTr="008D4511">
        <w:trPr>
          <w:jc w:val="center"/>
        </w:trPr>
        <w:tc>
          <w:tcPr>
            <w:tcW w:w="1128" w:type="dxa"/>
          </w:tcPr>
          <w:p w14:paraId="725E5AC5" w14:textId="77777777" w:rsidR="004F75CD" w:rsidRPr="00F84295" w:rsidRDefault="004F75CD" w:rsidP="008D4511">
            <w:pPr>
              <w:spacing w:line="276" w:lineRule="auto"/>
              <w:rPr>
                <w:lang w:val="en-GB"/>
              </w:rPr>
            </w:pPr>
            <w:r w:rsidRPr="00F84295">
              <w:rPr>
                <w:lang w:val="en-GB"/>
              </w:rPr>
              <w:t>enable</w:t>
            </w:r>
          </w:p>
        </w:tc>
        <w:tc>
          <w:tcPr>
            <w:tcW w:w="568" w:type="dxa"/>
          </w:tcPr>
          <w:p w14:paraId="28CD1EE5" w14:textId="77777777" w:rsidR="004F75CD" w:rsidRPr="00F84295" w:rsidRDefault="004F75CD" w:rsidP="00706F00">
            <w:pPr>
              <w:spacing w:line="276" w:lineRule="auto"/>
              <w:jc w:val="center"/>
              <w:rPr>
                <w:lang w:val="en-GB"/>
              </w:rPr>
            </w:pPr>
            <w:r w:rsidRPr="00F84295">
              <w:rPr>
                <w:lang w:val="en-GB"/>
              </w:rPr>
              <w:t>I</w:t>
            </w:r>
          </w:p>
        </w:tc>
        <w:tc>
          <w:tcPr>
            <w:tcW w:w="6186" w:type="dxa"/>
          </w:tcPr>
          <w:p w14:paraId="6026FD3F" w14:textId="77777777" w:rsidR="004F75CD" w:rsidRPr="00F84295" w:rsidRDefault="004F75CD" w:rsidP="008D4511">
            <w:pPr>
              <w:spacing w:line="276" w:lineRule="auto"/>
              <w:rPr>
                <w:lang w:val="en-GB"/>
              </w:rPr>
            </w:pPr>
            <w:r w:rsidRPr="00F84295">
              <w:rPr>
                <w:lang w:val="en-GB"/>
              </w:rPr>
              <w:t>Set high when ready to transmit</w:t>
            </w:r>
          </w:p>
        </w:tc>
      </w:tr>
      <w:tr w:rsidR="004F75CD" w:rsidRPr="00F84295" w14:paraId="04039A1D" w14:textId="77777777" w:rsidTr="008D4511">
        <w:trPr>
          <w:jc w:val="center"/>
        </w:trPr>
        <w:tc>
          <w:tcPr>
            <w:tcW w:w="1128" w:type="dxa"/>
          </w:tcPr>
          <w:p w14:paraId="506EA105" w14:textId="77777777" w:rsidR="004F75CD" w:rsidRPr="00F84295" w:rsidRDefault="004F75CD" w:rsidP="008D4511">
            <w:pPr>
              <w:spacing w:line="276" w:lineRule="auto"/>
              <w:rPr>
                <w:lang w:val="en-GB"/>
              </w:rPr>
            </w:pPr>
            <w:proofErr w:type="spellStart"/>
            <w:r w:rsidRPr="00F84295">
              <w:rPr>
                <w:lang w:val="en-GB"/>
              </w:rPr>
              <w:t>data_in</w:t>
            </w:r>
            <w:proofErr w:type="spellEnd"/>
          </w:p>
        </w:tc>
        <w:tc>
          <w:tcPr>
            <w:tcW w:w="568" w:type="dxa"/>
          </w:tcPr>
          <w:p w14:paraId="3F241B3A" w14:textId="77777777" w:rsidR="004F75CD" w:rsidRPr="00F84295" w:rsidRDefault="004F75CD" w:rsidP="008D4511">
            <w:pPr>
              <w:spacing w:line="276" w:lineRule="auto"/>
              <w:rPr>
                <w:lang w:val="en-GB"/>
              </w:rPr>
            </w:pPr>
            <w:r w:rsidRPr="00F84295">
              <w:rPr>
                <w:lang w:val="en-GB"/>
              </w:rPr>
              <w:t>I</w:t>
            </w:r>
          </w:p>
        </w:tc>
        <w:tc>
          <w:tcPr>
            <w:tcW w:w="6186" w:type="dxa"/>
          </w:tcPr>
          <w:p w14:paraId="673554D0" w14:textId="77777777" w:rsidR="004F75CD" w:rsidRPr="00F84295" w:rsidRDefault="004F75CD" w:rsidP="008D4511">
            <w:pPr>
              <w:spacing w:line="276" w:lineRule="auto"/>
              <w:rPr>
                <w:lang w:val="en-GB"/>
              </w:rPr>
            </w:pPr>
            <w:r w:rsidRPr="00F84295">
              <w:rPr>
                <w:lang w:val="en-GB"/>
              </w:rPr>
              <w:t xml:space="preserve">Data to send </w:t>
            </w:r>
          </w:p>
        </w:tc>
      </w:tr>
      <w:tr w:rsidR="004F75CD" w:rsidRPr="00F84295" w14:paraId="21FB8813" w14:textId="77777777" w:rsidTr="008D4511">
        <w:trPr>
          <w:jc w:val="center"/>
        </w:trPr>
        <w:tc>
          <w:tcPr>
            <w:tcW w:w="1128" w:type="dxa"/>
          </w:tcPr>
          <w:p w14:paraId="193C0941" w14:textId="77777777" w:rsidR="004F75CD" w:rsidRPr="00F84295" w:rsidRDefault="004F75CD" w:rsidP="008D4511">
            <w:pPr>
              <w:spacing w:line="276" w:lineRule="auto"/>
              <w:rPr>
                <w:lang w:val="en-GB"/>
              </w:rPr>
            </w:pPr>
            <w:proofErr w:type="spellStart"/>
            <w:r w:rsidRPr="00F84295">
              <w:rPr>
                <w:lang w:val="en-GB"/>
              </w:rPr>
              <w:t>tx</w:t>
            </w:r>
            <w:proofErr w:type="spellEnd"/>
          </w:p>
        </w:tc>
        <w:tc>
          <w:tcPr>
            <w:tcW w:w="568" w:type="dxa"/>
          </w:tcPr>
          <w:p w14:paraId="2F3BB75D" w14:textId="77777777" w:rsidR="004F75CD" w:rsidRPr="00F84295" w:rsidRDefault="004F75CD" w:rsidP="008D4511">
            <w:pPr>
              <w:spacing w:line="276" w:lineRule="auto"/>
              <w:rPr>
                <w:lang w:val="en-GB"/>
              </w:rPr>
            </w:pPr>
            <w:r w:rsidRPr="00F84295">
              <w:rPr>
                <w:lang w:val="en-GB"/>
              </w:rPr>
              <w:t>O</w:t>
            </w:r>
          </w:p>
        </w:tc>
        <w:tc>
          <w:tcPr>
            <w:tcW w:w="6186" w:type="dxa"/>
          </w:tcPr>
          <w:p w14:paraId="20F63FD5" w14:textId="77777777" w:rsidR="004F75CD" w:rsidRPr="00F84295" w:rsidRDefault="004F75CD" w:rsidP="008D4511">
            <w:pPr>
              <w:spacing w:line="276" w:lineRule="auto"/>
              <w:rPr>
                <w:lang w:val="en-GB"/>
              </w:rPr>
            </w:pPr>
            <w:r w:rsidRPr="00F84295">
              <w:rPr>
                <w:lang w:val="en-GB"/>
              </w:rPr>
              <w:t>Connected to RS-232 port</w:t>
            </w:r>
          </w:p>
        </w:tc>
      </w:tr>
      <w:tr w:rsidR="004F75CD" w:rsidRPr="00F84295" w14:paraId="66EE431E" w14:textId="77777777" w:rsidTr="008D4511">
        <w:trPr>
          <w:jc w:val="center"/>
        </w:trPr>
        <w:tc>
          <w:tcPr>
            <w:tcW w:w="1128" w:type="dxa"/>
          </w:tcPr>
          <w:p w14:paraId="49A0157F" w14:textId="77777777" w:rsidR="004F75CD" w:rsidRPr="00F84295" w:rsidRDefault="004F75CD" w:rsidP="008D4511">
            <w:pPr>
              <w:spacing w:line="276" w:lineRule="auto"/>
              <w:rPr>
                <w:lang w:val="en-GB"/>
              </w:rPr>
            </w:pPr>
            <w:r w:rsidRPr="00F84295">
              <w:rPr>
                <w:lang w:val="en-GB"/>
              </w:rPr>
              <w:t>done</w:t>
            </w:r>
          </w:p>
        </w:tc>
        <w:tc>
          <w:tcPr>
            <w:tcW w:w="568" w:type="dxa"/>
          </w:tcPr>
          <w:p w14:paraId="1D6585C0" w14:textId="77777777" w:rsidR="004F75CD" w:rsidRPr="00F84295" w:rsidRDefault="004F75CD" w:rsidP="008D4511">
            <w:pPr>
              <w:spacing w:line="276" w:lineRule="auto"/>
              <w:rPr>
                <w:lang w:val="en-GB"/>
              </w:rPr>
            </w:pPr>
            <w:r w:rsidRPr="00F84295">
              <w:rPr>
                <w:lang w:val="en-GB"/>
              </w:rPr>
              <w:t>O</w:t>
            </w:r>
          </w:p>
        </w:tc>
        <w:tc>
          <w:tcPr>
            <w:tcW w:w="6186" w:type="dxa"/>
          </w:tcPr>
          <w:p w14:paraId="5AC8DDB5" w14:textId="77777777" w:rsidR="004F75CD" w:rsidRPr="00F84295" w:rsidRDefault="004F75CD" w:rsidP="008D4511">
            <w:pPr>
              <w:spacing w:line="276" w:lineRule="auto"/>
              <w:rPr>
                <w:lang w:val="en-GB"/>
              </w:rPr>
            </w:pPr>
            <w:r w:rsidRPr="00F84295">
              <w:rPr>
                <w:lang w:val="en-GB"/>
              </w:rPr>
              <w:t>High for one clock cycle when a frame is sent</w:t>
            </w:r>
          </w:p>
        </w:tc>
      </w:tr>
    </w:tbl>
    <w:p w14:paraId="5D91B1FC" w14:textId="77777777" w:rsidR="004F75CD" w:rsidRPr="00F84295" w:rsidRDefault="004F75CD" w:rsidP="004F75CD">
      <w:pPr>
        <w:spacing w:line="276" w:lineRule="auto"/>
        <w:rPr>
          <w:lang w:val="en-GB"/>
        </w:rPr>
      </w:pPr>
    </w:p>
    <w:p w14:paraId="3965F374" w14:textId="77777777" w:rsidR="004F75CD" w:rsidRPr="00F84295" w:rsidRDefault="004F75CD" w:rsidP="004F75CD">
      <w:pPr>
        <w:spacing w:line="276" w:lineRule="auto"/>
        <w:jc w:val="center"/>
        <w:rPr>
          <w:lang w:val="en-GB"/>
        </w:rPr>
      </w:pPr>
      <w:r w:rsidRPr="00F84295">
        <w:rPr>
          <w:noProof/>
          <w:lang w:val="en-GB"/>
        </w:rPr>
        <w:drawing>
          <wp:inline distT="0" distB="0" distL="0" distR="0" wp14:anchorId="04E8B064" wp14:editId="6DC3B215">
            <wp:extent cx="3096000" cy="1712054"/>
            <wp:effectExtent l="0" t="0" r="952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6000" cy="1712054"/>
                    </a:xfrm>
                    <a:prstGeom prst="rect">
                      <a:avLst/>
                    </a:prstGeom>
                    <a:noFill/>
                    <a:ln>
                      <a:noFill/>
                    </a:ln>
                  </pic:spPr>
                </pic:pic>
              </a:graphicData>
            </a:graphic>
          </wp:inline>
        </w:drawing>
      </w:r>
    </w:p>
    <w:p w14:paraId="173979FE" w14:textId="77777777" w:rsidR="004F75CD" w:rsidRPr="00F84295" w:rsidRDefault="004F75CD" w:rsidP="004F75CD">
      <w:pPr>
        <w:spacing w:line="276" w:lineRule="auto"/>
        <w:jc w:val="center"/>
        <w:rPr>
          <w:i/>
          <w:iCs/>
          <w:lang w:val="en-GB"/>
        </w:rPr>
      </w:pPr>
      <w:r w:rsidRPr="00F84295">
        <w:rPr>
          <w:i/>
          <w:iCs/>
          <w:lang w:val="en-GB"/>
        </w:rPr>
        <w:t>Image 2.1.2.1. TX state machine diagram</w:t>
      </w:r>
    </w:p>
    <w:p w14:paraId="1309B861" w14:textId="77777777" w:rsidR="004F75CD" w:rsidRPr="00F84295" w:rsidRDefault="004F75CD" w:rsidP="004F75CD">
      <w:pPr>
        <w:spacing w:line="276" w:lineRule="auto"/>
        <w:rPr>
          <w:lang w:val="en-GB"/>
        </w:rPr>
      </w:pPr>
    </w:p>
    <w:p w14:paraId="76F31011" w14:textId="77777777" w:rsidR="004F75CD" w:rsidRDefault="004F75CD" w:rsidP="004F75CD">
      <w:pPr>
        <w:pStyle w:val="Heading3"/>
        <w:spacing w:line="276" w:lineRule="auto"/>
        <w:rPr>
          <w:lang w:val="en-GB"/>
        </w:rPr>
      </w:pPr>
      <w:r w:rsidRPr="00F84295">
        <w:rPr>
          <w:lang w:val="en-GB"/>
        </w:rPr>
        <w:tab/>
      </w:r>
      <w:bookmarkStart w:id="7" w:name="_Toc108551900"/>
      <w:bookmarkStart w:id="8" w:name="_Toc108572588"/>
      <w:r w:rsidRPr="00F84295">
        <w:rPr>
          <w:lang w:val="en-GB"/>
        </w:rPr>
        <w:t>2.1.3. RECEIVER IMPLEMENTATION</w:t>
      </w:r>
      <w:bookmarkEnd w:id="7"/>
      <w:bookmarkEnd w:id="8"/>
    </w:p>
    <w:p w14:paraId="65BC4A2B" w14:textId="77777777" w:rsidR="004F75CD" w:rsidRPr="00F120B8" w:rsidRDefault="004F75CD" w:rsidP="004F75CD">
      <w:pPr>
        <w:rPr>
          <w:lang w:val="en-GB"/>
        </w:rPr>
      </w:pPr>
    </w:p>
    <w:tbl>
      <w:tblPr>
        <w:tblStyle w:val="TableGrid"/>
        <w:tblW w:w="0" w:type="auto"/>
        <w:jc w:val="center"/>
        <w:tblLook w:val="04A0" w:firstRow="1" w:lastRow="0" w:firstColumn="1" w:lastColumn="0" w:noHBand="0" w:noVBand="1"/>
      </w:tblPr>
      <w:tblGrid>
        <w:gridCol w:w="1129"/>
        <w:gridCol w:w="567"/>
        <w:gridCol w:w="6186"/>
      </w:tblGrid>
      <w:tr w:rsidR="004F75CD" w:rsidRPr="00F84295" w14:paraId="023A524D" w14:textId="77777777" w:rsidTr="008D4511">
        <w:trPr>
          <w:jc w:val="center"/>
        </w:trPr>
        <w:tc>
          <w:tcPr>
            <w:tcW w:w="1129" w:type="dxa"/>
            <w:shd w:val="clear" w:color="auto" w:fill="8EAADB" w:themeFill="accent1" w:themeFillTint="99"/>
          </w:tcPr>
          <w:p w14:paraId="03764657" w14:textId="77777777" w:rsidR="004F75CD" w:rsidRPr="00F84295" w:rsidRDefault="004F75CD" w:rsidP="008D4511">
            <w:pPr>
              <w:spacing w:line="276" w:lineRule="auto"/>
              <w:rPr>
                <w:lang w:val="en-GB"/>
              </w:rPr>
            </w:pPr>
            <w:r w:rsidRPr="00F84295">
              <w:rPr>
                <w:lang w:val="en-GB"/>
              </w:rPr>
              <w:t>NAME</w:t>
            </w:r>
          </w:p>
        </w:tc>
        <w:tc>
          <w:tcPr>
            <w:tcW w:w="567" w:type="dxa"/>
            <w:shd w:val="clear" w:color="auto" w:fill="8EAADB" w:themeFill="accent1" w:themeFillTint="99"/>
          </w:tcPr>
          <w:p w14:paraId="6B752E9A" w14:textId="77777777" w:rsidR="004F75CD" w:rsidRPr="00F84295" w:rsidRDefault="004F75CD" w:rsidP="008D4511">
            <w:pPr>
              <w:spacing w:line="276" w:lineRule="auto"/>
              <w:rPr>
                <w:lang w:val="en-GB"/>
              </w:rPr>
            </w:pPr>
            <w:r w:rsidRPr="00F84295">
              <w:rPr>
                <w:lang w:val="en-GB"/>
              </w:rPr>
              <w:t>I/O</w:t>
            </w:r>
          </w:p>
        </w:tc>
        <w:tc>
          <w:tcPr>
            <w:tcW w:w="6186" w:type="dxa"/>
            <w:shd w:val="clear" w:color="auto" w:fill="8EAADB" w:themeFill="accent1" w:themeFillTint="99"/>
          </w:tcPr>
          <w:p w14:paraId="0989B03A" w14:textId="77777777" w:rsidR="004F75CD" w:rsidRPr="00F84295" w:rsidRDefault="004F75CD" w:rsidP="008D4511">
            <w:pPr>
              <w:spacing w:line="276" w:lineRule="auto"/>
              <w:rPr>
                <w:lang w:val="en-GB"/>
              </w:rPr>
            </w:pPr>
            <w:r w:rsidRPr="00F84295">
              <w:rPr>
                <w:lang w:val="en-GB"/>
              </w:rPr>
              <w:t>DESCRIPTION</w:t>
            </w:r>
          </w:p>
        </w:tc>
      </w:tr>
      <w:tr w:rsidR="004F75CD" w:rsidRPr="00F84295" w14:paraId="1E10E439" w14:textId="77777777" w:rsidTr="008D4511">
        <w:trPr>
          <w:jc w:val="center"/>
        </w:trPr>
        <w:tc>
          <w:tcPr>
            <w:tcW w:w="1129" w:type="dxa"/>
          </w:tcPr>
          <w:p w14:paraId="1274146A" w14:textId="77777777" w:rsidR="004F75CD" w:rsidRPr="00F84295" w:rsidRDefault="004F75CD" w:rsidP="008D4511">
            <w:pPr>
              <w:spacing w:line="276" w:lineRule="auto"/>
              <w:rPr>
                <w:lang w:val="en-GB"/>
              </w:rPr>
            </w:pPr>
            <w:proofErr w:type="spellStart"/>
            <w:r w:rsidRPr="00F84295">
              <w:rPr>
                <w:lang w:val="en-GB"/>
              </w:rPr>
              <w:t>clk</w:t>
            </w:r>
            <w:proofErr w:type="spellEnd"/>
          </w:p>
        </w:tc>
        <w:tc>
          <w:tcPr>
            <w:tcW w:w="567" w:type="dxa"/>
          </w:tcPr>
          <w:p w14:paraId="0A3FE215" w14:textId="77777777" w:rsidR="004F75CD" w:rsidRPr="00F84295" w:rsidRDefault="004F75CD" w:rsidP="008D4511">
            <w:pPr>
              <w:spacing w:line="276" w:lineRule="auto"/>
              <w:rPr>
                <w:lang w:val="en-GB"/>
              </w:rPr>
            </w:pPr>
            <w:r w:rsidRPr="00F84295">
              <w:rPr>
                <w:lang w:val="en-GB"/>
              </w:rPr>
              <w:t>I</w:t>
            </w:r>
          </w:p>
        </w:tc>
        <w:tc>
          <w:tcPr>
            <w:tcW w:w="6186" w:type="dxa"/>
          </w:tcPr>
          <w:p w14:paraId="4FD0F341" w14:textId="77777777" w:rsidR="004F75CD" w:rsidRPr="00F84295" w:rsidRDefault="004F75CD" w:rsidP="008D4511">
            <w:pPr>
              <w:spacing w:line="276" w:lineRule="auto"/>
              <w:rPr>
                <w:lang w:val="en-GB"/>
              </w:rPr>
            </w:pPr>
            <w:r w:rsidRPr="00F84295">
              <w:rPr>
                <w:lang w:val="en-GB"/>
              </w:rPr>
              <w:t>50 MHz clock signal</w:t>
            </w:r>
          </w:p>
        </w:tc>
      </w:tr>
      <w:tr w:rsidR="004F75CD" w:rsidRPr="00F84295" w14:paraId="5C7B5ED0" w14:textId="77777777" w:rsidTr="008D4511">
        <w:trPr>
          <w:jc w:val="center"/>
        </w:trPr>
        <w:tc>
          <w:tcPr>
            <w:tcW w:w="1129" w:type="dxa"/>
          </w:tcPr>
          <w:p w14:paraId="09102FDC" w14:textId="77777777" w:rsidR="004F75CD" w:rsidRPr="00F84295" w:rsidRDefault="004F75CD" w:rsidP="008D4511">
            <w:pPr>
              <w:spacing w:line="276" w:lineRule="auto"/>
              <w:rPr>
                <w:lang w:val="en-GB"/>
              </w:rPr>
            </w:pPr>
            <w:r w:rsidRPr="00F84295">
              <w:rPr>
                <w:lang w:val="en-GB"/>
              </w:rPr>
              <w:t>enable</w:t>
            </w:r>
          </w:p>
        </w:tc>
        <w:tc>
          <w:tcPr>
            <w:tcW w:w="567" w:type="dxa"/>
          </w:tcPr>
          <w:p w14:paraId="4D08B388" w14:textId="77777777" w:rsidR="004F75CD" w:rsidRPr="00F84295" w:rsidRDefault="004F75CD" w:rsidP="008D4511">
            <w:pPr>
              <w:spacing w:line="276" w:lineRule="auto"/>
              <w:rPr>
                <w:lang w:val="en-GB"/>
              </w:rPr>
            </w:pPr>
            <w:r w:rsidRPr="00F84295">
              <w:rPr>
                <w:lang w:val="en-GB"/>
              </w:rPr>
              <w:t>I</w:t>
            </w:r>
          </w:p>
        </w:tc>
        <w:tc>
          <w:tcPr>
            <w:tcW w:w="6186" w:type="dxa"/>
          </w:tcPr>
          <w:p w14:paraId="61DC537A" w14:textId="77777777" w:rsidR="004F75CD" w:rsidRPr="00F84295" w:rsidRDefault="004F75CD" w:rsidP="008D4511">
            <w:pPr>
              <w:spacing w:line="276" w:lineRule="auto"/>
              <w:rPr>
                <w:lang w:val="en-GB"/>
              </w:rPr>
            </w:pPr>
            <w:r w:rsidRPr="00F84295">
              <w:rPr>
                <w:lang w:val="en-GB"/>
              </w:rPr>
              <w:t>Set high when ready to receive</w:t>
            </w:r>
          </w:p>
        </w:tc>
      </w:tr>
      <w:tr w:rsidR="004F75CD" w:rsidRPr="00F84295" w14:paraId="489DA9CF" w14:textId="77777777" w:rsidTr="008D4511">
        <w:trPr>
          <w:jc w:val="center"/>
        </w:trPr>
        <w:tc>
          <w:tcPr>
            <w:tcW w:w="1129" w:type="dxa"/>
          </w:tcPr>
          <w:p w14:paraId="03F13632" w14:textId="77777777" w:rsidR="004F75CD" w:rsidRPr="00F84295" w:rsidRDefault="004F75CD" w:rsidP="008D4511">
            <w:pPr>
              <w:spacing w:line="276" w:lineRule="auto"/>
              <w:rPr>
                <w:lang w:val="en-GB"/>
              </w:rPr>
            </w:pPr>
            <w:proofErr w:type="spellStart"/>
            <w:r w:rsidRPr="00F84295">
              <w:rPr>
                <w:lang w:val="en-GB"/>
              </w:rPr>
              <w:t>data_out</w:t>
            </w:r>
            <w:proofErr w:type="spellEnd"/>
          </w:p>
        </w:tc>
        <w:tc>
          <w:tcPr>
            <w:tcW w:w="567" w:type="dxa"/>
          </w:tcPr>
          <w:p w14:paraId="57B8CD77" w14:textId="77777777" w:rsidR="004F75CD" w:rsidRPr="00F84295" w:rsidRDefault="004F75CD" w:rsidP="008D4511">
            <w:pPr>
              <w:spacing w:line="276" w:lineRule="auto"/>
              <w:rPr>
                <w:lang w:val="en-GB"/>
              </w:rPr>
            </w:pPr>
            <w:r w:rsidRPr="00F84295">
              <w:rPr>
                <w:lang w:val="en-GB"/>
              </w:rPr>
              <w:t>O</w:t>
            </w:r>
          </w:p>
        </w:tc>
        <w:tc>
          <w:tcPr>
            <w:tcW w:w="6186" w:type="dxa"/>
          </w:tcPr>
          <w:p w14:paraId="67AF3C00" w14:textId="77777777" w:rsidR="004F75CD" w:rsidRPr="00F84295" w:rsidRDefault="004F75CD" w:rsidP="008D4511">
            <w:pPr>
              <w:spacing w:line="276" w:lineRule="auto"/>
              <w:rPr>
                <w:lang w:val="en-GB"/>
              </w:rPr>
            </w:pPr>
            <w:r w:rsidRPr="00F84295">
              <w:rPr>
                <w:lang w:val="en-GB"/>
              </w:rPr>
              <w:t xml:space="preserve">Data buffer  </w:t>
            </w:r>
          </w:p>
        </w:tc>
      </w:tr>
      <w:tr w:rsidR="004F75CD" w:rsidRPr="00F84295" w14:paraId="046ECACA" w14:textId="77777777" w:rsidTr="008D4511">
        <w:trPr>
          <w:jc w:val="center"/>
        </w:trPr>
        <w:tc>
          <w:tcPr>
            <w:tcW w:w="1129" w:type="dxa"/>
          </w:tcPr>
          <w:p w14:paraId="638853EC" w14:textId="77777777" w:rsidR="004F75CD" w:rsidRPr="00F84295" w:rsidRDefault="004F75CD" w:rsidP="008D4511">
            <w:pPr>
              <w:spacing w:line="276" w:lineRule="auto"/>
              <w:rPr>
                <w:lang w:val="en-GB"/>
              </w:rPr>
            </w:pPr>
            <w:proofErr w:type="spellStart"/>
            <w:r w:rsidRPr="00F84295">
              <w:rPr>
                <w:lang w:val="en-GB"/>
              </w:rPr>
              <w:t>rx</w:t>
            </w:r>
            <w:proofErr w:type="spellEnd"/>
          </w:p>
        </w:tc>
        <w:tc>
          <w:tcPr>
            <w:tcW w:w="567" w:type="dxa"/>
          </w:tcPr>
          <w:p w14:paraId="000869E4" w14:textId="77777777" w:rsidR="004F75CD" w:rsidRPr="00F84295" w:rsidRDefault="004F75CD" w:rsidP="008D4511">
            <w:pPr>
              <w:spacing w:line="276" w:lineRule="auto"/>
              <w:rPr>
                <w:lang w:val="en-GB"/>
              </w:rPr>
            </w:pPr>
            <w:r w:rsidRPr="00F84295">
              <w:rPr>
                <w:lang w:val="en-GB"/>
              </w:rPr>
              <w:t>I</w:t>
            </w:r>
          </w:p>
        </w:tc>
        <w:tc>
          <w:tcPr>
            <w:tcW w:w="6186" w:type="dxa"/>
          </w:tcPr>
          <w:p w14:paraId="5DD30B8B" w14:textId="77777777" w:rsidR="004F75CD" w:rsidRPr="00F84295" w:rsidRDefault="004F75CD" w:rsidP="008D4511">
            <w:pPr>
              <w:spacing w:line="276" w:lineRule="auto"/>
              <w:rPr>
                <w:lang w:val="en-GB"/>
              </w:rPr>
            </w:pPr>
            <w:r w:rsidRPr="00F84295">
              <w:rPr>
                <w:lang w:val="en-GB"/>
              </w:rPr>
              <w:t>Connected to RS-232 port</w:t>
            </w:r>
          </w:p>
        </w:tc>
      </w:tr>
      <w:tr w:rsidR="004F75CD" w:rsidRPr="00F84295" w14:paraId="315910D4" w14:textId="77777777" w:rsidTr="008D4511">
        <w:trPr>
          <w:jc w:val="center"/>
        </w:trPr>
        <w:tc>
          <w:tcPr>
            <w:tcW w:w="1129" w:type="dxa"/>
          </w:tcPr>
          <w:p w14:paraId="296648BA" w14:textId="77777777" w:rsidR="004F75CD" w:rsidRPr="00F84295" w:rsidRDefault="004F75CD" w:rsidP="008D4511">
            <w:pPr>
              <w:spacing w:line="276" w:lineRule="auto"/>
              <w:rPr>
                <w:lang w:val="en-GB"/>
              </w:rPr>
            </w:pPr>
            <w:r w:rsidRPr="00F84295">
              <w:rPr>
                <w:lang w:val="en-GB"/>
              </w:rPr>
              <w:t>done</w:t>
            </w:r>
          </w:p>
        </w:tc>
        <w:tc>
          <w:tcPr>
            <w:tcW w:w="567" w:type="dxa"/>
          </w:tcPr>
          <w:p w14:paraId="5400DAE4" w14:textId="77777777" w:rsidR="004F75CD" w:rsidRPr="00F84295" w:rsidRDefault="004F75CD" w:rsidP="008D4511">
            <w:pPr>
              <w:spacing w:line="276" w:lineRule="auto"/>
              <w:rPr>
                <w:lang w:val="en-GB"/>
              </w:rPr>
            </w:pPr>
            <w:r w:rsidRPr="00F84295">
              <w:rPr>
                <w:lang w:val="en-GB"/>
              </w:rPr>
              <w:t>O</w:t>
            </w:r>
          </w:p>
        </w:tc>
        <w:tc>
          <w:tcPr>
            <w:tcW w:w="6186" w:type="dxa"/>
          </w:tcPr>
          <w:p w14:paraId="3FDA3611" w14:textId="77777777" w:rsidR="004F75CD" w:rsidRPr="00F84295" w:rsidRDefault="004F75CD" w:rsidP="008D4511">
            <w:pPr>
              <w:spacing w:line="276" w:lineRule="auto"/>
              <w:rPr>
                <w:lang w:val="en-GB"/>
              </w:rPr>
            </w:pPr>
            <w:r w:rsidRPr="00F84295">
              <w:rPr>
                <w:lang w:val="en-GB"/>
              </w:rPr>
              <w:t>High for one clock cycle when a frame is received</w:t>
            </w:r>
          </w:p>
        </w:tc>
      </w:tr>
    </w:tbl>
    <w:p w14:paraId="40E76903" w14:textId="77777777" w:rsidR="004F75CD" w:rsidRPr="00F84295" w:rsidRDefault="004F75CD" w:rsidP="004F75CD">
      <w:pPr>
        <w:spacing w:line="276" w:lineRule="auto"/>
        <w:rPr>
          <w:lang w:val="en-GB"/>
        </w:rPr>
      </w:pPr>
    </w:p>
    <w:p w14:paraId="08B46352" w14:textId="77777777" w:rsidR="004F75CD" w:rsidRPr="00F84295" w:rsidRDefault="004F75CD" w:rsidP="004F75CD">
      <w:pPr>
        <w:spacing w:line="276" w:lineRule="auto"/>
        <w:jc w:val="center"/>
        <w:rPr>
          <w:lang w:val="en-GB"/>
        </w:rPr>
      </w:pPr>
      <w:r w:rsidRPr="00F84295">
        <w:rPr>
          <w:noProof/>
          <w:lang w:val="en-GB"/>
        </w:rPr>
        <w:drawing>
          <wp:inline distT="0" distB="0" distL="0" distR="0" wp14:anchorId="0793D3F5" wp14:editId="4D370916">
            <wp:extent cx="3096000" cy="1770946"/>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96000" cy="1770946"/>
                    </a:xfrm>
                    <a:prstGeom prst="rect">
                      <a:avLst/>
                    </a:prstGeom>
                    <a:noFill/>
                    <a:ln>
                      <a:noFill/>
                    </a:ln>
                  </pic:spPr>
                </pic:pic>
              </a:graphicData>
            </a:graphic>
          </wp:inline>
        </w:drawing>
      </w:r>
    </w:p>
    <w:p w14:paraId="0B53025B" w14:textId="77777777" w:rsidR="004F75CD" w:rsidRPr="00F84295" w:rsidRDefault="004F75CD" w:rsidP="004F75CD">
      <w:pPr>
        <w:spacing w:line="276" w:lineRule="auto"/>
        <w:jc w:val="center"/>
        <w:rPr>
          <w:i/>
          <w:iCs/>
          <w:lang w:val="en-GB"/>
        </w:rPr>
      </w:pPr>
      <w:r w:rsidRPr="00F84295">
        <w:rPr>
          <w:i/>
          <w:iCs/>
          <w:lang w:val="en-GB"/>
        </w:rPr>
        <w:t>Image 2.1.2.2. RX state machine diagram</w:t>
      </w:r>
    </w:p>
    <w:p w14:paraId="0A8E0E11" w14:textId="77777777" w:rsidR="004F75CD" w:rsidRPr="00F84295" w:rsidRDefault="004F75CD" w:rsidP="004F75CD">
      <w:pPr>
        <w:pStyle w:val="Heading3"/>
        <w:spacing w:line="276" w:lineRule="auto"/>
        <w:rPr>
          <w:lang w:val="en-GB"/>
        </w:rPr>
      </w:pPr>
      <w:r w:rsidRPr="00F84295">
        <w:rPr>
          <w:lang w:val="en-GB"/>
        </w:rPr>
        <w:lastRenderedPageBreak/>
        <w:tab/>
      </w:r>
      <w:bookmarkStart w:id="9" w:name="_Toc108551901"/>
      <w:bookmarkStart w:id="10" w:name="_Toc108572589"/>
      <w:r>
        <w:rPr>
          <w:lang w:val="en-GB"/>
        </w:rPr>
        <w:t xml:space="preserve">2.1.4. </w:t>
      </w:r>
      <w:r w:rsidRPr="00F84295">
        <w:rPr>
          <w:lang w:val="en-GB"/>
        </w:rPr>
        <w:t>UART TOP MODULE</w:t>
      </w:r>
      <w:bookmarkEnd w:id="9"/>
      <w:bookmarkEnd w:id="10"/>
    </w:p>
    <w:p w14:paraId="06BE4DB7" w14:textId="77777777" w:rsidR="004F75CD" w:rsidRPr="00F84295" w:rsidRDefault="004F75CD" w:rsidP="004F75CD">
      <w:pPr>
        <w:spacing w:line="276" w:lineRule="auto"/>
        <w:rPr>
          <w:lang w:val="en-GB"/>
        </w:rPr>
      </w:pPr>
    </w:p>
    <w:tbl>
      <w:tblPr>
        <w:tblStyle w:val="TableGrid"/>
        <w:tblW w:w="0" w:type="auto"/>
        <w:jc w:val="center"/>
        <w:tblLook w:val="04A0" w:firstRow="1" w:lastRow="0" w:firstColumn="1" w:lastColumn="0" w:noHBand="0" w:noVBand="1"/>
      </w:tblPr>
      <w:tblGrid>
        <w:gridCol w:w="1129"/>
        <w:gridCol w:w="567"/>
        <w:gridCol w:w="6186"/>
      </w:tblGrid>
      <w:tr w:rsidR="004F75CD" w:rsidRPr="00F84295" w14:paraId="27F53FED" w14:textId="77777777" w:rsidTr="008D4511">
        <w:trPr>
          <w:jc w:val="center"/>
        </w:trPr>
        <w:tc>
          <w:tcPr>
            <w:tcW w:w="1129" w:type="dxa"/>
            <w:shd w:val="clear" w:color="auto" w:fill="8EAADB" w:themeFill="accent1" w:themeFillTint="99"/>
          </w:tcPr>
          <w:p w14:paraId="4DB8070C" w14:textId="77777777" w:rsidR="004F75CD" w:rsidRPr="00F84295" w:rsidRDefault="004F75CD" w:rsidP="008D4511">
            <w:pPr>
              <w:spacing w:line="276" w:lineRule="auto"/>
              <w:rPr>
                <w:lang w:val="en-GB"/>
              </w:rPr>
            </w:pPr>
            <w:r w:rsidRPr="00F84295">
              <w:rPr>
                <w:lang w:val="en-GB"/>
              </w:rPr>
              <w:t>NAME</w:t>
            </w:r>
          </w:p>
        </w:tc>
        <w:tc>
          <w:tcPr>
            <w:tcW w:w="567" w:type="dxa"/>
            <w:shd w:val="clear" w:color="auto" w:fill="8EAADB" w:themeFill="accent1" w:themeFillTint="99"/>
          </w:tcPr>
          <w:p w14:paraId="27F33F96" w14:textId="77777777" w:rsidR="004F75CD" w:rsidRPr="00F84295" w:rsidRDefault="004F75CD" w:rsidP="008D4511">
            <w:pPr>
              <w:spacing w:line="276" w:lineRule="auto"/>
              <w:rPr>
                <w:lang w:val="en-GB"/>
              </w:rPr>
            </w:pPr>
            <w:r w:rsidRPr="00F84295">
              <w:rPr>
                <w:lang w:val="en-GB"/>
              </w:rPr>
              <w:t>I/O</w:t>
            </w:r>
          </w:p>
        </w:tc>
        <w:tc>
          <w:tcPr>
            <w:tcW w:w="6186" w:type="dxa"/>
            <w:shd w:val="clear" w:color="auto" w:fill="8EAADB" w:themeFill="accent1" w:themeFillTint="99"/>
          </w:tcPr>
          <w:p w14:paraId="39DB2A5F" w14:textId="77777777" w:rsidR="004F75CD" w:rsidRPr="00F84295" w:rsidRDefault="004F75CD" w:rsidP="008D4511">
            <w:pPr>
              <w:spacing w:line="276" w:lineRule="auto"/>
              <w:rPr>
                <w:lang w:val="en-GB"/>
              </w:rPr>
            </w:pPr>
            <w:r w:rsidRPr="00F84295">
              <w:rPr>
                <w:lang w:val="en-GB"/>
              </w:rPr>
              <w:t>DESCRIPTION</w:t>
            </w:r>
          </w:p>
        </w:tc>
      </w:tr>
      <w:tr w:rsidR="004F75CD" w:rsidRPr="00F84295" w14:paraId="2D9B63E2" w14:textId="77777777" w:rsidTr="008D4511">
        <w:trPr>
          <w:jc w:val="center"/>
        </w:trPr>
        <w:tc>
          <w:tcPr>
            <w:tcW w:w="1129" w:type="dxa"/>
          </w:tcPr>
          <w:p w14:paraId="06A23088" w14:textId="77777777" w:rsidR="004F75CD" w:rsidRPr="00F84295" w:rsidRDefault="004F75CD" w:rsidP="008D4511">
            <w:pPr>
              <w:spacing w:line="276" w:lineRule="auto"/>
              <w:rPr>
                <w:lang w:val="en-GB"/>
              </w:rPr>
            </w:pPr>
            <w:proofErr w:type="spellStart"/>
            <w:r w:rsidRPr="00F84295">
              <w:rPr>
                <w:lang w:val="en-GB"/>
              </w:rPr>
              <w:t>clk</w:t>
            </w:r>
            <w:proofErr w:type="spellEnd"/>
          </w:p>
        </w:tc>
        <w:tc>
          <w:tcPr>
            <w:tcW w:w="567" w:type="dxa"/>
          </w:tcPr>
          <w:p w14:paraId="172C852F" w14:textId="77777777" w:rsidR="004F75CD" w:rsidRPr="00F84295" w:rsidRDefault="004F75CD" w:rsidP="008D4511">
            <w:pPr>
              <w:spacing w:line="276" w:lineRule="auto"/>
              <w:rPr>
                <w:lang w:val="en-GB"/>
              </w:rPr>
            </w:pPr>
            <w:r w:rsidRPr="00F84295">
              <w:rPr>
                <w:lang w:val="en-GB"/>
              </w:rPr>
              <w:t>I</w:t>
            </w:r>
          </w:p>
        </w:tc>
        <w:tc>
          <w:tcPr>
            <w:tcW w:w="6186" w:type="dxa"/>
          </w:tcPr>
          <w:p w14:paraId="21FE2342" w14:textId="77777777" w:rsidR="004F75CD" w:rsidRPr="00F84295" w:rsidRDefault="004F75CD" w:rsidP="008D4511">
            <w:pPr>
              <w:spacing w:line="276" w:lineRule="auto"/>
              <w:rPr>
                <w:lang w:val="en-GB"/>
              </w:rPr>
            </w:pPr>
            <w:r w:rsidRPr="00F84295">
              <w:rPr>
                <w:lang w:val="en-GB"/>
              </w:rPr>
              <w:t>50 MHz clock signal</w:t>
            </w:r>
          </w:p>
        </w:tc>
      </w:tr>
      <w:tr w:rsidR="004F75CD" w:rsidRPr="00F84295" w14:paraId="28E0A2EF" w14:textId="77777777" w:rsidTr="008D4511">
        <w:trPr>
          <w:jc w:val="center"/>
        </w:trPr>
        <w:tc>
          <w:tcPr>
            <w:tcW w:w="1129" w:type="dxa"/>
          </w:tcPr>
          <w:p w14:paraId="3D53A4D3" w14:textId="77777777" w:rsidR="004F75CD" w:rsidRPr="00F84295" w:rsidRDefault="004F75CD" w:rsidP="008D4511">
            <w:pPr>
              <w:spacing w:line="276" w:lineRule="auto"/>
              <w:rPr>
                <w:lang w:val="en-GB"/>
              </w:rPr>
            </w:pPr>
            <w:proofErr w:type="spellStart"/>
            <w:r w:rsidRPr="00F84295">
              <w:rPr>
                <w:lang w:val="en-GB"/>
              </w:rPr>
              <w:t>rx</w:t>
            </w:r>
            <w:proofErr w:type="spellEnd"/>
          </w:p>
        </w:tc>
        <w:tc>
          <w:tcPr>
            <w:tcW w:w="567" w:type="dxa"/>
          </w:tcPr>
          <w:p w14:paraId="4CE716AE" w14:textId="77777777" w:rsidR="004F75CD" w:rsidRPr="00F84295" w:rsidRDefault="004F75CD" w:rsidP="008D4511">
            <w:pPr>
              <w:spacing w:line="276" w:lineRule="auto"/>
              <w:rPr>
                <w:lang w:val="en-GB"/>
              </w:rPr>
            </w:pPr>
            <w:r w:rsidRPr="00F84295">
              <w:rPr>
                <w:lang w:val="en-GB"/>
              </w:rPr>
              <w:t>I</w:t>
            </w:r>
          </w:p>
        </w:tc>
        <w:tc>
          <w:tcPr>
            <w:tcW w:w="6186" w:type="dxa"/>
          </w:tcPr>
          <w:p w14:paraId="585DFDDB" w14:textId="77777777" w:rsidR="004F75CD" w:rsidRPr="00F84295" w:rsidRDefault="004F75CD" w:rsidP="008D4511">
            <w:pPr>
              <w:spacing w:line="276" w:lineRule="auto"/>
              <w:rPr>
                <w:lang w:val="en-GB"/>
              </w:rPr>
            </w:pPr>
            <w:r w:rsidRPr="00F84295">
              <w:rPr>
                <w:lang w:val="en-GB"/>
              </w:rPr>
              <w:t>Connected to RS-232 port</w:t>
            </w:r>
          </w:p>
        </w:tc>
      </w:tr>
      <w:tr w:rsidR="004F75CD" w:rsidRPr="00F84295" w14:paraId="3105B58F" w14:textId="77777777" w:rsidTr="008D4511">
        <w:trPr>
          <w:jc w:val="center"/>
        </w:trPr>
        <w:tc>
          <w:tcPr>
            <w:tcW w:w="1129" w:type="dxa"/>
          </w:tcPr>
          <w:p w14:paraId="4CD785A3" w14:textId="77777777" w:rsidR="004F75CD" w:rsidRPr="00F84295" w:rsidRDefault="004F75CD" w:rsidP="008D4511">
            <w:pPr>
              <w:spacing w:line="276" w:lineRule="auto"/>
              <w:rPr>
                <w:lang w:val="en-GB"/>
              </w:rPr>
            </w:pPr>
            <w:proofErr w:type="spellStart"/>
            <w:r>
              <w:rPr>
                <w:lang w:val="en-GB"/>
              </w:rPr>
              <w:t>tx</w:t>
            </w:r>
            <w:proofErr w:type="spellEnd"/>
          </w:p>
        </w:tc>
        <w:tc>
          <w:tcPr>
            <w:tcW w:w="567" w:type="dxa"/>
          </w:tcPr>
          <w:p w14:paraId="032E9DC1" w14:textId="77777777" w:rsidR="004F75CD" w:rsidRPr="00F84295" w:rsidRDefault="004F75CD" w:rsidP="008D4511">
            <w:pPr>
              <w:spacing w:line="276" w:lineRule="auto"/>
              <w:rPr>
                <w:lang w:val="en-GB"/>
              </w:rPr>
            </w:pPr>
            <w:r w:rsidRPr="00F84295">
              <w:rPr>
                <w:lang w:val="en-GB"/>
              </w:rPr>
              <w:t>O</w:t>
            </w:r>
          </w:p>
        </w:tc>
        <w:tc>
          <w:tcPr>
            <w:tcW w:w="6186" w:type="dxa"/>
          </w:tcPr>
          <w:p w14:paraId="2E6698EE" w14:textId="77777777" w:rsidR="004F75CD" w:rsidRPr="00F84295" w:rsidRDefault="004F75CD" w:rsidP="008D4511">
            <w:pPr>
              <w:spacing w:line="276" w:lineRule="auto"/>
              <w:rPr>
                <w:lang w:val="en-GB"/>
              </w:rPr>
            </w:pPr>
            <w:r w:rsidRPr="00F84295">
              <w:rPr>
                <w:lang w:val="en-GB"/>
              </w:rPr>
              <w:t>Connected to RS-232 port</w:t>
            </w:r>
          </w:p>
        </w:tc>
      </w:tr>
    </w:tbl>
    <w:p w14:paraId="43130A49" w14:textId="77777777" w:rsidR="004F75CD" w:rsidRPr="00F84295" w:rsidRDefault="004F75CD" w:rsidP="004F75CD">
      <w:pPr>
        <w:spacing w:line="276" w:lineRule="auto"/>
        <w:rPr>
          <w:lang w:val="en-GB"/>
        </w:rPr>
      </w:pPr>
    </w:p>
    <w:p w14:paraId="4C7E7C78" w14:textId="77777777" w:rsidR="004F75CD" w:rsidRPr="00233FA4" w:rsidRDefault="004F75CD" w:rsidP="004F75CD">
      <w:pPr>
        <w:spacing w:line="276" w:lineRule="auto"/>
        <w:rPr>
          <w:lang w:val="en-GB"/>
        </w:rPr>
      </w:pPr>
      <w:r w:rsidRPr="00F84295">
        <w:rPr>
          <w:lang w:val="en-GB"/>
        </w:rPr>
        <w:t xml:space="preserve">Top module rests in idle, awaiting RX activity. After receiving 784 bytes (size of image) it sets the reset signal low which tells the Accelerator module to start the calculation. When finished, Accelerator sets the finished signal high. The top module then proceeds to read the results from memory starting from address </w:t>
      </w:r>
      <w:r w:rsidRPr="00F84295">
        <w:rPr>
          <w:i/>
          <w:iCs/>
        </w:rPr>
        <w:t>result_base_address</w:t>
      </w:r>
      <w:r>
        <w:rPr>
          <w:lang w:val="en-GB"/>
        </w:rPr>
        <w:t xml:space="preserve"> and finishing at </w:t>
      </w:r>
      <w:r w:rsidRPr="00F84295">
        <w:rPr>
          <w:i/>
          <w:iCs/>
        </w:rPr>
        <w:t>result_base_address + result_word_count</w:t>
      </w:r>
      <w:r>
        <w:t>.</w:t>
      </w:r>
    </w:p>
    <w:p w14:paraId="2B79DB4A" w14:textId="77777777" w:rsidR="004F75CD" w:rsidRPr="00F84295" w:rsidRDefault="004F75CD" w:rsidP="004F75CD">
      <w:pPr>
        <w:spacing w:line="276" w:lineRule="auto"/>
        <w:rPr>
          <w:lang w:val="en-GB"/>
        </w:rPr>
      </w:pPr>
    </w:p>
    <w:p w14:paraId="7CDE7B99" w14:textId="77777777" w:rsidR="004F75CD" w:rsidRPr="00F84295" w:rsidRDefault="004F75CD" w:rsidP="004F75CD">
      <w:pPr>
        <w:spacing w:line="276" w:lineRule="auto"/>
        <w:rPr>
          <w:rFonts w:eastAsiaTheme="majorEastAsia" w:cstheme="majorBidi"/>
          <w:b/>
          <w:noProof/>
          <w:szCs w:val="26"/>
          <w:lang w:val="en-GB"/>
        </w:rPr>
      </w:pPr>
      <w:r w:rsidRPr="00F84295">
        <w:rPr>
          <w:lang w:val="en-GB"/>
        </w:rPr>
        <w:br w:type="page"/>
      </w:r>
    </w:p>
    <w:p w14:paraId="61AFA0D4" w14:textId="4603B7B9" w:rsidR="007B4EC1" w:rsidRPr="00F84295" w:rsidRDefault="007B4EC1" w:rsidP="004F7200">
      <w:pPr>
        <w:pStyle w:val="Heading2"/>
        <w:numPr>
          <w:ilvl w:val="1"/>
          <w:numId w:val="1"/>
        </w:numPr>
        <w:spacing w:line="276" w:lineRule="auto"/>
        <w:rPr>
          <w:lang w:val="en-GB"/>
        </w:rPr>
      </w:pPr>
      <w:bookmarkStart w:id="11" w:name="_Toc108572590"/>
      <w:r w:rsidRPr="00F84295">
        <w:rPr>
          <w:lang w:val="en-GB"/>
        </w:rPr>
        <w:lastRenderedPageBreak/>
        <w:t>NEURAL ACCELERATOR</w:t>
      </w:r>
      <w:bookmarkEnd w:id="11"/>
    </w:p>
    <w:p w14:paraId="24E05F61" w14:textId="77777777" w:rsidR="00C011A2" w:rsidRDefault="00C011A2" w:rsidP="004F7200">
      <w:pPr>
        <w:spacing w:line="276" w:lineRule="auto"/>
      </w:pPr>
    </w:p>
    <w:tbl>
      <w:tblPr>
        <w:tblStyle w:val="TableGrid"/>
        <w:tblW w:w="9594" w:type="dxa"/>
        <w:tblLook w:val="04A0" w:firstRow="1" w:lastRow="0" w:firstColumn="1" w:lastColumn="0" w:noHBand="0" w:noVBand="1"/>
      </w:tblPr>
      <w:tblGrid>
        <w:gridCol w:w="4225"/>
        <w:gridCol w:w="720"/>
        <w:gridCol w:w="4649"/>
      </w:tblGrid>
      <w:tr w:rsidR="00C011A2" w14:paraId="28DBF3E9" w14:textId="77777777" w:rsidTr="001E5A52">
        <w:trPr>
          <w:trHeight w:val="277"/>
        </w:trPr>
        <w:tc>
          <w:tcPr>
            <w:tcW w:w="4225" w:type="dxa"/>
            <w:shd w:val="clear" w:color="auto" w:fill="8EAADB" w:themeFill="accent1" w:themeFillTint="99"/>
          </w:tcPr>
          <w:p w14:paraId="4EB7CC27" w14:textId="77777777" w:rsidR="00C011A2" w:rsidRPr="00811CC6" w:rsidRDefault="00C011A2" w:rsidP="004F7200">
            <w:pPr>
              <w:spacing w:line="276" w:lineRule="auto"/>
              <w:jc w:val="center"/>
              <w:rPr>
                <w:b/>
                <w:bCs/>
              </w:rPr>
            </w:pPr>
            <w:r w:rsidRPr="00811CC6">
              <w:rPr>
                <w:b/>
                <w:bCs/>
              </w:rPr>
              <w:t>NAME</w:t>
            </w:r>
          </w:p>
        </w:tc>
        <w:tc>
          <w:tcPr>
            <w:tcW w:w="720" w:type="dxa"/>
            <w:shd w:val="clear" w:color="auto" w:fill="8EAADB" w:themeFill="accent1" w:themeFillTint="99"/>
          </w:tcPr>
          <w:p w14:paraId="7C1FCBAE" w14:textId="77777777" w:rsidR="00C011A2" w:rsidRPr="00811CC6" w:rsidRDefault="00C011A2" w:rsidP="004F7200">
            <w:pPr>
              <w:spacing w:line="276" w:lineRule="auto"/>
              <w:jc w:val="center"/>
              <w:rPr>
                <w:b/>
                <w:bCs/>
              </w:rPr>
            </w:pPr>
            <w:r w:rsidRPr="00811CC6">
              <w:rPr>
                <w:b/>
                <w:bCs/>
              </w:rPr>
              <w:t>I/O</w:t>
            </w:r>
          </w:p>
        </w:tc>
        <w:tc>
          <w:tcPr>
            <w:tcW w:w="4649" w:type="dxa"/>
            <w:shd w:val="clear" w:color="auto" w:fill="8EAADB" w:themeFill="accent1" w:themeFillTint="99"/>
          </w:tcPr>
          <w:p w14:paraId="6AD5D868" w14:textId="77777777" w:rsidR="00C011A2" w:rsidRPr="00811CC6" w:rsidRDefault="00C011A2" w:rsidP="004F7200">
            <w:pPr>
              <w:spacing w:line="276" w:lineRule="auto"/>
              <w:jc w:val="center"/>
              <w:rPr>
                <w:b/>
                <w:bCs/>
              </w:rPr>
            </w:pPr>
            <w:r>
              <w:rPr>
                <w:b/>
                <w:bCs/>
              </w:rPr>
              <w:t>DESCRIPTION</w:t>
            </w:r>
          </w:p>
        </w:tc>
      </w:tr>
      <w:tr w:rsidR="00C011A2" w14:paraId="63C3A939" w14:textId="77777777" w:rsidTr="001E5A52">
        <w:trPr>
          <w:trHeight w:val="277"/>
        </w:trPr>
        <w:tc>
          <w:tcPr>
            <w:tcW w:w="4225" w:type="dxa"/>
          </w:tcPr>
          <w:p w14:paraId="1928FB4D" w14:textId="77777777" w:rsidR="00C011A2" w:rsidRDefault="00C011A2" w:rsidP="004F7200">
            <w:pPr>
              <w:spacing w:line="276" w:lineRule="auto"/>
            </w:pPr>
            <w:r w:rsidRPr="00840706">
              <w:t>IP_DATA_BUS_WIDTH</w:t>
            </w:r>
          </w:p>
        </w:tc>
        <w:tc>
          <w:tcPr>
            <w:tcW w:w="720" w:type="dxa"/>
          </w:tcPr>
          <w:p w14:paraId="543D81A7" w14:textId="77777777" w:rsidR="00C011A2" w:rsidRDefault="00C011A2" w:rsidP="004F7200">
            <w:pPr>
              <w:spacing w:line="276" w:lineRule="auto"/>
              <w:jc w:val="center"/>
            </w:pPr>
          </w:p>
        </w:tc>
        <w:tc>
          <w:tcPr>
            <w:tcW w:w="4649" w:type="dxa"/>
          </w:tcPr>
          <w:p w14:paraId="56A3C4D9" w14:textId="50763037" w:rsidR="00C011A2" w:rsidRDefault="00C011A2" w:rsidP="004F7200">
            <w:pPr>
              <w:spacing w:line="276" w:lineRule="auto"/>
            </w:pPr>
            <w:r>
              <w:t xml:space="preserve">Determins max. nr. of </w:t>
            </w:r>
            <w:r w:rsidR="00A1525B">
              <w:t xml:space="preserve">neurons in a </w:t>
            </w:r>
            <w:r>
              <w:t>layer</w:t>
            </w:r>
          </w:p>
        </w:tc>
      </w:tr>
      <w:tr w:rsidR="00C011A2" w14:paraId="599F7B30" w14:textId="77777777" w:rsidTr="001E5A52">
        <w:trPr>
          <w:trHeight w:val="277"/>
        </w:trPr>
        <w:tc>
          <w:tcPr>
            <w:tcW w:w="4225" w:type="dxa"/>
          </w:tcPr>
          <w:p w14:paraId="643FDB3A" w14:textId="77777777" w:rsidR="00C011A2" w:rsidRDefault="00C011A2" w:rsidP="004F7200">
            <w:pPr>
              <w:spacing w:line="276" w:lineRule="auto"/>
            </w:pPr>
            <w:r w:rsidRPr="00840706">
              <w:t>IP_ADDRESS_BUS_WIDTH</w:t>
            </w:r>
          </w:p>
        </w:tc>
        <w:tc>
          <w:tcPr>
            <w:tcW w:w="720" w:type="dxa"/>
          </w:tcPr>
          <w:p w14:paraId="00CA3304" w14:textId="77777777" w:rsidR="00C011A2" w:rsidRDefault="00C011A2" w:rsidP="004F7200">
            <w:pPr>
              <w:spacing w:line="276" w:lineRule="auto"/>
              <w:jc w:val="center"/>
            </w:pPr>
          </w:p>
        </w:tc>
        <w:tc>
          <w:tcPr>
            <w:tcW w:w="4649" w:type="dxa"/>
          </w:tcPr>
          <w:p w14:paraId="6813C5FD" w14:textId="77777777" w:rsidR="00C011A2" w:rsidRDefault="00C011A2" w:rsidP="004F7200">
            <w:pPr>
              <w:spacing w:line="276" w:lineRule="auto"/>
            </w:pPr>
            <w:r>
              <w:t xml:space="preserve">Determins max. nr. of layers </w:t>
            </w:r>
          </w:p>
        </w:tc>
      </w:tr>
      <w:tr w:rsidR="00C011A2" w14:paraId="1F6D42C5" w14:textId="77777777" w:rsidTr="001E5A52">
        <w:trPr>
          <w:trHeight w:val="277"/>
        </w:trPr>
        <w:tc>
          <w:tcPr>
            <w:tcW w:w="4225" w:type="dxa"/>
          </w:tcPr>
          <w:p w14:paraId="5645C48A" w14:textId="77777777" w:rsidR="00C011A2" w:rsidRDefault="00C011A2" w:rsidP="004F7200">
            <w:pPr>
              <w:spacing w:line="276" w:lineRule="auto"/>
            </w:pPr>
            <w:r w:rsidRPr="00840706">
              <w:t>NEURON_DATA_BUS_WIDTH</w:t>
            </w:r>
          </w:p>
        </w:tc>
        <w:tc>
          <w:tcPr>
            <w:tcW w:w="720" w:type="dxa"/>
          </w:tcPr>
          <w:p w14:paraId="4D91D5BF" w14:textId="77777777" w:rsidR="00C011A2" w:rsidRDefault="00C011A2" w:rsidP="004F7200">
            <w:pPr>
              <w:spacing w:line="276" w:lineRule="auto"/>
              <w:jc w:val="center"/>
            </w:pPr>
          </w:p>
        </w:tc>
        <w:tc>
          <w:tcPr>
            <w:tcW w:w="4649" w:type="dxa"/>
          </w:tcPr>
          <w:p w14:paraId="6EC1E4A3" w14:textId="77777777" w:rsidR="00C011A2" w:rsidRDefault="00C011A2" w:rsidP="004F7200">
            <w:pPr>
              <w:spacing w:line="276" w:lineRule="auto"/>
            </w:pPr>
            <w:r>
              <w:t>Determins max. value neuron can hold</w:t>
            </w:r>
          </w:p>
        </w:tc>
      </w:tr>
      <w:tr w:rsidR="00C011A2" w14:paraId="235438E6" w14:textId="77777777" w:rsidTr="001E5A52">
        <w:trPr>
          <w:trHeight w:val="277"/>
        </w:trPr>
        <w:tc>
          <w:tcPr>
            <w:tcW w:w="4225" w:type="dxa"/>
          </w:tcPr>
          <w:p w14:paraId="3DA7354A" w14:textId="77777777" w:rsidR="00C011A2" w:rsidRDefault="00C011A2" w:rsidP="004F7200">
            <w:pPr>
              <w:spacing w:line="276" w:lineRule="auto"/>
            </w:pPr>
            <w:r w:rsidRPr="00840706">
              <w:t>NEURON_ADDRESS_BUS_WIDTH</w:t>
            </w:r>
          </w:p>
        </w:tc>
        <w:tc>
          <w:tcPr>
            <w:tcW w:w="720" w:type="dxa"/>
          </w:tcPr>
          <w:p w14:paraId="52B43ACA" w14:textId="77777777" w:rsidR="00C011A2" w:rsidRDefault="00C011A2" w:rsidP="004F7200">
            <w:pPr>
              <w:spacing w:line="276" w:lineRule="auto"/>
              <w:jc w:val="center"/>
            </w:pPr>
          </w:p>
        </w:tc>
        <w:tc>
          <w:tcPr>
            <w:tcW w:w="4649" w:type="dxa"/>
          </w:tcPr>
          <w:p w14:paraId="6740283A" w14:textId="77777777" w:rsidR="00C011A2" w:rsidRDefault="00C011A2" w:rsidP="004F7200">
            <w:pPr>
              <w:spacing w:line="276" w:lineRule="auto"/>
            </w:pPr>
            <w:r>
              <w:t>Determins max. nr. of neurons in a layer</w:t>
            </w:r>
          </w:p>
        </w:tc>
      </w:tr>
      <w:tr w:rsidR="00C011A2" w14:paraId="15BE0601" w14:textId="77777777" w:rsidTr="001E5A52">
        <w:trPr>
          <w:trHeight w:val="277"/>
        </w:trPr>
        <w:tc>
          <w:tcPr>
            <w:tcW w:w="4225" w:type="dxa"/>
          </w:tcPr>
          <w:p w14:paraId="7117A4BF" w14:textId="77777777" w:rsidR="00C011A2" w:rsidRDefault="00C011A2" w:rsidP="004F7200">
            <w:pPr>
              <w:spacing w:line="276" w:lineRule="auto"/>
            </w:pPr>
            <w:r w:rsidRPr="00840706">
              <w:t>WEIGHTS_DATA_BUS_WIDTH</w:t>
            </w:r>
          </w:p>
        </w:tc>
        <w:tc>
          <w:tcPr>
            <w:tcW w:w="720" w:type="dxa"/>
          </w:tcPr>
          <w:p w14:paraId="33182162" w14:textId="77777777" w:rsidR="00C011A2" w:rsidRDefault="00C011A2" w:rsidP="004F7200">
            <w:pPr>
              <w:spacing w:line="276" w:lineRule="auto"/>
              <w:jc w:val="center"/>
            </w:pPr>
          </w:p>
        </w:tc>
        <w:tc>
          <w:tcPr>
            <w:tcW w:w="4649" w:type="dxa"/>
          </w:tcPr>
          <w:p w14:paraId="3FC578F4" w14:textId="77777777" w:rsidR="00C011A2" w:rsidRDefault="00C011A2" w:rsidP="004F7200">
            <w:pPr>
              <w:spacing w:line="276" w:lineRule="auto"/>
            </w:pPr>
            <w:r>
              <w:t>Determins max. value of weight</w:t>
            </w:r>
          </w:p>
        </w:tc>
      </w:tr>
      <w:tr w:rsidR="00C011A2" w14:paraId="1FDB5C76" w14:textId="77777777" w:rsidTr="001E5A52">
        <w:trPr>
          <w:trHeight w:val="277"/>
        </w:trPr>
        <w:tc>
          <w:tcPr>
            <w:tcW w:w="4225" w:type="dxa"/>
          </w:tcPr>
          <w:p w14:paraId="35F91447" w14:textId="77777777" w:rsidR="00C011A2" w:rsidRDefault="00C011A2" w:rsidP="004F7200">
            <w:pPr>
              <w:spacing w:line="276" w:lineRule="auto"/>
            </w:pPr>
            <w:r w:rsidRPr="00840706">
              <w:t>WEIGHTS_ADDRESS_BUS_WIDTH</w:t>
            </w:r>
          </w:p>
        </w:tc>
        <w:tc>
          <w:tcPr>
            <w:tcW w:w="720" w:type="dxa"/>
          </w:tcPr>
          <w:p w14:paraId="2F8BBF4F" w14:textId="77777777" w:rsidR="00C011A2" w:rsidRDefault="00C011A2" w:rsidP="004F7200">
            <w:pPr>
              <w:spacing w:line="276" w:lineRule="auto"/>
              <w:jc w:val="center"/>
            </w:pPr>
          </w:p>
        </w:tc>
        <w:tc>
          <w:tcPr>
            <w:tcW w:w="4649" w:type="dxa"/>
          </w:tcPr>
          <w:p w14:paraId="1F371989" w14:textId="77777777" w:rsidR="00C011A2" w:rsidRDefault="00C011A2" w:rsidP="004F7200">
            <w:pPr>
              <w:spacing w:line="276" w:lineRule="auto"/>
            </w:pPr>
            <w:r>
              <w:t>Determins max. nr. of weights in a model</w:t>
            </w:r>
          </w:p>
        </w:tc>
      </w:tr>
      <w:tr w:rsidR="00C011A2" w14:paraId="27734C48" w14:textId="77777777" w:rsidTr="001E5A52">
        <w:trPr>
          <w:trHeight w:val="292"/>
        </w:trPr>
        <w:tc>
          <w:tcPr>
            <w:tcW w:w="4225" w:type="dxa"/>
          </w:tcPr>
          <w:p w14:paraId="3D76DD7B" w14:textId="77777777" w:rsidR="00C011A2" w:rsidRDefault="00C011A2" w:rsidP="004F7200">
            <w:pPr>
              <w:spacing w:line="276" w:lineRule="auto"/>
            </w:pPr>
            <w:r w:rsidRPr="00840706">
              <w:t>neuron_ram_write_adr_ext</w:t>
            </w:r>
          </w:p>
        </w:tc>
        <w:tc>
          <w:tcPr>
            <w:tcW w:w="720" w:type="dxa"/>
          </w:tcPr>
          <w:p w14:paraId="141B7D85" w14:textId="77777777" w:rsidR="00C011A2" w:rsidRDefault="00C011A2" w:rsidP="004F7200">
            <w:pPr>
              <w:spacing w:line="276" w:lineRule="auto"/>
              <w:jc w:val="center"/>
            </w:pPr>
            <w:r>
              <w:t>I</w:t>
            </w:r>
          </w:p>
        </w:tc>
        <w:tc>
          <w:tcPr>
            <w:tcW w:w="4649" w:type="dxa"/>
          </w:tcPr>
          <w:p w14:paraId="7DAB15E1" w14:textId="77777777" w:rsidR="00C011A2" w:rsidRDefault="00C011A2" w:rsidP="004F7200">
            <w:pPr>
              <w:spacing w:line="276" w:lineRule="auto"/>
            </w:pPr>
            <w:r>
              <w:t>ADR where next image byte will be written</w:t>
            </w:r>
          </w:p>
        </w:tc>
      </w:tr>
      <w:tr w:rsidR="00C011A2" w14:paraId="13535580" w14:textId="77777777" w:rsidTr="001E5A52">
        <w:trPr>
          <w:trHeight w:val="277"/>
        </w:trPr>
        <w:tc>
          <w:tcPr>
            <w:tcW w:w="4225" w:type="dxa"/>
          </w:tcPr>
          <w:p w14:paraId="0D421D3B" w14:textId="77777777" w:rsidR="00C011A2" w:rsidRDefault="00C011A2" w:rsidP="004F7200">
            <w:pPr>
              <w:spacing w:line="276" w:lineRule="auto"/>
            </w:pPr>
            <w:r w:rsidRPr="00840706">
              <w:t>neuron_ram_read_adr_ext</w:t>
            </w:r>
          </w:p>
        </w:tc>
        <w:tc>
          <w:tcPr>
            <w:tcW w:w="720" w:type="dxa"/>
          </w:tcPr>
          <w:p w14:paraId="3C682751" w14:textId="77777777" w:rsidR="00C011A2" w:rsidRDefault="00C011A2" w:rsidP="004F7200">
            <w:pPr>
              <w:spacing w:line="276" w:lineRule="auto"/>
              <w:jc w:val="center"/>
            </w:pPr>
            <w:r>
              <w:t>I</w:t>
            </w:r>
          </w:p>
        </w:tc>
        <w:tc>
          <w:tcPr>
            <w:tcW w:w="4649" w:type="dxa"/>
          </w:tcPr>
          <w:p w14:paraId="02B921D3" w14:textId="77777777" w:rsidR="00C011A2" w:rsidRDefault="00C011A2" w:rsidP="004F7200">
            <w:pPr>
              <w:spacing w:line="276" w:lineRule="auto"/>
            </w:pPr>
            <w:r>
              <w:t>ADR from where next result will be read</w:t>
            </w:r>
          </w:p>
        </w:tc>
      </w:tr>
      <w:tr w:rsidR="00C011A2" w14:paraId="6AA98E4E" w14:textId="77777777" w:rsidTr="001E5A52">
        <w:trPr>
          <w:trHeight w:val="277"/>
        </w:trPr>
        <w:tc>
          <w:tcPr>
            <w:tcW w:w="4225" w:type="dxa"/>
          </w:tcPr>
          <w:p w14:paraId="7F03CBAB" w14:textId="77777777" w:rsidR="00C011A2" w:rsidRDefault="00C011A2" w:rsidP="004F7200">
            <w:pPr>
              <w:spacing w:line="276" w:lineRule="auto"/>
            </w:pPr>
            <w:r w:rsidRPr="00840706">
              <w:t>neuron_ram_write_data_ext</w:t>
            </w:r>
          </w:p>
        </w:tc>
        <w:tc>
          <w:tcPr>
            <w:tcW w:w="720" w:type="dxa"/>
          </w:tcPr>
          <w:p w14:paraId="4FA94A7E" w14:textId="77777777" w:rsidR="00C011A2" w:rsidRDefault="00C011A2" w:rsidP="004F7200">
            <w:pPr>
              <w:spacing w:line="276" w:lineRule="auto"/>
              <w:jc w:val="center"/>
            </w:pPr>
            <w:r>
              <w:t>I</w:t>
            </w:r>
          </w:p>
        </w:tc>
        <w:tc>
          <w:tcPr>
            <w:tcW w:w="4649" w:type="dxa"/>
          </w:tcPr>
          <w:p w14:paraId="2C9BA8DA" w14:textId="77777777" w:rsidR="00C011A2" w:rsidRDefault="00C011A2" w:rsidP="004F7200">
            <w:pPr>
              <w:spacing w:line="276" w:lineRule="auto"/>
            </w:pPr>
            <w:r>
              <w:t>Image byte which will be written next</w:t>
            </w:r>
          </w:p>
        </w:tc>
      </w:tr>
      <w:tr w:rsidR="00C011A2" w14:paraId="5ACD5F64" w14:textId="77777777" w:rsidTr="001E5A52">
        <w:trPr>
          <w:trHeight w:val="277"/>
        </w:trPr>
        <w:tc>
          <w:tcPr>
            <w:tcW w:w="4225" w:type="dxa"/>
          </w:tcPr>
          <w:p w14:paraId="05C541BF" w14:textId="77777777" w:rsidR="00C011A2" w:rsidRDefault="00C011A2" w:rsidP="004F7200">
            <w:pPr>
              <w:spacing w:line="276" w:lineRule="auto"/>
            </w:pPr>
            <w:r w:rsidRPr="00840706">
              <w:t>neuron_ram_wr_en_ext</w:t>
            </w:r>
          </w:p>
        </w:tc>
        <w:tc>
          <w:tcPr>
            <w:tcW w:w="720" w:type="dxa"/>
          </w:tcPr>
          <w:p w14:paraId="7B77F614" w14:textId="77777777" w:rsidR="00C011A2" w:rsidRDefault="00C011A2" w:rsidP="004F7200">
            <w:pPr>
              <w:spacing w:line="276" w:lineRule="auto"/>
              <w:jc w:val="center"/>
            </w:pPr>
            <w:r>
              <w:t>I</w:t>
            </w:r>
          </w:p>
        </w:tc>
        <w:tc>
          <w:tcPr>
            <w:tcW w:w="4649" w:type="dxa"/>
          </w:tcPr>
          <w:p w14:paraId="44285839" w14:textId="77777777" w:rsidR="00C011A2" w:rsidRDefault="00C011A2" w:rsidP="004F7200">
            <w:pPr>
              <w:spacing w:line="276" w:lineRule="auto"/>
            </w:pPr>
            <w:r>
              <w:t>Write enable signal</w:t>
            </w:r>
          </w:p>
        </w:tc>
      </w:tr>
      <w:tr w:rsidR="00C011A2" w14:paraId="55992904" w14:textId="77777777" w:rsidTr="001E5A52">
        <w:trPr>
          <w:trHeight w:val="277"/>
        </w:trPr>
        <w:tc>
          <w:tcPr>
            <w:tcW w:w="4225" w:type="dxa"/>
          </w:tcPr>
          <w:p w14:paraId="13D1739F" w14:textId="77777777" w:rsidR="00C011A2" w:rsidRDefault="00C011A2" w:rsidP="004F7200">
            <w:pPr>
              <w:spacing w:line="276" w:lineRule="auto"/>
            </w:pPr>
            <w:r w:rsidRPr="00840706">
              <w:t>finished</w:t>
            </w:r>
          </w:p>
        </w:tc>
        <w:tc>
          <w:tcPr>
            <w:tcW w:w="720" w:type="dxa"/>
          </w:tcPr>
          <w:p w14:paraId="654D4AA4" w14:textId="77777777" w:rsidR="00C011A2" w:rsidRDefault="00C011A2" w:rsidP="004F7200">
            <w:pPr>
              <w:spacing w:line="276" w:lineRule="auto"/>
              <w:jc w:val="center"/>
            </w:pPr>
            <w:r>
              <w:t>O</w:t>
            </w:r>
          </w:p>
        </w:tc>
        <w:tc>
          <w:tcPr>
            <w:tcW w:w="4649" w:type="dxa"/>
          </w:tcPr>
          <w:p w14:paraId="6135520A" w14:textId="77777777" w:rsidR="00C011A2" w:rsidRDefault="00C011A2" w:rsidP="004F7200">
            <w:pPr>
              <w:spacing w:line="276" w:lineRule="auto"/>
            </w:pPr>
            <w:r>
              <w:t>Accelerator finished</w:t>
            </w:r>
          </w:p>
        </w:tc>
      </w:tr>
      <w:tr w:rsidR="00C011A2" w14:paraId="0DC114AA" w14:textId="77777777" w:rsidTr="001E5A52">
        <w:trPr>
          <w:trHeight w:val="277"/>
        </w:trPr>
        <w:tc>
          <w:tcPr>
            <w:tcW w:w="4225" w:type="dxa"/>
          </w:tcPr>
          <w:p w14:paraId="6FC7610E" w14:textId="77777777" w:rsidR="00C011A2" w:rsidRDefault="00C011A2" w:rsidP="004F7200">
            <w:pPr>
              <w:spacing w:line="276" w:lineRule="auto"/>
            </w:pPr>
            <w:bookmarkStart w:id="12" w:name="_Hlk108547903"/>
            <w:r w:rsidRPr="00840706">
              <w:t>neuron_ram_read_data_ext</w:t>
            </w:r>
            <w:bookmarkEnd w:id="12"/>
          </w:p>
        </w:tc>
        <w:tc>
          <w:tcPr>
            <w:tcW w:w="720" w:type="dxa"/>
          </w:tcPr>
          <w:p w14:paraId="4EE357C9" w14:textId="77777777" w:rsidR="00C011A2" w:rsidRDefault="00C011A2" w:rsidP="004F7200">
            <w:pPr>
              <w:spacing w:line="276" w:lineRule="auto"/>
              <w:jc w:val="center"/>
            </w:pPr>
            <w:r>
              <w:t>O</w:t>
            </w:r>
          </w:p>
        </w:tc>
        <w:tc>
          <w:tcPr>
            <w:tcW w:w="4649" w:type="dxa"/>
          </w:tcPr>
          <w:p w14:paraId="02ABA40C" w14:textId="77777777" w:rsidR="00C011A2" w:rsidRDefault="00C011A2" w:rsidP="004F7200">
            <w:pPr>
              <w:spacing w:line="276" w:lineRule="auto"/>
            </w:pPr>
            <w:r>
              <w:t>Next result from accelerator (NN output)</w:t>
            </w:r>
          </w:p>
        </w:tc>
      </w:tr>
      <w:tr w:rsidR="00C011A2" w14:paraId="070AD7E8" w14:textId="77777777" w:rsidTr="001E5A52">
        <w:trPr>
          <w:trHeight w:val="277"/>
        </w:trPr>
        <w:tc>
          <w:tcPr>
            <w:tcW w:w="4225" w:type="dxa"/>
          </w:tcPr>
          <w:p w14:paraId="434268FE" w14:textId="77777777" w:rsidR="00C011A2" w:rsidRDefault="00C011A2" w:rsidP="004F7200">
            <w:pPr>
              <w:spacing w:line="276" w:lineRule="auto"/>
            </w:pPr>
            <w:r w:rsidRPr="00840706">
              <w:t>result_base_address</w:t>
            </w:r>
          </w:p>
        </w:tc>
        <w:tc>
          <w:tcPr>
            <w:tcW w:w="720" w:type="dxa"/>
          </w:tcPr>
          <w:p w14:paraId="65C2C1B2" w14:textId="77777777" w:rsidR="00C011A2" w:rsidRDefault="00C011A2" w:rsidP="004F7200">
            <w:pPr>
              <w:spacing w:line="276" w:lineRule="auto"/>
              <w:jc w:val="center"/>
            </w:pPr>
            <w:r>
              <w:t>O</w:t>
            </w:r>
          </w:p>
        </w:tc>
        <w:tc>
          <w:tcPr>
            <w:tcW w:w="4649" w:type="dxa"/>
          </w:tcPr>
          <w:p w14:paraId="7B8DB94E" w14:textId="77777777" w:rsidR="00C011A2" w:rsidRDefault="00C011A2" w:rsidP="004F7200">
            <w:pPr>
              <w:spacing w:line="276" w:lineRule="auto"/>
            </w:pPr>
            <w:r>
              <w:t>Starting ADR of results (currently 900)</w:t>
            </w:r>
          </w:p>
        </w:tc>
      </w:tr>
      <w:tr w:rsidR="00C011A2" w14:paraId="75C76D7B" w14:textId="77777777" w:rsidTr="001E5A52">
        <w:trPr>
          <w:trHeight w:val="277"/>
        </w:trPr>
        <w:tc>
          <w:tcPr>
            <w:tcW w:w="4225" w:type="dxa"/>
          </w:tcPr>
          <w:p w14:paraId="4609886B" w14:textId="77777777" w:rsidR="00C011A2" w:rsidRDefault="00C011A2" w:rsidP="004F7200">
            <w:pPr>
              <w:spacing w:line="276" w:lineRule="auto"/>
            </w:pPr>
            <w:r w:rsidRPr="00840706">
              <w:t>result_word_count</w:t>
            </w:r>
          </w:p>
        </w:tc>
        <w:tc>
          <w:tcPr>
            <w:tcW w:w="720" w:type="dxa"/>
          </w:tcPr>
          <w:p w14:paraId="76C33FFE" w14:textId="77777777" w:rsidR="00C011A2" w:rsidRDefault="00C011A2" w:rsidP="004F7200">
            <w:pPr>
              <w:spacing w:line="276" w:lineRule="auto"/>
              <w:jc w:val="center"/>
            </w:pPr>
            <w:r>
              <w:t>O</w:t>
            </w:r>
          </w:p>
        </w:tc>
        <w:tc>
          <w:tcPr>
            <w:tcW w:w="4649" w:type="dxa"/>
          </w:tcPr>
          <w:p w14:paraId="3B7AEC49" w14:textId="77777777" w:rsidR="00C011A2" w:rsidRDefault="00C011A2" w:rsidP="004F7200">
            <w:pPr>
              <w:spacing w:line="276" w:lineRule="auto"/>
            </w:pPr>
            <w:r>
              <w:t>Number of results of NN (currently 10)</w:t>
            </w:r>
          </w:p>
        </w:tc>
      </w:tr>
      <w:tr w:rsidR="00C011A2" w14:paraId="6CC068F3" w14:textId="77777777" w:rsidTr="001E5A52">
        <w:trPr>
          <w:trHeight w:val="277"/>
        </w:trPr>
        <w:tc>
          <w:tcPr>
            <w:tcW w:w="4225" w:type="dxa"/>
          </w:tcPr>
          <w:p w14:paraId="7EBFF407" w14:textId="77777777" w:rsidR="00C011A2" w:rsidRDefault="00C011A2" w:rsidP="004F7200">
            <w:pPr>
              <w:spacing w:line="276" w:lineRule="auto"/>
            </w:pPr>
            <w:r>
              <w:t>clk</w:t>
            </w:r>
          </w:p>
        </w:tc>
        <w:tc>
          <w:tcPr>
            <w:tcW w:w="720" w:type="dxa"/>
          </w:tcPr>
          <w:p w14:paraId="2501A38F" w14:textId="77777777" w:rsidR="00C011A2" w:rsidRDefault="00C011A2" w:rsidP="004F7200">
            <w:pPr>
              <w:spacing w:line="276" w:lineRule="auto"/>
              <w:jc w:val="center"/>
            </w:pPr>
            <w:r>
              <w:t>I</w:t>
            </w:r>
          </w:p>
        </w:tc>
        <w:tc>
          <w:tcPr>
            <w:tcW w:w="4649" w:type="dxa"/>
          </w:tcPr>
          <w:p w14:paraId="4AEC77E5" w14:textId="77777777" w:rsidR="00C011A2" w:rsidRDefault="00C011A2" w:rsidP="004F7200">
            <w:pPr>
              <w:spacing w:line="276" w:lineRule="auto"/>
            </w:pPr>
          </w:p>
        </w:tc>
      </w:tr>
      <w:tr w:rsidR="00C011A2" w14:paraId="483C0C83" w14:textId="77777777" w:rsidTr="001E5A52">
        <w:trPr>
          <w:trHeight w:val="277"/>
        </w:trPr>
        <w:tc>
          <w:tcPr>
            <w:tcW w:w="4225" w:type="dxa"/>
          </w:tcPr>
          <w:p w14:paraId="2C872D89" w14:textId="77777777" w:rsidR="00C011A2" w:rsidRDefault="00C011A2" w:rsidP="004F7200">
            <w:pPr>
              <w:spacing w:line="276" w:lineRule="auto"/>
            </w:pPr>
            <w:r>
              <w:t>reset</w:t>
            </w:r>
          </w:p>
        </w:tc>
        <w:tc>
          <w:tcPr>
            <w:tcW w:w="720" w:type="dxa"/>
          </w:tcPr>
          <w:p w14:paraId="58EAB2F7" w14:textId="77777777" w:rsidR="00C011A2" w:rsidRDefault="00C011A2" w:rsidP="004F7200">
            <w:pPr>
              <w:spacing w:line="276" w:lineRule="auto"/>
              <w:jc w:val="center"/>
            </w:pPr>
            <w:r>
              <w:t>I</w:t>
            </w:r>
          </w:p>
        </w:tc>
        <w:tc>
          <w:tcPr>
            <w:tcW w:w="4649" w:type="dxa"/>
          </w:tcPr>
          <w:p w14:paraId="3EE09189" w14:textId="77777777" w:rsidR="00C011A2" w:rsidRDefault="00C011A2" w:rsidP="004F7200">
            <w:pPr>
              <w:spacing w:line="276" w:lineRule="auto"/>
            </w:pPr>
          </w:p>
        </w:tc>
      </w:tr>
    </w:tbl>
    <w:p w14:paraId="42B8CBF7" w14:textId="3096FE4D" w:rsidR="00C011A2" w:rsidRDefault="00C011A2" w:rsidP="004F7200">
      <w:pPr>
        <w:spacing w:line="276" w:lineRule="auto"/>
      </w:pPr>
    </w:p>
    <w:p w14:paraId="06D0E594" w14:textId="77777777" w:rsidR="00C011A2" w:rsidRDefault="00C011A2" w:rsidP="004F7200">
      <w:pPr>
        <w:spacing w:line="276" w:lineRule="auto"/>
      </w:pPr>
    </w:p>
    <w:p w14:paraId="17041C96" w14:textId="77777777" w:rsidR="00C011A2" w:rsidRDefault="00C011A2" w:rsidP="004F7200">
      <w:pPr>
        <w:spacing w:line="276" w:lineRule="auto"/>
      </w:pPr>
      <w:r>
        <w:t xml:space="preserve">The task of </w:t>
      </w:r>
      <w:r w:rsidRPr="00F408AD">
        <w:rPr>
          <w:i/>
          <w:iCs/>
        </w:rPr>
        <w:t>NeuralAccelerator</w:t>
      </w:r>
      <w:r>
        <w:t xml:space="preserve"> module is to evaluate a given image through programmed neural network and pass the results to the external module.</w:t>
      </w:r>
    </w:p>
    <w:p w14:paraId="13C9545A" w14:textId="77777777" w:rsidR="00C011A2" w:rsidRDefault="00C011A2" w:rsidP="004F7200">
      <w:pPr>
        <w:spacing w:line="276" w:lineRule="auto"/>
      </w:pPr>
    </w:p>
    <w:p w14:paraId="2DB5BA77" w14:textId="77777777" w:rsidR="00C011A2" w:rsidRDefault="00C011A2" w:rsidP="004F7200">
      <w:pPr>
        <w:spacing w:line="276" w:lineRule="auto"/>
      </w:pPr>
      <w:r>
        <w:t xml:space="preserve">The image is written to the </w:t>
      </w:r>
      <w:r w:rsidRPr="00F408AD">
        <w:rPr>
          <w:i/>
          <w:iCs/>
        </w:rPr>
        <w:t>Neural_DP_RAM</w:t>
      </w:r>
      <w:r>
        <w:t xml:space="preserve"> by the external module using </w:t>
      </w:r>
      <w:r w:rsidRPr="00F408AD">
        <w:rPr>
          <w:i/>
          <w:iCs/>
        </w:rPr>
        <w:t>neuron_ram_write_adr_ext , neuron_ram_write_data_ext , neuron_ram_wr_en_ext</w:t>
      </w:r>
      <w:r>
        <w:t xml:space="preserve">. The </w:t>
      </w:r>
      <w:r w:rsidRPr="00F408AD">
        <w:rPr>
          <w:i/>
          <w:iCs/>
        </w:rPr>
        <w:t>NeuralAccelerator</w:t>
      </w:r>
      <w:r>
        <w:t xml:space="preserve"> evaluates the image through the neural network by means of low precision general matrix multiplication and writes the results back to the </w:t>
      </w:r>
      <w:r w:rsidRPr="00F408AD">
        <w:rPr>
          <w:i/>
          <w:iCs/>
        </w:rPr>
        <w:t>Neural_DP_RAM</w:t>
      </w:r>
      <w:r>
        <w:t xml:space="preserve"> . The </w:t>
      </w:r>
      <w:r w:rsidRPr="00F408AD">
        <w:rPr>
          <w:i/>
          <w:iCs/>
        </w:rPr>
        <w:t xml:space="preserve">NeuralAccelerator </w:t>
      </w:r>
      <w:r>
        <w:t xml:space="preserve">then passes starting address of results in </w:t>
      </w:r>
      <w:r w:rsidRPr="00F408AD">
        <w:rPr>
          <w:i/>
          <w:iCs/>
        </w:rPr>
        <w:t>Neural_DP_RAM</w:t>
      </w:r>
      <w:r>
        <w:t xml:space="preserve"> using </w:t>
      </w:r>
      <w:r w:rsidRPr="00F408AD">
        <w:rPr>
          <w:i/>
          <w:iCs/>
        </w:rPr>
        <w:t>result_base_address</w:t>
      </w:r>
      <w:r>
        <w:t xml:space="preserve"> bus and the number of results (outputs of the neural network) using the </w:t>
      </w:r>
      <w:r w:rsidRPr="00F408AD">
        <w:rPr>
          <w:i/>
          <w:iCs/>
        </w:rPr>
        <w:t>result_word_count</w:t>
      </w:r>
      <w:r>
        <w:t xml:space="preserve"> bus. Using current NN model the </w:t>
      </w:r>
      <w:r w:rsidRPr="00F408AD">
        <w:rPr>
          <w:i/>
          <w:iCs/>
        </w:rPr>
        <w:t>result_base_address</w:t>
      </w:r>
      <w:r>
        <w:t xml:space="preserve"> always returns 900 (arbitrarily choosen) and the </w:t>
      </w:r>
      <w:r w:rsidRPr="00F408AD">
        <w:rPr>
          <w:i/>
          <w:iCs/>
        </w:rPr>
        <w:t>result_word_count</w:t>
      </w:r>
      <w:r>
        <w:t xml:space="preserve"> always returns 10 (number of digits).</w:t>
      </w:r>
    </w:p>
    <w:p w14:paraId="2FBF42CB" w14:textId="77777777" w:rsidR="00C011A2" w:rsidRDefault="00C011A2" w:rsidP="004F7200">
      <w:pPr>
        <w:spacing w:line="276" w:lineRule="auto"/>
      </w:pPr>
    </w:p>
    <w:p w14:paraId="57723E3C" w14:textId="77777777" w:rsidR="00C011A2" w:rsidRDefault="00C011A2" w:rsidP="004F7200">
      <w:pPr>
        <w:spacing w:line="276" w:lineRule="auto"/>
      </w:pPr>
      <w:r>
        <w:t xml:space="preserve">The external module then reads results one by one using the </w:t>
      </w:r>
      <w:r w:rsidRPr="00F408AD">
        <w:rPr>
          <w:i/>
          <w:iCs/>
        </w:rPr>
        <w:t>neuron_ram_read_adr_ext</w:t>
      </w:r>
      <w:r>
        <w:t xml:space="preserve"> and </w:t>
      </w:r>
      <w:r w:rsidRPr="00F408AD">
        <w:rPr>
          <w:i/>
          <w:iCs/>
        </w:rPr>
        <w:t xml:space="preserve">neuron_ram_read_data_ext </w:t>
      </w:r>
      <w:r>
        <w:t>buses starting at address [</w:t>
      </w:r>
      <w:r w:rsidRPr="00F408AD">
        <w:rPr>
          <w:i/>
          <w:iCs/>
        </w:rPr>
        <w:t>result_base_address</w:t>
      </w:r>
      <w:r>
        <w:t>] and ending at address [</w:t>
      </w:r>
      <w:r w:rsidRPr="00F408AD">
        <w:rPr>
          <w:i/>
          <w:iCs/>
        </w:rPr>
        <w:t>result_base_address</w:t>
      </w:r>
      <w:r>
        <w:t xml:space="preserve"> + </w:t>
      </w:r>
      <w:r w:rsidRPr="00F408AD">
        <w:rPr>
          <w:i/>
          <w:iCs/>
        </w:rPr>
        <w:t>result_word_count</w:t>
      </w:r>
      <w:r>
        <w:t xml:space="preserve">  - 1].</w:t>
      </w:r>
    </w:p>
    <w:p w14:paraId="54CA717E" w14:textId="77777777" w:rsidR="00C011A2" w:rsidRDefault="00C011A2" w:rsidP="004F7200">
      <w:pPr>
        <w:spacing w:line="276" w:lineRule="auto"/>
      </w:pPr>
      <w:r>
        <w:t> </w:t>
      </w:r>
    </w:p>
    <w:p w14:paraId="7570C59D" w14:textId="60EC19FF" w:rsidR="00C011A2" w:rsidRDefault="00C011A2" w:rsidP="004F7200">
      <w:pPr>
        <w:spacing w:line="276" w:lineRule="auto"/>
      </w:pPr>
      <w:r>
        <w:lastRenderedPageBreak/>
        <w:t xml:space="preserve"> </w:t>
      </w:r>
      <w:r>
        <w:rPr>
          <w:noProof/>
        </w:rPr>
        <w:drawing>
          <wp:inline distT="0" distB="0" distL="0" distR="0" wp14:anchorId="5CAE42EC" wp14:editId="37862419">
            <wp:extent cx="5652748" cy="4198664"/>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652748" cy="4198664"/>
                    </a:xfrm>
                    <a:prstGeom prst="rect">
                      <a:avLst/>
                    </a:prstGeom>
                    <a:noFill/>
                    <a:ln>
                      <a:noFill/>
                    </a:ln>
                  </pic:spPr>
                </pic:pic>
              </a:graphicData>
            </a:graphic>
          </wp:inline>
        </w:drawing>
      </w:r>
    </w:p>
    <w:p w14:paraId="2BA6A2D8" w14:textId="025A05E2" w:rsidR="00C011A2" w:rsidRPr="00FF2DF5" w:rsidRDefault="00C011A2" w:rsidP="004F7200">
      <w:pPr>
        <w:spacing w:line="276" w:lineRule="auto"/>
        <w:jc w:val="center"/>
      </w:pPr>
      <w:r>
        <w:t xml:space="preserve">Image 2.2.1 The architecture of </w:t>
      </w:r>
      <w:r w:rsidRPr="00C011A2">
        <w:rPr>
          <w:i/>
          <w:iCs/>
        </w:rPr>
        <w:t>NeuralAccelerator</w:t>
      </w:r>
      <w:r>
        <w:t xml:space="preserve"> (without external interface)</w:t>
      </w:r>
    </w:p>
    <w:p w14:paraId="3D523C79" w14:textId="77777777" w:rsidR="00C011A2" w:rsidRPr="00C011A2" w:rsidRDefault="00C011A2" w:rsidP="004F7200">
      <w:pPr>
        <w:spacing w:line="276" w:lineRule="auto"/>
      </w:pPr>
    </w:p>
    <w:p w14:paraId="69B8474F" w14:textId="657A5318" w:rsidR="002E1AED" w:rsidRDefault="00F912F6" w:rsidP="004F7200">
      <w:pPr>
        <w:pStyle w:val="Heading3"/>
        <w:spacing w:line="276" w:lineRule="auto"/>
      </w:pPr>
      <w:bookmarkStart w:id="13" w:name="_Toc108572591"/>
      <w:r>
        <w:t>2.2.1 Multiply and Accumulate (MAC) Core</w:t>
      </w:r>
      <w:bookmarkEnd w:id="13"/>
    </w:p>
    <w:p w14:paraId="1E84DC8B" w14:textId="77777777" w:rsidR="00B655D0" w:rsidRDefault="00B655D0" w:rsidP="004F7200">
      <w:pPr>
        <w:spacing w:line="276" w:lineRule="auto"/>
      </w:pPr>
    </w:p>
    <w:tbl>
      <w:tblPr>
        <w:tblStyle w:val="TableGrid"/>
        <w:tblW w:w="9594" w:type="dxa"/>
        <w:tblLook w:val="04A0" w:firstRow="1" w:lastRow="0" w:firstColumn="1" w:lastColumn="0" w:noHBand="0" w:noVBand="1"/>
      </w:tblPr>
      <w:tblGrid>
        <w:gridCol w:w="4225"/>
        <w:gridCol w:w="720"/>
        <w:gridCol w:w="4649"/>
      </w:tblGrid>
      <w:tr w:rsidR="00B655D0" w14:paraId="7EC3334B" w14:textId="77777777" w:rsidTr="001E5A52">
        <w:trPr>
          <w:trHeight w:val="277"/>
        </w:trPr>
        <w:tc>
          <w:tcPr>
            <w:tcW w:w="4225" w:type="dxa"/>
            <w:shd w:val="clear" w:color="auto" w:fill="8EAADB" w:themeFill="accent1" w:themeFillTint="99"/>
          </w:tcPr>
          <w:p w14:paraId="6A0D8FFE" w14:textId="77777777" w:rsidR="00B655D0" w:rsidRPr="00811CC6" w:rsidRDefault="00B655D0" w:rsidP="004F7200">
            <w:pPr>
              <w:spacing w:line="276" w:lineRule="auto"/>
              <w:jc w:val="center"/>
              <w:rPr>
                <w:b/>
                <w:bCs/>
              </w:rPr>
            </w:pPr>
            <w:r w:rsidRPr="00811CC6">
              <w:rPr>
                <w:b/>
                <w:bCs/>
              </w:rPr>
              <w:t>NAME</w:t>
            </w:r>
          </w:p>
        </w:tc>
        <w:tc>
          <w:tcPr>
            <w:tcW w:w="720" w:type="dxa"/>
            <w:shd w:val="clear" w:color="auto" w:fill="8EAADB" w:themeFill="accent1" w:themeFillTint="99"/>
          </w:tcPr>
          <w:p w14:paraId="2559F8C3" w14:textId="77777777" w:rsidR="00B655D0" w:rsidRPr="00811CC6" w:rsidRDefault="00B655D0" w:rsidP="004F7200">
            <w:pPr>
              <w:spacing w:line="276" w:lineRule="auto"/>
              <w:jc w:val="center"/>
              <w:rPr>
                <w:b/>
                <w:bCs/>
              </w:rPr>
            </w:pPr>
            <w:r w:rsidRPr="00811CC6">
              <w:rPr>
                <w:b/>
                <w:bCs/>
              </w:rPr>
              <w:t>I/O</w:t>
            </w:r>
          </w:p>
        </w:tc>
        <w:tc>
          <w:tcPr>
            <w:tcW w:w="4649" w:type="dxa"/>
            <w:shd w:val="clear" w:color="auto" w:fill="8EAADB" w:themeFill="accent1" w:themeFillTint="99"/>
          </w:tcPr>
          <w:p w14:paraId="07A9237D" w14:textId="77777777" w:rsidR="00B655D0" w:rsidRPr="00811CC6" w:rsidRDefault="00B655D0" w:rsidP="004F7200">
            <w:pPr>
              <w:spacing w:line="276" w:lineRule="auto"/>
              <w:jc w:val="center"/>
              <w:rPr>
                <w:b/>
                <w:bCs/>
              </w:rPr>
            </w:pPr>
            <w:r>
              <w:rPr>
                <w:b/>
                <w:bCs/>
              </w:rPr>
              <w:t>DESCRIPTION</w:t>
            </w:r>
          </w:p>
        </w:tc>
      </w:tr>
      <w:tr w:rsidR="00B655D0" w14:paraId="288192F7" w14:textId="77777777" w:rsidTr="001E5A52">
        <w:trPr>
          <w:trHeight w:val="277"/>
        </w:trPr>
        <w:tc>
          <w:tcPr>
            <w:tcW w:w="4225" w:type="dxa"/>
          </w:tcPr>
          <w:p w14:paraId="2193CFFD" w14:textId="04F79D51" w:rsidR="00B655D0" w:rsidRDefault="00B655D0" w:rsidP="004F7200">
            <w:pPr>
              <w:spacing w:line="276" w:lineRule="auto"/>
            </w:pPr>
            <w:r>
              <w:t>N</w:t>
            </w:r>
          </w:p>
        </w:tc>
        <w:tc>
          <w:tcPr>
            <w:tcW w:w="720" w:type="dxa"/>
          </w:tcPr>
          <w:p w14:paraId="3E9EED9C" w14:textId="77777777" w:rsidR="00B655D0" w:rsidRDefault="00B655D0" w:rsidP="004F7200">
            <w:pPr>
              <w:spacing w:line="276" w:lineRule="auto"/>
              <w:jc w:val="center"/>
            </w:pPr>
          </w:p>
        </w:tc>
        <w:tc>
          <w:tcPr>
            <w:tcW w:w="4649" w:type="dxa"/>
          </w:tcPr>
          <w:p w14:paraId="720E4532" w14:textId="718AB2B6" w:rsidR="00B655D0" w:rsidRDefault="00B655D0" w:rsidP="004F7200">
            <w:pPr>
              <w:spacing w:line="276" w:lineRule="auto"/>
            </w:pPr>
            <w:r>
              <w:t>Bit width of input and output</w:t>
            </w:r>
          </w:p>
        </w:tc>
      </w:tr>
      <w:tr w:rsidR="00B655D0" w14:paraId="7EFDDE5A" w14:textId="77777777" w:rsidTr="001E5A52">
        <w:trPr>
          <w:trHeight w:val="277"/>
        </w:trPr>
        <w:tc>
          <w:tcPr>
            <w:tcW w:w="4225" w:type="dxa"/>
          </w:tcPr>
          <w:p w14:paraId="0DEFD4B1" w14:textId="15D785DE" w:rsidR="00B655D0" w:rsidRDefault="00B655D0" w:rsidP="004F7200">
            <w:pPr>
              <w:spacing w:line="276" w:lineRule="auto"/>
            </w:pPr>
            <w:r>
              <w:t>N_ACC</w:t>
            </w:r>
          </w:p>
        </w:tc>
        <w:tc>
          <w:tcPr>
            <w:tcW w:w="720" w:type="dxa"/>
          </w:tcPr>
          <w:p w14:paraId="44BF3E4D" w14:textId="77777777" w:rsidR="00B655D0" w:rsidRDefault="00B655D0" w:rsidP="004F7200">
            <w:pPr>
              <w:spacing w:line="276" w:lineRule="auto"/>
              <w:jc w:val="center"/>
            </w:pPr>
          </w:p>
        </w:tc>
        <w:tc>
          <w:tcPr>
            <w:tcW w:w="4649" w:type="dxa"/>
          </w:tcPr>
          <w:p w14:paraId="77C5EC0E" w14:textId="344B9607" w:rsidR="00B655D0" w:rsidRDefault="00B655D0" w:rsidP="004F7200">
            <w:pPr>
              <w:spacing w:line="276" w:lineRule="auto"/>
            </w:pPr>
            <w:r>
              <w:t>Bit width of accumulator</w:t>
            </w:r>
          </w:p>
        </w:tc>
      </w:tr>
      <w:tr w:rsidR="00B655D0" w14:paraId="3CEF4B86" w14:textId="77777777" w:rsidTr="001E5A52">
        <w:trPr>
          <w:trHeight w:val="277"/>
        </w:trPr>
        <w:tc>
          <w:tcPr>
            <w:tcW w:w="4225" w:type="dxa"/>
          </w:tcPr>
          <w:p w14:paraId="6C4819E7" w14:textId="57A43450" w:rsidR="00B655D0" w:rsidRDefault="00B655D0" w:rsidP="004F7200">
            <w:pPr>
              <w:spacing w:line="276" w:lineRule="auto"/>
            </w:pPr>
            <w:r>
              <w:t>weight</w:t>
            </w:r>
          </w:p>
        </w:tc>
        <w:tc>
          <w:tcPr>
            <w:tcW w:w="720" w:type="dxa"/>
          </w:tcPr>
          <w:p w14:paraId="2516B2D3" w14:textId="52C76BB9" w:rsidR="00B655D0" w:rsidRDefault="00B655D0" w:rsidP="004F7200">
            <w:pPr>
              <w:spacing w:line="276" w:lineRule="auto"/>
              <w:jc w:val="center"/>
            </w:pPr>
            <w:r>
              <w:t>I</w:t>
            </w:r>
          </w:p>
        </w:tc>
        <w:tc>
          <w:tcPr>
            <w:tcW w:w="4649" w:type="dxa"/>
          </w:tcPr>
          <w:p w14:paraId="72D6FE86" w14:textId="0D1439E3" w:rsidR="00B655D0" w:rsidRDefault="00761B4B" w:rsidP="004F7200">
            <w:pPr>
              <w:spacing w:line="276" w:lineRule="auto"/>
            </w:pPr>
            <w:r>
              <w:t>Current weight value</w:t>
            </w:r>
          </w:p>
        </w:tc>
      </w:tr>
      <w:tr w:rsidR="00B655D0" w14:paraId="625A98F7" w14:textId="77777777" w:rsidTr="001E5A52">
        <w:trPr>
          <w:trHeight w:val="277"/>
        </w:trPr>
        <w:tc>
          <w:tcPr>
            <w:tcW w:w="4225" w:type="dxa"/>
          </w:tcPr>
          <w:p w14:paraId="43311C6F" w14:textId="23C29079" w:rsidR="00B655D0" w:rsidRDefault="00B655D0" w:rsidP="004F7200">
            <w:pPr>
              <w:spacing w:line="276" w:lineRule="auto"/>
            </w:pPr>
            <w:r>
              <w:t>in</w:t>
            </w:r>
          </w:p>
        </w:tc>
        <w:tc>
          <w:tcPr>
            <w:tcW w:w="720" w:type="dxa"/>
          </w:tcPr>
          <w:p w14:paraId="4E1CB679" w14:textId="477C8899" w:rsidR="00B655D0" w:rsidRDefault="00B655D0" w:rsidP="004F7200">
            <w:pPr>
              <w:spacing w:line="276" w:lineRule="auto"/>
              <w:jc w:val="center"/>
            </w:pPr>
            <w:r>
              <w:t>I</w:t>
            </w:r>
          </w:p>
        </w:tc>
        <w:tc>
          <w:tcPr>
            <w:tcW w:w="4649" w:type="dxa"/>
          </w:tcPr>
          <w:p w14:paraId="3E912C3B" w14:textId="54E0CC7E" w:rsidR="00B655D0" w:rsidRDefault="00761B4B" w:rsidP="004F7200">
            <w:pPr>
              <w:spacing w:line="276" w:lineRule="auto"/>
            </w:pPr>
            <w:r>
              <w:t>Current neuron value</w:t>
            </w:r>
          </w:p>
        </w:tc>
      </w:tr>
      <w:tr w:rsidR="00B655D0" w14:paraId="3F8EF1D9" w14:textId="77777777" w:rsidTr="001E5A52">
        <w:trPr>
          <w:trHeight w:val="277"/>
        </w:trPr>
        <w:tc>
          <w:tcPr>
            <w:tcW w:w="4225" w:type="dxa"/>
          </w:tcPr>
          <w:p w14:paraId="48AB2B26" w14:textId="3482BCA6" w:rsidR="00B655D0" w:rsidRDefault="00B655D0" w:rsidP="004F7200">
            <w:pPr>
              <w:spacing w:line="276" w:lineRule="auto"/>
            </w:pPr>
            <w:r>
              <w:t>oe</w:t>
            </w:r>
          </w:p>
        </w:tc>
        <w:tc>
          <w:tcPr>
            <w:tcW w:w="720" w:type="dxa"/>
          </w:tcPr>
          <w:p w14:paraId="69A32E76" w14:textId="0F91411B" w:rsidR="00B655D0" w:rsidRDefault="00B655D0" w:rsidP="004F7200">
            <w:pPr>
              <w:spacing w:line="276" w:lineRule="auto"/>
              <w:jc w:val="center"/>
            </w:pPr>
            <w:r>
              <w:t>I</w:t>
            </w:r>
          </w:p>
        </w:tc>
        <w:tc>
          <w:tcPr>
            <w:tcW w:w="4649" w:type="dxa"/>
          </w:tcPr>
          <w:p w14:paraId="343A6705" w14:textId="617A8113" w:rsidR="00B655D0" w:rsidRDefault="00761B4B" w:rsidP="004F7200">
            <w:pPr>
              <w:spacing w:line="276" w:lineRule="auto"/>
            </w:pPr>
            <w:r>
              <w:t>Output enable (oe=0 sets out to 0)</w:t>
            </w:r>
          </w:p>
        </w:tc>
      </w:tr>
      <w:tr w:rsidR="00B655D0" w14:paraId="38438A50" w14:textId="77777777" w:rsidTr="001E5A52">
        <w:trPr>
          <w:trHeight w:val="277"/>
        </w:trPr>
        <w:tc>
          <w:tcPr>
            <w:tcW w:w="4225" w:type="dxa"/>
          </w:tcPr>
          <w:p w14:paraId="69E0F329" w14:textId="3DDCBF04" w:rsidR="00B655D0" w:rsidRDefault="00B655D0" w:rsidP="004F7200">
            <w:pPr>
              <w:spacing w:line="276" w:lineRule="auto"/>
            </w:pPr>
            <w:r>
              <w:t>reset</w:t>
            </w:r>
          </w:p>
        </w:tc>
        <w:tc>
          <w:tcPr>
            <w:tcW w:w="720" w:type="dxa"/>
          </w:tcPr>
          <w:p w14:paraId="75DD6A38" w14:textId="527B7562" w:rsidR="00B655D0" w:rsidRDefault="00B655D0" w:rsidP="004F7200">
            <w:pPr>
              <w:spacing w:line="276" w:lineRule="auto"/>
              <w:jc w:val="center"/>
            </w:pPr>
            <w:r>
              <w:t>I</w:t>
            </w:r>
          </w:p>
        </w:tc>
        <w:tc>
          <w:tcPr>
            <w:tcW w:w="4649" w:type="dxa"/>
          </w:tcPr>
          <w:p w14:paraId="4A40EFFD" w14:textId="7679BFD4" w:rsidR="00B655D0" w:rsidRDefault="00B655D0" w:rsidP="004F7200">
            <w:pPr>
              <w:spacing w:line="276" w:lineRule="auto"/>
            </w:pPr>
          </w:p>
        </w:tc>
      </w:tr>
      <w:tr w:rsidR="00B655D0" w14:paraId="2CDDFA32" w14:textId="77777777" w:rsidTr="001E5A52">
        <w:trPr>
          <w:trHeight w:val="292"/>
        </w:trPr>
        <w:tc>
          <w:tcPr>
            <w:tcW w:w="4225" w:type="dxa"/>
          </w:tcPr>
          <w:p w14:paraId="121DEAE5" w14:textId="5469120C" w:rsidR="00B655D0" w:rsidRDefault="00B655D0" w:rsidP="004F7200">
            <w:pPr>
              <w:spacing w:line="276" w:lineRule="auto"/>
            </w:pPr>
            <w:r>
              <w:t>clk</w:t>
            </w:r>
          </w:p>
        </w:tc>
        <w:tc>
          <w:tcPr>
            <w:tcW w:w="720" w:type="dxa"/>
          </w:tcPr>
          <w:p w14:paraId="20C8FFC7" w14:textId="655322DE" w:rsidR="00B655D0" w:rsidRDefault="00B655D0" w:rsidP="004F7200">
            <w:pPr>
              <w:spacing w:line="276" w:lineRule="auto"/>
              <w:jc w:val="center"/>
            </w:pPr>
            <w:r>
              <w:t>I</w:t>
            </w:r>
          </w:p>
        </w:tc>
        <w:tc>
          <w:tcPr>
            <w:tcW w:w="4649" w:type="dxa"/>
          </w:tcPr>
          <w:p w14:paraId="5A092BB1" w14:textId="288C4B85" w:rsidR="00B655D0" w:rsidRDefault="00B655D0" w:rsidP="004F7200">
            <w:pPr>
              <w:spacing w:line="276" w:lineRule="auto"/>
            </w:pPr>
          </w:p>
        </w:tc>
      </w:tr>
      <w:tr w:rsidR="00B655D0" w14:paraId="344190BC" w14:textId="77777777" w:rsidTr="001E5A52">
        <w:trPr>
          <w:trHeight w:val="277"/>
        </w:trPr>
        <w:tc>
          <w:tcPr>
            <w:tcW w:w="4225" w:type="dxa"/>
          </w:tcPr>
          <w:p w14:paraId="5AD42249" w14:textId="6AC09EA7" w:rsidR="00B655D0" w:rsidRDefault="00B655D0" w:rsidP="004F7200">
            <w:pPr>
              <w:spacing w:line="276" w:lineRule="auto"/>
            </w:pPr>
            <w:r>
              <w:t>forget</w:t>
            </w:r>
          </w:p>
        </w:tc>
        <w:tc>
          <w:tcPr>
            <w:tcW w:w="720" w:type="dxa"/>
          </w:tcPr>
          <w:p w14:paraId="1734275C" w14:textId="416D7890" w:rsidR="00B655D0" w:rsidRDefault="00B655D0" w:rsidP="004F7200">
            <w:pPr>
              <w:spacing w:line="276" w:lineRule="auto"/>
              <w:jc w:val="center"/>
            </w:pPr>
            <w:r>
              <w:t>I</w:t>
            </w:r>
          </w:p>
        </w:tc>
        <w:tc>
          <w:tcPr>
            <w:tcW w:w="4649" w:type="dxa"/>
          </w:tcPr>
          <w:p w14:paraId="46D6A9EC" w14:textId="3AC1D1EF" w:rsidR="00B655D0" w:rsidRDefault="005262D0" w:rsidP="004F7200">
            <w:pPr>
              <w:spacing w:line="276" w:lineRule="auto"/>
            </w:pPr>
            <w:r>
              <w:t>Clears accumulator on next clk</w:t>
            </w:r>
          </w:p>
        </w:tc>
      </w:tr>
      <w:tr w:rsidR="00B655D0" w14:paraId="3C7F5B8F" w14:textId="77777777" w:rsidTr="001E5A52">
        <w:trPr>
          <w:trHeight w:val="277"/>
        </w:trPr>
        <w:tc>
          <w:tcPr>
            <w:tcW w:w="4225" w:type="dxa"/>
          </w:tcPr>
          <w:p w14:paraId="525A5982" w14:textId="126D988C" w:rsidR="00B655D0" w:rsidRDefault="00B655D0" w:rsidP="004F7200">
            <w:pPr>
              <w:spacing w:line="276" w:lineRule="auto"/>
            </w:pPr>
            <w:r>
              <w:t>out</w:t>
            </w:r>
          </w:p>
        </w:tc>
        <w:tc>
          <w:tcPr>
            <w:tcW w:w="720" w:type="dxa"/>
          </w:tcPr>
          <w:p w14:paraId="6F28A891" w14:textId="1FB704F4" w:rsidR="00B655D0" w:rsidRDefault="00B655D0" w:rsidP="004F7200">
            <w:pPr>
              <w:spacing w:line="276" w:lineRule="auto"/>
              <w:jc w:val="center"/>
            </w:pPr>
            <w:r>
              <w:t>O</w:t>
            </w:r>
          </w:p>
        </w:tc>
        <w:tc>
          <w:tcPr>
            <w:tcW w:w="4649" w:type="dxa"/>
          </w:tcPr>
          <w:p w14:paraId="05D7A270" w14:textId="694C5F31" w:rsidR="00B655D0" w:rsidRDefault="001A2236" w:rsidP="004F7200">
            <w:pPr>
              <w:spacing w:line="276" w:lineRule="auto"/>
            </w:pPr>
            <w:r>
              <w:t>Value of output neuron</w:t>
            </w:r>
          </w:p>
        </w:tc>
      </w:tr>
    </w:tbl>
    <w:p w14:paraId="55CDB99C" w14:textId="77777777" w:rsidR="00EF498C" w:rsidRDefault="00EF498C" w:rsidP="004F7200">
      <w:pPr>
        <w:spacing w:line="276" w:lineRule="auto"/>
        <w:rPr>
          <w:lang w:val="en-GB"/>
        </w:rPr>
      </w:pPr>
    </w:p>
    <w:p w14:paraId="1C4AA883" w14:textId="77777777" w:rsidR="00EF498C" w:rsidRDefault="00EF498C" w:rsidP="004F7200">
      <w:pPr>
        <w:spacing w:line="276" w:lineRule="auto"/>
        <w:rPr>
          <w:lang w:val="en-GB"/>
        </w:rPr>
      </w:pPr>
      <w:r>
        <w:rPr>
          <w:lang w:val="en-GB"/>
        </w:rPr>
        <w:t>The MAC core calculates value of a neuron in layer N+1 by iterating over all neurons from layer N and multiplying them with their respective weights, that connect them to the current neuron in layer N + 1.</w:t>
      </w:r>
    </w:p>
    <w:p w14:paraId="7361F52F" w14:textId="77777777" w:rsidR="00EF498C" w:rsidRDefault="00EF498C" w:rsidP="004F7200">
      <w:pPr>
        <w:spacing w:line="276" w:lineRule="auto"/>
        <w:rPr>
          <w:lang w:val="en-GB"/>
        </w:rPr>
      </w:pPr>
    </w:p>
    <w:p w14:paraId="55A08362" w14:textId="77777777" w:rsidR="00881930" w:rsidRDefault="00EF498C" w:rsidP="004F7200">
      <w:pPr>
        <w:spacing w:line="276" w:lineRule="auto"/>
        <w:rPr>
          <w:lang w:val="en-GB"/>
        </w:rPr>
      </w:pPr>
      <w:r>
        <w:rPr>
          <w:lang w:val="en-GB"/>
        </w:rPr>
        <w:lastRenderedPageBreak/>
        <w:t xml:space="preserve">The intermediate multiplication and accumulation result is stored in internal </w:t>
      </w:r>
      <w:r>
        <w:rPr>
          <w:i/>
          <w:iCs/>
          <w:lang w:val="en-GB"/>
        </w:rPr>
        <w:t>accumulator</w:t>
      </w:r>
      <w:r>
        <w:rPr>
          <w:lang w:val="en-GB"/>
        </w:rPr>
        <w:t xml:space="preserve"> register which is passed to </w:t>
      </w:r>
      <w:r>
        <w:rPr>
          <w:i/>
          <w:iCs/>
          <w:lang w:val="en-GB"/>
        </w:rPr>
        <w:t>out</w:t>
      </w:r>
      <w:r>
        <w:rPr>
          <w:lang w:val="en-GB"/>
        </w:rPr>
        <w:t xml:space="preserve"> when </w:t>
      </w:r>
      <w:proofErr w:type="spellStart"/>
      <w:r>
        <w:rPr>
          <w:i/>
          <w:iCs/>
          <w:lang w:val="en-GB"/>
        </w:rPr>
        <w:t>oe</w:t>
      </w:r>
      <w:proofErr w:type="spellEnd"/>
      <w:r>
        <w:rPr>
          <w:lang w:val="en-GB"/>
        </w:rPr>
        <w:t xml:space="preserve"> is active. When a value for a neuron in layer N + 1 is calculated, after all neurons from the layer N are iterated over, </w:t>
      </w:r>
      <w:proofErr w:type="spellStart"/>
      <w:r>
        <w:rPr>
          <w:i/>
          <w:iCs/>
          <w:lang w:val="en-GB"/>
        </w:rPr>
        <w:t>oe</w:t>
      </w:r>
      <w:proofErr w:type="spellEnd"/>
      <w:r>
        <w:rPr>
          <w:lang w:val="en-GB"/>
        </w:rPr>
        <w:t xml:space="preserve"> should be set active so that the output is written into </w:t>
      </w:r>
      <w:proofErr w:type="spellStart"/>
      <w:r>
        <w:rPr>
          <w:i/>
          <w:iCs/>
          <w:lang w:val="en-GB"/>
        </w:rPr>
        <w:t>Neuron_DP_RAM</w:t>
      </w:r>
      <w:proofErr w:type="spellEnd"/>
      <w:r>
        <w:rPr>
          <w:lang w:val="en-GB"/>
        </w:rPr>
        <w:t xml:space="preserve"> and the </w:t>
      </w:r>
      <w:r>
        <w:rPr>
          <w:i/>
          <w:iCs/>
          <w:lang w:val="en-GB"/>
        </w:rPr>
        <w:t>forget</w:t>
      </w:r>
      <w:r>
        <w:rPr>
          <w:lang w:val="en-GB"/>
        </w:rPr>
        <w:t xml:space="preserve"> </w:t>
      </w:r>
      <w:r w:rsidR="00193077">
        <w:rPr>
          <w:lang w:val="en-GB"/>
        </w:rPr>
        <w:t xml:space="preserve">signal should be set to active so that internal </w:t>
      </w:r>
      <w:r w:rsidR="00193077">
        <w:rPr>
          <w:i/>
          <w:iCs/>
          <w:lang w:val="en-GB"/>
        </w:rPr>
        <w:t>accumulator</w:t>
      </w:r>
      <w:r w:rsidR="00193077">
        <w:rPr>
          <w:lang w:val="en-GB"/>
        </w:rPr>
        <w:t xml:space="preserve"> resets to 0 and the process could be repeated for the next N+1 layer neuron.</w:t>
      </w:r>
    </w:p>
    <w:p w14:paraId="02F32392" w14:textId="77777777" w:rsidR="00881930" w:rsidRDefault="00881930" w:rsidP="004F7200">
      <w:pPr>
        <w:spacing w:line="276" w:lineRule="auto"/>
        <w:rPr>
          <w:lang w:val="en-GB"/>
        </w:rPr>
      </w:pPr>
    </w:p>
    <w:p w14:paraId="09CC1544" w14:textId="211EE6E6" w:rsidR="00181F0E" w:rsidRDefault="00881930" w:rsidP="004F7200">
      <w:pPr>
        <w:spacing w:line="276" w:lineRule="auto"/>
        <w:rPr>
          <w:lang w:val="en-GB"/>
        </w:rPr>
      </w:pPr>
      <w:r>
        <w:rPr>
          <w:lang w:val="en-GB"/>
        </w:rPr>
        <w:t>Inputs (</w:t>
      </w:r>
      <w:r>
        <w:rPr>
          <w:i/>
          <w:iCs/>
          <w:lang w:val="en-GB"/>
        </w:rPr>
        <w:t>in</w:t>
      </w:r>
      <w:r>
        <w:rPr>
          <w:lang w:val="en-GB"/>
        </w:rPr>
        <w:t xml:space="preserve"> and </w:t>
      </w:r>
      <w:r>
        <w:rPr>
          <w:i/>
          <w:iCs/>
          <w:lang w:val="en-GB"/>
        </w:rPr>
        <w:t>weight</w:t>
      </w:r>
      <w:r>
        <w:rPr>
          <w:lang w:val="en-GB"/>
        </w:rPr>
        <w:t xml:space="preserve">) are upscaled by padding them using module </w:t>
      </w:r>
      <w:r>
        <w:rPr>
          <w:i/>
          <w:iCs/>
          <w:lang w:val="en-GB"/>
        </w:rPr>
        <w:t>SI_UPSCALER</w:t>
      </w:r>
      <w:r>
        <w:rPr>
          <w:lang w:val="en-GB"/>
        </w:rPr>
        <w:t xml:space="preserve"> to the internal </w:t>
      </w:r>
      <w:r w:rsidRPr="00881930">
        <w:rPr>
          <w:i/>
          <w:iCs/>
          <w:lang w:val="en-GB"/>
        </w:rPr>
        <w:t>accumulator</w:t>
      </w:r>
      <w:r>
        <w:rPr>
          <w:lang w:val="en-GB"/>
        </w:rPr>
        <w:t xml:space="preserve">’s bit width. </w:t>
      </w:r>
      <w:r w:rsidR="00E56B9C">
        <w:rPr>
          <w:lang w:val="en-GB"/>
        </w:rPr>
        <w:t xml:space="preserve">To downscale the </w:t>
      </w:r>
      <w:r w:rsidR="00E56B9C">
        <w:rPr>
          <w:i/>
          <w:iCs/>
          <w:lang w:val="en-GB"/>
        </w:rPr>
        <w:t>accumulator</w:t>
      </w:r>
      <w:r w:rsidR="00E56B9C">
        <w:rPr>
          <w:lang w:val="en-GB"/>
        </w:rPr>
        <w:t xml:space="preserve"> to the </w:t>
      </w:r>
      <w:r w:rsidR="00E56B9C">
        <w:rPr>
          <w:i/>
          <w:iCs/>
          <w:lang w:val="en-GB"/>
        </w:rPr>
        <w:t>out</w:t>
      </w:r>
      <w:r w:rsidR="00E56B9C">
        <w:rPr>
          <w:lang w:val="en-GB"/>
        </w:rPr>
        <w:t xml:space="preserve">’s bit width the </w:t>
      </w:r>
      <w:r w:rsidR="00E56B9C">
        <w:rPr>
          <w:i/>
          <w:iCs/>
          <w:lang w:val="en-GB"/>
        </w:rPr>
        <w:t>SI_DOWNSCALER_QUANT</w:t>
      </w:r>
      <w:r w:rsidR="00E56B9C">
        <w:rPr>
          <w:lang w:val="en-GB"/>
        </w:rPr>
        <w:t xml:space="preserve"> module is used which, not only downscales the bit width, but also dequantizes the result of matrix multiplication (which will be explained in subsequent chapters).</w:t>
      </w:r>
    </w:p>
    <w:p w14:paraId="398CC04D" w14:textId="67BA0D08" w:rsidR="00A91798" w:rsidRDefault="00A91798" w:rsidP="004F7200">
      <w:pPr>
        <w:spacing w:line="276" w:lineRule="auto"/>
        <w:rPr>
          <w:lang w:val="en-GB"/>
        </w:rPr>
      </w:pPr>
    </w:p>
    <w:p w14:paraId="6792DB8C" w14:textId="02EB9B85" w:rsidR="00A91798" w:rsidRDefault="00A91798" w:rsidP="004F7200">
      <w:pPr>
        <w:spacing w:line="276" w:lineRule="auto"/>
        <w:rPr>
          <w:lang w:val="en-GB"/>
        </w:rPr>
      </w:pPr>
      <w:r w:rsidRPr="00A91798">
        <w:rPr>
          <w:b/>
          <w:bCs/>
          <w:lang w:val="en-GB"/>
        </w:rPr>
        <w:t>NOTE:</w:t>
      </w:r>
      <w:r>
        <w:rPr>
          <w:lang w:val="en-GB"/>
        </w:rPr>
        <w:t xml:space="preserve"> Because of internal buffers, the output </w:t>
      </w:r>
      <w:proofErr w:type="gramStart"/>
      <w:r>
        <w:rPr>
          <w:lang w:val="en-GB"/>
        </w:rPr>
        <w:t>lags behind</w:t>
      </w:r>
      <w:proofErr w:type="gramEnd"/>
      <w:r>
        <w:rPr>
          <w:lang w:val="en-GB"/>
        </w:rPr>
        <w:t xml:space="preserve"> input by 2 clock cycles.</w:t>
      </w:r>
    </w:p>
    <w:p w14:paraId="6130796A" w14:textId="3412CCD6" w:rsidR="00181F0E" w:rsidRDefault="00181F0E" w:rsidP="004F7200">
      <w:pPr>
        <w:spacing w:line="276" w:lineRule="auto"/>
        <w:rPr>
          <w:lang w:val="en-GB"/>
        </w:rPr>
      </w:pPr>
      <w:r>
        <w:rPr>
          <w:noProof/>
          <w:lang w:val="en-GB"/>
        </w:rPr>
        <w:drawing>
          <wp:inline distT="0" distB="0" distL="0" distR="0" wp14:anchorId="471DE2E4" wp14:editId="339974B4">
            <wp:extent cx="5389118" cy="52273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400" cy="5238263"/>
                    </a:xfrm>
                    <a:prstGeom prst="rect">
                      <a:avLst/>
                    </a:prstGeom>
                    <a:noFill/>
                    <a:ln>
                      <a:noFill/>
                    </a:ln>
                  </pic:spPr>
                </pic:pic>
              </a:graphicData>
            </a:graphic>
          </wp:inline>
        </w:drawing>
      </w:r>
    </w:p>
    <w:p w14:paraId="2E92BC4B" w14:textId="4E4E56F2" w:rsidR="00A50F67" w:rsidRDefault="00181F0E" w:rsidP="004F7200">
      <w:pPr>
        <w:spacing w:line="276" w:lineRule="auto"/>
        <w:jc w:val="center"/>
        <w:rPr>
          <w:lang w:val="en-GB"/>
        </w:rPr>
      </w:pPr>
      <w:r>
        <w:rPr>
          <w:lang w:val="en-GB"/>
        </w:rPr>
        <w:t>Image 2.2.1.1 MAC Core schematic</w:t>
      </w:r>
    </w:p>
    <w:p w14:paraId="2E6A699E" w14:textId="748D59A2" w:rsidR="00A50F67" w:rsidRDefault="00B966E4" w:rsidP="004F7200">
      <w:pPr>
        <w:pStyle w:val="Heading3"/>
        <w:spacing w:line="276" w:lineRule="auto"/>
        <w:rPr>
          <w:lang w:val="en-GB"/>
        </w:rPr>
      </w:pPr>
      <w:bookmarkStart w:id="14" w:name="_Toc108572592"/>
      <w:r>
        <w:rPr>
          <w:lang w:val="en-GB"/>
        </w:rPr>
        <w:lastRenderedPageBreak/>
        <w:t>2.2.2 Address Generator</w:t>
      </w:r>
      <w:bookmarkEnd w:id="14"/>
    </w:p>
    <w:tbl>
      <w:tblPr>
        <w:tblStyle w:val="TableGrid"/>
        <w:tblW w:w="9594" w:type="dxa"/>
        <w:tblLook w:val="04A0" w:firstRow="1" w:lastRow="0" w:firstColumn="1" w:lastColumn="0" w:noHBand="0" w:noVBand="1"/>
      </w:tblPr>
      <w:tblGrid>
        <w:gridCol w:w="4225"/>
        <w:gridCol w:w="720"/>
        <w:gridCol w:w="4649"/>
      </w:tblGrid>
      <w:tr w:rsidR="00EA6C6A" w14:paraId="5D55FE88" w14:textId="77777777" w:rsidTr="001E5A52">
        <w:trPr>
          <w:trHeight w:val="277"/>
        </w:trPr>
        <w:tc>
          <w:tcPr>
            <w:tcW w:w="4225" w:type="dxa"/>
            <w:shd w:val="clear" w:color="auto" w:fill="8EAADB" w:themeFill="accent1" w:themeFillTint="99"/>
          </w:tcPr>
          <w:p w14:paraId="0F633155" w14:textId="77777777" w:rsidR="00EA6C6A" w:rsidRPr="00811CC6" w:rsidRDefault="00EA6C6A" w:rsidP="004F7200">
            <w:pPr>
              <w:spacing w:line="276" w:lineRule="auto"/>
              <w:jc w:val="center"/>
              <w:rPr>
                <w:b/>
                <w:bCs/>
              </w:rPr>
            </w:pPr>
            <w:r w:rsidRPr="00811CC6">
              <w:rPr>
                <w:b/>
                <w:bCs/>
              </w:rPr>
              <w:t>NAME</w:t>
            </w:r>
          </w:p>
        </w:tc>
        <w:tc>
          <w:tcPr>
            <w:tcW w:w="720" w:type="dxa"/>
            <w:shd w:val="clear" w:color="auto" w:fill="8EAADB" w:themeFill="accent1" w:themeFillTint="99"/>
          </w:tcPr>
          <w:p w14:paraId="6B683509" w14:textId="77777777" w:rsidR="00EA6C6A" w:rsidRPr="00811CC6" w:rsidRDefault="00EA6C6A" w:rsidP="004F7200">
            <w:pPr>
              <w:spacing w:line="276" w:lineRule="auto"/>
              <w:jc w:val="center"/>
              <w:rPr>
                <w:b/>
                <w:bCs/>
              </w:rPr>
            </w:pPr>
            <w:r w:rsidRPr="00811CC6">
              <w:rPr>
                <w:b/>
                <w:bCs/>
              </w:rPr>
              <w:t>I/O</w:t>
            </w:r>
          </w:p>
        </w:tc>
        <w:tc>
          <w:tcPr>
            <w:tcW w:w="4649" w:type="dxa"/>
            <w:shd w:val="clear" w:color="auto" w:fill="8EAADB" w:themeFill="accent1" w:themeFillTint="99"/>
          </w:tcPr>
          <w:p w14:paraId="17C78C17" w14:textId="77777777" w:rsidR="00EA6C6A" w:rsidRPr="00811CC6" w:rsidRDefault="00EA6C6A" w:rsidP="004F7200">
            <w:pPr>
              <w:spacing w:line="276" w:lineRule="auto"/>
              <w:jc w:val="center"/>
              <w:rPr>
                <w:b/>
                <w:bCs/>
              </w:rPr>
            </w:pPr>
            <w:r>
              <w:rPr>
                <w:b/>
                <w:bCs/>
              </w:rPr>
              <w:t>DESCRIPTION</w:t>
            </w:r>
          </w:p>
        </w:tc>
      </w:tr>
      <w:tr w:rsidR="00EA6C6A" w14:paraId="67C37C5B" w14:textId="77777777" w:rsidTr="001E5A52">
        <w:trPr>
          <w:trHeight w:val="277"/>
        </w:trPr>
        <w:tc>
          <w:tcPr>
            <w:tcW w:w="4225" w:type="dxa"/>
          </w:tcPr>
          <w:p w14:paraId="47129FBE" w14:textId="5E1898DE" w:rsidR="00EA6C6A" w:rsidRDefault="004F7200" w:rsidP="004F7200">
            <w:pPr>
              <w:spacing w:line="276" w:lineRule="auto"/>
            </w:pPr>
            <w:r w:rsidRPr="004F7200">
              <w:t>IP_DATA_BUS_WIDTH</w:t>
            </w:r>
          </w:p>
        </w:tc>
        <w:tc>
          <w:tcPr>
            <w:tcW w:w="720" w:type="dxa"/>
          </w:tcPr>
          <w:p w14:paraId="30870AED" w14:textId="77777777" w:rsidR="00EA6C6A" w:rsidRDefault="00EA6C6A" w:rsidP="004F7200">
            <w:pPr>
              <w:spacing w:line="276" w:lineRule="auto"/>
              <w:jc w:val="center"/>
            </w:pPr>
          </w:p>
        </w:tc>
        <w:tc>
          <w:tcPr>
            <w:tcW w:w="4649" w:type="dxa"/>
          </w:tcPr>
          <w:p w14:paraId="47BAE3D7" w14:textId="4AC31B15" w:rsidR="00EA6C6A" w:rsidRPr="00244089" w:rsidRDefault="00244089" w:rsidP="004F7200">
            <w:pPr>
              <w:spacing w:line="276" w:lineRule="auto"/>
              <w:rPr>
                <w:lang w:val="en-US"/>
              </w:rPr>
            </w:pPr>
            <w:r>
              <w:t>See table above</w:t>
            </w:r>
          </w:p>
        </w:tc>
      </w:tr>
      <w:tr w:rsidR="00EA6C6A" w14:paraId="70C32446" w14:textId="77777777" w:rsidTr="001E5A52">
        <w:trPr>
          <w:trHeight w:val="277"/>
        </w:trPr>
        <w:tc>
          <w:tcPr>
            <w:tcW w:w="4225" w:type="dxa"/>
          </w:tcPr>
          <w:p w14:paraId="51869350" w14:textId="705F170E" w:rsidR="00EA6C6A" w:rsidRDefault="004F7200" w:rsidP="004F7200">
            <w:pPr>
              <w:spacing w:line="276" w:lineRule="auto"/>
            </w:pPr>
            <w:r w:rsidRPr="004F7200">
              <w:t>NEURON_ADDRESS_BUS_WIDTH</w:t>
            </w:r>
          </w:p>
        </w:tc>
        <w:tc>
          <w:tcPr>
            <w:tcW w:w="720" w:type="dxa"/>
          </w:tcPr>
          <w:p w14:paraId="32CE3F40" w14:textId="77777777" w:rsidR="00EA6C6A" w:rsidRDefault="00EA6C6A" w:rsidP="004F7200">
            <w:pPr>
              <w:spacing w:line="276" w:lineRule="auto"/>
              <w:jc w:val="center"/>
            </w:pPr>
          </w:p>
        </w:tc>
        <w:tc>
          <w:tcPr>
            <w:tcW w:w="4649" w:type="dxa"/>
          </w:tcPr>
          <w:p w14:paraId="2D5D5643" w14:textId="34B94E51" w:rsidR="00EA6C6A" w:rsidRDefault="00244089" w:rsidP="004F7200">
            <w:pPr>
              <w:spacing w:line="276" w:lineRule="auto"/>
            </w:pPr>
            <w:r>
              <w:t>See table above</w:t>
            </w:r>
          </w:p>
        </w:tc>
      </w:tr>
      <w:tr w:rsidR="00EA6C6A" w14:paraId="75481A5D" w14:textId="77777777" w:rsidTr="001E5A52">
        <w:trPr>
          <w:trHeight w:val="277"/>
        </w:trPr>
        <w:tc>
          <w:tcPr>
            <w:tcW w:w="4225" w:type="dxa"/>
          </w:tcPr>
          <w:p w14:paraId="09538CC4" w14:textId="5DC6C039" w:rsidR="00EA6C6A" w:rsidRDefault="004F7200" w:rsidP="004F7200">
            <w:pPr>
              <w:spacing w:line="276" w:lineRule="auto"/>
            </w:pPr>
            <w:r w:rsidRPr="004F7200">
              <w:t>WEIGHTS_ADDRESS_BUS_WIDTH</w:t>
            </w:r>
          </w:p>
        </w:tc>
        <w:tc>
          <w:tcPr>
            <w:tcW w:w="720" w:type="dxa"/>
          </w:tcPr>
          <w:p w14:paraId="654BEE14" w14:textId="219CFD30" w:rsidR="00EA6C6A" w:rsidRDefault="00EA6C6A" w:rsidP="004F7200">
            <w:pPr>
              <w:spacing w:line="276" w:lineRule="auto"/>
              <w:jc w:val="center"/>
            </w:pPr>
          </w:p>
        </w:tc>
        <w:tc>
          <w:tcPr>
            <w:tcW w:w="4649" w:type="dxa"/>
          </w:tcPr>
          <w:p w14:paraId="2CF95BEB" w14:textId="0C6BC4CC" w:rsidR="00EA6C6A" w:rsidRDefault="00244089" w:rsidP="004F7200">
            <w:pPr>
              <w:spacing w:line="276" w:lineRule="auto"/>
            </w:pPr>
            <w:r>
              <w:t>See table above</w:t>
            </w:r>
          </w:p>
        </w:tc>
      </w:tr>
      <w:tr w:rsidR="00EA6C6A" w14:paraId="11EAB601" w14:textId="77777777" w:rsidTr="001E5A52">
        <w:trPr>
          <w:trHeight w:val="277"/>
        </w:trPr>
        <w:tc>
          <w:tcPr>
            <w:tcW w:w="4225" w:type="dxa"/>
          </w:tcPr>
          <w:p w14:paraId="6A285360" w14:textId="3E016436" w:rsidR="00EA6C6A" w:rsidRDefault="004F7200" w:rsidP="004F7200">
            <w:pPr>
              <w:spacing w:line="276" w:lineRule="auto"/>
            </w:pPr>
            <w:r>
              <w:t>Nk</w:t>
            </w:r>
          </w:p>
        </w:tc>
        <w:tc>
          <w:tcPr>
            <w:tcW w:w="720" w:type="dxa"/>
          </w:tcPr>
          <w:p w14:paraId="281371CD" w14:textId="2984EB30" w:rsidR="00EA6C6A" w:rsidRDefault="00F77028" w:rsidP="004F7200">
            <w:pPr>
              <w:spacing w:line="276" w:lineRule="auto"/>
              <w:jc w:val="center"/>
            </w:pPr>
            <w:r>
              <w:t>I</w:t>
            </w:r>
          </w:p>
        </w:tc>
        <w:tc>
          <w:tcPr>
            <w:tcW w:w="4649" w:type="dxa"/>
          </w:tcPr>
          <w:p w14:paraId="0D019CD8" w14:textId="287F9B4D" w:rsidR="00EA6C6A" w:rsidRDefault="00244089" w:rsidP="004F7200">
            <w:pPr>
              <w:spacing w:line="276" w:lineRule="auto"/>
            </w:pPr>
            <w:r>
              <w:t xml:space="preserve">Number of neurons in </w:t>
            </w:r>
            <w:r w:rsidR="00DD2929">
              <w:t>layer N + 1</w:t>
            </w:r>
            <w:r>
              <w:t xml:space="preserve"> </w:t>
            </w:r>
          </w:p>
        </w:tc>
      </w:tr>
      <w:tr w:rsidR="00EA6C6A" w14:paraId="5C0F7219" w14:textId="77777777" w:rsidTr="001E5A52">
        <w:trPr>
          <w:trHeight w:val="277"/>
        </w:trPr>
        <w:tc>
          <w:tcPr>
            <w:tcW w:w="4225" w:type="dxa"/>
          </w:tcPr>
          <w:p w14:paraId="74550C4B" w14:textId="5CD69D67" w:rsidR="00EA6C6A" w:rsidRDefault="004F7200" w:rsidP="004F7200">
            <w:pPr>
              <w:spacing w:line="276" w:lineRule="auto"/>
            </w:pPr>
            <w:r w:rsidRPr="004F7200">
              <w:t>read_weight_base_addr</w:t>
            </w:r>
          </w:p>
        </w:tc>
        <w:tc>
          <w:tcPr>
            <w:tcW w:w="720" w:type="dxa"/>
          </w:tcPr>
          <w:p w14:paraId="7DC58178" w14:textId="6B3F57B2" w:rsidR="00EA6C6A" w:rsidRDefault="00F77028" w:rsidP="004F7200">
            <w:pPr>
              <w:spacing w:line="276" w:lineRule="auto"/>
              <w:jc w:val="center"/>
            </w:pPr>
            <w:r>
              <w:t>I</w:t>
            </w:r>
          </w:p>
        </w:tc>
        <w:tc>
          <w:tcPr>
            <w:tcW w:w="4649" w:type="dxa"/>
          </w:tcPr>
          <w:p w14:paraId="1D04CBE9" w14:textId="6D0049B8" w:rsidR="00EA6C6A" w:rsidRDefault="00244089" w:rsidP="004F7200">
            <w:pPr>
              <w:spacing w:line="276" w:lineRule="auto"/>
            </w:pPr>
            <w:r>
              <w:t xml:space="preserve">Weights – base </w:t>
            </w:r>
            <w:r w:rsidR="00DD2929">
              <w:t xml:space="preserve">read </w:t>
            </w:r>
            <w:r>
              <w:t>address</w:t>
            </w:r>
            <w:r w:rsidR="00DD2929">
              <w:t xml:space="preserve"> for layer N</w:t>
            </w:r>
          </w:p>
        </w:tc>
      </w:tr>
      <w:tr w:rsidR="00EA6C6A" w14:paraId="52A25D53" w14:textId="77777777" w:rsidTr="001E5A52">
        <w:trPr>
          <w:trHeight w:val="277"/>
        </w:trPr>
        <w:tc>
          <w:tcPr>
            <w:tcW w:w="4225" w:type="dxa"/>
          </w:tcPr>
          <w:p w14:paraId="57991BB9" w14:textId="6D5A470D" w:rsidR="00EA6C6A" w:rsidRDefault="004F7200" w:rsidP="004F7200">
            <w:pPr>
              <w:spacing w:line="276" w:lineRule="auto"/>
            </w:pPr>
            <w:r w:rsidRPr="004F7200">
              <w:t>read_neuro_base_addr</w:t>
            </w:r>
          </w:p>
        </w:tc>
        <w:tc>
          <w:tcPr>
            <w:tcW w:w="720" w:type="dxa"/>
          </w:tcPr>
          <w:p w14:paraId="27C95E9A" w14:textId="78142E8A" w:rsidR="00EA6C6A" w:rsidRDefault="00F77028" w:rsidP="004F7200">
            <w:pPr>
              <w:spacing w:line="276" w:lineRule="auto"/>
              <w:jc w:val="center"/>
            </w:pPr>
            <w:r>
              <w:t>I</w:t>
            </w:r>
          </w:p>
        </w:tc>
        <w:tc>
          <w:tcPr>
            <w:tcW w:w="4649" w:type="dxa"/>
          </w:tcPr>
          <w:p w14:paraId="733EFDFA" w14:textId="2B9303A4" w:rsidR="00EA6C6A" w:rsidRDefault="00DD2929" w:rsidP="004F7200">
            <w:pPr>
              <w:spacing w:line="276" w:lineRule="auto"/>
            </w:pPr>
            <w:r>
              <w:t>Neurons – base read address for layer N</w:t>
            </w:r>
          </w:p>
        </w:tc>
      </w:tr>
      <w:tr w:rsidR="004F7200" w14:paraId="11B196F7" w14:textId="77777777" w:rsidTr="001E5A52">
        <w:trPr>
          <w:trHeight w:val="277"/>
        </w:trPr>
        <w:tc>
          <w:tcPr>
            <w:tcW w:w="4225" w:type="dxa"/>
          </w:tcPr>
          <w:p w14:paraId="493F0BF7" w14:textId="733E7F7C" w:rsidR="004F7200" w:rsidRDefault="004F7200" w:rsidP="004F7200">
            <w:pPr>
              <w:spacing w:line="276" w:lineRule="auto"/>
            </w:pPr>
            <w:r w:rsidRPr="004F7200">
              <w:t>write_neuro_base_addr</w:t>
            </w:r>
          </w:p>
        </w:tc>
        <w:tc>
          <w:tcPr>
            <w:tcW w:w="720" w:type="dxa"/>
          </w:tcPr>
          <w:p w14:paraId="12BADCF2" w14:textId="394A4D1C" w:rsidR="004F7200" w:rsidRDefault="00F77028" w:rsidP="004F7200">
            <w:pPr>
              <w:spacing w:line="276" w:lineRule="auto"/>
              <w:jc w:val="center"/>
            </w:pPr>
            <w:r>
              <w:t>I</w:t>
            </w:r>
          </w:p>
        </w:tc>
        <w:tc>
          <w:tcPr>
            <w:tcW w:w="4649" w:type="dxa"/>
          </w:tcPr>
          <w:p w14:paraId="25BAFE11" w14:textId="09569EB2" w:rsidR="004F7200" w:rsidRDefault="00DD2929" w:rsidP="004F7200">
            <w:pPr>
              <w:spacing w:line="276" w:lineRule="auto"/>
            </w:pPr>
            <w:r>
              <w:t>Neurons – base write address for layer N + 1</w:t>
            </w:r>
          </w:p>
        </w:tc>
      </w:tr>
      <w:tr w:rsidR="004F7200" w14:paraId="1DFCF926" w14:textId="77777777" w:rsidTr="001E5A52">
        <w:trPr>
          <w:trHeight w:val="277"/>
        </w:trPr>
        <w:tc>
          <w:tcPr>
            <w:tcW w:w="4225" w:type="dxa"/>
          </w:tcPr>
          <w:p w14:paraId="3CB06D4E" w14:textId="483AF84E" w:rsidR="004F7200" w:rsidRDefault="00593727" w:rsidP="004F7200">
            <w:pPr>
              <w:spacing w:line="276" w:lineRule="auto"/>
            </w:pPr>
            <w:r>
              <w:t>clk</w:t>
            </w:r>
          </w:p>
        </w:tc>
        <w:tc>
          <w:tcPr>
            <w:tcW w:w="720" w:type="dxa"/>
          </w:tcPr>
          <w:p w14:paraId="575E2546" w14:textId="727CF114" w:rsidR="004F7200" w:rsidRDefault="00F77028" w:rsidP="004F7200">
            <w:pPr>
              <w:spacing w:line="276" w:lineRule="auto"/>
              <w:jc w:val="center"/>
            </w:pPr>
            <w:r>
              <w:t>I</w:t>
            </w:r>
          </w:p>
        </w:tc>
        <w:tc>
          <w:tcPr>
            <w:tcW w:w="4649" w:type="dxa"/>
          </w:tcPr>
          <w:p w14:paraId="51C8C366" w14:textId="77777777" w:rsidR="004F7200" w:rsidRDefault="004F7200" w:rsidP="004F7200">
            <w:pPr>
              <w:spacing w:line="276" w:lineRule="auto"/>
            </w:pPr>
          </w:p>
        </w:tc>
      </w:tr>
      <w:tr w:rsidR="004F7200" w14:paraId="510DC7F1" w14:textId="77777777" w:rsidTr="001E5A52">
        <w:trPr>
          <w:trHeight w:val="277"/>
        </w:trPr>
        <w:tc>
          <w:tcPr>
            <w:tcW w:w="4225" w:type="dxa"/>
          </w:tcPr>
          <w:p w14:paraId="65A4E4A6" w14:textId="51E70CC4" w:rsidR="004F7200" w:rsidRDefault="00593727" w:rsidP="004F7200">
            <w:pPr>
              <w:spacing w:line="276" w:lineRule="auto"/>
            </w:pPr>
            <w:r>
              <w:t>reset</w:t>
            </w:r>
          </w:p>
        </w:tc>
        <w:tc>
          <w:tcPr>
            <w:tcW w:w="720" w:type="dxa"/>
          </w:tcPr>
          <w:p w14:paraId="01E4AFB7" w14:textId="3E39782A" w:rsidR="004F7200" w:rsidRDefault="00F77028" w:rsidP="004F7200">
            <w:pPr>
              <w:spacing w:line="276" w:lineRule="auto"/>
              <w:jc w:val="center"/>
            </w:pPr>
            <w:r>
              <w:t>I</w:t>
            </w:r>
          </w:p>
        </w:tc>
        <w:tc>
          <w:tcPr>
            <w:tcW w:w="4649" w:type="dxa"/>
          </w:tcPr>
          <w:p w14:paraId="3D35B92D" w14:textId="77777777" w:rsidR="004F7200" w:rsidRDefault="004F7200" w:rsidP="004F7200">
            <w:pPr>
              <w:spacing w:line="276" w:lineRule="auto"/>
            </w:pPr>
          </w:p>
        </w:tc>
      </w:tr>
      <w:tr w:rsidR="004F7200" w14:paraId="51139F9C" w14:textId="77777777" w:rsidTr="001E5A52">
        <w:trPr>
          <w:trHeight w:val="277"/>
        </w:trPr>
        <w:tc>
          <w:tcPr>
            <w:tcW w:w="4225" w:type="dxa"/>
          </w:tcPr>
          <w:p w14:paraId="14BCAADA" w14:textId="780D00DE" w:rsidR="004F7200" w:rsidRDefault="00593727" w:rsidP="004F7200">
            <w:pPr>
              <w:spacing w:line="276" w:lineRule="auto"/>
            </w:pPr>
            <w:r>
              <w:t>read</w:t>
            </w:r>
          </w:p>
        </w:tc>
        <w:tc>
          <w:tcPr>
            <w:tcW w:w="720" w:type="dxa"/>
          </w:tcPr>
          <w:p w14:paraId="24F3265E" w14:textId="3DC3AC50" w:rsidR="004F7200" w:rsidRDefault="00F77028" w:rsidP="004F7200">
            <w:pPr>
              <w:spacing w:line="276" w:lineRule="auto"/>
              <w:jc w:val="center"/>
            </w:pPr>
            <w:r>
              <w:t>I</w:t>
            </w:r>
          </w:p>
        </w:tc>
        <w:tc>
          <w:tcPr>
            <w:tcW w:w="4649" w:type="dxa"/>
          </w:tcPr>
          <w:p w14:paraId="1F13AE54" w14:textId="58A01288" w:rsidR="004F7200" w:rsidRDefault="00DD2929" w:rsidP="004F7200">
            <w:pPr>
              <w:spacing w:line="276" w:lineRule="auto"/>
            </w:pPr>
            <w:r>
              <w:t>Next layer signal (Read Nk)</w:t>
            </w:r>
          </w:p>
        </w:tc>
      </w:tr>
      <w:tr w:rsidR="004F7200" w14:paraId="2697DA2A" w14:textId="77777777" w:rsidTr="001E5A52">
        <w:trPr>
          <w:trHeight w:val="277"/>
        </w:trPr>
        <w:tc>
          <w:tcPr>
            <w:tcW w:w="4225" w:type="dxa"/>
          </w:tcPr>
          <w:p w14:paraId="6B4D221D" w14:textId="27DE9971" w:rsidR="004F7200" w:rsidRDefault="00593727" w:rsidP="004F7200">
            <w:pPr>
              <w:spacing w:line="276" w:lineRule="auto"/>
            </w:pPr>
            <w:r>
              <w:t>finished</w:t>
            </w:r>
          </w:p>
        </w:tc>
        <w:tc>
          <w:tcPr>
            <w:tcW w:w="720" w:type="dxa"/>
          </w:tcPr>
          <w:p w14:paraId="0922A0E9" w14:textId="41AA7072" w:rsidR="004F7200" w:rsidRDefault="00F77028" w:rsidP="004F7200">
            <w:pPr>
              <w:spacing w:line="276" w:lineRule="auto"/>
              <w:jc w:val="center"/>
            </w:pPr>
            <w:r>
              <w:t>O</w:t>
            </w:r>
          </w:p>
        </w:tc>
        <w:tc>
          <w:tcPr>
            <w:tcW w:w="4649" w:type="dxa"/>
          </w:tcPr>
          <w:p w14:paraId="1083AD31" w14:textId="2B48E896" w:rsidR="004F7200" w:rsidRDefault="00502649" w:rsidP="004F7200">
            <w:pPr>
              <w:spacing w:line="276" w:lineRule="auto"/>
            </w:pPr>
            <w:r>
              <w:t>Finished generating ADR for layer N + 1</w:t>
            </w:r>
          </w:p>
        </w:tc>
      </w:tr>
      <w:tr w:rsidR="004F7200" w14:paraId="738107FB" w14:textId="77777777" w:rsidTr="001E5A52">
        <w:trPr>
          <w:trHeight w:val="277"/>
        </w:trPr>
        <w:tc>
          <w:tcPr>
            <w:tcW w:w="4225" w:type="dxa"/>
          </w:tcPr>
          <w:p w14:paraId="77001260" w14:textId="3A8363E0" w:rsidR="004F7200" w:rsidRDefault="00593727" w:rsidP="004F7200">
            <w:pPr>
              <w:spacing w:line="276" w:lineRule="auto"/>
            </w:pPr>
            <w:r>
              <w:t>neuron_finished</w:t>
            </w:r>
          </w:p>
        </w:tc>
        <w:tc>
          <w:tcPr>
            <w:tcW w:w="720" w:type="dxa"/>
          </w:tcPr>
          <w:p w14:paraId="58CDDEEA" w14:textId="599A8591" w:rsidR="004F7200" w:rsidRDefault="00F77028" w:rsidP="004F7200">
            <w:pPr>
              <w:spacing w:line="276" w:lineRule="auto"/>
              <w:jc w:val="center"/>
            </w:pPr>
            <w:r>
              <w:t>O</w:t>
            </w:r>
          </w:p>
        </w:tc>
        <w:tc>
          <w:tcPr>
            <w:tcW w:w="4649" w:type="dxa"/>
          </w:tcPr>
          <w:p w14:paraId="6CEDA287" w14:textId="6F500C0E" w:rsidR="004F7200" w:rsidRDefault="00502649" w:rsidP="004F7200">
            <w:pPr>
              <w:spacing w:line="276" w:lineRule="auto"/>
            </w:pPr>
            <w:r>
              <w:t>Finished generating ADR for neuron in N + 1</w:t>
            </w:r>
          </w:p>
        </w:tc>
      </w:tr>
      <w:tr w:rsidR="004F7200" w14:paraId="36D27BAC" w14:textId="77777777" w:rsidTr="001E5A52">
        <w:trPr>
          <w:trHeight w:val="277"/>
        </w:trPr>
        <w:tc>
          <w:tcPr>
            <w:tcW w:w="4225" w:type="dxa"/>
          </w:tcPr>
          <w:p w14:paraId="181F0EF2" w14:textId="68DF1C37" w:rsidR="004F7200" w:rsidRDefault="00593727" w:rsidP="004F7200">
            <w:pPr>
              <w:spacing w:line="276" w:lineRule="auto"/>
            </w:pPr>
            <w:r w:rsidRPr="00593727">
              <w:t>weight_read_addr</w:t>
            </w:r>
          </w:p>
        </w:tc>
        <w:tc>
          <w:tcPr>
            <w:tcW w:w="720" w:type="dxa"/>
          </w:tcPr>
          <w:p w14:paraId="7A8D0B24" w14:textId="1802E225" w:rsidR="004F7200" w:rsidRDefault="00F77028" w:rsidP="004F7200">
            <w:pPr>
              <w:spacing w:line="276" w:lineRule="auto"/>
              <w:jc w:val="center"/>
            </w:pPr>
            <w:r>
              <w:t>O</w:t>
            </w:r>
          </w:p>
        </w:tc>
        <w:tc>
          <w:tcPr>
            <w:tcW w:w="4649" w:type="dxa"/>
          </w:tcPr>
          <w:p w14:paraId="0FF14AE2" w14:textId="35F0CC39" w:rsidR="004F7200" w:rsidRDefault="00502649" w:rsidP="004F7200">
            <w:pPr>
              <w:spacing w:line="276" w:lineRule="auto"/>
            </w:pPr>
            <w:r>
              <w:t>Current read address of weight</w:t>
            </w:r>
          </w:p>
        </w:tc>
      </w:tr>
      <w:tr w:rsidR="004F7200" w14:paraId="2CC75D7C" w14:textId="77777777" w:rsidTr="001E5A52">
        <w:trPr>
          <w:trHeight w:val="277"/>
        </w:trPr>
        <w:tc>
          <w:tcPr>
            <w:tcW w:w="4225" w:type="dxa"/>
          </w:tcPr>
          <w:p w14:paraId="22BEBC10" w14:textId="14A961FB" w:rsidR="004F7200" w:rsidRDefault="00593727" w:rsidP="004F7200">
            <w:pPr>
              <w:spacing w:line="276" w:lineRule="auto"/>
            </w:pPr>
            <w:r w:rsidRPr="00593727">
              <w:t>neuro_read_addr</w:t>
            </w:r>
          </w:p>
        </w:tc>
        <w:tc>
          <w:tcPr>
            <w:tcW w:w="720" w:type="dxa"/>
          </w:tcPr>
          <w:p w14:paraId="0A417613" w14:textId="42A8986F" w:rsidR="004F7200" w:rsidRDefault="00F77028" w:rsidP="004F7200">
            <w:pPr>
              <w:spacing w:line="276" w:lineRule="auto"/>
              <w:jc w:val="center"/>
            </w:pPr>
            <w:r>
              <w:t>O</w:t>
            </w:r>
          </w:p>
        </w:tc>
        <w:tc>
          <w:tcPr>
            <w:tcW w:w="4649" w:type="dxa"/>
          </w:tcPr>
          <w:p w14:paraId="0C5B7C97" w14:textId="31DD7DCD" w:rsidR="004F7200" w:rsidRDefault="00502649" w:rsidP="004F7200">
            <w:pPr>
              <w:spacing w:line="276" w:lineRule="auto"/>
            </w:pPr>
            <w:r>
              <w:t>Current read address of neuron in layer N</w:t>
            </w:r>
          </w:p>
        </w:tc>
      </w:tr>
      <w:tr w:rsidR="00EA6C6A" w14:paraId="13F52485" w14:textId="77777777" w:rsidTr="001E5A52">
        <w:trPr>
          <w:trHeight w:val="292"/>
        </w:trPr>
        <w:tc>
          <w:tcPr>
            <w:tcW w:w="4225" w:type="dxa"/>
          </w:tcPr>
          <w:p w14:paraId="39E31C95" w14:textId="6427664C" w:rsidR="00EA6C6A" w:rsidRDefault="00593727" w:rsidP="00593727">
            <w:pPr>
              <w:tabs>
                <w:tab w:val="left" w:pos="2715"/>
              </w:tabs>
              <w:spacing w:line="276" w:lineRule="auto"/>
            </w:pPr>
            <w:r w:rsidRPr="00593727">
              <w:t>neuro_write_addr</w:t>
            </w:r>
          </w:p>
        </w:tc>
        <w:tc>
          <w:tcPr>
            <w:tcW w:w="720" w:type="dxa"/>
          </w:tcPr>
          <w:p w14:paraId="58CC5B64" w14:textId="58ECBE0D" w:rsidR="00EA6C6A" w:rsidRDefault="00F77028" w:rsidP="004F7200">
            <w:pPr>
              <w:spacing w:line="276" w:lineRule="auto"/>
              <w:jc w:val="center"/>
            </w:pPr>
            <w:r>
              <w:t>O</w:t>
            </w:r>
          </w:p>
        </w:tc>
        <w:tc>
          <w:tcPr>
            <w:tcW w:w="4649" w:type="dxa"/>
          </w:tcPr>
          <w:p w14:paraId="32DAEE4F" w14:textId="49904C6A" w:rsidR="00EA6C6A" w:rsidRDefault="00502649" w:rsidP="004F7200">
            <w:pPr>
              <w:spacing w:line="276" w:lineRule="auto"/>
            </w:pPr>
            <w:r>
              <w:t>Current write address of neuron in layer N+1</w:t>
            </w:r>
          </w:p>
        </w:tc>
      </w:tr>
      <w:tr w:rsidR="00EA6C6A" w14:paraId="61439466" w14:textId="77777777" w:rsidTr="001E5A52">
        <w:trPr>
          <w:trHeight w:val="277"/>
        </w:trPr>
        <w:tc>
          <w:tcPr>
            <w:tcW w:w="4225" w:type="dxa"/>
          </w:tcPr>
          <w:p w14:paraId="3E86B14C" w14:textId="35E2D3DB" w:rsidR="00EA6C6A" w:rsidRDefault="00593727" w:rsidP="004F7200">
            <w:pPr>
              <w:spacing w:line="276" w:lineRule="auto"/>
            </w:pPr>
            <w:r w:rsidRPr="00593727">
              <w:t>current_layer_size</w:t>
            </w:r>
          </w:p>
        </w:tc>
        <w:tc>
          <w:tcPr>
            <w:tcW w:w="720" w:type="dxa"/>
          </w:tcPr>
          <w:p w14:paraId="504C862D" w14:textId="0D43EFDD" w:rsidR="00EA6C6A" w:rsidRDefault="00F77028" w:rsidP="004F7200">
            <w:pPr>
              <w:spacing w:line="276" w:lineRule="auto"/>
              <w:jc w:val="center"/>
            </w:pPr>
            <w:r>
              <w:t>O</w:t>
            </w:r>
          </w:p>
        </w:tc>
        <w:tc>
          <w:tcPr>
            <w:tcW w:w="4649" w:type="dxa"/>
          </w:tcPr>
          <w:p w14:paraId="22C456D3" w14:textId="51FF1288" w:rsidR="00EA6C6A" w:rsidRDefault="00E3089C" w:rsidP="004F7200">
            <w:pPr>
              <w:spacing w:line="276" w:lineRule="auto"/>
            </w:pPr>
            <w:r>
              <w:t>Layer N + 1 size</w:t>
            </w:r>
          </w:p>
        </w:tc>
      </w:tr>
      <w:tr w:rsidR="00EA6C6A" w14:paraId="5DEFF469" w14:textId="77777777" w:rsidTr="001E5A52">
        <w:trPr>
          <w:trHeight w:val="277"/>
        </w:trPr>
        <w:tc>
          <w:tcPr>
            <w:tcW w:w="4225" w:type="dxa"/>
          </w:tcPr>
          <w:p w14:paraId="78A0EC49" w14:textId="0E287F20" w:rsidR="00EA6C6A" w:rsidRDefault="00593727" w:rsidP="004F7200">
            <w:pPr>
              <w:spacing w:line="276" w:lineRule="auto"/>
            </w:pPr>
            <w:r w:rsidRPr="00593727">
              <w:t>previous_layer_size</w:t>
            </w:r>
          </w:p>
        </w:tc>
        <w:tc>
          <w:tcPr>
            <w:tcW w:w="720" w:type="dxa"/>
          </w:tcPr>
          <w:p w14:paraId="5095A78D" w14:textId="02559D6C" w:rsidR="00EA6C6A" w:rsidRDefault="00F77028" w:rsidP="004F7200">
            <w:pPr>
              <w:spacing w:line="276" w:lineRule="auto"/>
              <w:jc w:val="center"/>
            </w:pPr>
            <w:r>
              <w:t>O</w:t>
            </w:r>
          </w:p>
        </w:tc>
        <w:tc>
          <w:tcPr>
            <w:tcW w:w="4649" w:type="dxa"/>
          </w:tcPr>
          <w:p w14:paraId="1849AFF4" w14:textId="0B2A7B43" w:rsidR="00EA6C6A" w:rsidRDefault="00E3089C" w:rsidP="004F7200">
            <w:pPr>
              <w:spacing w:line="276" w:lineRule="auto"/>
            </w:pPr>
            <w:r>
              <w:t>Layer N size</w:t>
            </w:r>
          </w:p>
        </w:tc>
      </w:tr>
    </w:tbl>
    <w:p w14:paraId="6DB48712" w14:textId="7FC2782A" w:rsidR="00EA6C6A" w:rsidRDefault="00EA6C6A" w:rsidP="004F7200">
      <w:pPr>
        <w:spacing w:line="276" w:lineRule="auto"/>
        <w:rPr>
          <w:lang w:val="en-GB"/>
        </w:rPr>
      </w:pPr>
    </w:p>
    <w:p w14:paraId="6288E149" w14:textId="6E16EFF9" w:rsidR="00FA0C6E" w:rsidRDefault="00FA0C6E" w:rsidP="004F7200">
      <w:pPr>
        <w:spacing w:line="276" w:lineRule="auto"/>
        <w:rPr>
          <w:lang w:val="en-GB"/>
        </w:rPr>
      </w:pPr>
      <w:r>
        <w:rPr>
          <w:lang w:val="en-GB"/>
        </w:rPr>
        <w:t xml:space="preserve">The </w:t>
      </w:r>
      <w:proofErr w:type="spellStart"/>
      <w:r>
        <w:rPr>
          <w:i/>
          <w:iCs/>
          <w:lang w:val="en-GB"/>
        </w:rPr>
        <w:t>AddressGenerator</w:t>
      </w:r>
      <w:proofErr w:type="spellEnd"/>
      <w:r>
        <w:rPr>
          <w:i/>
          <w:iCs/>
          <w:lang w:val="en-GB"/>
        </w:rPr>
        <w:t xml:space="preserve"> </w:t>
      </w:r>
      <w:r>
        <w:rPr>
          <w:lang w:val="en-GB"/>
        </w:rPr>
        <w:t>module takes layer sizes as input and according to them generates all required addresses for matrix multiplication (forward propagation in neural network).</w:t>
      </w:r>
    </w:p>
    <w:p w14:paraId="01011BB9" w14:textId="229129DA" w:rsidR="00FA0C6E" w:rsidRDefault="00FA0C6E" w:rsidP="004F7200">
      <w:pPr>
        <w:spacing w:line="276" w:lineRule="auto"/>
        <w:rPr>
          <w:lang w:val="en-GB"/>
        </w:rPr>
      </w:pPr>
    </w:p>
    <w:p w14:paraId="35FF5907" w14:textId="4C031930" w:rsidR="00FA0C6E" w:rsidRDefault="00FA0C6E" w:rsidP="004F7200">
      <w:pPr>
        <w:spacing w:line="276" w:lineRule="auto"/>
      </w:pPr>
      <w:r w:rsidRPr="00FA0C6E">
        <w:rPr>
          <w:b/>
          <w:bCs/>
          <w:lang w:val="en-GB"/>
        </w:rPr>
        <w:t>NOTE:</w:t>
      </w:r>
      <w:r>
        <w:rPr>
          <w:b/>
          <w:bCs/>
          <w:lang w:val="en-GB"/>
        </w:rPr>
        <w:t xml:space="preserve"> </w:t>
      </w:r>
      <w:r>
        <w:rPr>
          <w:lang w:val="en-GB"/>
        </w:rPr>
        <w:t xml:space="preserve">After reset, </w:t>
      </w:r>
      <w:proofErr w:type="spellStart"/>
      <w:r>
        <w:rPr>
          <w:i/>
          <w:iCs/>
          <w:lang w:val="en-GB"/>
        </w:rPr>
        <w:t>AddressGenerator</w:t>
      </w:r>
      <w:proofErr w:type="spellEnd"/>
      <w:r>
        <w:t xml:space="preserve"> needs to be fed sizes of first two layers: N and N + 1 respectively. After that it requires only the size of the next layer (N + 1)</w:t>
      </w:r>
      <w:r w:rsidR="00567595">
        <w:t xml:space="preserve"> because it takes the current layer size and sets it as the previous layer size while the current layer size is populated by new layer size (</w:t>
      </w:r>
      <w:r w:rsidR="00567595">
        <w:rPr>
          <w:i/>
          <w:iCs/>
        </w:rPr>
        <w:t>Nk</w:t>
      </w:r>
      <w:r w:rsidR="00567595">
        <w:t>).</w:t>
      </w:r>
    </w:p>
    <w:p w14:paraId="2DEA187C" w14:textId="08BA22EB" w:rsidR="004F2864" w:rsidRDefault="004F2864" w:rsidP="004F7200">
      <w:pPr>
        <w:spacing w:line="276" w:lineRule="auto"/>
      </w:pPr>
    </w:p>
    <w:p w14:paraId="29AD2025" w14:textId="51A78A4D" w:rsidR="007345C0" w:rsidRDefault="004F2864" w:rsidP="004F7200">
      <w:pPr>
        <w:spacing w:line="276" w:lineRule="auto"/>
        <w:rPr>
          <w:lang w:val="en-US"/>
        </w:rPr>
      </w:pPr>
      <w:r>
        <w:t xml:space="preserve">The active </w:t>
      </w:r>
      <w:r>
        <w:rPr>
          <w:i/>
          <w:iCs/>
        </w:rPr>
        <w:t>read</w:t>
      </w:r>
      <w:r>
        <w:t xml:space="preserve"> flag signals the </w:t>
      </w:r>
      <w:r w:rsidR="00EE4A47">
        <w:rPr>
          <w:i/>
          <w:iCs/>
        </w:rPr>
        <w:t>AddressGenerator</w:t>
      </w:r>
      <w:r w:rsidR="00EE4A47">
        <w:t xml:space="preserve"> to read next layer size from </w:t>
      </w:r>
      <w:r w:rsidR="00EE4A47">
        <w:rPr>
          <w:i/>
          <w:iCs/>
        </w:rPr>
        <w:t>Nk</w:t>
      </w:r>
      <w:r w:rsidR="00BB0115">
        <w:t xml:space="preserve">, while </w:t>
      </w:r>
      <w:r w:rsidR="00605BF9">
        <w:t>switching</w:t>
      </w:r>
      <w:r w:rsidR="00BB0115">
        <w:t xml:space="preserve"> the current layer size </w:t>
      </w:r>
      <w:r w:rsidR="00DF1C14">
        <w:t>to</w:t>
      </w:r>
      <w:r w:rsidR="00BB0115">
        <w:t xml:space="preserve"> previous layer size</w:t>
      </w:r>
      <w:r w:rsidR="00B8469D">
        <w:t xml:space="preserve"> </w:t>
      </w:r>
      <w:r w:rsidR="00F31F23">
        <w:t xml:space="preserve">at </w:t>
      </w:r>
      <w:r w:rsidR="00B8469D">
        <w:t xml:space="preserve">next </w:t>
      </w:r>
      <w:r w:rsidR="00B8469D">
        <w:rPr>
          <w:i/>
          <w:iCs/>
        </w:rPr>
        <w:t xml:space="preserve">clk </w:t>
      </w:r>
      <w:r w:rsidR="00B8469D">
        <w:t>clock cycle</w:t>
      </w:r>
      <w:r w:rsidR="00BB0115">
        <w:t>.</w:t>
      </w:r>
      <w:r w:rsidR="007345C0">
        <w:t xml:space="preserve"> The </w:t>
      </w:r>
      <w:r w:rsidR="007345C0">
        <w:rPr>
          <w:i/>
          <w:iCs/>
          <w:lang w:val="en-US"/>
        </w:rPr>
        <w:t>read</w:t>
      </w:r>
      <w:r w:rsidR="007345C0">
        <w:rPr>
          <w:lang w:val="en-US"/>
        </w:rPr>
        <w:t xml:space="preserve"> flag should be held active only for 1 clock cycle except in case of reset (see note above).</w:t>
      </w:r>
    </w:p>
    <w:p w14:paraId="237199BF" w14:textId="5823EBD5" w:rsidR="00232886" w:rsidRDefault="00232886" w:rsidP="004F7200">
      <w:pPr>
        <w:spacing w:line="276" w:lineRule="auto"/>
        <w:rPr>
          <w:lang w:val="en-US"/>
        </w:rPr>
      </w:pPr>
    </w:p>
    <w:p w14:paraId="751B341A" w14:textId="56D58B19" w:rsidR="00232886" w:rsidRDefault="00232886" w:rsidP="004F7200">
      <w:pPr>
        <w:spacing w:line="276" w:lineRule="auto"/>
        <w:rPr>
          <w:lang w:val="en-US"/>
        </w:rPr>
      </w:pPr>
      <w:r>
        <w:rPr>
          <w:lang w:val="en-US"/>
        </w:rPr>
        <w:t>After loading layer sizes, the addresses will start being generated according to the table below:</w:t>
      </w:r>
    </w:p>
    <w:p w14:paraId="20F034BC" w14:textId="645DD244" w:rsidR="00232886" w:rsidRDefault="00232886" w:rsidP="00232886">
      <w:pPr>
        <w:spacing w:line="276" w:lineRule="auto"/>
      </w:pPr>
    </w:p>
    <w:p w14:paraId="7E586399" w14:textId="77777777" w:rsidR="00725489" w:rsidRDefault="00725489" w:rsidP="00232886">
      <w:pPr>
        <w:spacing w:line="276" w:lineRule="auto"/>
      </w:pPr>
    </w:p>
    <w:tbl>
      <w:tblPr>
        <w:tblStyle w:val="TableGrid"/>
        <w:tblW w:w="9525" w:type="dxa"/>
        <w:tblLook w:val="04A0" w:firstRow="1" w:lastRow="0" w:firstColumn="1" w:lastColumn="0" w:noHBand="0" w:noVBand="1"/>
      </w:tblPr>
      <w:tblGrid>
        <w:gridCol w:w="1949"/>
        <w:gridCol w:w="1776"/>
        <w:gridCol w:w="1776"/>
        <w:gridCol w:w="1097"/>
        <w:gridCol w:w="1163"/>
        <w:gridCol w:w="1776"/>
      </w:tblGrid>
      <w:tr w:rsidR="00CC2C94" w14:paraId="4B17D12D" w14:textId="08D93941" w:rsidTr="00CC2C94">
        <w:trPr>
          <w:trHeight w:val="289"/>
        </w:trPr>
        <w:tc>
          <w:tcPr>
            <w:tcW w:w="1950" w:type="dxa"/>
            <w:shd w:val="clear" w:color="auto" w:fill="8EAADB" w:themeFill="accent1" w:themeFillTint="99"/>
            <w:vAlign w:val="center"/>
          </w:tcPr>
          <w:p w14:paraId="3A23DC6D" w14:textId="57478C4A" w:rsidR="001536DD" w:rsidRPr="00811CC6" w:rsidRDefault="001536DD" w:rsidP="00CC2C94">
            <w:pPr>
              <w:spacing w:line="276" w:lineRule="auto"/>
              <w:jc w:val="center"/>
              <w:rPr>
                <w:b/>
                <w:bCs/>
              </w:rPr>
            </w:pPr>
            <w:r>
              <w:rPr>
                <w:b/>
                <w:bCs/>
              </w:rPr>
              <w:lastRenderedPageBreak/>
              <w:t>ADDRESS</w:t>
            </w:r>
          </w:p>
        </w:tc>
        <w:tc>
          <w:tcPr>
            <w:tcW w:w="1776" w:type="dxa"/>
            <w:shd w:val="clear" w:color="auto" w:fill="8EAADB" w:themeFill="accent1" w:themeFillTint="99"/>
            <w:vAlign w:val="center"/>
          </w:tcPr>
          <w:p w14:paraId="6E37A9D2" w14:textId="5181F39F" w:rsidR="001536DD" w:rsidRDefault="001536DD" w:rsidP="00CC2C94">
            <w:pPr>
              <w:spacing w:line="276" w:lineRule="auto"/>
              <w:jc w:val="center"/>
              <w:rPr>
                <w:b/>
                <w:bCs/>
              </w:rPr>
            </w:pPr>
            <w:r>
              <w:rPr>
                <w:b/>
                <w:bCs/>
              </w:rPr>
              <w:t>INC</w:t>
            </w:r>
            <w:r w:rsidR="00CC2C94">
              <w:rPr>
                <w:b/>
                <w:bCs/>
              </w:rPr>
              <w:t>REMENT</w:t>
            </w:r>
          </w:p>
          <w:p w14:paraId="2D0826CB" w14:textId="073A9A21" w:rsidR="001536DD" w:rsidRDefault="001536DD" w:rsidP="00CC2C94">
            <w:pPr>
              <w:spacing w:line="276" w:lineRule="auto"/>
              <w:jc w:val="center"/>
              <w:rPr>
                <w:b/>
                <w:bCs/>
              </w:rPr>
            </w:pPr>
            <w:r>
              <w:rPr>
                <w:b/>
                <w:bCs/>
              </w:rPr>
              <w:t>ON</w:t>
            </w:r>
          </w:p>
        </w:tc>
        <w:tc>
          <w:tcPr>
            <w:tcW w:w="1776" w:type="dxa"/>
            <w:shd w:val="clear" w:color="auto" w:fill="8EAADB" w:themeFill="accent1" w:themeFillTint="99"/>
            <w:vAlign w:val="center"/>
          </w:tcPr>
          <w:p w14:paraId="2372A7A4" w14:textId="31D03C14" w:rsidR="001536DD" w:rsidRDefault="001536DD" w:rsidP="00CC2C94">
            <w:pPr>
              <w:spacing w:line="276" w:lineRule="auto"/>
              <w:jc w:val="center"/>
              <w:rPr>
                <w:b/>
                <w:bCs/>
              </w:rPr>
            </w:pPr>
            <w:r>
              <w:rPr>
                <w:b/>
                <w:bCs/>
              </w:rPr>
              <w:t>RESET ON</w:t>
            </w:r>
          </w:p>
        </w:tc>
        <w:tc>
          <w:tcPr>
            <w:tcW w:w="1171" w:type="dxa"/>
            <w:shd w:val="clear" w:color="auto" w:fill="8EAADB" w:themeFill="accent1" w:themeFillTint="99"/>
            <w:vAlign w:val="center"/>
          </w:tcPr>
          <w:p w14:paraId="0CCC0A0F" w14:textId="2D9E0349" w:rsidR="00CC2C94" w:rsidRPr="00811CC6" w:rsidRDefault="001536DD" w:rsidP="00A25702">
            <w:pPr>
              <w:spacing w:line="276" w:lineRule="auto"/>
              <w:jc w:val="center"/>
              <w:rPr>
                <w:b/>
                <w:bCs/>
              </w:rPr>
            </w:pPr>
            <w:r>
              <w:rPr>
                <w:b/>
                <w:bCs/>
              </w:rPr>
              <w:t>START</w:t>
            </w:r>
            <w:bookmarkStart w:id="15" w:name="_Ref108562932"/>
            <w:r w:rsidR="00A25702">
              <w:rPr>
                <w:rStyle w:val="FootnoteReference"/>
                <w:b/>
                <w:bCs/>
              </w:rPr>
              <w:footnoteReference w:id="1"/>
            </w:r>
            <w:bookmarkEnd w:id="15"/>
          </w:p>
        </w:tc>
        <w:tc>
          <w:tcPr>
            <w:tcW w:w="1076" w:type="dxa"/>
            <w:shd w:val="clear" w:color="auto" w:fill="8EAADB" w:themeFill="accent1" w:themeFillTint="99"/>
            <w:vAlign w:val="center"/>
          </w:tcPr>
          <w:p w14:paraId="0AAA875E" w14:textId="0FDAB6DC" w:rsidR="00CC2C94" w:rsidRPr="00811CC6" w:rsidRDefault="001536DD" w:rsidP="00A25702">
            <w:pPr>
              <w:spacing w:line="276" w:lineRule="auto"/>
              <w:jc w:val="center"/>
              <w:rPr>
                <w:b/>
                <w:bCs/>
              </w:rPr>
            </w:pPr>
            <w:r>
              <w:rPr>
                <w:b/>
                <w:bCs/>
              </w:rPr>
              <w:t>END</w:t>
            </w:r>
            <w:r w:rsidR="006E0AFD" w:rsidRPr="006E0AFD">
              <w:rPr>
                <w:vertAlign w:val="superscript"/>
              </w:rPr>
              <w:fldChar w:fldCharType="begin"/>
            </w:r>
            <w:r w:rsidR="006E0AFD" w:rsidRPr="006E0AFD">
              <w:rPr>
                <w:b/>
                <w:bCs/>
                <w:vertAlign w:val="superscript"/>
              </w:rPr>
              <w:instrText xml:space="preserve"> NOTEREF _Ref108562932 \h </w:instrText>
            </w:r>
            <w:r w:rsidR="006E0AFD">
              <w:rPr>
                <w:vertAlign w:val="superscript"/>
              </w:rPr>
              <w:instrText xml:space="preserve"> \* MERGEFORMAT </w:instrText>
            </w:r>
            <w:r w:rsidR="006E0AFD" w:rsidRPr="006E0AFD">
              <w:rPr>
                <w:vertAlign w:val="superscript"/>
              </w:rPr>
            </w:r>
            <w:r w:rsidR="006E0AFD" w:rsidRPr="006E0AFD">
              <w:rPr>
                <w:vertAlign w:val="superscript"/>
              </w:rPr>
              <w:fldChar w:fldCharType="separate"/>
            </w:r>
            <w:r w:rsidR="006E0AFD" w:rsidRPr="006E0AFD">
              <w:rPr>
                <w:b/>
                <w:bCs/>
                <w:vertAlign w:val="superscript"/>
              </w:rPr>
              <w:t>1</w:t>
            </w:r>
            <w:r w:rsidR="006E0AFD" w:rsidRPr="006E0AFD">
              <w:rPr>
                <w:vertAlign w:val="superscript"/>
              </w:rPr>
              <w:fldChar w:fldCharType="end"/>
            </w:r>
          </w:p>
        </w:tc>
        <w:tc>
          <w:tcPr>
            <w:tcW w:w="1776" w:type="dxa"/>
            <w:shd w:val="clear" w:color="auto" w:fill="8EAADB" w:themeFill="accent1" w:themeFillTint="99"/>
            <w:vAlign w:val="center"/>
          </w:tcPr>
          <w:p w14:paraId="69FF72FF" w14:textId="77777777" w:rsidR="00CC2C94" w:rsidRDefault="001536DD" w:rsidP="00CC2C94">
            <w:pPr>
              <w:spacing w:line="276" w:lineRule="auto"/>
              <w:jc w:val="center"/>
              <w:rPr>
                <w:b/>
                <w:bCs/>
              </w:rPr>
            </w:pPr>
            <w:r>
              <w:rPr>
                <w:b/>
                <w:bCs/>
              </w:rPr>
              <w:t>OVERFL</w:t>
            </w:r>
            <w:r w:rsidR="00CC2C94">
              <w:rPr>
                <w:b/>
                <w:bCs/>
              </w:rPr>
              <w:t>OW</w:t>
            </w:r>
          </w:p>
          <w:p w14:paraId="10761E26" w14:textId="55103649" w:rsidR="001536DD" w:rsidRDefault="001536DD" w:rsidP="00CC2C94">
            <w:pPr>
              <w:spacing w:line="276" w:lineRule="auto"/>
              <w:jc w:val="center"/>
              <w:rPr>
                <w:b/>
                <w:bCs/>
              </w:rPr>
            </w:pPr>
            <w:r>
              <w:rPr>
                <w:b/>
                <w:bCs/>
              </w:rPr>
              <w:t>FLAG</w:t>
            </w:r>
          </w:p>
        </w:tc>
      </w:tr>
      <w:tr w:rsidR="00CC2C94" w14:paraId="38717238" w14:textId="1E6F5FBD" w:rsidTr="00CC2C94">
        <w:trPr>
          <w:trHeight w:val="289"/>
        </w:trPr>
        <w:tc>
          <w:tcPr>
            <w:tcW w:w="1950" w:type="dxa"/>
            <w:vAlign w:val="center"/>
          </w:tcPr>
          <w:p w14:paraId="6BC095BE" w14:textId="62842693" w:rsidR="001536DD" w:rsidRDefault="001536DD" w:rsidP="00CC2C94">
            <w:pPr>
              <w:spacing w:line="276" w:lineRule="auto"/>
              <w:jc w:val="center"/>
            </w:pPr>
            <w:r w:rsidRPr="001536DD">
              <w:t>weight_read_addr</w:t>
            </w:r>
          </w:p>
        </w:tc>
        <w:tc>
          <w:tcPr>
            <w:tcW w:w="1776" w:type="dxa"/>
            <w:vAlign w:val="center"/>
          </w:tcPr>
          <w:p w14:paraId="202E2BED" w14:textId="54F9A313" w:rsidR="001536DD" w:rsidRDefault="001536DD" w:rsidP="00CC2C94">
            <w:pPr>
              <w:spacing w:line="276" w:lineRule="auto"/>
              <w:jc w:val="center"/>
            </w:pPr>
            <w:r>
              <w:t>clk</w:t>
            </w:r>
          </w:p>
        </w:tc>
        <w:tc>
          <w:tcPr>
            <w:tcW w:w="1776" w:type="dxa"/>
            <w:vAlign w:val="center"/>
          </w:tcPr>
          <w:p w14:paraId="15429FF0" w14:textId="07F2046B" w:rsidR="001536DD" w:rsidRDefault="001536DD" w:rsidP="00CC2C94">
            <w:pPr>
              <w:spacing w:line="276" w:lineRule="auto"/>
              <w:jc w:val="center"/>
            </w:pPr>
            <w:r>
              <w:t>-</w:t>
            </w:r>
          </w:p>
        </w:tc>
        <w:tc>
          <w:tcPr>
            <w:tcW w:w="1171" w:type="dxa"/>
            <w:vAlign w:val="center"/>
          </w:tcPr>
          <w:p w14:paraId="563D9787" w14:textId="50C6A087" w:rsidR="001536DD" w:rsidRDefault="001536DD" w:rsidP="00CC2C94">
            <w:pPr>
              <w:spacing w:line="276" w:lineRule="auto"/>
              <w:jc w:val="center"/>
            </w:pPr>
            <w:r>
              <w:t>0</w:t>
            </w:r>
          </w:p>
        </w:tc>
        <w:tc>
          <w:tcPr>
            <w:tcW w:w="1076" w:type="dxa"/>
            <w:vAlign w:val="center"/>
          </w:tcPr>
          <w:p w14:paraId="13EAF97A" w14:textId="731C2594" w:rsidR="001536DD" w:rsidRDefault="001536DD" w:rsidP="00CC2C94">
            <w:pPr>
              <w:spacing w:line="276" w:lineRule="auto"/>
              <w:jc w:val="center"/>
            </w:pPr>
            <w:r>
              <w:t>Nk*Nk_1</w:t>
            </w:r>
          </w:p>
        </w:tc>
        <w:tc>
          <w:tcPr>
            <w:tcW w:w="1776" w:type="dxa"/>
            <w:vAlign w:val="center"/>
          </w:tcPr>
          <w:p w14:paraId="31B89786" w14:textId="42394989" w:rsidR="001536DD" w:rsidRDefault="001536DD" w:rsidP="00CC2C94">
            <w:pPr>
              <w:spacing w:line="276" w:lineRule="auto"/>
              <w:jc w:val="center"/>
            </w:pPr>
            <w:r>
              <w:t>-</w:t>
            </w:r>
          </w:p>
        </w:tc>
      </w:tr>
      <w:tr w:rsidR="00CC2C94" w14:paraId="76C37541" w14:textId="1199BC8F" w:rsidTr="00CC2C94">
        <w:trPr>
          <w:trHeight w:val="289"/>
        </w:trPr>
        <w:tc>
          <w:tcPr>
            <w:tcW w:w="1950" w:type="dxa"/>
            <w:vAlign w:val="center"/>
          </w:tcPr>
          <w:p w14:paraId="7337B152" w14:textId="654B17DF" w:rsidR="001536DD" w:rsidRDefault="001536DD" w:rsidP="00CC2C94">
            <w:pPr>
              <w:spacing w:line="276" w:lineRule="auto"/>
              <w:jc w:val="center"/>
            </w:pPr>
            <w:r w:rsidRPr="001536DD">
              <w:t>neuro_read_addr</w:t>
            </w:r>
          </w:p>
        </w:tc>
        <w:tc>
          <w:tcPr>
            <w:tcW w:w="1776" w:type="dxa"/>
            <w:vAlign w:val="center"/>
          </w:tcPr>
          <w:p w14:paraId="12A758E3" w14:textId="0DDEA549" w:rsidR="001536DD" w:rsidRDefault="001536DD" w:rsidP="00CC2C94">
            <w:pPr>
              <w:spacing w:line="276" w:lineRule="auto"/>
              <w:jc w:val="center"/>
            </w:pPr>
            <w:r>
              <w:t>clk</w:t>
            </w:r>
          </w:p>
        </w:tc>
        <w:tc>
          <w:tcPr>
            <w:tcW w:w="1776" w:type="dxa"/>
            <w:vAlign w:val="center"/>
          </w:tcPr>
          <w:p w14:paraId="3ABE6205" w14:textId="4FC9BEA7" w:rsidR="001536DD" w:rsidRDefault="001536DD" w:rsidP="00CC2C94">
            <w:pPr>
              <w:spacing w:line="276" w:lineRule="auto"/>
              <w:jc w:val="center"/>
            </w:pPr>
            <w:r>
              <w:t>neuron_finished</w:t>
            </w:r>
          </w:p>
        </w:tc>
        <w:tc>
          <w:tcPr>
            <w:tcW w:w="1171" w:type="dxa"/>
            <w:vAlign w:val="center"/>
          </w:tcPr>
          <w:p w14:paraId="3A9A94F8" w14:textId="09A3EFF4" w:rsidR="001536DD" w:rsidRDefault="001536DD" w:rsidP="00CC2C94">
            <w:pPr>
              <w:spacing w:line="276" w:lineRule="auto"/>
              <w:jc w:val="center"/>
            </w:pPr>
            <w:r>
              <w:t>0</w:t>
            </w:r>
          </w:p>
        </w:tc>
        <w:tc>
          <w:tcPr>
            <w:tcW w:w="1076" w:type="dxa"/>
            <w:vAlign w:val="center"/>
          </w:tcPr>
          <w:p w14:paraId="5751C370" w14:textId="3734483B" w:rsidR="001536DD" w:rsidRDefault="001536DD" w:rsidP="00CC2C94">
            <w:pPr>
              <w:spacing w:line="276" w:lineRule="auto"/>
              <w:jc w:val="center"/>
            </w:pPr>
            <w:r>
              <w:t>Nk</w:t>
            </w:r>
            <w:r w:rsidR="00CC2C94">
              <w:t>_1</w:t>
            </w:r>
          </w:p>
        </w:tc>
        <w:tc>
          <w:tcPr>
            <w:tcW w:w="1776" w:type="dxa"/>
            <w:vAlign w:val="center"/>
          </w:tcPr>
          <w:p w14:paraId="51E37B5C" w14:textId="1E318A63" w:rsidR="001536DD" w:rsidRDefault="00CC2C94" w:rsidP="00CC2C94">
            <w:pPr>
              <w:spacing w:line="276" w:lineRule="auto"/>
              <w:jc w:val="center"/>
            </w:pPr>
            <w:r>
              <w:t>neuron_finished</w:t>
            </w:r>
          </w:p>
        </w:tc>
      </w:tr>
      <w:tr w:rsidR="00CC2C94" w14:paraId="4CA64CC5" w14:textId="1F006838" w:rsidTr="00CC2C94">
        <w:trPr>
          <w:trHeight w:val="289"/>
        </w:trPr>
        <w:tc>
          <w:tcPr>
            <w:tcW w:w="1950" w:type="dxa"/>
            <w:vAlign w:val="center"/>
          </w:tcPr>
          <w:p w14:paraId="43762916" w14:textId="64A660FE" w:rsidR="001536DD" w:rsidRDefault="001536DD" w:rsidP="00CC2C94">
            <w:pPr>
              <w:spacing w:line="276" w:lineRule="auto"/>
              <w:jc w:val="center"/>
            </w:pPr>
            <w:r w:rsidRPr="001536DD">
              <w:t>neuro_write_addr</w:t>
            </w:r>
          </w:p>
        </w:tc>
        <w:tc>
          <w:tcPr>
            <w:tcW w:w="1776" w:type="dxa"/>
            <w:vAlign w:val="center"/>
          </w:tcPr>
          <w:p w14:paraId="4683E1A2" w14:textId="1E18488D" w:rsidR="001536DD" w:rsidRDefault="00CC2C94" w:rsidP="00CC2C94">
            <w:pPr>
              <w:spacing w:line="276" w:lineRule="auto"/>
              <w:jc w:val="center"/>
            </w:pPr>
            <w:r>
              <w:t>neuron_finished</w:t>
            </w:r>
          </w:p>
        </w:tc>
        <w:tc>
          <w:tcPr>
            <w:tcW w:w="1776" w:type="dxa"/>
            <w:vAlign w:val="center"/>
          </w:tcPr>
          <w:p w14:paraId="40FD560E" w14:textId="24A419EC" w:rsidR="001536DD" w:rsidRDefault="00CC2C94" w:rsidP="00CC2C94">
            <w:pPr>
              <w:spacing w:line="276" w:lineRule="auto"/>
              <w:jc w:val="center"/>
            </w:pPr>
            <w:r>
              <w:t>-</w:t>
            </w:r>
          </w:p>
        </w:tc>
        <w:tc>
          <w:tcPr>
            <w:tcW w:w="1171" w:type="dxa"/>
            <w:vAlign w:val="center"/>
          </w:tcPr>
          <w:p w14:paraId="27130F2E" w14:textId="46833E43" w:rsidR="001536DD" w:rsidRDefault="00CC2C94" w:rsidP="00CC2C94">
            <w:pPr>
              <w:spacing w:line="276" w:lineRule="auto"/>
              <w:jc w:val="center"/>
            </w:pPr>
            <w:r>
              <w:t>0</w:t>
            </w:r>
          </w:p>
        </w:tc>
        <w:tc>
          <w:tcPr>
            <w:tcW w:w="1076" w:type="dxa"/>
            <w:vAlign w:val="center"/>
          </w:tcPr>
          <w:p w14:paraId="213A178D" w14:textId="5C98322C" w:rsidR="001536DD" w:rsidRDefault="00CC2C94" w:rsidP="00CC2C94">
            <w:pPr>
              <w:spacing w:line="276" w:lineRule="auto"/>
              <w:jc w:val="center"/>
            </w:pPr>
            <w:r>
              <w:t>Nk</w:t>
            </w:r>
          </w:p>
        </w:tc>
        <w:tc>
          <w:tcPr>
            <w:tcW w:w="1776" w:type="dxa"/>
            <w:vAlign w:val="center"/>
          </w:tcPr>
          <w:p w14:paraId="6DAAE01E" w14:textId="7F10F405" w:rsidR="001536DD" w:rsidRDefault="00CC2C94" w:rsidP="00CC2C94">
            <w:pPr>
              <w:spacing w:line="276" w:lineRule="auto"/>
              <w:jc w:val="center"/>
            </w:pPr>
            <w:r>
              <w:t>finished</w:t>
            </w:r>
          </w:p>
        </w:tc>
      </w:tr>
    </w:tbl>
    <w:p w14:paraId="5946111A" w14:textId="5E921336" w:rsidR="00232886" w:rsidRDefault="006D5051" w:rsidP="006D5051">
      <w:pPr>
        <w:spacing w:line="276" w:lineRule="auto"/>
        <w:jc w:val="center"/>
        <w:rPr>
          <w:lang w:val="en-US"/>
        </w:rPr>
      </w:pPr>
      <w:r>
        <w:rPr>
          <w:lang w:val="en-US"/>
        </w:rPr>
        <w:t>Table 2.2.2.1 Address generation scheme</w:t>
      </w:r>
    </w:p>
    <w:p w14:paraId="24F7DBFB" w14:textId="77777777" w:rsidR="00B54814" w:rsidRDefault="00B54814" w:rsidP="006D5051">
      <w:pPr>
        <w:spacing w:line="276" w:lineRule="auto"/>
        <w:jc w:val="center"/>
        <w:rPr>
          <w:lang w:val="en-US"/>
        </w:rPr>
      </w:pPr>
    </w:p>
    <w:p w14:paraId="25EF857B" w14:textId="37FD5301" w:rsidR="00CC2C94" w:rsidRDefault="00CC2C94" w:rsidP="004F7200">
      <w:pPr>
        <w:spacing w:line="276" w:lineRule="auto"/>
        <w:rPr>
          <w:lang w:val="en-US"/>
        </w:rPr>
      </w:pPr>
      <w:r>
        <w:rPr>
          <w:lang w:val="en-US"/>
        </w:rPr>
        <w:t>For each neuron in layer N + 1 (</w:t>
      </w:r>
      <w:r w:rsidR="000E1D95">
        <w:rPr>
          <w:lang w:val="en-US"/>
        </w:rPr>
        <w:t xml:space="preserve"> </w:t>
      </w:r>
      <w:r>
        <w:rPr>
          <w:lang w:val="en-US"/>
        </w:rPr>
        <w:t>starting from address</w:t>
      </w:r>
      <w:r>
        <w:rPr>
          <w:i/>
          <w:iCs/>
          <w:lang w:val="en-US"/>
        </w:rPr>
        <w:t xml:space="preserve"> </w:t>
      </w:r>
      <w:r>
        <w:rPr>
          <w:lang w:val="en-US"/>
        </w:rPr>
        <w:t>[</w:t>
      </w:r>
      <w:proofErr w:type="spellStart"/>
      <w:r>
        <w:rPr>
          <w:i/>
          <w:iCs/>
          <w:lang w:val="en-US"/>
        </w:rPr>
        <w:t>neuro_write_base_addr</w:t>
      </w:r>
      <w:proofErr w:type="spellEnd"/>
      <w:r>
        <w:rPr>
          <w:lang w:val="en-US"/>
        </w:rPr>
        <w:t xml:space="preserve">] and ending at </w:t>
      </w:r>
      <w:r>
        <w:rPr>
          <w:i/>
          <w:iCs/>
          <w:lang w:val="en-US"/>
        </w:rPr>
        <w:t xml:space="preserve"> </w:t>
      </w:r>
      <w:r>
        <w:rPr>
          <w:lang w:val="en-US"/>
        </w:rPr>
        <w:t>[</w:t>
      </w:r>
      <w:proofErr w:type="spellStart"/>
      <w:r>
        <w:rPr>
          <w:i/>
          <w:iCs/>
          <w:lang w:val="en-US"/>
        </w:rPr>
        <w:t>neuro_write_base_addr</w:t>
      </w:r>
      <w:proofErr w:type="spellEnd"/>
      <w:r>
        <w:rPr>
          <w:i/>
          <w:iCs/>
          <w:lang w:val="en-US"/>
        </w:rPr>
        <w:t xml:space="preserve"> + </w:t>
      </w:r>
      <w:proofErr w:type="spellStart"/>
      <w:r w:rsidRPr="00D9570C">
        <w:rPr>
          <w:i/>
          <w:iCs/>
          <w:lang w:val="en-US"/>
        </w:rPr>
        <w:t>Nk</w:t>
      </w:r>
      <w:proofErr w:type="spellEnd"/>
      <w:r>
        <w:rPr>
          <w:lang w:val="en-US"/>
        </w:rPr>
        <w:t xml:space="preserve"> - 1] )</w:t>
      </w:r>
      <w:r w:rsidR="00D9570C">
        <w:rPr>
          <w:lang w:val="en-US"/>
        </w:rPr>
        <w:t xml:space="preserve"> address is generated to fetch every neuron in layer N (</w:t>
      </w:r>
      <w:r w:rsidR="000E1D95">
        <w:rPr>
          <w:lang w:val="en-US"/>
        </w:rPr>
        <w:t>s</w:t>
      </w:r>
      <w:r w:rsidR="00D9570C">
        <w:rPr>
          <w:lang w:val="en-US"/>
        </w:rPr>
        <w:t>tarting at address [</w:t>
      </w:r>
      <w:proofErr w:type="spellStart"/>
      <w:r w:rsidR="00D9570C">
        <w:rPr>
          <w:i/>
          <w:iCs/>
          <w:lang w:val="en-US"/>
        </w:rPr>
        <w:t>neuro_read_base_addr</w:t>
      </w:r>
      <w:proofErr w:type="spellEnd"/>
      <w:r w:rsidR="00D9570C">
        <w:rPr>
          <w:lang w:val="en-US"/>
        </w:rPr>
        <w:t>] and ending at [</w:t>
      </w:r>
      <w:proofErr w:type="spellStart"/>
      <w:r w:rsidR="00D9570C">
        <w:rPr>
          <w:i/>
          <w:iCs/>
          <w:lang w:val="en-US"/>
        </w:rPr>
        <w:t>neuro_read_base_addr</w:t>
      </w:r>
      <w:proofErr w:type="spellEnd"/>
      <w:r w:rsidR="00D9570C">
        <w:rPr>
          <w:i/>
          <w:iCs/>
          <w:lang w:val="en-US"/>
        </w:rPr>
        <w:t xml:space="preserve"> + </w:t>
      </w:r>
      <w:r w:rsidR="00D9570C" w:rsidRPr="00D9570C">
        <w:rPr>
          <w:i/>
          <w:iCs/>
          <w:lang w:val="en-US"/>
        </w:rPr>
        <w:t>Nk_1</w:t>
      </w:r>
      <w:r w:rsidR="00D9570C">
        <w:rPr>
          <w:lang w:val="en-US"/>
        </w:rPr>
        <w:t xml:space="preserve"> - 1]</w:t>
      </w:r>
      <w:r w:rsidR="000E1D95">
        <w:rPr>
          <w:lang w:val="en-US"/>
        </w:rPr>
        <w:t xml:space="preserve"> </w:t>
      </w:r>
      <w:r w:rsidR="00D9570C">
        <w:rPr>
          <w:lang w:val="en-US"/>
        </w:rPr>
        <w:t>)</w:t>
      </w:r>
      <w:r w:rsidR="00FB402D">
        <w:rPr>
          <w:lang w:val="en-US"/>
        </w:rPr>
        <w:t xml:space="preserve"> along with its weight  ( starting from address</w:t>
      </w:r>
      <w:r w:rsidR="00FB402D">
        <w:rPr>
          <w:i/>
          <w:iCs/>
          <w:lang w:val="en-US"/>
        </w:rPr>
        <w:t xml:space="preserve"> </w:t>
      </w:r>
      <w:r w:rsidR="00FB402D">
        <w:rPr>
          <w:lang w:val="en-US"/>
        </w:rPr>
        <w:t>[</w:t>
      </w:r>
      <w:proofErr w:type="spellStart"/>
      <w:r w:rsidR="00FB402D">
        <w:rPr>
          <w:i/>
          <w:iCs/>
          <w:lang w:val="en-US"/>
        </w:rPr>
        <w:t>weight_read_base_addr</w:t>
      </w:r>
      <w:proofErr w:type="spellEnd"/>
      <w:r w:rsidR="00FB402D">
        <w:rPr>
          <w:lang w:val="en-US"/>
        </w:rPr>
        <w:t xml:space="preserve">] and ending at </w:t>
      </w:r>
      <w:r w:rsidR="00FB402D">
        <w:rPr>
          <w:i/>
          <w:iCs/>
          <w:lang w:val="en-US"/>
        </w:rPr>
        <w:t xml:space="preserve"> </w:t>
      </w:r>
      <w:r w:rsidR="00FB402D">
        <w:rPr>
          <w:lang w:val="en-US"/>
        </w:rPr>
        <w:t>[</w:t>
      </w:r>
      <w:proofErr w:type="spellStart"/>
      <w:r w:rsidR="00FB402D">
        <w:rPr>
          <w:i/>
          <w:iCs/>
          <w:lang w:val="en-US"/>
        </w:rPr>
        <w:t>weight_read_base_addr</w:t>
      </w:r>
      <w:proofErr w:type="spellEnd"/>
      <w:r w:rsidR="00FB402D">
        <w:rPr>
          <w:i/>
          <w:iCs/>
          <w:lang w:val="en-US"/>
        </w:rPr>
        <w:t xml:space="preserve"> + </w:t>
      </w:r>
      <w:proofErr w:type="spellStart"/>
      <w:r w:rsidR="00FB402D" w:rsidRPr="00D9570C">
        <w:rPr>
          <w:i/>
          <w:iCs/>
          <w:lang w:val="en-US"/>
        </w:rPr>
        <w:t>Nk</w:t>
      </w:r>
      <w:proofErr w:type="spellEnd"/>
      <w:r w:rsidR="00FB402D">
        <w:rPr>
          <w:i/>
          <w:iCs/>
          <w:lang w:val="en-US"/>
        </w:rPr>
        <w:t>*Nk_1</w:t>
      </w:r>
      <w:r w:rsidR="00FB402D">
        <w:rPr>
          <w:lang w:val="en-US"/>
        </w:rPr>
        <w:t xml:space="preserve"> - 1] ) that connects it to the current neuron in layer N + 1</w:t>
      </w:r>
      <w:r w:rsidR="00C9561A">
        <w:rPr>
          <w:lang w:val="en-US"/>
        </w:rPr>
        <w:t>.</w:t>
      </w:r>
    </w:p>
    <w:p w14:paraId="0C662A34" w14:textId="466DC264" w:rsidR="00C9561A" w:rsidRDefault="00C9561A" w:rsidP="004F7200">
      <w:pPr>
        <w:spacing w:line="276" w:lineRule="auto"/>
        <w:rPr>
          <w:lang w:val="en-US"/>
        </w:rPr>
      </w:pPr>
    </w:p>
    <w:p w14:paraId="7BC74453" w14:textId="1C7DA3D4" w:rsidR="00C9561A" w:rsidRDefault="00C9561A" w:rsidP="004F7200">
      <w:pPr>
        <w:spacing w:line="276" w:lineRule="auto"/>
        <w:rPr>
          <w:lang w:val="en-US"/>
        </w:rPr>
      </w:pPr>
      <w:r>
        <w:rPr>
          <w:lang w:val="en-US"/>
        </w:rPr>
        <w:t xml:space="preserve">After a neuron in layer N + 1 is finished (by generating addresses for all connected neurons in previous layer – layer N – and respective weights) the </w:t>
      </w:r>
      <w:proofErr w:type="spellStart"/>
      <w:r>
        <w:rPr>
          <w:i/>
          <w:iCs/>
          <w:lang w:val="en-US"/>
        </w:rPr>
        <w:t>neuron_finished</w:t>
      </w:r>
      <w:proofErr w:type="spellEnd"/>
      <w:r>
        <w:rPr>
          <w:lang w:val="en-US"/>
        </w:rPr>
        <w:t xml:space="preserve"> flag is driven active for 1 clock cycle and the counters are incremented/reset according to table above</w:t>
      </w:r>
      <w:r w:rsidR="00117BB8">
        <w:rPr>
          <w:lang w:val="en-US"/>
        </w:rPr>
        <w:t xml:space="preserve"> (Table 2.2.2.1)</w:t>
      </w:r>
      <w:r>
        <w:rPr>
          <w:lang w:val="en-US"/>
        </w:rPr>
        <w:t>.</w:t>
      </w:r>
    </w:p>
    <w:p w14:paraId="1B02BFAE" w14:textId="53802A83" w:rsidR="00117BB8" w:rsidRDefault="00117BB8" w:rsidP="004F7200">
      <w:pPr>
        <w:spacing w:line="276" w:lineRule="auto"/>
        <w:rPr>
          <w:lang w:val="en-US"/>
        </w:rPr>
      </w:pPr>
    </w:p>
    <w:p w14:paraId="76EBB52F" w14:textId="72645ACE" w:rsidR="00117BB8" w:rsidRPr="00C9561A" w:rsidRDefault="00B629CB" w:rsidP="004F7200">
      <w:pPr>
        <w:spacing w:line="276" w:lineRule="auto"/>
        <w:rPr>
          <w:lang w:val="en-US"/>
        </w:rPr>
      </w:pPr>
      <w:r>
        <w:rPr>
          <w:noProof/>
          <w:lang w:val="en-US"/>
        </w:rPr>
        <w:drawing>
          <wp:inline distT="0" distB="0" distL="0" distR="0" wp14:anchorId="451ABF73" wp14:editId="7D83A57C">
            <wp:extent cx="5844540" cy="3610134"/>
            <wp:effectExtent l="0" t="0" r="381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68014" cy="3624634"/>
                    </a:xfrm>
                    <a:prstGeom prst="rect">
                      <a:avLst/>
                    </a:prstGeom>
                    <a:noFill/>
                    <a:ln>
                      <a:noFill/>
                    </a:ln>
                  </pic:spPr>
                </pic:pic>
              </a:graphicData>
            </a:graphic>
          </wp:inline>
        </w:drawing>
      </w:r>
    </w:p>
    <w:p w14:paraId="2324F648" w14:textId="4D275B28" w:rsidR="003E2AF8" w:rsidRDefault="00B629CB" w:rsidP="001F3B9C">
      <w:pPr>
        <w:spacing w:line="276" w:lineRule="auto"/>
        <w:jc w:val="center"/>
        <w:rPr>
          <w:lang w:val="en-GB"/>
        </w:rPr>
      </w:pPr>
      <w:r>
        <w:rPr>
          <w:lang w:val="en-GB"/>
        </w:rPr>
        <w:t xml:space="preserve">Image 2.2.2.1 </w:t>
      </w:r>
      <w:proofErr w:type="spellStart"/>
      <w:r w:rsidRPr="00B629CB">
        <w:rPr>
          <w:i/>
          <w:iCs/>
          <w:lang w:val="en-GB"/>
        </w:rPr>
        <w:t>AddressGenerator</w:t>
      </w:r>
      <w:proofErr w:type="spellEnd"/>
      <w:r>
        <w:rPr>
          <w:lang w:val="en-GB"/>
        </w:rPr>
        <w:t xml:space="preserve"> schematic</w:t>
      </w:r>
    </w:p>
    <w:p w14:paraId="56D59031" w14:textId="77777777" w:rsidR="003E2AF8" w:rsidRDefault="003E2AF8" w:rsidP="003E2AF8">
      <w:pPr>
        <w:pStyle w:val="Heading3"/>
        <w:rPr>
          <w:lang w:val="en-GB"/>
        </w:rPr>
      </w:pPr>
      <w:bookmarkStart w:id="16" w:name="_Toc108572593"/>
      <w:r>
        <w:rPr>
          <w:lang w:val="en-GB"/>
        </w:rPr>
        <w:lastRenderedPageBreak/>
        <w:t>2.2.3 Control Unit</w:t>
      </w:r>
      <w:bookmarkEnd w:id="16"/>
    </w:p>
    <w:tbl>
      <w:tblPr>
        <w:tblStyle w:val="TableGrid"/>
        <w:tblW w:w="9594" w:type="dxa"/>
        <w:tblLook w:val="04A0" w:firstRow="1" w:lastRow="0" w:firstColumn="1" w:lastColumn="0" w:noHBand="0" w:noVBand="1"/>
      </w:tblPr>
      <w:tblGrid>
        <w:gridCol w:w="4225"/>
        <w:gridCol w:w="720"/>
        <w:gridCol w:w="4649"/>
      </w:tblGrid>
      <w:tr w:rsidR="00D851C5" w14:paraId="750C6F01" w14:textId="77777777" w:rsidTr="001E5A52">
        <w:trPr>
          <w:trHeight w:val="277"/>
        </w:trPr>
        <w:tc>
          <w:tcPr>
            <w:tcW w:w="4225" w:type="dxa"/>
            <w:shd w:val="clear" w:color="auto" w:fill="8EAADB" w:themeFill="accent1" w:themeFillTint="99"/>
          </w:tcPr>
          <w:p w14:paraId="62D44D6B" w14:textId="77777777" w:rsidR="00D851C5" w:rsidRPr="00811CC6" w:rsidRDefault="00D851C5" w:rsidP="001E5A52">
            <w:pPr>
              <w:spacing w:line="276" w:lineRule="auto"/>
              <w:jc w:val="center"/>
              <w:rPr>
                <w:b/>
                <w:bCs/>
              </w:rPr>
            </w:pPr>
            <w:r w:rsidRPr="00811CC6">
              <w:rPr>
                <w:b/>
                <w:bCs/>
              </w:rPr>
              <w:t>NAME</w:t>
            </w:r>
          </w:p>
        </w:tc>
        <w:tc>
          <w:tcPr>
            <w:tcW w:w="720" w:type="dxa"/>
            <w:shd w:val="clear" w:color="auto" w:fill="8EAADB" w:themeFill="accent1" w:themeFillTint="99"/>
          </w:tcPr>
          <w:p w14:paraId="05AAF856" w14:textId="77777777" w:rsidR="00D851C5" w:rsidRPr="00811CC6" w:rsidRDefault="00D851C5" w:rsidP="001E5A52">
            <w:pPr>
              <w:spacing w:line="276" w:lineRule="auto"/>
              <w:jc w:val="center"/>
              <w:rPr>
                <w:b/>
                <w:bCs/>
              </w:rPr>
            </w:pPr>
            <w:r w:rsidRPr="00811CC6">
              <w:rPr>
                <w:b/>
                <w:bCs/>
              </w:rPr>
              <w:t>I/O</w:t>
            </w:r>
          </w:p>
        </w:tc>
        <w:tc>
          <w:tcPr>
            <w:tcW w:w="4649" w:type="dxa"/>
            <w:shd w:val="clear" w:color="auto" w:fill="8EAADB" w:themeFill="accent1" w:themeFillTint="99"/>
          </w:tcPr>
          <w:p w14:paraId="0B05B564" w14:textId="77777777" w:rsidR="00D851C5" w:rsidRPr="00811CC6" w:rsidRDefault="00D851C5" w:rsidP="001E5A52">
            <w:pPr>
              <w:spacing w:line="276" w:lineRule="auto"/>
              <w:jc w:val="center"/>
              <w:rPr>
                <w:b/>
                <w:bCs/>
              </w:rPr>
            </w:pPr>
            <w:r>
              <w:rPr>
                <w:b/>
                <w:bCs/>
              </w:rPr>
              <w:t>DESCRIPTION</w:t>
            </w:r>
          </w:p>
        </w:tc>
      </w:tr>
      <w:tr w:rsidR="00D851C5" w14:paraId="3F1ACBAD" w14:textId="77777777" w:rsidTr="001E5A52">
        <w:trPr>
          <w:trHeight w:val="277"/>
        </w:trPr>
        <w:tc>
          <w:tcPr>
            <w:tcW w:w="4225" w:type="dxa"/>
          </w:tcPr>
          <w:p w14:paraId="790B639C" w14:textId="0367ECE6" w:rsidR="00D851C5" w:rsidRDefault="00D851C5" w:rsidP="001E5A52">
            <w:pPr>
              <w:spacing w:line="276" w:lineRule="auto"/>
            </w:pPr>
            <w:r>
              <w:t>clk</w:t>
            </w:r>
          </w:p>
        </w:tc>
        <w:tc>
          <w:tcPr>
            <w:tcW w:w="720" w:type="dxa"/>
          </w:tcPr>
          <w:p w14:paraId="44F94764" w14:textId="5A5233AD" w:rsidR="00D851C5" w:rsidRDefault="00D851C5" w:rsidP="001E5A52">
            <w:pPr>
              <w:spacing w:line="276" w:lineRule="auto"/>
              <w:jc w:val="center"/>
            </w:pPr>
            <w:r>
              <w:t>I</w:t>
            </w:r>
          </w:p>
        </w:tc>
        <w:tc>
          <w:tcPr>
            <w:tcW w:w="4649" w:type="dxa"/>
          </w:tcPr>
          <w:p w14:paraId="2A349A93" w14:textId="51112941" w:rsidR="00D851C5" w:rsidRDefault="00D851C5" w:rsidP="001E5A52">
            <w:pPr>
              <w:spacing w:line="276" w:lineRule="auto"/>
            </w:pPr>
          </w:p>
        </w:tc>
      </w:tr>
      <w:tr w:rsidR="00D851C5" w14:paraId="2983D50D" w14:textId="77777777" w:rsidTr="001E5A52">
        <w:trPr>
          <w:trHeight w:val="277"/>
        </w:trPr>
        <w:tc>
          <w:tcPr>
            <w:tcW w:w="4225" w:type="dxa"/>
          </w:tcPr>
          <w:p w14:paraId="02047043" w14:textId="3EB0F4AB" w:rsidR="00D851C5" w:rsidRDefault="00D851C5" w:rsidP="001E5A52">
            <w:pPr>
              <w:spacing w:line="276" w:lineRule="auto"/>
            </w:pPr>
            <w:r>
              <w:t>reset</w:t>
            </w:r>
          </w:p>
        </w:tc>
        <w:tc>
          <w:tcPr>
            <w:tcW w:w="720" w:type="dxa"/>
          </w:tcPr>
          <w:p w14:paraId="7F536798" w14:textId="1E95503D" w:rsidR="00D851C5" w:rsidRDefault="00D851C5" w:rsidP="001E5A52">
            <w:pPr>
              <w:spacing w:line="276" w:lineRule="auto"/>
              <w:jc w:val="center"/>
            </w:pPr>
            <w:r>
              <w:t>I</w:t>
            </w:r>
          </w:p>
        </w:tc>
        <w:tc>
          <w:tcPr>
            <w:tcW w:w="4649" w:type="dxa"/>
          </w:tcPr>
          <w:p w14:paraId="3DBA2756" w14:textId="194E55DC" w:rsidR="00D851C5" w:rsidRDefault="00D851C5" w:rsidP="001E5A52">
            <w:pPr>
              <w:spacing w:line="276" w:lineRule="auto"/>
            </w:pPr>
            <w:r>
              <w:t>Global reset flag</w:t>
            </w:r>
          </w:p>
        </w:tc>
      </w:tr>
      <w:tr w:rsidR="00D851C5" w14:paraId="08EF8B45" w14:textId="77777777" w:rsidTr="001E5A52">
        <w:trPr>
          <w:trHeight w:val="277"/>
        </w:trPr>
        <w:tc>
          <w:tcPr>
            <w:tcW w:w="4225" w:type="dxa"/>
          </w:tcPr>
          <w:p w14:paraId="41912026" w14:textId="3F2D0866" w:rsidR="00D851C5" w:rsidRDefault="00D851C5" w:rsidP="001E5A52">
            <w:pPr>
              <w:spacing w:line="276" w:lineRule="auto"/>
            </w:pPr>
            <w:r>
              <w:t>forget</w:t>
            </w:r>
          </w:p>
        </w:tc>
        <w:tc>
          <w:tcPr>
            <w:tcW w:w="720" w:type="dxa"/>
          </w:tcPr>
          <w:p w14:paraId="778B3621" w14:textId="6133E636" w:rsidR="00D851C5" w:rsidRDefault="00D851C5" w:rsidP="001E5A52">
            <w:pPr>
              <w:spacing w:line="276" w:lineRule="auto"/>
              <w:jc w:val="center"/>
            </w:pPr>
            <w:r>
              <w:t>I</w:t>
            </w:r>
          </w:p>
        </w:tc>
        <w:tc>
          <w:tcPr>
            <w:tcW w:w="4649" w:type="dxa"/>
          </w:tcPr>
          <w:p w14:paraId="32A89882" w14:textId="7CE1A652" w:rsidR="00D851C5" w:rsidRPr="00D851C5" w:rsidRDefault="00D851C5" w:rsidP="001E5A52">
            <w:pPr>
              <w:spacing w:line="276" w:lineRule="auto"/>
            </w:pPr>
            <w:r>
              <w:t xml:space="preserve">See </w:t>
            </w:r>
            <w:r>
              <w:rPr>
                <w:i/>
                <w:iCs/>
              </w:rPr>
              <w:t>MAC_Core</w:t>
            </w:r>
            <w:r>
              <w:t xml:space="preserve"> module</w:t>
            </w:r>
          </w:p>
        </w:tc>
      </w:tr>
      <w:tr w:rsidR="00D851C5" w14:paraId="71341FB8" w14:textId="77777777" w:rsidTr="001E5A52">
        <w:trPr>
          <w:trHeight w:val="277"/>
        </w:trPr>
        <w:tc>
          <w:tcPr>
            <w:tcW w:w="4225" w:type="dxa"/>
          </w:tcPr>
          <w:p w14:paraId="68BE99F3" w14:textId="329F9EBF" w:rsidR="00D851C5" w:rsidRDefault="00D851C5" w:rsidP="001E5A52">
            <w:pPr>
              <w:spacing w:line="276" w:lineRule="auto"/>
            </w:pPr>
            <w:r>
              <w:t>AG_rst</w:t>
            </w:r>
          </w:p>
        </w:tc>
        <w:tc>
          <w:tcPr>
            <w:tcW w:w="720" w:type="dxa"/>
          </w:tcPr>
          <w:p w14:paraId="7324EED8" w14:textId="1F138C59" w:rsidR="00D851C5" w:rsidRDefault="00D851C5" w:rsidP="001E5A52">
            <w:pPr>
              <w:spacing w:line="276" w:lineRule="auto"/>
              <w:jc w:val="center"/>
            </w:pPr>
            <w:r>
              <w:t>O</w:t>
            </w:r>
          </w:p>
        </w:tc>
        <w:tc>
          <w:tcPr>
            <w:tcW w:w="4649" w:type="dxa"/>
          </w:tcPr>
          <w:p w14:paraId="6AEBC010" w14:textId="1E7491F5" w:rsidR="00D851C5" w:rsidRDefault="00D851C5" w:rsidP="001E5A52">
            <w:pPr>
              <w:spacing w:line="276" w:lineRule="auto"/>
            </w:pPr>
            <w:r w:rsidRPr="00D851C5">
              <w:rPr>
                <w:i/>
                <w:iCs/>
              </w:rPr>
              <w:t>AddressGenerator</w:t>
            </w:r>
            <w:r>
              <w:rPr>
                <w:i/>
                <w:iCs/>
              </w:rPr>
              <w:t xml:space="preserve"> </w:t>
            </w:r>
            <w:r w:rsidRPr="00740623">
              <w:rPr>
                <w:i/>
                <w:iCs/>
              </w:rPr>
              <w:t>reset</w:t>
            </w:r>
            <w:r w:rsidRPr="00D851C5">
              <w:t xml:space="preserve"> flag</w:t>
            </w:r>
          </w:p>
        </w:tc>
      </w:tr>
      <w:tr w:rsidR="00D851C5" w14:paraId="6E81E301" w14:textId="77777777" w:rsidTr="001E5A52">
        <w:trPr>
          <w:trHeight w:val="277"/>
        </w:trPr>
        <w:tc>
          <w:tcPr>
            <w:tcW w:w="4225" w:type="dxa"/>
          </w:tcPr>
          <w:p w14:paraId="77B1C40F" w14:textId="25BCA0AD" w:rsidR="00D851C5" w:rsidRDefault="00D851C5" w:rsidP="001E5A52">
            <w:pPr>
              <w:spacing w:line="276" w:lineRule="auto"/>
            </w:pPr>
            <w:r>
              <w:t>AG_read</w:t>
            </w:r>
          </w:p>
        </w:tc>
        <w:tc>
          <w:tcPr>
            <w:tcW w:w="720" w:type="dxa"/>
          </w:tcPr>
          <w:p w14:paraId="79BB7B24" w14:textId="4BFBE6EE" w:rsidR="00D851C5" w:rsidRDefault="00D851C5" w:rsidP="001E5A52">
            <w:pPr>
              <w:spacing w:line="276" w:lineRule="auto"/>
              <w:jc w:val="center"/>
            </w:pPr>
            <w:r>
              <w:t>O</w:t>
            </w:r>
          </w:p>
        </w:tc>
        <w:tc>
          <w:tcPr>
            <w:tcW w:w="4649" w:type="dxa"/>
          </w:tcPr>
          <w:p w14:paraId="2870127C" w14:textId="2633CE15" w:rsidR="00D851C5" w:rsidRPr="00D851C5" w:rsidRDefault="00D851C5" w:rsidP="001E5A52">
            <w:pPr>
              <w:spacing w:line="276" w:lineRule="auto"/>
            </w:pPr>
            <w:r>
              <w:rPr>
                <w:i/>
                <w:iCs/>
              </w:rPr>
              <w:t>AddressGenerator</w:t>
            </w:r>
            <w:r>
              <w:t xml:space="preserve"> </w:t>
            </w:r>
            <w:r w:rsidRPr="00740623">
              <w:rPr>
                <w:i/>
                <w:iCs/>
              </w:rPr>
              <w:t>read</w:t>
            </w:r>
            <w:r>
              <w:t xml:space="preserve"> flag</w:t>
            </w:r>
          </w:p>
        </w:tc>
      </w:tr>
      <w:tr w:rsidR="00D851C5" w14:paraId="468B010E" w14:textId="77777777" w:rsidTr="001E5A52">
        <w:trPr>
          <w:trHeight w:val="277"/>
        </w:trPr>
        <w:tc>
          <w:tcPr>
            <w:tcW w:w="4225" w:type="dxa"/>
          </w:tcPr>
          <w:p w14:paraId="07EE93E7" w14:textId="3C245EB6" w:rsidR="00D851C5" w:rsidRDefault="00D851C5" w:rsidP="001E5A52">
            <w:pPr>
              <w:spacing w:line="276" w:lineRule="auto"/>
            </w:pPr>
            <w:r>
              <w:t>ALU_rst</w:t>
            </w:r>
          </w:p>
        </w:tc>
        <w:tc>
          <w:tcPr>
            <w:tcW w:w="720" w:type="dxa"/>
          </w:tcPr>
          <w:p w14:paraId="66ACC62E" w14:textId="19D725EF" w:rsidR="00D851C5" w:rsidRDefault="00D851C5" w:rsidP="001E5A52">
            <w:pPr>
              <w:spacing w:line="276" w:lineRule="auto"/>
              <w:jc w:val="center"/>
            </w:pPr>
            <w:r>
              <w:t>O</w:t>
            </w:r>
          </w:p>
        </w:tc>
        <w:tc>
          <w:tcPr>
            <w:tcW w:w="4649" w:type="dxa"/>
          </w:tcPr>
          <w:p w14:paraId="0D3BB492" w14:textId="72EA58B7" w:rsidR="00D851C5" w:rsidRPr="00D851C5" w:rsidRDefault="00D851C5" w:rsidP="001E5A52">
            <w:pPr>
              <w:spacing w:line="276" w:lineRule="auto"/>
            </w:pPr>
            <w:r>
              <w:rPr>
                <w:i/>
                <w:iCs/>
              </w:rPr>
              <w:t xml:space="preserve">MAC_Core </w:t>
            </w:r>
            <w:r w:rsidRPr="00740623">
              <w:rPr>
                <w:i/>
                <w:iCs/>
              </w:rPr>
              <w:t>reset</w:t>
            </w:r>
            <w:r>
              <w:t xml:space="preserve"> flag</w:t>
            </w:r>
          </w:p>
        </w:tc>
      </w:tr>
    </w:tbl>
    <w:p w14:paraId="3DE21C7E" w14:textId="77777777" w:rsidR="00F81F67" w:rsidRDefault="00F81F67">
      <w:pPr>
        <w:rPr>
          <w:lang w:val="en-GB"/>
        </w:rPr>
      </w:pPr>
    </w:p>
    <w:p w14:paraId="7A0672F6" w14:textId="77777777" w:rsidR="00F81F67" w:rsidRDefault="00F81F67">
      <w:pPr>
        <w:rPr>
          <w:lang w:val="en-GB"/>
        </w:rPr>
      </w:pPr>
      <w:r w:rsidRPr="00F81F67">
        <w:rPr>
          <w:i/>
          <w:iCs/>
          <w:lang w:val="en-GB"/>
        </w:rPr>
        <w:t>Control</w:t>
      </w:r>
      <w:r w:rsidRPr="00F81F67">
        <w:rPr>
          <w:i/>
          <w:iCs/>
          <w:lang w:val="en-US"/>
        </w:rPr>
        <w:t>Unit</w:t>
      </w:r>
      <w:r>
        <w:rPr>
          <w:i/>
          <w:iCs/>
          <w:lang w:val="en-GB"/>
        </w:rPr>
        <w:t xml:space="preserve"> </w:t>
      </w:r>
      <w:r>
        <w:rPr>
          <w:lang w:val="en-GB"/>
        </w:rPr>
        <w:t xml:space="preserve">module controls reset flag distribution according to the global state of the system. It takes care of </w:t>
      </w:r>
      <w:r w:rsidRPr="00F81F67">
        <w:rPr>
          <w:i/>
          <w:iCs/>
          <w:lang w:val="en-GB"/>
        </w:rPr>
        <w:t>reset</w:t>
      </w:r>
      <w:r>
        <w:rPr>
          <w:i/>
          <w:iCs/>
          <w:lang w:val="en-GB"/>
        </w:rPr>
        <w:t xml:space="preserve"> </w:t>
      </w:r>
      <w:r>
        <w:rPr>
          <w:lang w:val="en-GB"/>
        </w:rPr>
        <w:t>timing and synchronization among different modules.</w:t>
      </w:r>
    </w:p>
    <w:p w14:paraId="020B2095" w14:textId="77777777" w:rsidR="00F81F67" w:rsidRDefault="00F81F67">
      <w:pPr>
        <w:rPr>
          <w:lang w:val="en-GB"/>
        </w:rPr>
      </w:pPr>
    </w:p>
    <w:p w14:paraId="5EB8A117" w14:textId="7B4B1FFB" w:rsidR="008F0FDA" w:rsidRDefault="00F81F67">
      <w:pPr>
        <w:rPr>
          <w:lang w:val="en-GB"/>
        </w:rPr>
      </w:pPr>
      <w:r>
        <w:rPr>
          <w:b/>
          <w:bCs/>
          <w:lang w:val="en-GB"/>
        </w:rPr>
        <w:t xml:space="preserve">NOTE: </w:t>
      </w:r>
      <w:r>
        <w:rPr>
          <w:lang w:val="en-GB"/>
        </w:rPr>
        <w:t xml:space="preserve">Another (simpler) way the timing issues have been taken care of is by using additional registers in </w:t>
      </w:r>
      <w:proofErr w:type="spellStart"/>
      <w:r>
        <w:rPr>
          <w:i/>
          <w:iCs/>
          <w:lang w:val="en-GB"/>
        </w:rPr>
        <w:t>NeuralAccelerator</w:t>
      </w:r>
      <w:proofErr w:type="spellEnd"/>
      <w:r>
        <w:rPr>
          <w:lang w:val="en-GB"/>
        </w:rPr>
        <w:t xml:space="preserve"> </w:t>
      </w:r>
      <w:r w:rsidR="004925F8">
        <w:rPr>
          <w:lang w:val="en-GB"/>
        </w:rPr>
        <w:t>suffixed</w:t>
      </w:r>
      <w:r>
        <w:rPr>
          <w:lang w:val="en-GB"/>
        </w:rPr>
        <w:t xml:space="preserve"> </w:t>
      </w:r>
      <w:r w:rsidR="00721513">
        <w:rPr>
          <w:lang w:val="en-GB"/>
        </w:rPr>
        <w:t>with “_1” and/or “_2” etc. to delay signals by declared number of clock cycles</w:t>
      </w:r>
      <w:r w:rsidR="006B76D2">
        <w:rPr>
          <w:lang w:val="en-GB"/>
        </w:rPr>
        <w:t xml:space="preserve"> </w:t>
      </w:r>
      <w:proofErr w:type="gramStart"/>
      <w:r w:rsidR="006B76D2">
        <w:rPr>
          <w:lang w:val="en-GB"/>
        </w:rPr>
        <w:t>e.g.</w:t>
      </w:r>
      <w:proofErr w:type="gramEnd"/>
      <w:r w:rsidR="006B76D2">
        <w:rPr>
          <w:lang w:val="en-GB"/>
        </w:rPr>
        <w:t xml:space="preserve"> </w:t>
      </w:r>
      <w:r w:rsidR="006B76D2">
        <w:rPr>
          <w:i/>
          <w:iCs/>
          <w:lang w:val="en-GB"/>
        </w:rPr>
        <w:t>finished_1</w:t>
      </w:r>
      <w:r w:rsidR="006B76D2">
        <w:rPr>
          <w:lang w:val="en-GB"/>
        </w:rPr>
        <w:t xml:space="preserve">, </w:t>
      </w:r>
      <w:r w:rsidR="006B76D2">
        <w:rPr>
          <w:i/>
          <w:iCs/>
          <w:lang w:val="en-GB"/>
        </w:rPr>
        <w:t>finished_2</w:t>
      </w:r>
      <w:r w:rsidR="006B76D2">
        <w:rPr>
          <w:lang w:val="en-GB"/>
        </w:rPr>
        <w:t>, etc.</w:t>
      </w:r>
    </w:p>
    <w:p w14:paraId="28C20D56" w14:textId="77777777" w:rsidR="008F0FDA" w:rsidRDefault="008F0FDA">
      <w:pPr>
        <w:rPr>
          <w:lang w:val="en-GB"/>
        </w:rPr>
      </w:pPr>
    </w:p>
    <w:p w14:paraId="40879FA0" w14:textId="77777777" w:rsidR="008F0FDA" w:rsidRDefault="008F0FDA">
      <w:pPr>
        <w:rPr>
          <w:lang w:val="en-GB"/>
        </w:rPr>
      </w:pPr>
      <w:r>
        <w:rPr>
          <w:noProof/>
          <w:lang w:val="en-GB"/>
        </w:rPr>
        <w:drawing>
          <wp:inline distT="0" distB="0" distL="0" distR="0" wp14:anchorId="2E6618DE" wp14:editId="12126A0F">
            <wp:extent cx="5724525" cy="37338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3733800"/>
                    </a:xfrm>
                    <a:prstGeom prst="rect">
                      <a:avLst/>
                    </a:prstGeom>
                    <a:noFill/>
                    <a:ln>
                      <a:noFill/>
                    </a:ln>
                  </pic:spPr>
                </pic:pic>
              </a:graphicData>
            </a:graphic>
          </wp:inline>
        </w:drawing>
      </w:r>
      <w:r w:rsidR="00721513">
        <w:rPr>
          <w:lang w:val="en-GB"/>
        </w:rPr>
        <w:t xml:space="preserve"> </w:t>
      </w:r>
      <w:r w:rsidR="00F81F67">
        <w:rPr>
          <w:lang w:val="en-GB"/>
        </w:rPr>
        <w:t xml:space="preserve"> </w:t>
      </w:r>
    </w:p>
    <w:p w14:paraId="6D7FC7DB" w14:textId="77777777" w:rsidR="00FF69BC" w:rsidRDefault="008F0FDA" w:rsidP="008F0FDA">
      <w:pPr>
        <w:jc w:val="center"/>
        <w:rPr>
          <w:lang w:val="en-GB"/>
        </w:rPr>
      </w:pPr>
      <w:r>
        <w:rPr>
          <w:lang w:val="en-GB"/>
        </w:rPr>
        <w:t xml:space="preserve">Image 2.2.3.1 </w:t>
      </w:r>
      <w:proofErr w:type="spellStart"/>
      <w:r>
        <w:rPr>
          <w:i/>
          <w:iCs/>
          <w:lang w:val="en-GB"/>
        </w:rPr>
        <w:t>ControlUnit</w:t>
      </w:r>
      <w:proofErr w:type="spellEnd"/>
      <w:r>
        <w:rPr>
          <w:i/>
          <w:iCs/>
          <w:lang w:val="en-GB"/>
        </w:rPr>
        <w:t xml:space="preserve"> </w:t>
      </w:r>
      <w:r>
        <w:rPr>
          <w:lang w:val="en-GB"/>
        </w:rPr>
        <w:t>FSM representation</w:t>
      </w:r>
    </w:p>
    <w:p w14:paraId="4F75B5ED" w14:textId="2668FB10" w:rsidR="004F4B27" w:rsidRDefault="004F4B27">
      <w:pPr>
        <w:rPr>
          <w:i/>
          <w:iCs/>
          <w:lang w:val="en-GB"/>
        </w:rPr>
      </w:pPr>
      <w:r>
        <w:rPr>
          <w:i/>
          <w:iCs/>
          <w:lang w:val="en-GB"/>
        </w:rPr>
        <w:br w:type="page"/>
      </w:r>
    </w:p>
    <w:p w14:paraId="5E3CD9D0" w14:textId="5EF810BA" w:rsidR="00ED3398" w:rsidRDefault="00ED3398" w:rsidP="00ED3398">
      <w:pPr>
        <w:pStyle w:val="Heading3"/>
        <w:rPr>
          <w:lang w:val="en-GB"/>
        </w:rPr>
      </w:pPr>
      <w:bookmarkStart w:id="17" w:name="_Toc108572594"/>
      <w:r>
        <w:rPr>
          <w:lang w:val="en-GB"/>
        </w:rPr>
        <w:lastRenderedPageBreak/>
        <w:t>2.2.4 SI</w:t>
      </w:r>
      <w:r w:rsidR="00D36B99">
        <w:rPr>
          <w:lang w:val="en-GB"/>
        </w:rPr>
        <w:t xml:space="preserve"> </w:t>
      </w:r>
      <w:r>
        <w:rPr>
          <w:lang w:val="en-GB"/>
        </w:rPr>
        <w:t>UPSCALER</w:t>
      </w:r>
      <w:bookmarkEnd w:id="17"/>
    </w:p>
    <w:tbl>
      <w:tblPr>
        <w:tblStyle w:val="TableGrid"/>
        <w:tblW w:w="9594" w:type="dxa"/>
        <w:tblLook w:val="04A0" w:firstRow="1" w:lastRow="0" w:firstColumn="1" w:lastColumn="0" w:noHBand="0" w:noVBand="1"/>
      </w:tblPr>
      <w:tblGrid>
        <w:gridCol w:w="4225"/>
        <w:gridCol w:w="720"/>
        <w:gridCol w:w="4649"/>
      </w:tblGrid>
      <w:tr w:rsidR="009D7B30" w14:paraId="75DB6875" w14:textId="77777777" w:rsidTr="001E5A52">
        <w:trPr>
          <w:trHeight w:val="277"/>
        </w:trPr>
        <w:tc>
          <w:tcPr>
            <w:tcW w:w="4225" w:type="dxa"/>
            <w:shd w:val="clear" w:color="auto" w:fill="8EAADB" w:themeFill="accent1" w:themeFillTint="99"/>
          </w:tcPr>
          <w:p w14:paraId="3193D4D8" w14:textId="77777777" w:rsidR="009D7B30" w:rsidRPr="00811CC6" w:rsidRDefault="009D7B30" w:rsidP="001E5A52">
            <w:pPr>
              <w:spacing w:line="276" w:lineRule="auto"/>
              <w:jc w:val="center"/>
              <w:rPr>
                <w:b/>
                <w:bCs/>
              </w:rPr>
            </w:pPr>
            <w:r w:rsidRPr="00811CC6">
              <w:rPr>
                <w:b/>
                <w:bCs/>
              </w:rPr>
              <w:t>NAME</w:t>
            </w:r>
          </w:p>
        </w:tc>
        <w:tc>
          <w:tcPr>
            <w:tcW w:w="720" w:type="dxa"/>
            <w:shd w:val="clear" w:color="auto" w:fill="8EAADB" w:themeFill="accent1" w:themeFillTint="99"/>
          </w:tcPr>
          <w:p w14:paraId="0F5937D1" w14:textId="77777777" w:rsidR="009D7B30" w:rsidRPr="00811CC6" w:rsidRDefault="009D7B30" w:rsidP="001E5A52">
            <w:pPr>
              <w:spacing w:line="276" w:lineRule="auto"/>
              <w:jc w:val="center"/>
              <w:rPr>
                <w:b/>
                <w:bCs/>
              </w:rPr>
            </w:pPr>
            <w:r w:rsidRPr="00811CC6">
              <w:rPr>
                <w:b/>
                <w:bCs/>
              </w:rPr>
              <w:t>I/O</w:t>
            </w:r>
          </w:p>
        </w:tc>
        <w:tc>
          <w:tcPr>
            <w:tcW w:w="4649" w:type="dxa"/>
            <w:shd w:val="clear" w:color="auto" w:fill="8EAADB" w:themeFill="accent1" w:themeFillTint="99"/>
          </w:tcPr>
          <w:p w14:paraId="6CBEFC21" w14:textId="77777777" w:rsidR="009D7B30" w:rsidRPr="00811CC6" w:rsidRDefault="009D7B30" w:rsidP="001E5A52">
            <w:pPr>
              <w:spacing w:line="276" w:lineRule="auto"/>
              <w:jc w:val="center"/>
              <w:rPr>
                <w:b/>
                <w:bCs/>
              </w:rPr>
            </w:pPr>
            <w:r>
              <w:rPr>
                <w:b/>
                <w:bCs/>
              </w:rPr>
              <w:t>DESCRIPTION</w:t>
            </w:r>
          </w:p>
        </w:tc>
      </w:tr>
      <w:tr w:rsidR="009D7B30" w14:paraId="0E4DACA9" w14:textId="77777777" w:rsidTr="001E5A52">
        <w:trPr>
          <w:trHeight w:val="277"/>
        </w:trPr>
        <w:tc>
          <w:tcPr>
            <w:tcW w:w="4225" w:type="dxa"/>
          </w:tcPr>
          <w:p w14:paraId="7D43550C" w14:textId="17044057" w:rsidR="009D7B30" w:rsidRDefault="009D7B30" w:rsidP="001E5A52">
            <w:pPr>
              <w:spacing w:line="276" w:lineRule="auto"/>
            </w:pPr>
            <w:r>
              <w:t>N_IN</w:t>
            </w:r>
          </w:p>
        </w:tc>
        <w:tc>
          <w:tcPr>
            <w:tcW w:w="720" w:type="dxa"/>
          </w:tcPr>
          <w:p w14:paraId="1B22BA01" w14:textId="69E550D3" w:rsidR="009D7B30" w:rsidRDefault="009D7B30" w:rsidP="001E5A52">
            <w:pPr>
              <w:spacing w:line="276" w:lineRule="auto"/>
              <w:jc w:val="center"/>
            </w:pPr>
          </w:p>
        </w:tc>
        <w:tc>
          <w:tcPr>
            <w:tcW w:w="4649" w:type="dxa"/>
          </w:tcPr>
          <w:p w14:paraId="1E466998" w14:textId="69281858" w:rsidR="009D7B30" w:rsidRPr="009D7B30" w:rsidRDefault="009D7B30" w:rsidP="001E5A52">
            <w:pPr>
              <w:spacing w:line="276" w:lineRule="auto"/>
            </w:pPr>
            <w:r>
              <w:rPr>
                <w:i/>
                <w:iCs/>
              </w:rPr>
              <w:t>in</w:t>
            </w:r>
            <w:r>
              <w:t xml:space="preserve"> bitwidth</w:t>
            </w:r>
          </w:p>
        </w:tc>
      </w:tr>
      <w:tr w:rsidR="009D7B30" w14:paraId="02E5D7DC" w14:textId="77777777" w:rsidTr="001E5A52">
        <w:trPr>
          <w:trHeight w:val="277"/>
        </w:trPr>
        <w:tc>
          <w:tcPr>
            <w:tcW w:w="4225" w:type="dxa"/>
          </w:tcPr>
          <w:p w14:paraId="54E58AF6" w14:textId="3CC449C9" w:rsidR="009D7B30" w:rsidRDefault="009D7B30" w:rsidP="001E5A52">
            <w:pPr>
              <w:spacing w:line="276" w:lineRule="auto"/>
            </w:pPr>
            <w:r>
              <w:t>N_OUT</w:t>
            </w:r>
          </w:p>
        </w:tc>
        <w:tc>
          <w:tcPr>
            <w:tcW w:w="720" w:type="dxa"/>
          </w:tcPr>
          <w:p w14:paraId="0510E8B8" w14:textId="68D921D7" w:rsidR="009D7B30" w:rsidRDefault="009D7B30" w:rsidP="001E5A52">
            <w:pPr>
              <w:spacing w:line="276" w:lineRule="auto"/>
              <w:jc w:val="center"/>
            </w:pPr>
          </w:p>
        </w:tc>
        <w:tc>
          <w:tcPr>
            <w:tcW w:w="4649" w:type="dxa"/>
          </w:tcPr>
          <w:p w14:paraId="74BC9D27" w14:textId="39BF8168" w:rsidR="009D7B30" w:rsidRPr="009D7B30" w:rsidRDefault="009D7B30" w:rsidP="001E5A52">
            <w:pPr>
              <w:spacing w:line="276" w:lineRule="auto"/>
            </w:pPr>
            <w:r>
              <w:rPr>
                <w:i/>
                <w:iCs/>
              </w:rPr>
              <w:t xml:space="preserve">out </w:t>
            </w:r>
            <w:r>
              <w:t>bitwidth</w:t>
            </w:r>
          </w:p>
        </w:tc>
      </w:tr>
      <w:tr w:rsidR="009D7B30" w14:paraId="78B626B0" w14:textId="77777777" w:rsidTr="001E5A52">
        <w:trPr>
          <w:trHeight w:val="277"/>
        </w:trPr>
        <w:tc>
          <w:tcPr>
            <w:tcW w:w="4225" w:type="dxa"/>
          </w:tcPr>
          <w:p w14:paraId="4696BB9C" w14:textId="6F93EA00" w:rsidR="009D7B30" w:rsidRDefault="009D7B30" w:rsidP="001E5A52">
            <w:pPr>
              <w:spacing w:line="276" w:lineRule="auto"/>
            </w:pPr>
            <w:r>
              <w:t>in</w:t>
            </w:r>
          </w:p>
        </w:tc>
        <w:tc>
          <w:tcPr>
            <w:tcW w:w="720" w:type="dxa"/>
          </w:tcPr>
          <w:p w14:paraId="1FA81B5B" w14:textId="3B9BBB9D" w:rsidR="009D7B30" w:rsidRDefault="009D7B30" w:rsidP="001E5A52">
            <w:pPr>
              <w:spacing w:line="276" w:lineRule="auto"/>
              <w:jc w:val="center"/>
            </w:pPr>
            <w:r>
              <w:t>I</w:t>
            </w:r>
          </w:p>
        </w:tc>
        <w:tc>
          <w:tcPr>
            <w:tcW w:w="4649" w:type="dxa"/>
          </w:tcPr>
          <w:p w14:paraId="0F2E27B6" w14:textId="6AA34370" w:rsidR="009D7B30" w:rsidRPr="00D851C5" w:rsidRDefault="009D7B30" w:rsidP="001E5A52">
            <w:pPr>
              <w:spacing w:line="276" w:lineRule="auto"/>
            </w:pPr>
          </w:p>
        </w:tc>
      </w:tr>
      <w:tr w:rsidR="009D7B30" w14:paraId="2AE898DA" w14:textId="77777777" w:rsidTr="001E5A52">
        <w:trPr>
          <w:trHeight w:val="277"/>
        </w:trPr>
        <w:tc>
          <w:tcPr>
            <w:tcW w:w="4225" w:type="dxa"/>
          </w:tcPr>
          <w:p w14:paraId="7EF72944" w14:textId="17A54D86" w:rsidR="009D7B30" w:rsidRDefault="009D7B30" w:rsidP="001E5A52">
            <w:pPr>
              <w:spacing w:line="276" w:lineRule="auto"/>
            </w:pPr>
            <w:r>
              <w:t>out</w:t>
            </w:r>
          </w:p>
        </w:tc>
        <w:tc>
          <w:tcPr>
            <w:tcW w:w="720" w:type="dxa"/>
          </w:tcPr>
          <w:p w14:paraId="6AF7154E" w14:textId="607936C6" w:rsidR="009D7B30" w:rsidRDefault="009D7B30" w:rsidP="001E5A52">
            <w:pPr>
              <w:spacing w:line="276" w:lineRule="auto"/>
              <w:jc w:val="center"/>
            </w:pPr>
            <w:r>
              <w:t>O</w:t>
            </w:r>
          </w:p>
        </w:tc>
        <w:tc>
          <w:tcPr>
            <w:tcW w:w="4649" w:type="dxa"/>
          </w:tcPr>
          <w:p w14:paraId="23F93811" w14:textId="5CB34A67" w:rsidR="009D7B30" w:rsidRDefault="009D7B30" w:rsidP="001E5A52">
            <w:pPr>
              <w:spacing w:line="276" w:lineRule="auto"/>
            </w:pPr>
          </w:p>
        </w:tc>
      </w:tr>
    </w:tbl>
    <w:p w14:paraId="31FD1E0B" w14:textId="77777777" w:rsidR="00522BFA" w:rsidRDefault="00522BFA" w:rsidP="00025202">
      <w:pPr>
        <w:rPr>
          <w:lang w:val="en-GB"/>
        </w:rPr>
      </w:pPr>
    </w:p>
    <w:p w14:paraId="09528213" w14:textId="5D04A010" w:rsidR="000B3FDC" w:rsidRDefault="00522BFA" w:rsidP="00025202">
      <w:pPr>
        <w:rPr>
          <w:lang w:val="en-US"/>
        </w:rPr>
      </w:pPr>
      <w:r w:rsidRPr="00D36B99">
        <w:rPr>
          <w:lang w:val="en-US"/>
        </w:rPr>
        <w:t xml:space="preserve">The </w:t>
      </w:r>
      <w:r w:rsidRPr="00D36B99">
        <w:rPr>
          <w:i/>
          <w:iCs/>
          <w:lang w:val="en-US"/>
        </w:rPr>
        <w:t>SI_UPSCALER</w:t>
      </w:r>
      <w:r w:rsidR="00D36B99" w:rsidRPr="00D36B99">
        <w:rPr>
          <w:i/>
          <w:iCs/>
          <w:lang w:val="en-US"/>
        </w:rPr>
        <w:t xml:space="preserve"> </w:t>
      </w:r>
      <w:r w:rsidR="00D36B99" w:rsidRPr="00D36B99">
        <w:rPr>
          <w:lang w:val="en-US"/>
        </w:rPr>
        <w:t>module take</w:t>
      </w:r>
      <w:r w:rsidR="00D36B99">
        <w:rPr>
          <w:lang w:val="en-US"/>
        </w:rPr>
        <w:t xml:space="preserve">s N_IN bit wide input </w:t>
      </w:r>
      <w:r w:rsidR="00D36B99">
        <w:rPr>
          <w:i/>
          <w:iCs/>
          <w:lang w:val="en-US"/>
        </w:rPr>
        <w:t>in</w:t>
      </w:r>
      <w:r w:rsidR="00D36B99">
        <w:rPr>
          <w:lang w:val="en-US"/>
        </w:rPr>
        <w:t xml:space="preserve"> and pads it with zeros up to N_OUT bits</w:t>
      </w:r>
      <w:r w:rsidR="005A61AF">
        <w:rPr>
          <w:lang w:val="en-US"/>
        </w:rPr>
        <w:t xml:space="preserve"> on MSB side</w:t>
      </w:r>
      <w:r w:rsidR="00025202">
        <w:rPr>
          <w:lang w:val="en-US"/>
        </w:rPr>
        <w:t xml:space="preserve"> and relays it to the output </w:t>
      </w:r>
      <w:r w:rsidR="00025202">
        <w:rPr>
          <w:i/>
          <w:iCs/>
          <w:lang w:val="en-US"/>
        </w:rPr>
        <w:t>out</w:t>
      </w:r>
      <w:r w:rsidR="00D36B99">
        <w:rPr>
          <w:lang w:val="en-US"/>
        </w:rPr>
        <w:t xml:space="preserve">. The scaling is sign sensitive </w:t>
      </w:r>
      <w:r w:rsidR="009146B2">
        <w:rPr>
          <w:lang w:val="en-US"/>
        </w:rPr>
        <w:t>representing</w:t>
      </w:r>
      <w:r w:rsidR="005F4772">
        <w:rPr>
          <w:lang w:val="en-US"/>
        </w:rPr>
        <w:t xml:space="preserve"> </w:t>
      </w:r>
      <w:r w:rsidR="00D36B99">
        <w:rPr>
          <w:lang w:val="en-US"/>
        </w:rPr>
        <w:t>and</w:t>
      </w:r>
      <w:r w:rsidR="000B3FDC">
        <w:rPr>
          <w:lang w:val="en-US"/>
        </w:rPr>
        <w:t xml:space="preserve"> </w:t>
      </w:r>
      <w:r w:rsidR="00D36B99">
        <w:rPr>
          <w:lang w:val="en-US"/>
        </w:rPr>
        <w:t>expecting negative numbers to be coded using two’s complement.</w:t>
      </w:r>
    </w:p>
    <w:p w14:paraId="2C9A3897" w14:textId="77777777" w:rsidR="00C32017" w:rsidRDefault="00C32017" w:rsidP="00025202">
      <w:pPr>
        <w:rPr>
          <w:lang w:val="en-US"/>
        </w:rPr>
      </w:pPr>
    </w:p>
    <w:p w14:paraId="74782060" w14:textId="77777777" w:rsidR="000B3FDC" w:rsidRDefault="000B3FDC" w:rsidP="000B3FDC">
      <w:pPr>
        <w:jc w:val="center"/>
        <w:rPr>
          <w:lang w:val="en-US"/>
        </w:rPr>
      </w:pPr>
      <w:r>
        <w:rPr>
          <w:noProof/>
          <w:lang w:val="en-US"/>
        </w:rPr>
        <w:drawing>
          <wp:inline distT="0" distB="0" distL="0" distR="0" wp14:anchorId="508373C1" wp14:editId="01F3B210">
            <wp:extent cx="2863525" cy="5771239"/>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863525" cy="5771239"/>
                    </a:xfrm>
                    <a:prstGeom prst="rect">
                      <a:avLst/>
                    </a:prstGeom>
                    <a:noFill/>
                    <a:ln>
                      <a:noFill/>
                    </a:ln>
                  </pic:spPr>
                </pic:pic>
              </a:graphicData>
            </a:graphic>
          </wp:inline>
        </w:drawing>
      </w:r>
    </w:p>
    <w:p w14:paraId="2C8E3B20" w14:textId="52043C86" w:rsidR="008C334A" w:rsidRPr="00C20C54" w:rsidRDefault="000B3FDC" w:rsidP="000B3FDC">
      <w:pPr>
        <w:jc w:val="center"/>
        <w:rPr>
          <w:lang w:val="fr-FR"/>
        </w:rPr>
      </w:pPr>
      <w:r w:rsidRPr="00C20C54">
        <w:rPr>
          <w:lang w:val="fr-FR"/>
        </w:rPr>
        <w:t xml:space="preserve">Image 2.2.4.1 </w:t>
      </w:r>
      <w:r w:rsidRPr="00C20C54">
        <w:rPr>
          <w:i/>
          <w:iCs/>
          <w:lang w:val="fr-FR"/>
        </w:rPr>
        <w:t>SI_UPSC</w:t>
      </w:r>
      <w:r w:rsidR="006B1865" w:rsidRPr="00C20C54">
        <w:rPr>
          <w:i/>
          <w:iCs/>
          <w:lang w:val="fr-FR"/>
        </w:rPr>
        <w:t>AL</w:t>
      </w:r>
      <w:r w:rsidRPr="00C20C54">
        <w:rPr>
          <w:i/>
          <w:iCs/>
          <w:lang w:val="fr-FR"/>
        </w:rPr>
        <w:t xml:space="preserve">ER </w:t>
      </w:r>
      <w:proofErr w:type="spellStart"/>
      <w:r w:rsidRPr="00C20C54">
        <w:rPr>
          <w:lang w:val="fr-FR"/>
        </w:rPr>
        <w:t>schematic</w:t>
      </w:r>
      <w:proofErr w:type="spellEnd"/>
    </w:p>
    <w:p w14:paraId="7951E105" w14:textId="7CF71E31" w:rsidR="00FF10BD" w:rsidRPr="00C20C54" w:rsidRDefault="008C334A" w:rsidP="00FF10BD">
      <w:pPr>
        <w:pStyle w:val="Heading3"/>
        <w:rPr>
          <w:lang w:val="fr-FR"/>
        </w:rPr>
      </w:pPr>
      <w:r w:rsidRPr="00C20C54">
        <w:rPr>
          <w:lang w:val="fr-FR"/>
        </w:rPr>
        <w:br w:type="page"/>
      </w:r>
      <w:bookmarkStart w:id="18" w:name="_Toc108572595"/>
      <w:r w:rsidR="00FF10BD" w:rsidRPr="00C20C54">
        <w:rPr>
          <w:lang w:val="fr-FR"/>
        </w:rPr>
        <w:lastRenderedPageBreak/>
        <w:t>2.2.5 SI</w:t>
      </w:r>
      <w:r w:rsidR="00C20C54" w:rsidRPr="00C20C54">
        <w:rPr>
          <w:lang w:val="fr-FR"/>
        </w:rPr>
        <w:t xml:space="preserve"> </w:t>
      </w:r>
      <w:r w:rsidR="00FF10BD" w:rsidRPr="00C20C54">
        <w:rPr>
          <w:lang w:val="fr-FR"/>
        </w:rPr>
        <w:t>MPY</w:t>
      </w:r>
      <w:bookmarkEnd w:id="18"/>
    </w:p>
    <w:tbl>
      <w:tblPr>
        <w:tblStyle w:val="TableGrid"/>
        <w:tblW w:w="9594" w:type="dxa"/>
        <w:tblLook w:val="04A0" w:firstRow="1" w:lastRow="0" w:firstColumn="1" w:lastColumn="0" w:noHBand="0" w:noVBand="1"/>
      </w:tblPr>
      <w:tblGrid>
        <w:gridCol w:w="4225"/>
        <w:gridCol w:w="720"/>
        <w:gridCol w:w="4649"/>
      </w:tblGrid>
      <w:tr w:rsidR="007E167E" w14:paraId="7960C4A2" w14:textId="77777777" w:rsidTr="001E5A52">
        <w:trPr>
          <w:trHeight w:val="277"/>
        </w:trPr>
        <w:tc>
          <w:tcPr>
            <w:tcW w:w="4225" w:type="dxa"/>
            <w:shd w:val="clear" w:color="auto" w:fill="8EAADB" w:themeFill="accent1" w:themeFillTint="99"/>
          </w:tcPr>
          <w:p w14:paraId="40D74E32" w14:textId="77777777" w:rsidR="007E167E" w:rsidRPr="00811CC6" w:rsidRDefault="007E167E" w:rsidP="001E5A52">
            <w:pPr>
              <w:spacing w:line="276" w:lineRule="auto"/>
              <w:jc w:val="center"/>
              <w:rPr>
                <w:b/>
                <w:bCs/>
              </w:rPr>
            </w:pPr>
            <w:r w:rsidRPr="00811CC6">
              <w:rPr>
                <w:b/>
                <w:bCs/>
              </w:rPr>
              <w:t>NAME</w:t>
            </w:r>
          </w:p>
        </w:tc>
        <w:tc>
          <w:tcPr>
            <w:tcW w:w="720" w:type="dxa"/>
            <w:shd w:val="clear" w:color="auto" w:fill="8EAADB" w:themeFill="accent1" w:themeFillTint="99"/>
          </w:tcPr>
          <w:p w14:paraId="1EDF9EF2" w14:textId="77777777" w:rsidR="007E167E" w:rsidRPr="00811CC6" w:rsidRDefault="007E167E" w:rsidP="001E5A52">
            <w:pPr>
              <w:spacing w:line="276" w:lineRule="auto"/>
              <w:jc w:val="center"/>
              <w:rPr>
                <w:b/>
                <w:bCs/>
              </w:rPr>
            </w:pPr>
            <w:r w:rsidRPr="00811CC6">
              <w:rPr>
                <w:b/>
                <w:bCs/>
              </w:rPr>
              <w:t>I/O</w:t>
            </w:r>
          </w:p>
        </w:tc>
        <w:tc>
          <w:tcPr>
            <w:tcW w:w="4649" w:type="dxa"/>
            <w:shd w:val="clear" w:color="auto" w:fill="8EAADB" w:themeFill="accent1" w:themeFillTint="99"/>
          </w:tcPr>
          <w:p w14:paraId="03E16809" w14:textId="77777777" w:rsidR="007E167E" w:rsidRPr="00811CC6" w:rsidRDefault="007E167E" w:rsidP="001E5A52">
            <w:pPr>
              <w:spacing w:line="276" w:lineRule="auto"/>
              <w:jc w:val="center"/>
              <w:rPr>
                <w:b/>
                <w:bCs/>
              </w:rPr>
            </w:pPr>
            <w:r>
              <w:rPr>
                <w:b/>
                <w:bCs/>
              </w:rPr>
              <w:t>DESCRIPTION</w:t>
            </w:r>
          </w:p>
        </w:tc>
      </w:tr>
      <w:tr w:rsidR="007E167E" w14:paraId="6A8C6156" w14:textId="77777777" w:rsidTr="001E5A52">
        <w:trPr>
          <w:trHeight w:val="277"/>
        </w:trPr>
        <w:tc>
          <w:tcPr>
            <w:tcW w:w="4225" w:type="dxa"/>
          </w:tcPr>
          <w:p w14:paraId="106470DE" w14:textId="50E92CDA" w:rsidR="007E167E" w:rsidRDefault="007E167E" w:rsidP="001E5A52">
            <w:pPr>
              <w:spacing w:line="276" w:lineRule="auto"/>
            </w:pPr>
            <w:r>
              <w:t>N</w:t>
            </w:r>
          </w:p>
        </w:tc>
        <w:tc>
          <w:tcPr>
            <w:tcW w:w="720" w:type="dxa"/>
          </w:tcPr>
          <w:p w14:paraId="784AAB6B" w14:textId="77777777" w:rsidR="007E167E" w:rsidRDefault="007E167E" w:rsidP="001E5A52">
            <w:pPr>
              <w:spacing w:line="276" w:lineRule="auto"/>
              <w:jc w:val="center"/>
            </w:pPr>
          </w:p>
        </w:tc>
        <w:tc>
          <w:tcPr>
            <w:tcW w:w="4649" w:type="dxa"/>
          </w:tcPr>
          <w:p w14:paraId="639F1F9B" w14:textId="680C4871" w:rsidR="007E167E" w:rsidRPr="009D7B30" w:rsidRDefault="007E167E" w:rsidP="001E5A52">
            <w:pPr>
              <w:spacing w:line="276" w:lineRule="auto"/>
            </w:pPr>
            <w:r>
              <w:t>bitwidth</w:t>
            </w:r>
          </w:p>
        </w:tc>
      </w:tr>
      <w:tr w:rsidR="007E167E" w14:paraId="212A28E8" w14:textId="77777777" w:rsidTr="001E5A52">
        <w:trPr>
          <w:trHeight w:val="277"/>
        </w:trPr>
        <w:tc>
          <w:tcPr>
            <w:tcW w:w="4225" w:type="dxa"/>
          </w:tcPr>
          <w:p w14:paraId="267F0CE4" w14:textId="1C6A76FF" w:rsidR="007E167E" w:rsidRDefault="007E167E" w:rsidP="001E5A52">
            <w:pPr>
              <w:spacing w:line="276" w:lineRule="auto"/>
            </w:pPr>
            <w:r>
              <w:t>A</w:t>
            </w:r>
          </w:p>
        </w:tc>
        <w:tc>
          <w:tcPr>
            <w:tcW w:w="720" w:type="dxa"/>
          </w:tcPr>
          <w:p w14:paraId="731E48D6" w14:textId="4649B506" w:rsidR="007E167E" w:rsidRDefault="00764A22" w:rsidP="001E5A52">
            <w:pPr>
              <w:spacing w:line="276" w:lineRule="auto"/>
              <w:jc w:val="center"/>
            </w:pPr>
            <w:r>
              <w:t>I</w:t>
            </w:r>
          </w:p>
        </w:tc>
        <w:tc>
          <w:tcPr>
            <w:tcW w:w="4649" w:type="dxa"/>
          </w:tcPr>
          <w:p w14:paraId="6BDD3AEB" w14:textId="14092FFA" w:rsidR="007E167E" w:rsidRPr="009D7B30" w:rsidRDefault="007E167E" w:rsidP="001E5A52">
            <w:pPr>
              <w:spacing w:line="276" w:lineRule="auto"/>
            </w:pPr>
          </w:p>
        </w:tc>
      </w:tr>
      <w:tr w:rsidR="007E167E" w14:paraId="34B20808" w14:textId="77777777" w:rsidTr="001E5A52">
        <w:trPr>
          <w:trHeight w:val="277"/>
        </w:trPr>
        <w:tc>
          <w:tcPr>
            <w:tcW w:w="4225" w:type="dxa"/>
          </w:tcPr>
          <w:p w14:paraId="69701688" w14:textId="00931498" w:rsidR="007E167E" w:rsidRDefault="007E167E" w:rsidP="001E5A52">
            <w:pPr>
              <w:spacing w:line="276" w:lineRule="auto"/>
            </w:pPr>
            <w:r>
              <w:t>B</w:t>
            </w:r>
          </w:p>
        </w:tc>
        <w:tc>
          <w:tcPr>
            <w:tcW w:w="720" w:type="dxa"/>
          </w:tcPr>
          <w:p w14:paraId="0C1D5FD6" w14:textId="77777777" w:rsidR="007E167E" w:rsidRDefault="007E167E" w:rsidP="001E5A52">
            <w:pPr>
              <w:spacing w:line="276" w:lineRule="auto"/>
              <w:jc w:val="center"/>
            </w:pPr>
            <w:r>
              <w:t>I</w:t>
            </w:r>
          </w:p>
        </w:tc>
        <w:tc>
          <w:tcPr>
            <w:tcW w:w="4649" w:type="dxa"/>
          </w:tcPr>
          <w:p w14:paraId="5DF254F4" w14:textId="77777777" w:rsidR="007E167E" w:rsidRPr="00D851C5" w:rsidRDefault="007E167E" w:rsidP="001E5A52">
            <w:pPr>
              <w:spacing w:line="276" w:lineRule="auto"/>
            </w:pPr>
          </w:p>
        </w:tc>
      </w:tr>
      <w:tr w:rsidR="007E167E" w14:paraId="25AA5EF2" w14:textId="77777777" w:rsidTr="001E5A52">
        <w:trPr>
          <w:trHeight w:val="277"/>
        </w:trPr>
        <w:tc>
          <w:tcPr>
            <w:tcW w:w="4225" w:type="dxa"/>
          </w:tcPr>
          <w:p w14:paraId="2CEAEA42" w14:textId="332167FF" w:rsidR="007E167E" w:rsidRDefault="007E167E" w:rsidP="001E5A52">
            <w:pPr>
              <w:spacing w:line="276" w:lineRule="auto"/>
            </w:pPr>
            <w:r>
              <w:t>A_MPY_B</w:t>
            </w:r>
          </w:p>
        </w:tc>
        <w:tc>
          <w:tcPr>
            <w:tcW w:w="720" w:type="dxa"/>
          </w:tcPr>
          <w:p w14:paraId="4B29A72A" w14:textId="77777777" w:rsidR="007E167E" w:rsidRDefault="007E167E" w:rsidP="001E5A52">
            <w:pPr>
              <w:spacing w:line="276" w:lineRule="auto"/>
              <w:jc w:val="center"/>
            </w:pPr>
            <w:r>
              <w:t>O</w:t>
            </w:r>
          </w:p>
        </w:tc>
        <w:tc>
          <w:tcPr>
            <w:tcW w:w="4649" w:type="dxa"/>
          </w:tcPr>
          <w:p w14:paraId="17FED126" w14:textId="1945ABB9" w:rsidR="007E167E" w:rsidRDefault="00EC5942" w:rsidP="001E5A52">
            <w:pPr>
              <w:spacing w:line="276" w:lineRule="auto"/>
            </w:pPr>
            <w:r>
              <w:t>= A * B</w:t>
            </w:r>
          </w:p>
        </w:tc>
      </w:tr>
    </w:tbl>
    <w:p w14:paraId="1BCE5CFC" w14:textId="77777777" w:rsidR="007A7D45" w:rsidRDefault="007A7D45" w:rsidP="005C7F8F">
      <w:pPr>
        <w:rPr>
          <w:lang w:val="en-US"/>
        </w:rPr>
      </w:pPr>
    </w:p>
    <w:p w14:paraId="7BFF8015" w14:textId="77777777" w:rsidR="00C56E9B" w:rsidRDefault="007A7D45" w:rsidP="005C7F8F">
      <w:pPr>
        <w:rPr>
          <w:b/>
          <w:bCs/>
          <w:lang w:val="en-US"/>
        </w:rPr>
      </w:pPr>
      <w:r>
        <w:rPr>
          <w:b/>
          <w:bCs/>
          <w:i/>
          <w:iCs/>
          <w:lang w:val="en-US"/>
        </w:rPr>
        <w:t>SI_MPY</w:t>
      </w:r>
      <w:r>
        <w:rPr>
          <w:b/>
          <w:bCs/>
          <w:lang w:val="en-US"/>
        </w:rPr>
        <w:t xml:space="preserve"> module takes two N bit numbers </w:t>
      </w:r>
      <w:r>
        <w:rPr>
          <w:b/>
          <w:bCs/>
          <w:i/>
          <w:iCs/>
          <w:lang w:val="en-US"/>
        </w:rPr>
        <w:t>A</w:t>
      </w:r>
      <w:r>
        <w:rPr>
          <w:b/>
          <w:bCs/>
          <w:lang w:val="en-US"/>
        </w:rPr>
        <w:t xml:space="preserve"> and </w:t>
      </w:r>
      <w:r>
        <w:rPr>
          <w:b/>
          <w:bCs/>
          <w:i/>
          <w:iCs/>
          <w:lang w:val="en-US"/>
        </w:rPr>
        <w:t>B</w:t>
      </w:r>
      <w:r>
        <w:rPr>
          <w:b/>
          <w:bCs/>
          <w:lang w:val="en-US"/>
        </w:rPr>
        <w:t xml:space="preserve"> and performs </w:t>
      </w:r>
      <w:r>
        <w:rPr>
          <w:lang w:val="en-US"/>
        </w:rPr>
        <w:t>signed</w:t>
      </w:r>
      <w:r>
        <w:rPr>
          <w:b/>
          <w:bCs/>
          <w:lang w:val="en-US"/>
        </w:rPr>
        <w:t xml:space="preserve"> multiplication on them </w:t>
      </w:r>
      <w:r>
        <w:rPr>
          <w:lang w:val="en-US"/>
        </w:rPr>
        <w:t>rounding the result to N bits</w:t>
      </w:r>
      <w:r>
        <w:rPr>
          <w:b/>
          <w:bCs/>
          <w:lang w:val="en-US"/>
        </w:rPr>
        <w:t xml:space="preserve"> by discarding extra MSB bits.</w:t>
      </w:r>
    </w:p>
    <w:p w14:paraId="4F1A452D" w14:textId="77777777" w:rsidR="00C56E9B" w:rsidRDefault="00C56E9B" w:rsidP="00DF4DB1">
      <w:pPr>
        <w:rPr>
          <w:lang w:val="en-US"/>
        </w:rPr>
      </w:pPr>
    </w:p>
    <w:p w14:paraId="6DE0ED32" w14:textId="10C29661" w:rsidR="00FD119E" w:rsidRDefault="00FD119E" w:rsidP="005C7F8F">
      <w:pPr>
        <w:jc w:val="center"/>
        <w:rPr>
          <w:lang w:val="en-US"/>
        </w:rPr>
      </w:pPr>
      <w:r>
        <w:rPr>
          <w:noProof/>
          <w:lang w:val="en-US"/>
        </w:rPr>
        <w:drawing>
          <wp:inline distT="0" distB="0" distL="0" distR="0" wp14:anchorId="0695A51D" wp14:editId="383EDCAD">
            <wp:extent cx="4257675" cy="567348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58991" cy="5675234"/>
                    </a:xfrm>
                    <a:prstGeom prst="rect">
                      <a:avLst/>
                    </a:prstGeom>
                    <a:noFill/>
                    <a:ln>
                      <a:noFill/>
                    </a:ln>
                  </pic:spPr>
                </pic:pic>
              </a:graphicData>
            </a:graphic>
          </wp:inline>
        </w:drawing>
      </w:r>
    </w:p>
    <w:p w14:paraId="140FBC24" w14:textId="77777777" w:rsidR="00ED3F10" w:rsidRPr="00ED3F10" w:rsidRDefault="00ED3F10" w:rsidP="00ED3F10">
      <w:pPr>
        <w:rPr>
          <w:lang w:val="en-US"/>
        </w:rPr>
      </w:pPr>
    </w:p>
    <w:p w14:paraId="06822C44" w14:textId="77777777" w:rsidR="0032498C" w:rsidRPr="005A61AF" w:rsidRDefault="00CC1EE3" w:rsidP="005C7F8F">
      <w:pPr>
        <w:jc w:val="center"/>
        <w:rPr>
          <w:lang w:val="fr-FR"/>
        </w:rPr>
      </w:pPr>
      <w:r w:rsidRPr="005A61AF">
        <w:rPr>
          <w:lang w:val="fr-FR"/>
        </w:rPr>
        <w:t xml:space="preserve">Image 2.2.5.1 </w:t>
      </w:r>
      <w:r w:rsidRPr="005A61AF">
        <w:rPr>
          <w:i/>
          <w:iCs/>
          <w:lang w:val="fr-FR"/>
        </w:rPr>
        <w:t>SI_MPY</w:t>
      </w:r>
      <w:r w:rsidRPr="005A61AF">
        <w:rPr>
          <w:lang w:val="fr-FR"/>
        </w:rPr>
        <w:t xml:space="preserve"> </w:t>
      </w:r>
      <w:proofErr w:type="spellStart"/>
      <w:r w:rsidRPr="005A61AF">
        <w:rPr>
          <w:lang w:val="fr-FR"/>
        </w:rPr>
        <w:t>schematic</w:t>
      </w:r>
      <w:proofErr w:type="spellEnd"/>
    </w:p>
    <w:p w14:paraId="2122DA7D" w14:textId="77777777" w:rsidR="00C20C54" w:rsidRPr="005A61AF" w:rsidRDefault="0032498C" w:rsidP="00C20C54">
      <w:pPr>
        <w:pStyle w:val="Heading3"/>
        <w:rPr>
          <w:lang w:val="fr-FR"/>
        </w:rPr>
      </w:pPr>
      <w:r w:rsidRPr="005A61AF">
        <w:rPr>
          <w:lang w:val="fr-FR"/>
        </w:rPr>
        <w:br w:type="page"/>
      </w:r>
      <w:bookmarkStart w:id="19" w:name="_Toc108572596"/>
      <w:r w:rsidR="00C20C54" w:rsidRPr="005A61AF">
        <w:rPr>
          <w:lang w:val="fr-FR"/>
        </w:rPr>
        <w:lastRenderedPageBreak/>
        <w:t>2.2.6 SI DOWNSCALER QUANT</w:t>
      </w:r>
      <w:bookmarkEnd w:id="19"/>
    </w:p>
    <w:tbl>
      <w:tblPr>
        <w:tblStyle w:val="TableGrid"/>
        <w:tblW w:w="9594" w:type="dxa"/>
        <w:tblLook w:val="04A0" w:firstRow="1" w:lastRow="0" w:firstColumn="1" w:lastColumn="0" w:noHBand="0" w:noVBand="1"/>
      </w:tblPr>
      <w:tblGrid>
        <w:gridCol w:w="4225"/>
        <w:gridCol w:w="720"/>
        <w:gridCol w:w="4649"/>
      </w:tblGrid>
      <w:tr w:rsidR="00CF2F4A" w14:paraId="4E45EDF6" w14:textId="77777777" w:rsidTr="001E5A52">
        <w:trPr>
          <w:trHeight w:val="277"/>
        </w:trPr>
        <w:tc>
          <w:tcPr>
            <w:tcW w:w="4225" w:type="dxa"/>
            <w:shd w:val="clear" w:color="auto" w:fill="8EAADB" w:themeFill="accent1" w:themeFillTint="99"/>
          </w:tcPr>
          <w:p w14:paraId="5B7E1CE7" w14:textId="77777777" w:rsidR="00CF2F4A" w:rsidRPr="00811CC6" w:rsidRDefault="00CF2F4A" w:rsidP="001E5A52">
            <w:pPr>
              <w:spacing w:line="276" w:lineRule="auto"/>
              <w:jc w:val="center"/>
              <w:rPr>
                <w:b/>
                <w:bCs/>
              </w:rPr>
            </w:pPr>
            <w:r w:rsidRPr="00811CC6">
              <w:rPr>
                <w:b/>
                <w:bCs/>
              </w:rPr>
              <w:t>NAME</w:t>
            </w:r>
          </w:p>
        </w:tc>
        <w:tc>
          <w:tcPr>
            <w:tcW w:w="720" w:type="dxa"/>
            <w:shd w:val="clear" w:color="auto" w:fill="8EAADB" w:themeFill="accent1" w:themeFillTint="99"/>
          </w:tcPr>
          <w:p w14:paraId="1027A808" w14:textId="77777777" w:rsidR="00CF2F4A" w:rsidRPr="00811CC6" w:rsidRDefault="00CF2F4A" w:rsidP="001E5A52">
            <w:pPr>
              <w:spacing w:line="276" w:lineRule="auto"/>
              <w:jc w:val="center"/>
              <w:rPr>
                <w:b/>
                <w:bCs/>
              </w:rPr>
            </w:pPr>
            <w:r w:rsidRPr="00811CC6">
              <w:rPr>
                <w:b/>
                <w:bCs/>
              </w:rPr>
              <w:t>I/O</w:t>
            </w:r>
          </w:p>
        </w:tc>
        <w:tc>
          <w:tcPr>
            <w:tcW w:w="4649" w:type="dxa"/>
            <w:shd w:val="clear" w:color="auto" w:fill="8EAADB" w:themeFill="accent1" w:themeFillTint="99"/>
          </w:tcPr>
          <w:p w14:paraId="5C65F3C7" w14:textId="77777777" w:rsidR="00CF2F4A" w:rsidRPr="00811CC6" w:rsidRDefault="00CF2F4A" w:rsidP="001E5A52">
            <w:pPr>
              <w:spacing w:line="276" w:lineRule="auto"/>
              <w:jc w:val="center"/>
              <w:rPr>
                <w:b/>
                <w:bCs/>
              </w:rPr>
            </w:pPr>
            <w:r>
              <w:rPr>
                <w:b/>
                <w:bCs/>
              </w:rPr>
              <w:t>DESCRIPTION</w:t>
            </w:r>
          </w:p>
        </w:tc>
      </w:tr>
      <w:tr w:rsidR="00CF2F4A" w14:paraId="08286F00" w14:textId="77777777" w:rsidTr="001E5A52">
        <w:trPr>
          <w:trHeight w:val="277"/>
        </w:trPr>
        <w:tc>
          <w:tcPr>
            <w:tcW w:w="4225" w:type="dxa"/>
          </w:tcPr>
          <w:p w14:paraId="6BC6D9F2" w14:textId="2F63E164" w:rsidR="00CF2F4A" w:rsidRDefault="00BD5AA8" w:rsidP="001E5A52">
            <w:pPr>
              <w:spacing w:line="276" w:lineRule="auto"/>
            </w:pPr>
            <w:r>
              <w:t>N_IN</w:t>
            </w:r>
          </w:p>
        </w:tc>
        <w:tc>
          <w:tcPr>
            <w:tcW w:w="720" w:type="dxa"/>
          </w:tcPr>
          <w:p w14:paraId="46A4021D" w14:textId="77777777" w:rsidR="00CF2F4A" w:rsidRDefault="00CF2F4A" w:rsidP="001E5A52">
            <w:pPr>
              <w:spacing w:line="276" w:lineRule="auto"/>
              <w:jc w:val="center"/>
            </w:pPr>
          </w:p>
        </w:tc>
        <w:tc>
          <w:tcPr>
            <w:tcW w:w="4649" w:type="dxa"/>
          </w:tcPr>
          <w:p w14:paraId="1CF1ED47" w14:textId="5D9FFCA3" w:rsidR="00CF2F4A" w:rsidRPr="00F8589F" w:rsidRDefault="00F8589F" w:rsidP="001E5A52">
            <w:pPr>
              <w:spacing w:line="276" w:lineRule="auto"/>
            </w:pPr>
            <w:r>
              <w:rPr>
                <w:i/>
                <w:iCs/>
              </w:rPr>
              <w:t>in</w:t>
            </w:r>
            <w:r>
              <w:t xml:space="preserve"> bitwidth</w:t>
            </w:r>
          </w:p>
        </w:tc>
      </w:tr>
      <w:tr w:rsidR="00CF2F4A" w14:paraId="40F56CC2" w14:textId="77777777" w:rsidTr="001E5A52">
        <w:trPr>
          <w:trHeight w:val="277"/>
        </w:trPr>
        <w:tc>
          <w:tcPr>
            <w:tcW w:w="4225" w:type="dxa"/>
          </w:tcPr>
          <w:p w14:paraId="1236FAF1" w14:textId="43E2D144" w:rsidR="00CF2F4A" w:rsidRDefault="00BD5AA8" w:rsidP="001E5A52">
            <w:pPr>
              <w:spacing w:line="276" w:lineRule="auto"/>
            </w:pPr>
            <w:r>
              <w:t>N_OUT</w:t>
            </w:r>
          </w:p>
        </w:tc>
        <w:tc>
          <w:tcPr>
            <w:tcW w:w="720" w:type="dxa"/>
          </w:tcPr>
          <w:p w14:paraId="62459BE8" w14:textId="0E272F16" w:rsidR="00CF2F4A" w:rsidRDefault="00CF2F4A" w:rsidP="001E5A52">
            <w:pPr>
              <w:spacing w:line="276" w:lineRule="auto"/>
              <w:jc w:val="center"/>
            </w:pPr>
          </w:p>
        </w:tc>
        <w:tc>
          <w:tcPr>
            <w:tcW w:w="4649" w:type="dxa"/>
          </w:tcPr>
          <w:p w14:paraId="237B0181" w14:textId="37542694" w:rsidR="00CF2F4A" w:rsidRPr="00F8589F" w:rsidRDefault="00F8589F" w:rsidP="001E5A52">
            <w:pPr>
              <w:spacing w:line="276" w:lineRule="auto"/>
            </w:pPr>
            <w:r>
              <w:rPr>
                <w:i/>
                <w:iCs/>
              </w:rPr>
              <w:t>out</w:t>
            </w:r>
            <w:r>
              <w:t xml:space="preserve"> bitwidth</w:t>
            </w:r>
          </w:p>
        </w:tc>
      </w:tr>
      <w:tr w:rsidR="00CF2F4A" w14:paraId="73055554" w14:textId="77777777" w:rsidTr="001E5A52">
        <w:trPr>
          <w:trHeight w:val="277"/>
        </w:trPr>
        <w:tc>
          <w:tcPr>
            <w:tcW w:w="4225" w:type="dxa"/>
          </w:tcPr>
          <w:p w14:paraId="225A1F7A" w14:textId="0B2DC6DA" w:rsidR="00CF2F4A" w:rsidRDefault="00BD5AA8" w:rsidP="001E5A52">
            <w:pPr>
              <w:spacing w:line="276" w:lineRule="auto"/>
            </w:pPr>
            <w:r>
              <w:t>M0_0Q32</w:t>
            </w:r>
          </w:p>
        </w:tc>
        <w:tc>
          <w:tcPr>
            <w:tcW w:w="720" w:type="dxa"/>
          </w:tcPr>
          <w:p w14:paraId="76764C5B" w14:textId="6BF46F1E" w:rsidR="00CF2F4A" w:rsidRDefault="00CF2F4A" w:rsidP="001E5A52">
            <w:pPr>
              <w:spacing w:line="276" w:lineRule="auto"/>
              <w:jc w:val="center"/>
            </w:pPr>
          </w:p>
        </w:tc>
        <w:tc>
          <w:tcPr>
            <w:tcW w:w="4649" w:type="dxa"/>
          </w:tcPr>
          <w:p w14:paraId="335C3260" w14:textId="7F1AE145" w:rsidR="00CF2F4A" w:rsidRPr="00D851C5" w:rsidRDefault="00F8589F" w:rsidP="001E5A52">
            <w:pPr>
              <w:spacing w:line="276" w:lineRule="auto"/>
            </w:pPr>
            <w:r>
              <w:t>See „Quantization“ chapter</w:t>
            </w:r>
          </w:p>
        </w:tc>
      </w:tr>
      <w:tr w:rsidR="00BD5AA8" w14:paraId="3047637A" w14:textId="77777777" w:rsidTr="001E5A52">
        <w:trPr>
          <w:trHeight w:val="277"/>
        </w:trPr>
        <w:tc>
          <w:tcPr>
            <w:tcW w:w="4225" w:type="dxa"/>
          </w:tcPr>
          <w:p w14:paraId="7772AF16" w14:textId="52F1DAEE" w:rsidR="00BD5AA8" w:rsidRDefault="00BD5AA8" w:rsidP="001E5A52">
            <w:pPr>
              <w:spacing w:line="276" w:lineRule="auto"/>
            </w:pPr>
            <w:r>
              <w:t>SHIFT</w:t>
            </w:r>
          </w:p>
        </w:tc>
        <w:tc>
          <w:tcPr>
            <w:tcW w:w="720" w:type="dxa"/>
          </w:tcPr>
          <w:p w14:paraId="05B3CE57" w14:textId="77777777" w:rsidR="00BD5AA8" w:rsidRDefault="00BD5AA8" w:rsidP="001E5A52">
            <w:pPr>
              <w:spacing w:line="276" w:lineRule="auto"/>
              <w:jc w:val="center"/>
            </w:pPr>
          </w:p>
        </w:tc>
        <w:tc>
          <w:tcPr>
            <w:tcW w:w="4649" w:type="dxa"/>
          </w:tcPr>
          <w:p w14:paraId="5DFF9015" w14:textId="037A75BD" w:rsidR="00BD5AA8" w:rsidRPr="00F8589F" w:rsidRDefault="00F8589F" w:rsidP="001E5A52">
            <w:pPr>
              <w:spacing w:line="276" w:lineRule="auto"/>
              <w:rPr>
                <w:lang w:val="en-US"/>
              </w:rPr>
            </w:pPr>
            <w:r>
              <w:t>See „Quantization“ chapter</w:t>
            </w:r>
          </w:p>
        </w:tc>
      </w:tr>
      <w:tr w:rsidR="00BD5AA8" w14:paraId="5E8B9307" w14:textId="77777777" w:rsidTr="001E5A52">
        <w:trPr>
          <w:trHeight w:val="277"/>
        </w:trPr>
        <w:tc>
          <w:tcPr>
            <w:tcW w:w="4225" w:type="dxa"/>
          </w:tcPr>
          <w:p w14:paraId="2061042F" w14:textId="46D145E6" w:rsidR="00BD5AA8" w:rsidRDefault="00BD5AA8" w:rsidP="001E5A52">
            <w:pPr>
              <w:spacing w:line="276" w:lineRule="auto"/>
            </w:pPr>
            <w:r>
              <w:t>OFFSET</w:t>
            </w:r>
          </w:p>
        </w:tc>
        <w:tc>
          <w:tcPr>
            <w:tcW w:w="720" w:type="dxa"/>
          </w:tcPr>
          <w:p w14:paraId="44EA456F" w14:textId="77777777" w:rsidR="00BD5AA8" w:rsidRDefault="00BD5AA8" w:rsidP="001E5A52">
            <w:pPr>
              <w:spacing w:line="276" w:lineRule="auto"/>
              <w:jc w:val="center"/>
            </w:pPr>
          </w:p>
        </w:tc>
        <w:tc>
          <w:tcPr>
            <w:tcW w:w="4649" w:type="dxa"/>
          </w:tcPr>
          <w:p w14:paraId="6A767C4D" w14:textId="7DE2C134" w:rsidR="00BD5AA8" w:rsidRPr="00D851C5" w:rsidRDefault="00F8589F" w:rsidP="001E5A52">
            <w:pPr>
              <w:spacing w:line="276" w:lineRule="auto"/>
            </w:pPr>
            <w:r>
              <w:t>See „Quantization“ chapter</w:t>
            </w:r>
          </w:p>
        </w:tc>
      </w:tr>
      <w:tr w:rsidR="00CF2F4A" w14:paraId="214018A0" w14:textId="77777777" w:rsidTr="001E5A52">
        <w:trPr>
          <w:trHeight w:val="277"/>
        </w:trPr>
        <w:tc>
          <w:tcPr>
            <w:tcW w:w="4225" w:type="dxa"/>
          </w:tcPr>
          <w:p w14:paraId="0520984C" w14:textId="16563115" w:rsidR="00CF2F4A" w:rsidRDefault="00BD5AA8" w:rsidP="001E5A52">
            <w:pPr>
              <w:spacing w:line="276" w:lineRule="auto"/>
            </w:pPr>
            <w:r>
              <w:t>in</w:t>
            </w:r>
          </w:p>
        </w:tc>
        <w:tc>
          <w:tcPr>
            <w:tcW w:w="720" w:type="dxa"/>
          </w:tcPr>
          <w:p w14:paraId="4E7F5E85" w14:textId="1AB2BB7A" w:rsidR="00CF2F4A" w:rsidRDefault="00BD5AA8" w:rsidP="001E5A52">
            <w:pPr>
              <w:spacing w:line="276" w:lineRule="auto"/>
              <w:jc w:val="center"/>
            </w:pPr>
            <w:r>
              <w:t>I</w:t>
            </w:r>
          </w:p>
        </w:tc>
        <w:tc>
          <w:tcPr>
            <w:tcW w:w="4649" w:type="dxa"/>
          </w:tcPr>
          <w:p w14:paraId="0759F607" w14:textId="77777777" w:rsidR="00CF2F4A" w:rsidRPr="00D851C5" w:rsidRDefault="00CF2F4A" w:rsidP="001E5A52">
            <w:pPr>
              <w:spacing w:line="276" w:lineRule="auto"/>
            </w:pPr>
          </w:p>
        </w:tc>
      </w:tr>
      <w:tr w:rsidR="00CF2F4A" w14:paraId="1B713699" w14:textId="77777777" w:rsidTr="001E5A52">
        <w:trPr>
          <w:trHeight w:val="277"/>
        </w:trPr>
        <w:tc>
          <w:tcPr>
            <w:tcW w:w="4225" w:type="dxa"/>
          </w:tcPr>
          <w:p w14:paraId="13B31BCF" w14:textId="4C0C9B68" w:rsidR="00CF2F4A" w:rsidRDefault="00BD5AA8" w:rsidP="001E5A52">
            <w:pPr>
              <w:spacing w:line="276" w:lineRule="auto"/>
            </w:pPr>
            <w:r>
              <w:t>out</w:t>
            </w:r>
          </w:p>
        </w:tc>
        <w:tc>
          <w:tcPr>
            <w:tcW w:w="720" w:type="dxa"/>
          </w:tcPr>
          <w:p w14:paraId="593E87C0" w14:textId="55CEF0DD" w:rsidR="00CF2F4A" w:rsidRDefault="00BD5AA8" w:rsidP="001E5A52">
            <w:pPr>
              <w:spacing w:line="276" w:lineRule="auto"/>
              <w:jc w:val="center"/>
            </w:pPr>
            <w:r>
              <w:t>O</w:t>
            </w:r>
          </w:p>
        </w:tc>
        <w:tc>
          <w:tcPr>
            <w:tcW w:w="4649" w:type="dxa"/>
          </w:tcPr>
          <w:p w14:paraId="4EEAA964" w14:textId="77777777" w:rsidR="00CF2F4A" w:rsidRPr="00D851C5" w:rsidRDefault="00CF2F4A" w:rsidP="001E5A52">
            <w:pPr>
              <w:spacing w:line="276" w:lineRule="auto"/>
            </w:pPr>
          </w:p>
        </w:tc>
      </w:tr>
    </w:tbl>
    <w:p w14:paraId="453D7BB4" w14:textId="77777777" w:rsidR="00150A5A" w:rsidRDefault="00150A5A" w:rsidP="00CF2F4A">
      <w:pPr>
        <w:rPr>
          <w:lang w:val="en-US"/>
        </w:rPr>
      </w:pPr>
    </w:p>
    <w:p w14:paraId="11F467E7" w14:textId="6416FF48" w:rsidR="003C0D87" w:rsidRDefault="003C0D87" w:rsidP="00CF2F4A">
      <w:pPr>
        <w:rPr>
          <w:lang w:val="fr-FR"/>
        </w:rPr>
      </w:pPr>
      <w:r w:rsidRPr="003C0D87">
        <w:rPr>
          <w:i/>
          <w:iCs/>
          <w:lang w:val="fr-FR"/>
        </w:rPr>
        <w:t>SI_DOWNSCALER_QUANT</w:t>
      </w:r>
      <w:r w:rsidRPr="003C0D87">
        <w:rPr>
          <w:lang w:val="fr-FR"/>
        </w:rPr>
        <w:t xml:space="preserve"> module </w:t>
      </w:r>
      <w:proofErr w:type="spellStart"/>
      <w:r>
        <w:rPr>
          <w:lang w:val="fr-FR"/>
        </w:rPr>
        <w:t>performs</w:t>
      </w:r>
      <w:proofErr w:type="spellEnd"/>
      <w:r>
        <w:rPr>
          <w:lang w:val="fr-FR"/>
        </w:rPr>
        <w:t xml:space="preserve"> 2 </w:t>
      </w:r>
      <w:proofErr w:type="spellStart"/>
      <w:r>
        <w:rPr>
          <w:lang w:val="fr-FR"/>
        </w:rPr>
        <w:t>functions</w:t>
      </w:r>
      <w:proofErr w:type="spellEnd"/>
      <w:r>
        <w:rPr>
          <w:lang w:val="fr-FR"/>
        </w:rPr>
        <w:t> :</w:t>
      </w:r>
    </w:p>
    <w:p w14:paraId="614C6976" w14:textId="32E1DFDE" w:rsidR="003C0D87" w:rsidRPr="003C0D87" w:rsidRDefault="003C0D87" w:rsidP="003C0D87">
      <w:pPr>
        <w:pStyle w:val="ListParagraph"/>
        <w:numPr>
          <w:ilvl w:val="0"/>
          <w:numId w:val="11"/>
        </w:numPr>
        <w:rPr>
          <w:lang w:val="fr-FR"/>
        </w:rPr>
      </w:pPr>
      <w:proofErr w:type="spellStart"/>
      <w:r>
        <w:rPr>
          <w:lang w:val="fr-FR"/>
        </w:rPr>
        <w:t>Dequantization</w:t>
      </w:r>
      <w:proofErr w:type="spellEnd"/>
    </w:p>
    <w:p w14:paraId="42B26929" w14:textId="77777777" w:rsidR="00A42CD9" w:rsidRDefault="003C0D87" w:rsidP="003C0D87">
      <w:pPr>
        <w:pStyle w:val="ListParagraph"/>
        <w:numPr>
          <w:ilvl w:val="0"/>
          <w:numId w:val="11"/>
        </w:numPr>
        <w:rPr>
          <w:lang w:val="en-US"/>
        </w:rPr>
      </w:pPr>
      <w:r w:rsidRPr="003C0D87">
        <w:rPr>
          <w:lang w:val="en-US"/>
        </w:rPr>
        <w:t>Downscaling</w:t>
      </w:r>
    </w:p>
    <w:p w14:paraId="63FC31D5" w14:textId="77777777" w:rsidR="00A42CD9" w:rsidRDefault="00A42CD9" w:rsidP="00A42CD9">
      <w:pPr>
        <w:rPr>
          <w:lang w:val="en-US"/>
        </w:rPr>
      </w:pPr>
    </w:p>
    <w:p w14:paraId="0F064D32" w14:textId="77777777" w:rsidR="00FE7155" w:rsidRDefault="00A42CD9" w:rsidP="00FE7155">
      <w:pPr>
        <w:rPr>
          <w:lang w:val="en-US"/>
        </w:rPr>
      </w:pPr>
      <w:r>
        <w:rPr>
          <w:lang w:val="en-US"/>
        </w:rPr>
        <w:t xml:space="preserve">The process of dequantization is performed by multiplying the </w:t>
      </w:r>
      <w:r>
        <w:rPr>
          <w:i/>
          <w:iCs/>
          <w:lang w:val="en-US"/>
        </w:rPr>
        <w:t>in</w:t>
      </w:r>
      <w:r>
        <w:rPr>
          <w:lang w:val="en-US"/>
        </w:rPr>
        <w:t xml:space="preserve"> number with number </w:t>
      </w:r>
    </w:p>
    <w:p w14:paraId="11641B1E" w14:textId="06A6D689" w:rsidR="00D165C7" w:rsidRPr="00D165C7" w:rsidRDefault="00D165C7" w:rsidP="00FE7155">
      <w:pPr>
        <w:jc w:val="center"/>
        <w:rPr>
          <w:rFonts w:eastAsiaTheme="minorEastAsia"/>
          <w:lang w:val="en-US"/>
        </w:rPr>
      </w:pPr>
      <m:oMathPara>
        <m:oMath>
          <m:r>
            <w:rPr>
              <w:rFonts w:ascii="Cambria Math" w:hAnsi="Cambria Math"/>
              <w:lang w:val="en-US"/>
            </w:rPr>
            <m:t>M=</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-SHIFT</m:t>
              </m:r>
            </m:sup>
          </m:sSup>
        </m:oMath>
      </m:oMathPara>
    </w:p>
    <w:p w14:paraId="5657E89F" w14:textId="2E47B698" w:rsidR="00D165C7" w:rsidRDefault="00D165C7" w:rsidP="00D165C7">
      <w:pPr>
        <w:rPr>
          <w:rFonts w:eastAsiaTheme="minorEastAsia"/>
          <w:lang w:val="en-US"/>
        </w:rPr>
      </w:pPr>
      <w:r>
        <w:rPr>
          <w:rFonts w:eastAsiaTheme="minorEastAsia"/>
          <w:lang w:val="en-US"/>
        </w:rPr>
        <w:t xml:space="preserve">so that the N_IN LSB bits of product </w:t>
      </w:r>
      <w:r>
        <w:rPr>
          <w:rFonts w:eastAsiaTheme="minorEastAsia"/>
          <w:i/>
          <w:iCs/>
          <w:lang w:val="en-US"/>
        </w:rPr>
        <w:t>in * M</w:t>
      </w:r>
      <w:r>
        <w:rPr>
          <w:rFonts w:eastAsiaTheme="minorEastAsia"/>
          <w:lang w:val="en-US"/>
        </w:rPr>
        <w:t xml:space="preserve"> are passed to the </w:t>
      </w:r>
      <w:r>
        <w:rPr>
          <w:rFonts w:eastAsiaTheme="minorEastAsia"/>
          <w:i/>
          <w:iCs/>
          <w:lang w:val="en-US"/>
        </w:rPr>
        <w:t>out.</w:t>
      </w:r>
    </w:p>
    <w:p w14:paraId="1034A416" w14:textId="4E87A2AE" w:rsidR="00D165C7" w:rsidRDefault="00D165C7" w:rsidP="00D165C7">
      <w:pPr>
        <w:rPr>
          <w:rFonts w:eastAsiaTheme="minorEastAsia"/>
          <w:lang w:val="en-US"/>
        </w:rPr>
      </w:pPr>
    </w:p>
    <w:p w14:paraId="4478BA03" w14:textId="0D07B111" w:rsidR="00D165C7" w:rsidRDefault="00D165C7" w:rsidP="00D165C7">
      <w:pPr>
        <w:rPr>
          <w:rFonts w:eastAsiaTheme="minorEastAsia"/>
          <w:lang w:val="en-US"/>
        </w:rPr>
      </w:pPr>
      <w:r>
        <w:rPr>
          <w:rFonts w:eastAsiaTheme="minorEastAsia"/>
          <w:lang w:val="en-US"/>
        </w:rPr>
        <w:t>Since M is generally smaller than 1, the multiplication is implemented using two’s complement integer multiplication and division by shifting.</w:t>
      </w:r>
    </w:p>
    <w:p w14:paraId="7B20915E" w14:textId="2B75CC32" w:rsidR="002D6522" w:rsidRDefault="002D6522" w:rsidP="00D165C7">
      <w:pPr>
        <w:rPr>
          <w:rFonts w:eastAsiaTheme="minorEastAsia"/>
          <w:lang w:val="en-US"/>
        </w:rPr>
      </w:pPr>
    </w:p>
    <w:p w14:paraId="6127562E" w14:textId="2700CA49" w:rsidR="002D6522" w:rsidRDefault="002D6522" w:rsidP="00D165C7">
      <w:pPr>
        <w:rPr>
          <w:rFonts w:eastAsiaTheme="minorEastAsia"/>
          <w:lang w:val="en-US"/>
        </w:rPr>
      </w:pPr>
      <w:r>
        <w:rPr>
          <w:rFonts w:eastAsiaTheme="minorEastAsia"/>
          <w:lang w:val="en-US"/>
        </w:rPr>
        <w:t>The number M</w:t>
      </w:r>
      <w:r>
        <w:rPr>
          <w:rFonts w:eastAsiaTheme="minorEastAsia"/>
          <w:vertAlign w:val="subscript"/>
          <w:lang w:val="en-US"/>
        </w:rPr>
        <w:t xml:space="preserve">0 </w:t>
      </w:r>
      <w:r>
        <w:rPr>
          <w:rFonts w:eastAsiaTheme="minorEastAsia"/>
          <w:lang w:val="en-US"/>
        </w:rPr>
        <w:t>is coded in the parameters in 0Q32 format (</w:t>
      </w:r>
      <w:r w:rsidRPr="00BA3458">
        <w:rPr>
          <w:rFonts w:eastAsiaTheme="minorEastAsia"/>
          <w:lang w:val="en-US"/>
        </w:rPr>
        <w:t>M0_0Q32</w:t>
      </w:r>
      <w:r>
        <w:rPr>
          <w:rFonts w:eastAsiaTheme="minorEastAsia"/>
          <w:lang w:val="en-US"/>
        </w:rPr>
        <w:t>)</w:t>
      </w:r>
      <w:r w:rsidR="00813748">
        <w:rPr>
          <w:rFonts w:eastAsiaTheme="minorEastAsia"/>
          <w:lang w:val="en-US"/>
        </w:rPr>
        <w:t xml:space="preserve"> along with SHIFT parameter</w:t>
      </w:r>
      <w:r>
        <w:rPr>
          <w:rFonts w:eastAsiaTheme="minorEastAsia"/>
          <w:lang w:val="en-US"/>
        </w:rPr>
        <w:t xml:space="preserve">. The </w:t>
      </w:r>
      <w:r w:rsidR="008B4D62">
        <w:rPr>
          <w:rFonts w:eastAsiaTheme="minorEastAsia"/>
          <w:lang w:val="en-US"/>
        </w:rPr>
        <w:t xml:space="preserve">process of </w:t>
      </w:r>
      <w:r w:rsidR="00AA062D">
        <w:rPr>
          <w:rFonts w:eastAsiaTheme="minorEastAsia"/>
          <w:lang w:val="en-US"/>
        </w:rPr>
        <w:t>dequantization</w:t>
      </w:r>
      <w:r w:rsidR="008B4D62">
        <w:rPr>
          <w:rFonts w:eastAsiaTheme="minorEastAsia"/>
          <w:lang w:val="en-US"/>
        </w:rPr>
        <w:t xml:space="preserve"> is implemented according to the following expression</w:t>
      </w:r>
      <w:r w:rsidR="00AA062D">
        <w:rPr>
          <w:rFonts w:eastAsiaTheme="minorEastAsia"/>
          <w:lang w:val="en-US"/>
        </w:rPr>
        <w:t>:</w:t>
      </w:r>
    </w:p>
    <w:p w14:paraId="42AFEF64" w14:textId="342940C5" w:rsidR="008B4D62" w:rsidRPr="00B5572B" w:rsidRDefault="008B4D62" w:rsidP="00D165C7">
      <w:pPr>
        <w:rPr>
          <w:rFonts w:eastAsiaTheme="minorEastAsia"/>
          <w:lang w:val="en-US"/>
        </w:rPr>
      </w:pPr>
      <m:oMathPara>
        <m:oMath>
          <m:r>
            <w:rPr>
              <w:rFonts w:ascii="Cambria Math" w:eastAsiaTheme="minorEastAsia" w:hAnsi="Cambria Math"/>
              <w:lang w:val="en-US"/>
            </w:rPr>
            <m:t>out=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in⋅M0</m:t>
                      </m:r>
                      <m:r>
                        <m:rPr>
                          <m:lit/>
                        </m:rPr>
                        <w:rPr>
                          <w:rFonts w:ascii="Cambria Math" w:eastAsiaTheme="minorEastAsia" w:hAnsi="Cambria Math"/>
                          <w:lang w:val="en-US"/>
                        </w:rPr>
                        <m:t>_</m:t>
                      </m:r>
                      <m:r>
                        <w:rPr>
                          <w:rFonts w:ascii="Cambria Math" w:eastAsiaTheme="minorEastAsia" w:hAnsi="Cambria Math"/>
                          <w:lang w:val="en-US"/>
                        </w:rPr>
                        <m:t>0Q32</m:t>
                      </m:r>
                    </m:e>
                  </m:d>
                  <m:r>
                    <w:rPr>
                      <w:rFonts w:ascii="Cambria Math" w:eastAsiaTheme="minorEastAsia" w:hAnsi="Cambria Math"/>
                      <w:lang w:val="en-US"/>
                    </w:rPr>
                    <m:t>≫SHIFT</m:t>
                  </m:r>
                </m:e>
              </m:d>
            </m:e>
            <m:sub>
              <m:r>
                <w:rPr>
                  <w:rFonts w:ascii="Cambria Math" w:eastAsiaTheme="minorEastAsia" w:hAnsi="Cambria Math"/>
                  <w:lang w:val="en-US"/>
                </w:rPr>
                <m:t>LSB(N_OUT)</m:t>
              </m:r>
            </m:sub>
          </m:sSub>
        </m:oMath>
      </m:oMathPara>
    </w:p>
    <w:p w14:paraId="2DA6973D" w14:textId="77777777" w:rsidR="00B5572B" w:rsidRPr="008B4D62" w:rsidRDefault="00B5572B" w:rsidP="00D165C7">
      <w:pPr>
        <w:rPr>
          <w:rFonts w:eastAsiaTheme="minorEastAsia"/>
          <w:lang w:val="en-US"/>
        </w:rPr>
      </w:pPr>
    </w:p>
    <w:p w14:paraId="2CD0BC3F" w14:textId="6FFAD774" w:rsidR="00AA062D" w:rsidRPr="00334FF2" w:rsidRDefault="008B4D62" w:rsidP="00D165C7">
      <w:pPr>
        <w:rPr>
          <w:rFonts w:eastAsiaTheme="minorEastAsia"/>
          <w:lang w:val="en-US"/>
        </w:rPr>
      </w:pPr>
      <w:r w:rsidRPr="008B4D62">
        <w:rPr>
          <w:rFonts w:eastAsiaTheme="minorEastAsia"/>
          <w:b/>
          <w:bCs/>
          <w:lang w:val="en-US"/>
        </w:rPr>
        <w:t>NOTE:</w:t>
      </w:r>
      <w:r>
        <w:rPr>
          <w:rFonts w:eastAsiaTheme="minorEastAsia"/>
          <w:b/>
          <w:bCs/>
          <w:lang w:val="en-US"/>
        </w:rPr>
        <w:t xml:space="preserve"> </w:t>
      </w:r>
      <w:r>
        <w:rPr>
          <w:rFonts w:eastAsiaTheme="minorEastAsia"/>
          <w:lang w:val="en-US"/>
        </w:rPr>
        <w:t xml:space="preserve">In implementation the numbers are first scaled to 2 * N_IN </w:t>
      </w:r>
      <w:proofErr w:type="spellStart"/>
      <w:r>
        <w:rPr>
          <w:rFonts w:eastAsiaTheme="minorEastAsia"/>
          <w:lang w:val="en-US"/>
        </w:rPr>
        <w:t>bitwidth</w:t>
      </w:r>
      <w:proofErr w:type="spellEnd"/>
      <w:r w:rsidR="00675944">
        <w:rPr>
          <w:rFonts w:eastAsiaTheme="minorEastAsia"/>
          <w:lang w:val="en-US"/>
        </w:rPr>
        <w:t xml:space="preserve"> to accommodate for the full result of multiplication (so as not to overflow)</w:t>
      </w:r>
      <w:r w:rsidR="00334FF2">
        <w:rPr>
          <w:rFonts w:eastAsiaTheme="minorEastAsia"/>
          <w:lang w:val="en-US"/>
        </w:rPr>
        <w:t xml:space="preserve">. </w:t>
      </w:r>
      <w:r w:rsidR="00737423">
        <w:rPr>
          <w:rFonts w:eastAsiaTheme="minorEastAsia"/>
          <w:lang w:val="en-US"/>
        </w:rPr>
        <w:t>Note</w:t>
      </w:r>
      <w:r w:rsidR="00334FF2">
        <w:rPr>
          <w:rFonts w:eastAsiaTheme="minorEastAsia"/>
          <w:lang w:val="en-US"/>
        </w:rPr>
        <w:t xml:space="preserve"> that the result needs to be shifted to right (divided) additionally </w:t>
      </w:r>
      <w:r w:rsidR="00251AE4">
        <w:rPr>
          <w:rFonts w:eastAsiaTheme="minorEastAsia"/>
          <w:lang w:val="en-US"/>
        </w:rPr>
        <w:t xml:space="preserve">by </w:t>
      </w:r>
      <w:r w:rsidR="00710583">
        <w:rPr>
          <w:rFonts w:eastAsiaTheme="minorEastAsia"/>
          <w:lang w:val="en-US"/>
        </w:rPr>
        <w:t>32</w:t>
      </w:r>
      <w:r w:rsidR="00334FF2">
        <w:rPr>
          <w:rFonts w:eastAsiaTheme="minorEastAsia"/>
          <w:lang w:val="en-US"/>
        </w:rPr>
        <w:t xml:space="preserve"> bits (</w:t>
      </w:r>
      <w:r w:rsidR="00710583">
        <w:rPr>
          <w:rFonts w:eastAsiaTheme="minorEastAsia"/>
          <w:lang w:val="en-US"/>
        </w:rPr>
        <w:t xml:space="preserve">to round to </w:t>
      </w:r>
      <w:r w:rsidR="00251AE4">
        <w:rPr>
          <w:rFonts w:eastAsiaTheme="minorEastAsia"/>
          <w:lang w:val="en-US"/>
        </w:rPr>
        <w:t xml:space="preserve">the </w:t>
      </w:r>
      <w:r w:rsidR="00710583">
        <w:rPr>
          <w:rFonts w:eastAsiaTheme="minorEastAsia"/>
          <w:lang w:val="en-US"/>
        </w:rPr>
        <w:t xml:space="preserve">nearest integer </w:t>
      </w:r>
      <w:proofErr w:type="gramStart"/>
      <w:r w:rsidR="00710583">
        <w:rPr>
          <w:rFonts w:eastAsiaTheme="minorEastAsia"/>
          <w:lang w:val="en-US"/>
        </w:rPr>
        <w:t>i.e.</w:t>
      </w:r>
      <w:proofErr w:type="gramEnd"/>
      <w:r w:rsidR="00710583">
        <w:rPr>
          <w:rFonts w:eastAsiaTheme="minorEastAsia"/>
          <w:lang w:val="en-US"/>
        </w:rPr>
        <w:t xml:space="preserve"> to discard 32 fractional bits from 0Q32 multiplication</w:t>
      </w:r>
      <w:r w:rsidR="00334FF2">
        <w:rPr>
          <w:rFonts w:eastAsiaTheme="minorEastAsia"/>
          <w:lang w:val="en-US"/>
        </w:rPr>
        <w:t>).</w:t>
      </w:r>
    </w:p>
    <w:p w14:paraId="636DC341" w14:textId="04E87FFD" w:rsidR="00334FF2" w:rsidRDefault="00334FF2" w:rsidP="00D165C7">
      <w:pPr>
        <w:rPr>
          <w:rFonts w:eastAsiaTheme="minorEastAsia"/>
          <w:lang w:val="en-US"/>
        </w:rPr>
      </w:pPr>
    </w:p>
    <w:p w14:paraId="15D8E9B8" w14:textId="2E37F7C6" w:rsidR="001F735F" w:rsidRDefault="00334FF2" w:rsidP="00D165C7">
      <w:pPr>
        <w:rPr>
          <w:rFonts w:eastAsiaTheme="minorEastAsia"/>
          <w:lang w:val="en-US"/>
        </w:rPr>
      </w:pPr>
      <w:r>
        <w:rPr>
          <w:rFonts w:eastAsiaTheme="minorEastAsia"/>
          <w:b/>
          <w:bCs/>
          <w:lang w:val="en-US"/>
        </w:rPr>
        <w:t>NOTE:</w:t>
      </w:r>
      <w:r>
        <w:rPr>
          <w:rFonts w:eastAsiaTheme="minorEastAsia"/>
          <w:i/>
          <w:iCs/>
          <w:lang w:val="en-US"/>
        </w:rPr>
        <w:t xml:space="preserve"> </w:t>
      </w:r>
      <w:r w:rsidR="00E854CB">
        <w:rPr>
          <w:rFonts w:eastAsiaTheme="minorEastAsia"/>
          <w:lang w:val="en-US"/>
        </w:rPr>
        <w:t>The division (shifting) is broken down into two parts</w:t>
      </w:r>
      <w:r w:rsidR="00E854CB">
        <w:rPr>
          <w:rStyle w:val="FootnoteReference"/>
          <w:rFonts w:eastAsiaTheme="minorEastAsia"/>
          <w:lang w:val="en-US"/>
        </w:rPr>
        <w:footnoteReference w:id="2"/>
      </w:r>
      <w:r w:rsidR="00E854CB">
        <w:rPr>
          <w:rFonts w:eastAsiaTheme="minorEastAsia"/>
          <w:lang w:val="en-US"/>
        </w:rPr>
        <w:t>: shifting by (SHIFT – 1) and then shifting by 1. This is used to take the first fractional bit from the result of the first shift-division. The fractional bit flag is then used later in rounding to avoid down</w:t>
      </w:r>
      <w:r w:rsidR="00810619">
        <w:rPr>
          <w:rFonts w:eastAsiaTheme="minorEastAsia"/>
          <w:lang w:val="en-US"/>
        </w:rPr>
        <w:t>-</w:t>
      </w:r>
      <w:r w:rsidR="00E854CB">
        <w:rPr>
          <w:rFonts w:eastAsiaTheme="minorEastAsia"/>
          <w:lang w:val="en-US"/>
        </w:rPr>
        <w:t>rounding.</w:t>
      </w:r>
    </w:p>
    <w:p w14:paraId="112ABE0C" w14:textId="51F8D877" w:rsidR="00EC3698" w:rsidRDefault="00EC3698" w:rsidP="00D165C7">
      <w:pPr>
        <w:rPr>
          <w:rFonts w:eastAsiaTheme="minorEastAsia"/>
          <w:lang w:val="en-US"/>
        </w:rPr>
      </w:pPr>
      <w:r>
        <w:rPr>
          <w:rFonts w:eastAsiaTheme="minorEastAsia"/>
          <w:lang w:val="en-US"/>
        </w:rPr>
        <w:lastRenderedPageBreak/>
        <w:t>After dequantization, (N_IN – N_OUT)</w:t>
      </w:r>
      <w:r w:rsidR="004D28FD">
        <w:rPr>
          <w:rFonts w:eastAsiaTheme="minorEastAsia"/>
          <w:lang w:val="en-US"/>
        </w:rPr>
        <w:t xml:space="preserve"> MSB bits are discarded (taking care of </w:t>
      </w:r>
      <w:proofErr w:type="spellStart"/>
      <w:r w:rsidR="004D28FD">
        <w:rPr>
          <w:rFonts w:eastAsiaTheme="minorEastAsia"/>
          <w:lang w:val="en-US"/>
        </w:rPr>
        <w:t>signedness</w:t>
      </w:r>
      <w:proofErr w:type="spellEnd"/>
      <w:r w:rsidR="004D28FD">
        <w:rPr>
          <w:rFonts w:eastAsiaTheme="minorEastAsia"/>
          <w:lang w:val="en-US"/>
        </w:rPr>
        <w:t>)</w:t>
      </w:r>
      <w:r w:rsidR="00FF77D0">
        <w:rPr>
          <w:rFonts w:eastAsiaTheme="minorEastAsia"/>
          <w:lang w:val="en-US"/>
        </w:rPr>
        <w:t xml:space="preserve"> to get the output with </w:t>
      </w:r>
      <w:proofErr w:type="spellStart"/>
      <w:r w:rsidR="00FF77D0">
        <w:rPr>
          <w:rFonts w:eastAsiaTheme="minorEastAsia"/>
          <w:lang w:val="en-US"/>
        </w:rPr>
        <w:t>bitwidth</w:t>
      </w:r>
      <w:proofErr w:type="spellEnd"/>
      <w:r w:rsidR="00FF77D0">
        <w:rPr>
          <w:rFonts w:eastAsiaTheme="minorEastAsia"/>
          <w:lang w:val="en-US"/>
        </w:rPr>
        <w:t xml:space="preserve"> of N_OUT, in the process of downscaling.</w:t>
      </w:r>
    </w:p>
    <w:p w14:paraId="52953EE5" w14:textId="429AC616" w:rsidR="00B97914" w:rsidRDefault="00B97914" w:rsidP="00D165C7">
      <w:pPr>
        <w:rPr>
          <w:rFonts w:eastAsiaTheme="minorEastAsia"/>
          <w:lang w:val="en-US"/>
        </w:rPr>
      </w:pPr>
    </w:p>
    <w:p w14:paraId="46AE0D3D" w14:textId="33EFB266" w:rsidR="00B97914" w:rsidRDefault="00B97914" w:rsidP="00B97914">
      <w:pPr>
        <w:jc w:val="center"/>
        <w:rPr>
          <w:rFonts w:eastAsiaTheme="minorEastAsia"/>
          <w:lang w:val="en-US"/>
        </w:rPr>
      </w:pPr>
      <w:r>
        <w:rPr>
          <w:rFonts w:eastAsiaTheme="minorEastAsia"/>
          <w:noProof/>
          <w:lang w:val="en-US"/>
        </w:rPr>
        <w:drawing>
          <wp:inline distT="0" distB="0" distL="0" distR="0" wp14:anchorId="74432A1E" wp14:editId="763C44FD">
            <wp:extent cx="5605104" cy="77076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612647" cy="7718002"/>
                    </a:xfrm>
                    <a:prstGeom prst="rect">
                      <a:avLst/>
                    </a:prstGeom>
                    <a:noFill/>
                    <a:ln>
                      <a:noFill/>
                    </a:ln>
                  </pic:spPr>
                </pic:pic>
              </a:graphicData>
            </a:graphic>
          </wp:inline>
        </w:drawing>
      </w:r>
    </w:p>
    <w:p w14:paraId="0D9BC208" w14:textId="2DA8840D" w:rsidR="00855A8C" w:rsidRDefault="00B97914" w:rsidP="00B97914">
      <w:pPr>
        <w:jc w:val="center"/>
        <w:rPr>
          <w:rFonts w:eastAsiaTheme="minorEastAsia"/>
          <w:lang w:val="fr-FR"/>
        </w:rPr>
      </w:pPr>
      <w:r w:rsidRPr="00B97914">
        <w:rPr>
          <w:rFonts w:eastAsiaTheme="minorEastAsia"/>
          <w:lang w:val="fr-FR"/>
        </w:rPr>
        <w:t xml:space="preserve">Image 2.2.6.1 </w:t>
      </w:r>
      <w:r w:rsidRPr="00B97914">
        <w:rPr>
          <w:rFonts w:eastAsiaTheme="minorEastAsia"/>
          <w:i/>
          <w:iCs/>
          <w:lang w:val="fr-FR"/>
        </w:rPr>
        <w:t>SI_DOWNSCALER_QUANT</w:t>
      </w:r>
      <w:r w:rsidRPr="00B97914">
        <w:rPr>
          <w:rFonts w:eastAsiaTheme="minorEastAsia"/>
          <w:lang w:val="fr-FR"/>
        </w:rPr>
        <w:t xml:space="preserve"> </w:t>
      </w:r>
      <w:proofErr w:type="spellStart"/>
      <w:r w:rsidRPr="00B97914">
        <w:rPr>
          <w:rFonts w:eastAsiaTheme="minorEastAsia"/>
          <w:lang w:val="fr-FR"/>
        </w:rPr>
        <w:t>i</w:t>
      </w:r>
      <w:r>
        <w:rPr>
          <w:rFonts w:eastAsiaTheme="minorEastAsia"/>
          <w:lang w:val="fr-FR"/>
        </w:rPr>
        <w:t>mplementation</w:t>
      </w:r>
      <w:proofErr w:type="spellEnd"/>
    </w:p>
    <w:p w14:paraId="28CCAF35" w14:textId="77777777" w:rsidR="006B2D1A" w:rsidRDefault="006B2D1A" w:rsidP="006B2D1A">
      <w:pPr>
        <w:pStyle w:val="Heading3"/>
        <w:rPr>
          <w:rFonts w:eastAsiaTheme="minorEastAsia"/>
          <w:lang w:val="fr-FR"/>
        </w:rPr>
      </w:pPr>
      <w:bookmarkStart w:id="20" w:name="_Toc108572597"/>
      <w:r>
        <w:rPr>
          <w:rFonts w:eastAsiaTheme="minorEastAsia"/>
          <w:lang w:val="fr-FR"/>
        </w:rPr>
        <w:lastRenderedPageBreak/>
        <w:t>2.2.7 Bus Arbiter</w:t>
      </w:r>
      <w:bookmarkEnd w:id="20"/>
    </w:p>
    <w:tbl>
      <w:tblPr>
        <w:tblStyle w:val="TableGrid"/>
        <w:tblW w:w="9594" w:type="dxa"/>
        <w:tblLook w:val="04A0" w:firstRow="1" w:lastRow="0" w:firstColumn="1" w:lastColumn="0" w:noHBand="0" w:noVBand="1"/>
      </w:tblPr>
      <w:tblGrid>
        <w:gridCol w:w="3663"/>
        <w:gridCol w:w="563"/>
        <w:gridCol w:w="5368"/>
      </w:tblGrid>
      <w:tr w:rsidR="001D4A01" w14:paraId="12E0B938" w14:textId="77777777" w:rsidTr="001D4A01">
        <w:trPr>
          <w:trHeight w:val="277"/>
        </w:trPr>
        <w:tc>
          <w:tcPr>
            <w:tcW w:w="3663" w:type="dxa"/>
            <w:shd w:val="clear" w:color="auto" w:fill="8EAADB" w:themeFill="accent1" w:themeFillTint="99"/>
          </w:tcPr>
          <w:p w14:paraId="67078377" w14:textId="77777777" w:rsidR="00CA3728" w:rsidRPr="00811CC6" w:rsidRDefault="00CA3728" w:rsidP="008D4511">
            <w:pPr>
              <w:spacing w:line="276" w:lineRule="auto"/>
              <w:jc w:val="center"/>
              <w:rPr>
                <w:b/>
                <w:bCs/>
              </w:rPr>
            </w:pPr>
            <w:r w:rsidRPr="00811CC6">
              <w:rPr>
                <w:b/>
                <w:bCs/>
              </w:rPr>
              <w:t>NAME</w:t>
            </w:r>
          </w:p>
        </w:tc>
        <w:tc>
          <w:tcPr>
            <w:tcW w:w="563" w:type="dxa"/>
            <w:shd w:val="clear" w:color="auto" w:fill="8EAADB" w:themeFill="accent1" w:themeFillTint="99"/>
          </w:tcPr>
          <w:p w14:paraId="264B53A2" w14:textId="77777777" w:rsidR="00CA3728" w:rsidRPr="00811CC6" w:rsidRDefault="00CA3728" w:rsidP="008D4511">
            <w:pPr>
              <w:spacing w:line="276" w:lineRule="auto"/>
              <w:jc w:val="center"/>
              <w:rPr>
                <w:b/>
                <w:bCs/>
              </w:rPr>
            </w:pPr>
            <w:r w:rsidRPr="00811CC6">
              <w:rPr>
                <w:b/>
                <w:bCs/>
              </w:rPr>
              <w:t>I/O</w:t>
            </w:r>
          </w:p>
        </w:tc>
        <w:tc>
          <w:tcPr>
            <w:tcW w:w="5368" w:type="dxa"/>
            <w:shd w:val="clear" w:color="auto" w:fill="8EAADB" w:themeFill="accent1" w:themeFillTint="99"/>
          </w:tcPr>
          <w:p w14:paraId="32D43ACE" w14:textId="77777777" w:rsidR="00CA3728" w:rsidRPr="00811CC6" w:rsidRDefault="00CA3728" w:rsidP="008D4511">
            <w:pPr>
              <w:spacing w:line="276" w:lineRule="auto"/>
              <w:jc w:val="center"/>
              <w:rPr>
                <w:b/>
                <w:bCs/>
              </w:rPr>
            </w:pPr>
            <w:r>
              <w:rPr>
                <w:b/>
                <w:bCs/>
              </w:rPr>
              <w:t>DESCRIPTION</w:t>
            </w:r>
          </w:p>
        </w:tc>
      </w:tr>
      <w:tr w:rsidR="00CA3728" w14:paraId="57215BF6" w14:textId="77777777" w:rsidTr="001D4A01">
        <w:trPr>
          <w:trHeight w:val="277"/>
        </w:trPr>
        <w:tc>
          <w:tcPr>
            <w:tcW w:w="3663" w:type="dxa"/>
          </w:tcPr>
          <w:p w14:paraId="522E5EA7" w14:textId="6DAFA656" w:rsidR="00CA3728" w:rsidRDefault="00CA3728" w:rsidP="008D4511">
            <w:pPr>
              <w:spacing w:line="276" w:lineRule="auto"/>
            </w:pPr>
            <w:r w:rsidRPr="004F7200">
              <w:t>DATA_BUS_WIDTH</w:t>
            </w:r>
          </w:p>
        </w:tc>
        <w:tc>
          <w:tcPr>
            <w:tcW w:w="563" w:type="dxa"/>
          </w:tcPr>
          <w:p w14:paraId="57F2072E" w14:textId="77777777" w:rsidR="00CA3728" w:rsidRDefault="00CA3728" w:rsidP="008D4511">
            <w:pPr>
              <w:spacing w:line="276" w:lineRule="auto"/>
              <w:jc w:val="center"/>
            </w:pPr>
          </w:p>
        </w:tc>
        <w:tc>
          <w:tcPr>
            <w:tcW w:w="5368" w:type="dxa"/>
          </w:tcPr>
          <w:p w14:paraId="7B0A59BB" w14:textId="7BE2286A" w:rsidR="00CA3728" w:rsidRPr="00244089" w:rsidRDefault="001D4A01" w:rsidP="008D4511">
            <w:pPr>
              <w:spacing w:line="276" w:lineRule="auto"/>
              <w:rPr>
                <w:lang w:val="en-US"/>
              </w:rPr>
            </w:pPr>
            <w:r>
              <w:t xml:space="preserve">See table for </w:t>
            </w:r>
            <w:r>
              <w:rPr>
                <w:i/>
                <w:iCs/>
              </w:rPr>
              <w:t xml:space="preserve">NeuralAcceletor </w:t>
            </w:r>
            <w:r w:rsidRPr="00FE4DC6">
              <w:t>(</w:t>
            </w:r>
            <w:r>
              <w:t>NEURON...</w:t>
            </w:r>
            <w:r w:rsidRPr="00FE4DC6">
              <w:t>)</w:t>
            </w:r>
          </w:p>
        </w:tc>
      </w:tr>
      <w:tr w:rsidR="001D4A01" w14:paraId="3B9CACBD" w14:textId="77777777" w:rsidTr="001D4A01">
        <w:trPr>
          <w:trHeight w:val="277"/>
        </w:trPr>
        <w:tc>
          <w:tcPr>
            <w:tcW w:w="3663" w:type="dxa"/>
          </w:tcPr>
          <w:p w14:paraId="35D1BE1D" w14:textId="19F4FF10" w:rsidR="001D4A01" w:rsidRDefault="001D4A01" w:rsidP="001D4A01">
            <w:pPr>
              <w:spacing w:line="276" w:lineRule="auto"/>
            </w:pPr>
            <w:r w:rsidRPr="004F7200">
              <w:t>ADDRESS_BUS_WIDTH</w:t>
            </w:r>
          </w:p>
        </w:tc>
        <w:tc>
          <w:tcPr>
            <w:tcW w:w="563" w:type="dxa"/>
          </w:tcPr>
          <w:p w14:paraId="4A773EE5" w14:textId="77777777" w:rsidR="001D4A01" w:rsidRDefault="001D4A01" w:rsidP="001D4A01">
            <w:pPr>
              <w:spacing w:line="276" w:lineRule="auto"/>
              <w:jc w:val="center"/>
            </w:pPr>
          </w:p>
        </w:tc>
        <w:tc>
          <w:tcPr>
            <w:tcW w:w="5368" w:type="dxa"/>
          </w:tcPr>
          <w:p w14:paraId="5BB4A14B" w14:textId="61D767F1" w:rsidR="001D4A01" w:rsidRDefault="001D4A01" w:rsidP="001D4A01">
            <w:pPr>
              <w:spacing w:line="276" w:lineRule="auto"/>
            </w:pPr>
            <w:r>
              <w:t xml:space="preserve">See table for </w:t>
            </w:r>
            <w:r>
              <w:rPr>
                <w:i/>
                <w:iCs/>
              </w:rPr>
              <w:t xml:space="preserve">NeuralAcceletor </w:t>
            </w:r>
            <w:r w:rsidRPr="00FE4DC6">
              <w:t>(</w:t>
            </w:r>
            <w:r>
              <w:t>NEURON...</w:t>
            </w:r>
            <w:r w:rsidRPr="00FE4DC6">
              <w:t>)</w:t>
            </w:r>
          </w:p>
        </w:tc>
      </w:tr>
      <w:tr w:rsidR="001D4A01" w14:paraId="6BC633A2" w14:textId="77777777" w:rsidTr="001D4A01">
        <w:trPr>
          <w:trHeight w:val="277"/>
        </w:trPr>
        <w:tc>
          <w:tcPr>
            <w:tcW w:w="3663" w:type="dxa"/>
          </w:tcPr>
          <w:p w14:paraId="52713197" w14:textId="0935044B" w:rsidR="001D4A01" w:rsidRDefault="00D7684A" w:rsidP="001D4A01">
            <w:pPr>
              <w:spacing w:line="276" w:lineRule="auto"/>
            </w:pPr>
            <w:r w:rsidRPr="00D7684A">
              <w:t>neuron_read_address_ext</w:t>
            </w:r>
          </w:p>
        </w:tc>
        <w:tc>
          <w:tcPr>
            <w:tcW w:w="563" w:type="dxa"/>
          </w:tcPr>
          <w:p w14:paraId="5B885149" w14:textId="6271E23A" w:rsidR="001D4A01" w:rsidRDefault="00D7684A" w:rsidP="001D4A01">
            <w:pPr>
              <w:spacing w:line="276" w:lineRule="auto"/>
              <w:jc w:val="center"/>
            </w:pPr>
            <w:r>
              <w:t>I</w:t>
            </w:r>
          </w:p>
        </w:tc>
        <w:tc>
          <w:tcPr>
            <w:tcW w:w="5368" w:type="dxa"/>
          </w:tcPr>
          <w:p w14:paraId="17A338C9" w14:textId="7B9875BF" w:rsidR="001D4A01" w:rsidRDefault="00D7684A" w:rsidP="001D4A01">
            <w:pPr>
              <w:spacing w:line="276" w:lineRule="auto"/>
            </w:pPr>
            <w:r>
              <w:t>External interface for read address bus</w:t>
            </w:r>
          </w:p>
        </w:tc>
      </w:tr>
      <w:tr w:rsidR="001D4A01" w14:paraId="783CBC8C" w14:textId="77777777" w:rsidTr="001D4A01">
        <w:trPr>
          <w:trHeight w:val="277"/>
        </w:trPr>
        <w:tc>
          <w:tcPr>
            <w:tcW w:w="3663" w:type="dxa"/>
          </w:tcPr>
          <w:p w14:paraId="2DB7CC08" w14:textId="74FBAAB7" w:rsidR="001D4A01" w:rsidRDefault="00D7684A" w:rsidP="001D4A01">
            <w:pPr>
              <w:spacing w:line="276" w:lineRule="auto"/>
            </w:pPr>
            <w:r w:rsidRPr="00D7684A">
              <w:t>neuron_read_address_int</w:t>
            </w:r>
          </w:p>
        </w:tc>
        <w:tc>
          <w:tcPr>
            <w:tcW w:w="563" w:type="dxa"/>
          </w:tcPr>
          <w:p w14:paraId="7F1B243F" w14:textId="4600AF79" w:rsidR="001D4A01" w:rsidRDefault="00D7684A" w:rsidP="001D4A01">
            <w:pPr>
              <w:spacing w:line="276" w:lineRule="auto"/>
              <w:jc w:val="center"/>
            </w:pPr>
            <w:r>
              <w:t>I</w:t>
            </w:r>
          </w:p>
        </w:tc>
        <w:tc>
          <w:tcPr>
            <w:tcW w:w="5368" w:type="dxa"/>
          </w:tcPr>
          <w:p w14:paraId="4F4A80D1" w14:textId="70CC2CEA" w:rsidR="001D4A01" w:rsidRDefault="00D7684A" w:rsidP="001D4A01">
            <w:pPr>
              <w:spacing w:line="276" w:lineRule="auto"/>
            </w:pPr>
            <w:r>
              <w:t>Internal interface for read address bus</w:t>
            </w:r>
          </w:p>
        </w:tc>
      </w:tr>
      <w:tr w:rsidR="001D4A01" w14:paraId="16C1AC27" w14:textId="77777777" w:rsidTr="001D4A01">
        <w:trPr>
          <w:trHeight w:val="277"/>
        </w:trPr>
        <w:tc>
          <w:tcPr>
            <w:tcW w:w="3663" w:type="dxa"/>
          </w:tcPr>
          <w:p w14:paraId="4D1A32E8" w14:textId="554F88C5" w:rsidR="001D4A01" w:rsidRDefault="00D7684A" w:rsidP="001D4A01">
            <w:pPr>
              <w:spacing w:line="276" w:lineRule="auto"/>
            </w:pPr>
            <w:r w:rsidRPr="00D7684A">
              <w:t>neuron_write_address_ext</w:t>
            </w:r>
          </w:p>
        </w:tc>
        <w:tc>
          <w:tcPr>
            <w:tcW w:w="563" w:type="dxa"/>
          </w:tcPr>
          <w:p w14:paraId="011FC56D" w14:textId="23589E15" w:rsidR="001D4A01" w:rsidRDefault="00D7684A" w:rsidP="001D4A01">
            <w:pPr>
              <w:spacing w:line="276" w:lineRule="auto"/>
              <w:jc w:val="center"/>
            </w:pPr>
            <w:r>
              <w:t>I</w:t>
            </w:r>
          </w:p>
        </w:tc>
        <w:tc>
          <w:tcPr>
            <w:tcW w:w="5368" w:type="dxa"/>
          </w:tcPr>
          <w:p w14:paraId="3AE5A397" w14:textId="604FFDD7" w:rsidR="001D4A01" w:rsidRDefault="00D7684A" w:rsidP="001D4A01">
            <w:pPr>
              <w:spacing w:line="276" w:lineRule="auto"/>
            </w:pPr>
            <w:r>
              <w:t>External interface for write address bus</w:t>
            </w:r>
          </w:p>
        </w:tc>
      </w:tr>
      <w:tr w:rsidR="001D4A01" w14:paraId="7052ACBC" w14:textId="77777777" w:rsidTr="001D4A01">
        <w:trPr>
          <w:trHeight w:val="277"/>
        </w:trPr>
        <w:tc>
          <w:tcPr>
            <w:tcW w:w="3663" w:type="dxa"/>
          </w:tcPr>
          <w:p w14:paraId="1EF6205F" w14:textId="4EF52CCE" w:rsidR="001D4A01" w:rsidRDefault="00D7684A" w:rsidP="00D7684A">
            <w:pPr>
              <w:tabs>
                <w:tab w:val="left" w:pos="971"/>
              </w:tabs>
              <w:spacing w:line="276" w:lineRule="auto"/>
            </w:pPr>
            <w:r w:rsidRPr="00D7684A">
              <w:t>neuron_write_address_int</w:t>
            </w:r>
          </w:p>
        </w:tc>
        <w:tc>
          <w:tcPr>
            <w:tcW w:w="563" w:type="dxa"/>
          </w:tcPr>
          <w:p w14:paraId="6344ABEF" w14:textId="19B55F67" w:rsidR="001D4A01" w:rsidRDefault="00D7684A" w:rsidP="001D4A01">
            <w:pPr>
              <w:spacing w:line="276" w:lineRule="auto"/>
              <w:jc w:val="center"/>
            </w:pPr>
            <w:r>
              <w:t>I</w:t>
            </w:r>
          </w:p>
        </w:tc>
        <w:tc>
          <w:tcPr>
            <w:tcW w:w="5368" w:type="dxa"/>
          </w:tcPr>
          <w:p w14:paraId="5C84DE58" w14:textId="46A726A8" w:rsidR="001D4A01" w:rsidRDefault="00D7684A" w:rsidP="001D4A01">
            <w:pPr>
              <w:spacing w:line="276" w:lineRule="auto"/>
            </w:pPr>
            <w:r>
              <w:t>Internal interface for write address bus</w:t>
            </w:r>
          </w:p>
        </w:tc>
      </w:tr>
      <w:tr w:rsidR="001D4A01" w14:paraId="40760B75" w14:textId="77777777" w:rsidTr="001D4A01">
        <w:trPr>
          <w:trHeight w:val="277"/>
        </w:trPr>
        <w:tc>
          <w:tcPr>
            <w:tcW w:w="3663" w:type="dxa"/>
          </w:tcPr>
          <w:p w14:paraId="2EB98F2D" w14:textId="12B32AEC" w:rsidR="001D4A01" w:rsidRDefault="00D7684A" w:rsidP="00D7684A">
            <w:pPr>
              <w:tabs>
                <w:tab w:val="left" w:pos="954"/>
              </w:tabs>
              <w:spacing w:line="276" w:lineRule="auto"/>
            </w:pPr>
            <w:r w:rsidRPr="00D7684A">
              <w:t>neuron_write_data_ext</w:t>
            </w:r>
          </w:p>
        </w:tc>
        <w:tc>
          <w:tcPr>
            <w:tcW w:w="563" w:type="dxa"/>
          </w:tcPr>
          <w:p w14:paraId="1FB673F6" w14:textId="5E19A8BD" w:rsidR="001D4A01" w:rsidRDefault="00D7684A" w:rsidP="001D4A01">
            <w:pPr>
              <w:spacing w:line="276" w:lineRule="auto"/>
              <w:jc w:val="center"/>
            </w:pPr>
            <w:r>
              <w:t>I</w:t>
            </w:r>
          </w:p>
        </w:tc>
        <w:tc>
          <w:tcPr>
            <w:tcW w:w="5368" w:type="dxa"/>
          </w:tcPr>
          <w:p w14:paraId="358B6A34" w14:textId="72703FEA" w:rsidR="001D4A01" w:rsidRDefault="00D7684A" w:rsidP="001D4A01">
            <w:pPr>
              <w:spacing w:line="276" w:lineRule="auto"/>
            </w:pPr>
            <w:r>
              <w:t>External interface for write data bus</w:t>
            </w:r>
          </w:p>
        </w:tc>
      </w:tr>
      <w:tr w:rsidR="001D4A01" w14:paraId="1A8CF00E" w14:textId="77777777" w:rsidTr="001D4A01">
        <w:trPr>
          <w:trHeight w:val="277"/>
        </w:trPr>
        <w:tc>
          <w:tcPr>
            <w:tcW w:w="3663" w:type="dxa"/>
          </w:tcPr>
          <w:p w14:paraId="0BA254AF" w14:textId="22DD43A0" w:rsidR="001D4A01" w:rsidRDefault="00D7684A" w:rsidP="001D4A01">
            <w:pPr>
              <w:spacing w:line="276" w:lineRule="auto"/>
            </w:pPr>
            <w:r w:rsidRPr="00D7684A">
              <w:t>neuron_write_data_int</w:t>
            </w:r>
          </w:p>
        </w:tc>
        <w:tc>
          <w:tcPr>
            <w:tcW w:w="563" w:type="dxa"/>
          </w:tcPr>
          <w:p w14:paraId="6D97747F" w14:textId="196B4EF4" w:rsidR="001D4A01" w:rsidRDefault="00D7684A" w:rsidP="001D4A01">
            <w:pPr>
              <w:spacing w:line="276" w:lineRule="auto"/>
              <w:jc w:val="center"/>
            </w:pPr>
            <w:r>
              <w:t>I</w:t>
            </w:r>
          </w:p>
        </w:tc>
        <w:tc>
          <w:tcPr>
            <w:tcW w:w="5368" w:type="dxa"/>
          </w:tcPr>
          <w:p w14:paraId="665D0B72" w14:textId="60B5A7DD" w:rsidR="001D4A01" w:rsidRDefault="00D7684A" w:rsidP="001D4A01">
            <w:pPr>
              <w:spacing w:line="276" w:lineRule="auto"/>
            </w:pPr>
            <w:r>
              <w:t>Internal interface for write data bus</w:t>
            </w:r>
          </w:p>
        </w:tc>
      </w:tr>
      <w:tr w:rsidR="001D4A01" w14:paraId="20F3299F" w14:textId="77777777" w:rsidTr="001D4A01">
        <w:trPr>
          <w:trHeight w:val="277"/>
        </w:trPr>
        <w:tc>
          <w:tcPr>
            <w:tcW w:w="3663" w:type="dxa"/>
          </w:tcPr>
          <w:p w14:paraId="2BE2022F" w14:textId="024736E6" w:rsidR="001D4A01" w:rsidRDefault="00D7684A" w:rsidP="001D4A01">
            <w:pPr>
              <w:spacing w:line="276" w:lineRule="auto"/>
            </w:pPr>
            <w:r w:rsidRPr="00D7684A">
              <w:t>neuron_write_enable_ext</w:t>
            </w:r>
          </w:p>
        </w:tc>
        <w:tc>
          <w:tcPr>
            <w:tcW w:w="563" w:type="dxa"/>
          </w:tcPr>
          <w:p w14:paraId="187A884A" w14:textId="44C09685" w:rsidR="001D4A01" w:rsidRDefault="00D7684A" w:rsidP="001D4A01">
            <w:pPr>
              <w:spacing w:line="276" w:lineRule="auto"/>
              <w:jc w:val="center"/>
            </w:pPr>
            <w:r>
              <w:t>I</w:t>
            </w:r>
          </w:p>
        </w:tc>
        <w:tc>
          <w:tcPr>
            <w:tcW w:w="5368" w:type="dxa"/>
          </w:tcPr>
          <w:p w14:paraId="2FCB2FBD" w14:textId="2F829BBC" w:rsidR="001D4A01" w:rsidRDefault="00D7684A" w:rsidP="001D4A01">
            <w:pPr>
              <w:spacing w:line="276" w:lineRule="auto"/>
            </w:pPr>
            <w:r>
              <w:t>External interface for write enable flag</w:t>
            </w:r>
          </w:p>
        </w:tc>
      </w:tr>
      <w:tr w:rsidR="001D4A01" w14:paraId="0601FE74" w14:textId="77777777" w:rsidTr="001D4A01">
        <w:trPr>
          <w:trHeight w:val="277"/>
        </w:trPr>
        <w:tc>
          <w:tcPr>
            <w:tcW w:w="3663" w:type="dxa"/>
          </w:tcPr>
          <w:p w14:paraId="2B9088F0" w14:textId="4A990BA8" w:rsidR="001D4A01" w:rsidRDefault="00D7684A" w:rsidP="001D4A01">
            <w:pPr>
              <w:spacing w:line="276" w:lineRule="auto"/>
            </w:pPr>
            <w:r w:rsidRPr="00D7684A">
              <w:t>neuron_write_enable_int</w:t>
            </w:r>
          </w:p>
        </w:tc>
        <w:tc>
          <w:tcPr>
            <w:tcW w:w="563" w:type="dxa"/>
          </w:tcPr>
          <w:p w14:paraId="62E2204C" w14:textId="2B5B48C8" w:rsidR="001D4A01" w:rsidRDefault="00D7684A" w:rsidP="001D4A01">
            <w:pPr>
              <w:spacing w:line="276" w:lineRule="auto"/>
              <w:jc w:val="center"/>
            </w:pPr>
            <w:r>
              <w:t>I</w:t>
            </w:r>
          </w:p>
        </w:tc>
        <w:tc>
          <w:tcPr>
            <w:tcW w:w="5368" w:type="dxa"/>
          </w:tcPr>
          <w:p w14:paraId="17FDFDE5" w14:textId="452A8CBB" w:rsidR="001D4A01" w:rsidRDefault="00D7684A" w:rsidP="001D4A01">
            <w:pPr>
              <w:spacing w:line="276" w:lineRule="auto"/>
            </w:pPr>
            <w:r>
              <w:t>Internal interface for write enable flag</w:t>
            </w:r>
          </w:p>
        </w:tc>
      </w:tr>
      <w:tr w:rsidR="001D4A01" w14:paraId="2E2396F6" w14:textId="77777777" w:rsidTr="001D4A01">
        <w:trPr>
          <w:trHeight w:val="277"/>
        </w:trPr>
        <w:tc>
          <w:tcPr>
            <w:tcW w:w="3663" w:type="dxa"/>
          </w:tcPr>
          <w:p w14:paraId="158B6DD4" w14:textId="321C55EB" w:rsidR="001D4A01" w:rsidRDefault="00D7684A" w:rsidP="001D4A01">
            <w:pPr>
              <w:spacing w:line="276" w:lineRule="auto"/>
            </w:pPr>
            <w:r w:rsidRPr="00D7684A">
              <w:t>select_external</w:t>
            </w:r>
          </w:p>
        </w:tc>
        <w:tc>
          <w:tcPr>
            <w:tcW w:w="563" w:type="dxa"/>
          </w:tcPr>
          <w:p w14:paraId="21010EA5" w14:textId="6803D9AD" w:rsidR="001D4A01" w:rsidRDefault="00D7684A" w:rsidP="001D4A01">
            <w:pPr>
              <w:spacing w:line="276" w:lineRule="auto"/>
              <w:jc w:val="center"/>
            </w:pPr>
            <w:r>
              <w:t>I</w:t>
            </w:r>
          </w:p>
        </w:tc>
        <w:tc>
          <w:tcPr>
            <w:tcW w:w="5368" w:type="dxa"/>
          </w:tcPr>
          <w:p w14:paraId="409BA55C" w14:textId="39FA745A" w:rsidR="001D4A01" w:rsidRDefault="001D4A01" w:rsidP="001D4A01">
            <w:pPr>
              <w:spacing w:line="276" w:lineRule="auto"/>
            </w:pPr>
          </w:p>
        </w:tc>
      </w:tr>
      <w:tr w:rsidR="001D4A01" w14:paraId="7C8597AD" w14:textId="77777777" w:rsidTr="001D4A01">
        <w:trPr>
          <w:trHeight w:val="277"/>
        </w:trPr>
        <w:tc>
          <w:tcPr>
            <w:tcW w:w="3663" w:type="dxa"/>
          </w:tcPr>
          <w:p w14:paraId="26631B5C" w14:textId="1E9149B2" w:rsidR="001D4A01" w:rsidRDefault="00D7684A" w:rsidP="00D7684A">
            <w:pPr>
              <w:tabs>
                <w:tab w:val="left" w:pos="1256"/>
              </w:tabs>
              <w:spacing w:line="276" w:lineRule="auto"/>
            </w:pPr>
            <w:r w:rsidRPr="00D7684A">
              <w:t>neuron_read_address</w:t>
            </w:r>
          </w:p>
        </w:tc>
        <w:tc>
          <w:tcPr>
            <w:tcW w:w="563" w:type="dxa"/>
          </w:tcPr>
          <w:p w14:paraId="431D508B" w14:textId="76C2A473" w:rsidR="001D4A01" w:rsidRDefault="00D7684A" w:rsidP="001D4A01">
            <w:pPr>
              <w:spacing w:line="276" w:lineRule="auto"/>
              <w:jc w:val="center"/>
            </w:pPr>
            <w:r>
              <w:t>O</w:t>
            </w:r>
          </w:p>
        </w:tc>
        <w:tc>
          <w:tcPr>
            <w:tcW w:w="5368" w:type="dxa"/>
          </w:tcPr>
          <w:p w14:paraId="56A7C035" w14:textId="7697BA32" w:rsidR="001D4A01" w:rsidRPr="00021B1F" w:rsidRDefault="00021B1F" w:rsidP="001D4A01">
            <w:pPr>
              <w:spacing w:line="276" w:lineRule="auto"/>
              <w:rPr>
                <w:i/>
                <w:iCs/>
              </w:rPr>
            </w:pPr>
            <w:r>
              <w:t xml:space="preserve">See </w:t>
            </w:r>
            <w:r>
              <w:rPr>
                <w:i/>
                <w:iCs/>
              </w:rPr>
              <w:t>Neuron_DP_RAM</w:t>
            </w:r>
          </w:p>
        </w:tc>
      </w:tr>
      <w:tr w:rsidR="001D4A01" w14:paraId="696BAF10" w14:textId="77777777" w:rsidTr="001D4A01">
        <w:trPr>
          <w:trHeight w:val="277"/>
        </w:trPr>
        <w:tc>
          <w:tcPr>
            <w:tcW w:w="3663" w:type="dxa"/>
          </w:tcPr>
          <w:p w14:paraId="2C18D3AA" w14:textId="48FD50E8" w:rsidR="001D4A01" w:rsidRDefault="00D7684A" w:rsidP="001D4A01">
            <w:pPr>
              <w:spacing w:line="276" w:lineRule="auto"/>
            </w:pPr>
            <w:r w:rsidRPr="00D7684A">
              <w:t>neuron_write_address</w:t>
            </w:r>
          </w:p>
        </w:tc>
        <w:tc>
          <w:tcPr>
            <w:tcW w:w="563" w:type="dxa"/>
          </w:tcPr>
          <w:p w14:paraId="4F7CF880" w14:textId="242BD17B" w:rsidR="001D4A01" w:rsidRDefault="00D7684A" w:rsidP="001D4A01">
            <w:pPr>
              <w:spacing w:line="276" w:lineRule="auto"/>
              <w:jc w:val="center"/>
            </w:pPr>
            <w:r>
              <w:t>O</w:t>
            </w:r>
          </w:p>
        </w:tc>
        <w:tc>
          <w:tcPr>
            <w:tcW w:w="5368" w:type="dxa"/>
          </w:tcPr>
          <w:p w14:paraId="085614E1" w14:textId="3DC85674" w:rsidR="001D4A01" w:rsidRDefault="00021B1F" w:rsidP="001D4A01">
            <w:pPr>
              <w:spacing w:line="276" w:lineRule="auto"/>
            </w:pPr>
            <w:r>
              <w:t xml:space="preserve">See </w:t>
            </w:r>
            <w:r>
              <w:rPr>
                <w:i/>
                <w:iCs/>
              </w:rPr>
              <w:t>Neuron_DP_RAM</w:t>
            </w:r>
          </w:p>
        </w:tc>
      </w:tr>
      <w:tr w:rsidR="001D4A01" w14:paraId="21DBCCDD" w14:textId="77777777" w:rsidTr="001D4A01">
        <w:trPr>
          <w:trHeight w:val="292"/>
        </w:trPr>
        <w:tc>
          <w:tcPr>
            <w:tcW w:w="3663" w:type="dxa"/>
          </w:tcPr>
          <w:p w14:paraId="6327E2E9" w14:textId="7E089C3D" w:rsidR="001D4A01" w:rsidRDefault="00D7684A" w:rsidP="001D4A01">
            <w:pPr>
              <w:tabs>
                <w:tab w:val="left" w:pos="2715"/>
              </w:tabs>
              <w:spacing w:line="276" w:lineRule="auto"/>
            </w:pPr>
            <w:r w:rsidRPr="00D7684A">
              <w:t>neuron_write_data</w:t>
            </w:r>
          </w:p>
        </w:tc>
        <w:tc>
          <w:tcPr>
            <w:tcW w:w="563" w:type="dxa"/>
          </w:tcPr>
          <w:p w14:paraId="0C38E648" w14:textId="40101F58" w:rsidR="001D4A01" w:rsidRDefault="00D7684A" w:rsidP="001D4A01">
            <w:pPr>
              <w:spacing w:line="276" w:lineRule="auto"/>
              <w:jc w:val="center"/>
            </w:pPr>
            <w:r>
              <w:t>O</w:t>
            </w:r>
          </w:p>
        </w:tc>
        <w:tc>
          <w:tcPr>
            <w:tcW w:w="5368" w:type="dxa"/>
          </w:tcPr>
          <w:p w14:paraId="7DE6FF44" w14:textId="49A97C61" w:rsidR="001D4A01" w:rsidRDefault="00021B1F" w:rsidP="001D4A01">
            <w:pPr>
              <w:spacing w:line="276" w:lineRule="auto"/>
            </w:pPr>
            <w:r>
              <w:t xml:space="preserve">See </w:t>
            </w:r>
            <w:r>
              <w:rPr>
                <w:i/>
                <w:iCs/>
              </w:rPr>
              <w:t>Neuron_DP_RAM</w:t>
            </w:r>
          </w:p>
        </w:tc>
      </w:tr>
      <w:tr w:rsidR="001D4A01" w14:paraId="7C4BE29E" w14:textId="77777777" w:rsidTr="001D4A01">
        <w:trPr>
          <w:trHeight w:val="277"/>
        </w:trPr>
        <w:tc>
          <w:tcPr>
            <w:tcW w:w="3663" w:type="dxa"/>
          </w:tcPr>
          <w:p w14:paraId="084F0930" w14:textId="5AE6C71F" w:rsidR="001D4A01" w:rsidRDefault="00D7684A" w:rsidP="001D4A01">
            <w:pPr>
              <w:spacing w:line="276" w:lineRule="auto"/>
            </w:pPr>
            <w:r w:rsidRPr="00D7684A">
              <w:t>neuron_write_enable</w:t>
            </w:r>
          </w:p>
        </w:tc>
        <w:tc>
          <w:tcPr>
            <w:tcW w:w="563" w:type="dxa"/>
          </w:tcPr>
          <w:p w14:paraId="5B20342D" w14:textId="458F4DA2" w:rsidR="001D4A01" w:rsidRDefault="00D7684A" w:rsidP="001D4A01">
            <w:pPr>
              <w:spacing w:line="276" w:lineRule="auto"/>
              <w:jc w:val="center"/>
            </w:pPr>
            <w:r>
              <w:t>O</w:t>
            </w:r>
          </w:p>
        </w:tc>
        <w:tc>
          <w:tcPr>
            <w:tcW w:w="5368" w:type="dxa"/>
          </w:tcPr>
          <w:p w14:paraId="7D7E95F5" w14:textId="06155FB9" w:rsidR="001D4A01" w:rsidRDefault="00021B1F" w:rsidP="001D4A01">
            <w:pPr>
              <w:spacing w:line="276" w:lineRule="auto"/>
            </w:pPr>
            <w:r>
              <w:t xml:space="preserve">See </w:t>
            </w:r>
            <w:r>
              <w:rPr>
                <w:i/>
                <w:iCs/>
              </w:rPr>
              <w:t>Neuron_DP_RAM</w:t>
            </w:r>
          </w:p>
        </w:tc>
      </w:tr>
    </w:tbl>
    <w:p w14:paraId="3A791537" w14:textId="77777777" w:rsidR="008E333C" w:rsidRDefault="008E333C" w:rsidP="00CA3728">
      <w:pPr>
        <w:rPr>
          <w:lang w:val="en-US"/>
        </w:rPr>
      </w:pPr>
    </w:p>
    <w:p w14:paraId="291E7BD4" w14:textId="77777777" w:rsidR="00083078" w:rsidRDefault="008E333C" w:rsidP="00CA3728">
      <w:pPr>
        <w:rPr>
          <w:lang w:val="en-US"/>
        </w:rPr>
      </w:pPr>
      <w:proofErr w:type="spellStart"/>
      <w:r>
        <w:rPr>
          <w:i/>
          <w:iCs/>
          <w:lang w:val="en-US"/>
        </w:rPr>
        <w:t>BusArbiter</w:t>
      </w:r>
      <w:proofErr w:type="spellEnd"/>
      <w:r>
        <w:rPr>
          <w:lang w:val="en-US"/>
        </w:rPr>
        <w:t xml:space="preserve"> controls access</w:t>
      </w:r>
      <w:r w:rsidR="00366DC5">
        <w:rPr>
          <w:lang w:val="en-US"/>
        </w:rPr>
        <w:t xml:space="preserve"> to </w:t>
      </w:r>
      <w:proofErr w:type="spellStart"/>
      <w:r w:rsidR="00366DC5">
        <w:rPr>
          <w:i/>
          <w:iCs/>
          <w:lang w:val="en-US"/>
        </w:rPr>
        <w:t>Neuron_DP_RAM</w:t>
      </w:r>
      <w:proofErr w:type="spellEnd"/>
      <w:r w:rsidR="00366DC5">
        <w:rPr>
          <w:i/>
          <w:iCs/>
          <w:lang w:val="en-US"/>
        </w:rPr>
        <w:t xml:space="preserve"> </w:t>
      </w:r>
      <w:r w:rsidR="00083078">
        <w:rPr>
          <w:lang w:val="en-US"/>
        </w:rPr>
        <w:t>‘s</w:t>
      </w:r>
      <w:r>
        <w:rPr>
          <w:lang w:val="en-US"/>
        </w:rPr>
        <w:t xml:space="preserve"> </w:t>
      </w:r>
      <w:r w:rsidR="00083078">
        <w:rPr>
          <w:lang w:val="en-US"/>
        </w:rPr>
        <w:t xml:space="preserve">input </w:t>
      </w:r>
      <w:r>
        <w:rPr>
          <w:lang w:val="en-US"/>
        </w:rPr>
        <w:t>buses and signals</w:t>
      </w:r>
      <w:r w:rsidR="00083078">
        <w:rPr>
          <w:lang w:val="en-US"/>
        </w:rPr>
        <w:t xml:space="preserve"> among multiple sources. It has a set of outputs connected to </w:t>
      </w:r>
      <w:proofErr w:type="spellStart"/>
      <w:r w:rsidR="00083078">
        <w:rPr>
          <w:i/>
          <w:iCs/>
          <w:lang w:val="en-US"/>
        </w:rPr>
        <w:t>Neuron_DP_RAM</w:t>
      </w:r>
      <w:r w:rsidR="00083078">
        <w:rPr>
          <w:lang w:val="en-US"/>
        </w:rPr>
        <w:t>’s</w:t>
      </w:r>
      <w:proofErr w:type="spellEnd"/>
      <w:r w:rsidR="00083078">
        <w:rPr>
          <w:lang w:val="en-US"/>
        </w:rPr>
        <w:t xml:space="preserve"> inputs and </w:t>
      </w:r>
      <w:r w:rsidR="00083078">
        <w:rPr>
          <w:i/>
          <w:iCs/>
          <w:lang w:val="en-US"/>
        </w:rPr>
        <w:t>external</w:t>
      </w:r>
      <w:r w:rsidR="00083078">
        <w:rPr>
          <w:i/>
          <w:iCs/>
        </w:rPr>
        <w:t xml:space="preserve"> and </w:t>
      </w:r>
      <w:r w:rsidR="00083078" w:rsidRPr="00083078">
        <w:rPr>
          <w:i/>
          <w:iCs/>
        </w:rPr>
        <w:t>internal</w:t>
      </w:r>
      <w:r w:rsidR="00083078">
        <w:rPr>
          <w:lang w:val="en-US"/>
        </w:rPr>
        <w:t xml:space="preserve"> sets of input buses and signals.</w:t>
      </w:r>
    </w:p>
    <w:p w14:paraId="23DA72AE" w14:textId="77777777" w:rsidR="00083078" w:rsidRDefault="00083078" w:rsidP="00CA3728">
      <w:pPr>
        <w:rPr>
          <w:lang w:val="en-US"/>
        </w:rPr>
      </w:pPr>
    </w:p>
    <w:p w14:paraId="486CDC2D" w14:textId="77777777" w:rsidR="004925F8" w:rsidRDefault="00083078" w:rsidP="00CA3728">
      <w:pPr>
        <w:rPr>
          <w:lang w:val="en-US"/>
        </w:rPr>
      </w:pPr>
      <w:r>
        <w:rPr>
          <w:lang w:val="en-US"/>
        </w:rPr>
        <w:t xml:space="preserve">To prevent clashes (electrical faults) when driving these buses, the </w:t>
      </w:r>
      <w:proofErr w:type="spellStart"/>
      <w:r>
        <w:rPr>
          <w:i/>
          <w:iCs/>
          <w:lang w:val="en-US"/>
        </w:rPr>
        <w:t>BusArbiter</w:t>
      </w:r>
      <w:proofErr w:type="spellEnd"/>
      <w:r>
        <w:rPr>
          <w:lang w:val="en-US"/>
        </w:rPr>
        <w:t xml:space="preserve"> multiplexes/arbitrates </w:t>
      </w:r>
      <w:r>
        <w:rPr>
          <w:i/>
          <w:iCs/>
          <w:lang w:val="en-US"/>
        </w:rPr>
        <w:t>internal</w:t>
      </w:r>
      <w:r>
        <w:rPr>
          <w:lang w:val="en-US"/>
        </w:rPr>
        <w:t xml:space="preserve"> and </w:t>
      </w:r>
      <w:r>
        <w:rPr>
          <w:i/>
          <w:iCs/>
          <w:lang w:val="en-US"/>
        </w:rPr>
        <w:t>external</w:t>
      </w:r>
      <w:r>
        <w:rPr>
          <w:lang w:val="en-US"/>
        </w:rPr>
        <w:t xml:space="preserve"> interface to </w:t>
      </w:r>
      <w:proofErr w:type="spellStart"/>
      <w:r>
        <w:rPr>
          <w:i/>
          <w:iCs/>
          <w:lang w:val="en-US"/>
        </w:rPr>
        <w:t>Neuron_DP_RAM</w:t>
      </w:r>
      <w:proofErr w:type="spellEnd"/>
      <w:r>
        <w:rPr>
          <w:i/>
          <w:iCs/>
          <w:lang w:val="en-US"/>
        </w:rPr>
        <w:t>.</w:t>
      </w:r>
    </w:p>
    <w:p w14:paraId="370C151D" w14:textId="77777777" w:rsidR="004925F8" w:rsidRDefault="004925F8" w:rsidP="00CA3728">
      <w:pPr>
        <w:rPr>
          <w:lang w:val="en-US"/>
        </w:rPr>
      </w:pPr>
    </w:p>
    <w:p w14:paraId="101EE7BF" w14:textId="77777777" w:rsidR="00070003" w:rsidRDefault="004925F8" w:rsidP="00CA3728">
      <w:pPr>
        <w:rPr>
          <w:lang w:val="en-US"/>
        </w:rPr>
      </w:pPr>
      <w:r>
        <w:rPr>
          <w:lang w:val="en-US"/>
        </w:rPr>
        <w:t xml:space="preserve">When </w:t>
      </w:r>
      <w:proofErr w:type="spellStart"/>
      <w:r>
        <w:rPr>
          <w:i/>
          <w:iCs/>
          <w:lang w:val="en-US"/>
        </w:rPr>
        <w:t>select_external</w:t>
      </w:r>
      <w:proofErr w:type="spellEnd"/>
      <w:r>
        <w:rPr>
          <w:lang w:val="en-US"/>
        </w:rPr>
        <w:t xml:space="preserve"> flag is active, the buses and signals suffixed with “_</w:t>
      </w:r>
      <w:proofErr w:type="spellStart"/>
      <w:r>
        <w:rPr>
          <w:i/>
          <w:iCs/>
          <w:lang w:val="en-US"/>
        </w:rPr>
        <w:t>ext</w:t>
      </w:r>
      <w:proofErr w:type="spellEnd"/>
      <w:r>
        <w:rPr>
          <w:lang w:val="en-US"/>
        </w:rPr>
        <w:t>”</w:t>
      </w:r>
      <w:r>
        <w:rPr>
          <w:i/>
          <w:iCs/>
          <w:lang w:val="en-US"/>
        </w:rPr>
        <w:t xml:space="preserve"> </w:t>
      </w:r>
      <w:r>
        <w:rPr>
          <w:lang w:val="en-US"/>
        </w:rPr>
        <w:t xml:space="preserve">(indicating </w:t>
      </w:r>
      <w:r>
        <w:rPr>
          <w:i/>
          <w:iCs/>
          <w:lang w:val="en-US"/>
        </w:rPr>
        <w:t>external</w:t>
      </w:r>
      <w:r>
        <w:rPr>
          <w:lang w:val="en-US"/>
        </w:rPr>
        <w:t xml:space="preserve"> interface) are connected to the output buses. If </w:t>
      </w:r>
      <w:proofErr w:type="spellStart"/>
      <w:r>
        <w:rPr>
          <w:i/>
          <w:iCs/>
          <w:lang w:val="en-US"/>
        </w:rPr>
        <w:t>select_external</w:t>
      </w:r>
      <w:proofErr w:type="spellEnd"/>
      <w:r>
        <w:rPr>
          <w:lang w:val="en-US"/>
        </w:rPr>
        <w:t xml:space="preserve"> is not active other set of buses and signals, the ones </w:t>
      </w:r>
      <w:r w:rsidR="00B1032F">
        <w:rPr>
          <w:lang w:val="en-US"/>
        </w:rPr>
        <w:t>suffixed with “_</w:t>
      </w:r>
      <w:r w:rsidR="00B1032F">
        <w:rPr>
          <w:i/>
          <w:iCs/>
          <w:lang w:val="en-US"/>
        </w:rPr>
        <w:t>int</w:t>
      </w:r>
      <w:r w:rsidR="00B1032F">
        <w:rPr>
          <w:lang w:val="en-US"/>
        </w:rPr>
        <w:t xml:space="preserve">” (indicating </w:t>
      </w:r>
      <w:r w:rsidR="00B1032F">
        <w:rPr>
          <w:i/>
          <w:iCs/>
          <w:lang w:val="en-US"/>
        </w:rPr>
        <w:t xml:space="preserve">internal </w:t>
      </w:r>
      <w:r w:rsidR="00B1032F">
        <w:rPr>
          <w:lang w:val="en-US"/>
        </w:rPr>
        <w:t>interface) are connected to the output set of buses.</w:t>
      </w:r>
    </w:p>
    <w:p w14:paraId="709381B4" w14:textId="77777777" w:rsidR="00070003" w:rsidRDefault="00070003" w:rsidP="00CA3728">
      <w:pPr>
        <w:rPr>
          <w:lang w:val="en-US"/>
        </w:rPr>
      </w:pPr>
    </w:p>
    <w:p w14:paraId="2B74D773" w14:textId="72733B86" w:rsidR="00523051" w:rsidRDefault="00523051" w:rsidP="00523051">
      <w:pPr>
        <w:jc w:val="center"/>
        <w:rPr>
          <w:lang w:val="en-US"/>
        </w:rPr>
      </w:pPr>
      <w:r>
        <w:rPr>
          <w:noProof/>
          <w:lang w:val="en-US"/>
        </w:rPr>
        <w:lastRenderedPageBreak/>
        <w:drawing>
          <wp:inline distT="0" distB="0" distL="0" distR="0" wp14:anchorId="63A9084F" wp14:editId="3362BD89">
            <wp:extent cx="4763386" cy="426591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0533" cy="4272312"/>
                    </a:xfrm>
                    <a:prstGeom prst="rect">
                      <a:avLst/>
                    </a:prstGeom>
                    <a:noFill/>
                    <a:ln>
                      <a:noFill/>
                    </a:ln>
                  </pic:spPr>
                </pic:pic>
              </a:graphicData>
            </a:graphic>
          </wp:inline>
        </w:drawing>
      </w:r>
    </w:p>
    <w:p w14:paraId="49BF69CF" w14:textId="77777777" w:rsidR="00867BAD" w:rsidRDefault="00867BAD" w:rsidP="00523051">
      <w:pPr>
        <w:jc w:val="center"/>
        <w:rPr>
          <w:lang w:val="en-US"/>
        </w:rPr>
      </w:pPr>
    </w:p>
    <w:p w14:paraId="4B91A660" w14:textId="08ACE6A9" w:rsidR="00B97914" w:rsidRPr="001D4A01" w:rsidRDefault="00523051" w:rsidP="00523051">
      <w:pPr>
        <w:jc w:val="center"/>
        <w:rPr>
          <w:lang w:val="en-US"/>
        </w:rPr>
      </w:pPr>
      <w:r>
        <w:rPr>
          <w:lang w:val="en-US"/>
        </w:rPr>
        <w:t xml:space="preserve">Image 2.2.7.1 </w:t>
      </w:r>
      <w:proofErr w:type="spellStart"/>
      <w:r>
        <w:rPr>
          <w:i/>
          <w:iCs/>
          <w:lang w:val="en-US"/>
        </w:rPr>
        <w:t>BusArbiter</w:t>
      </w:r>
      <w:proofErr w:type="spellEnd"/>
      <w:r>
        <w:rPr>
          <w:lang w:val="en-US"/>
        </w:rPr>
        <w:t xml:space="preserve"> schematic</w:t>
      </w:r>
      <w:r w:rsidR="00855A8C" w:rsidRPr="001D4A01">
        <w:rPr>
          <w:lang w:val="en-US"/>
        </w:rPr>
        <w:br w:type="page"/>
      </w:r>
    </w:p>
    <w:p w14:paraId="01365569" w14:textId="37B67D82" w:rsidR="00A3068F" w:rsidRDefault="004F544D" w:rsidP="004F544D">
      <w:pPr>
        <w:pStyle w:val="Heading3"/>
      </w:pPr>
      <w:bookmarkStart w:id="21" w:name="_Toc108572598"/>
      <w:r>
        <w:lastRenderedPageBreak/>
        <w:t>2.2.</w:t>
      </w:r>
      <w:r w:rsidR="00855A8C">
        <w:t>8</w:t>
      </w:r>
      <w:r>
        <w:t xml:space="preserve"> Neuron DP RAM</w:t>
      </w:r>
      <w:bookmarkEnd w:id="21"/>
    </w:p>
    <w:tbl>
      <w:tblPr>
        <w:tblStyle w:val="TableGrid"/>
        <w:tblW w:w="9594" w:type="dxa"/>
        <w:tblLook w:val="04A0" w:firstRow="1" w:lastRow="0" w:firstColumn="1" w:lastColumn="0" w:noHBand="0" w:noVBand="1"/>
      </w:tblPr>
      <w:tblGrid>
        <w:gridCol w:w="3235"/>
        <w:gridCol w:w="720"/>
        <w:gridCol w:w="5639"/>
      </w:tblGrid>
      <w:tr w:rsidR="00497030" w14:paraId="6DBAEE79" w14:textId="77777777" w:rsidTr="00FE4DC6">
        <w:trPr>
          <w:trHeight w:val="277"/>
        </w:trPr>
        <w:tc>
          <w:tcPr>
            <w:tcW w:w="3235" w:type="dxa"/>
            <w:shd w:val="clear" w:color="auto" w:fill="8EAADB" w:themeFill="accent1" w:themeFillTint="99"/>
          </w:tcPr>
          <w:p w14:paraId="161A7E7F" w14:textId="77777777" w:rsidR="00497030" w:rsidRPr="00811CC6" w:rsidRDefault="00497030" w:rsidP="008D4511">
            <w:pPr>
              <w:spacing w:line="276" w:lineRule="auto"/>
              <w:jc w:val="center"/>
              <w:rPr>
                <w:b/>
                <w:bCs/>
              </w:rPr>
            </w:pPr>
            <w:r w:rsidRPr="00811CC6">
              <w:rPr>
                <w:b/>
                <w:bCs/>
              </w:rPr>
              <w:t>NAME</w:t>
            </w:r>
          </w:p>
        </w:tc>
        <w:tc>
          <w:tcPr>
            <w:tcW w:w="720" w:type="dxa"/>
            <w:shd w:val="clear" w:color="auto" w:fill="8EAADB" w:themeFill="accent1" w:themeFillTint="99"/>
          </w:tcPr>
          <w:p w14:paraId="11738AFB" w14:textId="77777777" w:rsidR="00497030" w:rsidRPr="00811CC6" w:rsidRDefault="00497030" w:rsidP="008D4511">
            <w:pPr>
              <w:spacing w:line="276" w:lineRule="auto"/>
              <w:jc w:val="center"/>
              <w:rPr>
                <w:b/>
                <w:bCs/>
              </w:rPr>
            </w:pPr>
            <w:r w:rsidRPr="00811CC6">
              <w:rPr>
                <w:b/>
                <w:bCs/>
              </w:rPr>
              <w:t>I/O</w:t>
            </w:r>
          </w:p>
        </w:tc>
        <w:tc>
          <w:tcPr>
            <w:tcW w:w="5639" w:type="dxa"/>
            <w:shd w:val="clear" w:color="auto" w:fill="8EAADB" w:themeFill="accent1" w:themeFillTint="99"/>
          </w:tcPr>
          <w:p w14:paraId="18A7858B" w14:textId="77777777" w:rsidR="00497030" w:rsidRPr="00811CC6" w:rsidRDefault="00497030" w:rsidP="008D4511">
            <w:pPr>
              <w:spacing w:line="276" w:lineRule="auto"/>
              <w:jc w:val="center"/>
              <w:rPr>
                <w:b/>
                <w:bCs/>
              </w:rPr>
            </w:pPr>
            <w:r>
              <w:rPr>
                <w:b/>
                <w:bCs/>
              </w:rPr>
              <w:t>DESCRIPTION</w:t>
            </w:r>
          </w:p>
        </w:tc>
      </w:tr>
      <w:tr w:rsidR="00497030" w14:paraId="33637DC7" w14:textId="77777777" w:rsidTr="00FE4DC6">
        <w:trPr>
          <w:trHeight w:val="277"/>
        </w:trPr>
        <w:tc>
          <w:tcPr>
            <w:tcW w:w="3235" w:type="dxa"/>
          </w:tcPr>
          <w:p w14:paraId="375B9503" w14:textId="0992D4B7" w:rsidR="00497030" w:rsidRDefault="00497030" w:rsidP="008D4511">
            <w:pPr>
              <w:spacing w:line="276" w:lineRule="auto"/>
            </w:pPr>
            <w:r>
              <w:t>DATA_BUS_WIDTH</w:t>
            </w:r>
          </w:p>
        </w:tc>
        <w:tc>
          <w:tcPr>
            <w:tcW w:w="720" w:type="dxa"/>
          </w:tcPr>
          <w:p w14:paraId="4F707413" w14:textId="77777777" w:rsidR="00497030" w:rsidRDefault="00497030" w:rsidP="008D4511">
            <w:pPr>
              <w:spacing w:line="276" w:lineRule="auto"/>
              <w:jc w:val="center"/>
            </w:pPr>
          </w:p>
        </w:tc>
        <w:tc>
          <w:tcPr>
            <w:tcW w:w="5639" w:type="dxa"/>
          </w:tcPr>
          <w:p w14:paraId="2821CA88" w14:textId="064598F1" w:rsidR="00497030" w:rsidRPr="00FE4DC6" w:rsidRDefault="00FE4DC6" w:rsidP="008D4511">
            <w:pPr>
              <w:spacing w:line="276" w:lineRule="auto"/>
              <w:rPr>
                <w:i/>
                <w:iCs/>
              </w:rPr>
            </w:pPr>
            <w:r>
              <w:t xml:space="preserve">See table for </w:t>
            </w:r>
            <w:r>
              <w:rPr>
                <w:i/>
                <w:iCs/>
              </w:rPr>
              <w:t xml:space="preserve">NeuralAcceletor </w:t>
            </w:r>
            <w:r w:rsidRPr="00FE4DC6">
              <w:t>(</w:t>
            </w:r>
            <w:r>
              <w:t>NEURON_DATA_...</w:t>
            </w:r>
            <w:r w:rsidRPr="00FE4DC6">
              <w:t>)</w:t>
            </w:r>
          </w:p>
        </w:tc>
      </w:tr>
      <w:tr w:rsidR="00497030" w14:paraId="786AB126" w14:textId="77777777" w:rsidTr="00FE4DC6">
        <w:trPr>
          <w:trHeight w:val="277"/>
        </w:trPr>
        <w:tc>
          <w:tcPr>
            <w:tcW w:w="3235" w:type="dxa"/>
          </w:tcPr>
          <w:p w14:paraId="0ADD01E1" w14:textId="10B9B665" w:rsidR="00497030" w:rsidRDefault="00497030" w:rsidP="008D4511">
            <w:pPr>
              <w:spacing w:line="276" w:lineRule="auto"/>
            </w:pPr>
            <w:r>
              <w:t>ADDRESS_BUS_WIDTH</w:t>
            </w:r>
          </w:p>
        </w:tc>
        <w:tc>
          <w:tcPr>
            <w:tcW w:w="720" w:type="dxa"/>
          </w:tcPr>
          <w:p w14:paraId="5B9DCC42" w14:textId="77777777" w:rsidR="00497030" w:rsidRDefault="00497030" w:rsidP="008D4511">
            <w:pPr>
              <w:spacing w:line="276" w:lineRule="auto"/>
              <w:jc w:val="center"/>
            </w:pPr>
          </w:p>
        </w:tc>
        <w:tc>
          <w:tcPr>
            <w:tcW w:w="5639" w:type="dxa"/>
          </w:tcPr>
          <w:p w14:paraId="4FB1F0AB" w14:textId="7B643163" w:rsidR="00497030" w:rsidRPr="00F8589F" w:rsidRDefault="00FE4DC6" w:rsidP="008D4511">
            <w:pPr>
              <w:spacing w:line="276" w:lineRule="auto"/>
            </w:pPr>
            <w:r>
              <w:t xml:space="preserve">See table for </w:t>
            </w:r>
            <w:r>
              <w:rPr>
                <w:i/>
                <w:iCs/>
              </w:rPr>
              <w:t xml:space="preserve">NeuralAcceletor </w:t>
            </w:r>
            <w:r w:rsidRPr="00FE4DC6">
              <w:t>(</w:t>
            </w:r>
            <w:r>
              <w:t>NEURON_AD</w:t>
            </w:r>
            <w:r w:rsidR="00AE4572">
              <w:t>D</w:t>
            </w:r>
            <w:r>
              <w:t>R_...</w:t>
            </w:r>
            <w:r w:rsidRPr="00FE4DC6">
              <w:t>)</w:t>
            </w:r>
          </w:p>
        </w:tc>
      </w:tr>
      <w:tr w:rsidR="00497030" w14:paraId="7C68A1BC" w14:textId="77777777" w:rsidTr="00FE4DC6">
        <w:trPr>
          <w:trHeight w:val="277"/>
        </w:trPr>
        <w:tc>
          <w:tcPr>
            <w:tcW w:w="3235" w:type="dxa"/>
          </w:tcPr>
          <w:p w14:paraId="301B07A0" w14:textId="73089204" w:rsidR="00497030" w:rsidRDefault="00497030" w:rsidP="008D4511">
            <w:pPr>
              <w:spacing w:line="276" w:lineRule="auto"/>
            </w:pPr>
            <w:r>
              <w:t>read_address</w:t>
            </w:r>
          </w:p>
        </w:tc>
        <w:tc>
          <w:tcPr>
            <w:tcW w:w="720" w:type="dxa"/>
          </w:tcPr>
          <w:p w14:paraId="180052AE" w14:textId="2D1CD88C" w:rsidR="00497030" w:rsidRDefault="00497030" w:rsidP="008D4511">
            <w:pPr>
              <w:spacing w:line="276" w:lineRule="auto"/>
              <w:jc w:val="center"/>
            </w:pPr>
            <w:r>
              <w:t>I</w:t>
            </w:r>
          </w:p>
        </w:tc>
        <w:tc>
          <w:tcPr>
            <w:tcW w:w="5639" w:type="dxa"/>
          </w:tcPr>
          <w:p w14:paraId="5F70909C" w14:textId="3F96F3A5" w:rsidR="00497030" w:rsidRPr="00D851C5" w:rsidRDefault="00497030" w:rsidP="008D4511">
            <w:pPr>
              <w:spacing w:line="276" w:lineRule="auto"/>
            </w:pPr>
          </w:p>
        </w:tc>
      </w:tr>
      <w:tr w:rsidR="00497030" w14:paraId="220CE50A" w14:textId="77777777" w:rsidTr="00FE4DC6">
        <w:trPr>
          <w:trHeight w:val="277"/>
        </w:trPr>
        <w:tc>
          <w:tcPr>
            <w:tcW w:w="3235" w:type="dxa"/>
          </w:tcPr>
          <w:p w14:paraId="5511AD2B" w14:textId="7009DA7B" w:rsidR="00497030" w:rsidRDefault="00497030" w:rsidP="008D4511">
            <w:pPr>
              <w:spacing w:line="276" w:lineRule="auto"/>
            </w:pPr>
            <w:r>
              <w:t>write_address</w:t>
            </w:r>
          </w:p>
        </w:tc>
        <w:tc>
          <w:tcPr>
            <w:tcW w:w="720" w:type="dxa"/>
          </w:tcPr>
          <w:p w14:paraId="222D3ED6" w14:textId="46AC31A6" w:rsidR="00497030" w:rsidRDefault="00497030" w:rsidP="008D4511">
            <w:pPr>
              <w:spacing w:line="276" w:lineRule="auto"/>
              <w:jc w:val="center"/>
            </w:pPr>
            <w:r>
              <w:t>I</w:t>
            </w:r>
          </w:p>
        </w:tc>
        <w:tc>
          <w:tcPr>
            <w:tcW w:w="5639" w:type="dxa"/>
          </w:tcPr>
          <w:p w14:paraId="3CD06704" w14:textId="34C61C67" w:rsidR="00497030" w:rsidRPr="00F8589F" w:rsidRDefault="00497030" w:rsidP="008D4511">
            <w:pPr>
              <w:spacing w:line="276" w:lineRule="auto"/>
              <w:rPr>
                <w:lang w:val="en-US"/>
              </w:rPr>
            </w:pPr>
          </w:p>
        </w:tc>
      </w:tr>
      <w:tr w:rsidR="00497030" w14:paraId="65B1AE23" w14:textId="77777777" w:rsidTr="00FE4DC6">
        <w:trPr>
          <w:trHeight w:val="277"/>
        </w:trPr>
        <w:tc>
          <w:tcPr>
            <w:tcW w:w="3235" w:type="dxa"/>
          </w:tcPr>
          <w:p w14:paraId="63BB6947" w14:textId="4EF6144B" w:rsidR="00497030" w:rsidRDefault="00497030" w:rsidP="008D4511">
            <w:pPr>
              <w:spacing w:line="276" w:lineRule="auto"/>
            </w:pPr>
            <w:r>
              <w:t>write_data</w:t>
            </w:r>
          </w:p>
        </w:tc>
        <w:tc>
          <w:tcPr>
            <w:tcW w:w="720" w:type="dxa"/>
          </w:tcPr>
          <w:p w14:paraId="27C2AEEC" w14:textId="56F98F62" w:rsidR="00497030" w:rsidRDefault="00497030" w:rsidP="008D4511">
            <w:pPr>
              <w:spacing w:line="276" w:lineRule="auto"/>
              <w:jc w:val="center"/>
            </w:pPr>
            <w:r>
              <w:t>I</w:t>
            </w:r>
          </w:p>
        </w:tc>
        <w:tc>
          <w:tcPr>
            <w:tcW w:w="5639" w:type="dxa"/>
          </w:tcPr>
          <w:p w14:paraId="72BD5D50" w14:textId="3B490F39" w:rsidR="00497030" w:rsidRPr="00D851C5" w:rsidRDefault="00497030" w:rsidP="008D4511">
            <w:pPr>
              <w:spacing w:line="276" w:lineRule="auto"/>
            </w:pPr>
          </w:p>
        </w:tc>
      </w:tr>
      <w:tr w:rsidR="00497030" w14:paraId="24B9F3AD" w14:textId="77777777" w:rsidTr="00FE4DC6">
        <w:trPr>
          <w:trHeight w:val="277"/>
        </w:trPr>
        <w:tc>
          <w:tcPr>
            <w:tcW w:w="3235" w:type="dxa"/>
          </w:tcPr>
          <w:p w14:paraId="6C725A17" w14:textId="1F761E2F" w:rsidR="00497030" w:rsidRDefault="00497030" w:rsidP="008D4511">
            <w:pPr>
              <w:spacing w:line="276" w:lineRule="auto"/>
            </w:pPr>
            <w:r>
              <w:t>oe</w:t>
            </w:r>
          </w:p>
        </w:tc>
        <w:tc>
          <w:tcPr>
            <w:tcW w:w="720" w:type="dxa"/>
          </w:tcPr>
          <w:p w14:paraId="79F71B57" w14:textId="3EFE99E3" w:rsidR="00497030" w:rsidRDefault="00497030" w:rsidP="008D4511">
            <w:pPr>
              <w:spacing w:line="276" w:lineRule="auto"/>
              <w:jc w:val="center"/>
            </w:pPr>
            <w:r>
              <w:t>I</w:t>
            </w:r>
          </w:p>
        </w:tc>
        <w:tc>
          <w:tcPr>
            <w:tcW w:w="5639" w:type="dxa"/>
          </w:tcPr>
          <w:p w14:paraId="17E0C388" w14:textId="77777777" w:rsidR="00497030" w:rsidRPr="00D851C5" w:rsidRDefault="00497030" w:rsidP="008D4511">
            <w:pPr>
              <w:spacing w:line="276" w:lineRule="auto"/>
            </w:pPr>
          </w:p>
        </w:tc>
      </w:tr>
      <w:tr w:rsidR="00497030" w14:paraId="4176FF54" w14:textId="77777777" w:rsidTr="00FE4DC6">
        <w:trPr>
          <w:trHeight w:val="277"/>
        </w:trPr>
        <w:tc>
          <w:tcPr>
            <w:tcW w:w="3235" w:type="dxa"/>
          </w:tcPr>
          <w:p w14:paraId="1059D968" w14:textId="3BF71267" w:rsidR="00497030" w:rsidRDefault="00497030" w:rsidP="008D4511">
            <w:pPr>
              <w:spacing w:line="276" w:lineRule="auto"/>
            </w:pPr>
            <w:r>
              <w:t>wre</w:t>
            </w:r>
          </w:p>
        </w:tc>
        <w:tc>
          <w:tcPr>
            <w:tcW w:w="720" w:type="dxa"/>
          </w:tcPr>
          <w:p w14:paraId="61F62FA3" w14:textId="486279E6" w:rsidR="00497030" w:rsidRDefault="00497030" w:rsidP="008D4511">
            <w:pPr>
              <w:spacing w:line="276" w:lineRule="auto"/>
              <w:jc w:val="center"/>
            </w:pPr>
            <w:r>
              <w:t>I</w:t>
            </w:r>
          </w:p>
        </w:tc>
        <w:tc>
          <w:tcPr>
            <w:tcW w:w="5639" w:type="dxa"/>
          </w:tcPr>
          <w:p w14:paraId="3C8E7DA5" w14:textId="1CD64ABD" w:rsidR="00497030" w:rsidRPr="00D851C5" w:rsidRDefault="00B36DD7" w:rsidP="008D4511">
            <w:pPr>
              <w:spacing w:line="276" w:lineRule="auto"/>
            </w:pPr>
            <w:r>
              <w:t>Write enable</w:t>
            </w:r>
          </w:p>
        </w:tc>
      </w:tr>
      <w:tr w:rsidR="00497030" w14:paraId="2AFE269E" w14:textId="77777777" w:rsidTr="00FE4DC6">
        <w:trPr>
          <w:trHeight w:val="277"/>
        </w:trPr>
        <w:tc>
          <w:tcPr>
            <w:tcW w:w="3235" w:type="dxa"/>
          </w:tcPr>
          <w:p w14:paraId="2196B5E5" w14:textId="4A7DBD07" w:rsidR="00497030" w:rsidRDefault="00497030" w:rsidP="008D4511">
            <w:pPr>
              <w:spacing w:line="276" w:lineRule="auto"/>
            </w:pPr>
            <w:r>
              <w:t>clk</w:t>
            </w:r>
          </w:p>
        </w:tc>
        <w:tc>
          <w:tcPr>
            <w:tcW w:w="720" w:type="dxa"/>
          </w:tcPr>
          <w:p w14:paraId="2DCCDEB2" w14:textId="04EB3DA2" w:rsidR="00497030" w:rsidRDefault="00497030" w:rsidP="008D4511">
            <w:pPr>
              <w:spacing w:line="276" w:lineRule="auto"/>
              <w:jc w:val="center"/>
            </w:pPr>
            <w:r>
              <w:t>I</w:t>
            </w:r>
          </w:p>
        </w:tc>
        <w:tc>
          <w:tcPr>
            <w:tcW w:w="5639" w:type="dxa"/>
          </w:tcPr>
          <w:p w14:paraId="2788179A" w14:textId="77777777" w:rsidR="00497030" w:rsidRPr="00D851C5" w:rsidRDefault="00497030" w:rsidP="008D4511">
            <w:pPr>
              <w:spacing w:line="276" w:lineRule="auto"/>
            </w:pPr>
          </w:p>
        </w:tc>
      </w:tr>
      <w:tr w:rsidR="00497030" w14:paraId="389D4E95" w14:textId="77777777" w:rsidTr="00FE4DC6">
        <w:trPr>
          <w:trHeight w:val="277"/>
        </w:trPr>
        <w:tc>
          <w:tcPr>
            <w:tcW w:w="3235" w:type="dxa"/>
          </w:tcPr>
          <w:p w14:paraId="0CC60154" w14:textId="06FCD8FB" w:rsidR="00497030" w:rsidRDefault="00497030" w:rsidP="008D4511">
            <w:pPr>
              <w:spacing w:line="276" w:lineRule="auto"/>
            </w:pPr>
            <w:r>
              <w:t>read_data</w:t>
            </w:r>
          </w:p>
        </w:tc>
        <w:tc>
          <w:tcPr>
            <w:tcW w:w="720" w:type="dxa"/>
          </w:tcPr>
          <w:p w14:paraId="232D9FF3" w14:textId="4FA8117E" w:rsidR="00497030" w:rsidRDefault="00497030" w:rsidP="008D4511">
            <w:pPr>
              <w:spacing w:line="276" w:lineRule="auto"/>
              <w:jc w:val="center"/>
            </w:pPr>
            <w:r>
              <w:t>O</w:t>
            </w:r>
          </w:p>
        </w:tc>
        <w:tc>
          <w:tcPr>
            <w:tcW w:w="5639" w:type="dxa"/>
          </w:tcPr>
          <w:p w14:paraId="285DFC1B" w14:textId="77777777" w:rsidR="00497030" w:rsidRPr="00D851C5" w:rsidRDefault="00497030" w:rsidP="008D4511">
            <w:pPr>
              <w:spacing w:line="276" w:lineRule="auto"/>
            </w:pPr>
          </w:p>
        </w:tc>
      </w:tr>
    </w:tbl>
    <w:p w14:paraId="150811DD" w14:textId="77777777" w:rsidR="004F544D" w:rsidRPr="004F544D" w:rsidRDefault="004F544D" w:rsidP="009858B5"/>
    <w:p w14:paraId="7C2DA9B4" w14:textId="5E8B3142" w:rsidR="00F86F55" w:rsidRDefault="0066155B" w:rsidP="00855585">
      <w:pPr>
        <w:rPr>
          <w:lang w:val="en-US"/>
        </w:rPr>
      </w:pPr>
      <w:proofErr w:type="spellStart"/>
      <w:r w:rsidRPr="0066155B">
        <w:rPr>
          <w:i/>
          <w:iCs/>
          <w:lang w:val="en-US"/>
        </w:rPr>
        <w:t>Neuron_DP_RAM</w:t>
      </w:r>
      <w:proofErr w:type="spellEnd"/>
      <w:r w:rsidRPr="0066155B">
        <w:rPr>
          <w:lang w:val="en-US"/>
        </w:rPr>
        <w:t xml:space="preserve"> is th</w:t>
      </w:r>
      <w:r>
        <w:rPr>
          <w:lang w:val="en-US"/>
        </w:rPr>
        <w:t>e module in which the image is written at the beginning. It</w:t>
      </w:r>
      <w:r w:rsidR="00A72ABC">
        <w:rPr>
          <w:lang w:val="en-US"/>
        </w:rPr>
        <w:t xml:space="preserve"> is then used by </w:t>
      </w:r>
      <w:proofErr w:type="spellStart"/>
      <w:r w:rsidR="00A72ABC">
        <w:rPr>
          <w:i/>
          <w:iCs/>
          <w:lang w:val="en-US"/>
        </w:rPr>
        <w:t>NeuralAccelerator</w:t>
      </w:r>
      <w:proofErr w:type="spellEnd"/>
      <w:r w:rsidR="00A72ABC">
        <w:rPr>
          <w:lang w:val="en-US"/>
        </w:rPr>
        <w:t xml:space="preserve"> to store intermediate results for neural network forward-propagation including final </w:t>
      </w:r>
      <w:proofErr w:type="spellStart"/>
      <w:proofErr w:type="gramStart"/>
      <w:r w:rsidR="00A72ABC">
        <w:rPr>
          <w:lang w:val="en-US"/>
        </w:rPr>
        <w:t>results.</w:t>
      </w:r>
      <w:r w:rsidR="00BC307B">
        <w:rPr>
          <w:lang w:val="en-US"/>
        </w:rPr>
        <w:t>It</w:t>
      </w:r>
      <w:proofErr w:type="spellEnd"/>
      <w:proofErr w:type="gramEnd"/>
      <w:r w:rsidR="00BC307B">
        <w:rPr>
          <w:lang w:val="en-US"/>
        </w:rPr>
        <w:t xml:space="preserve"> is a form of  dual port RAM since it allows simultaneous read and write operations along with instantaneous propagation of data from </w:t>
      </w:r>
      <w:proofErr w:type="spellStart"/>
      <w:r w:rsidR="00BC307B">
        <w:rPr>
          <w:i/>
          <w:iCs/>
          <w:lang w:val="en-US"/>
        </w:rPr>
        <w:t>write_data</w:t>
      </w:r>
      <w:proofErr w:type="spellEnd"/>
      <w:r w:rsidR="00BC307B">
        <w:rPr>
          <w:lang w:val="en-US"/>
        </w:rPr>
        <w:t xml:space="preserve"> to </w:t>
      </w:r>
      <w:proofErr w:type="spellStart"/>
      <w:r w:rsidR="00BC307B">
        <w:rPr>
          <w:i/>
          <w:iCs/>
          <w:lang w:val="en-US"/>
        </w:rPr>
        <w:t>read_data</w:t>
      </w:r>
      <w:proofErr w:type="spellEnd"/>
      <w:r w:rsidR="00BC307B">
        <w:rPr>
          <w:lang w:val="en-US"/>
        </w:rPr>
        <w:t xml:space="preserve"> in case </w:t>
      </w:r>
      <w:proofErr w:type="spellStart"/>
      <w:r w:rsidR="00BC307B">
        <w:rPr>
          <w:i/>
          <w:iCs/>
          <w:lang w:val="en-US"/>
        </w:rPr>
        <w:t>read_address</w:t>
      </w:r>
      <w:proofErr w:type="spellEnd"/>
      <w:r w:rsidR="00BC307B">
        <w:rPr>
          <w:i/>
          <w:iCs/>
          <w:lang w:val="en-US"/>
        </w:rPr>
        <w:t xml:space="preserve"> </w:t>
      </w:r>
      <w:r w:rsidR="00BC307B">
        <w:rPr>
          <w:lang w:val="en-US"/>
        </w:rPr>
        <w:t xml:space="preserve">is same as </w:t>
      </w:r>
      <w:proofErr w:type="spellStart"/>
      <w:r w:rsidR="00BC307B">
        <w:rPr>
          <w:i/>
          <w:iCs/>
          <w:lang w:val="en-US"/>
        </w:rPr>
        <w:t>write_address</w:t>
      </w:r>
      <w:proofErr w:type="spellEnd"/>
      <w:r w:rsidR="00BC307B">
        <w:rPr>
          <w:lang w:val="en-US"/>
        </w:rPr>
        <w:t>.</w:t>
      </w:r>
      <w:r w:rsidR="00D320CB">
        <w:rPr>
          <w:lang w:val="en-US"/>
        </w:rPr>
        <w:t xml:space="preserve"> </w:t>
      </w:r>
      <w:r w:rsidR="00BC307B">
        <w:rPr>
          <w:lang w:val="en-US"/>
        </w:rPr>
        <w:t xml:space="preserve">The access to </w:t>
      </w:r>
      <w:proofErr w:type="spellStart"/>
      <w:r w:rsidR="008552A8">
        <w:rPr>
          <w:i/>
          <w:iCs/>
          <w:lang w:val="en-US"/>
        </w:rPr>
        <w:t>Neuron_DP_RAM</w:t>
      </w:r>
      <w:proofErr w:type="spellEnd"/>
      <w:r w:rsidR="008552A8">
        <w:rPr>
          <w:lang w:val="en-US"/>
        </w:rPr>
        <w:t xml:space="preserve"> is controlled by </w:t>
      </w:r>
      <w:proofErr w:type="spellStart"/>
      <w:r w:rsidR="008552A8">
        <w:rPr>
          <w:i/>
          <w:iCs/>
          <w:lang w:val="en-US"/>
        </w:rPr>
        <w:t>BusArbiter</w:t>
      </w:r>
      <w:proofErr w:type="spellEnd"/>
      <w:r w:rsidR="008552A8">
        <w:rPr>
          <w:lang w:val="en-US"/>
        </w:rPr>
        <w:t>.</w:t>
      </w:r>
    </w:p>
    <w:p w14:paraId="06A10F08" w14:textId="6BCA5209" w:rsidR="002323FC" w:rsidRDefault="002323FC" w:rsidP="00855585">
      <w:pPr>
        <w:rPr>
          <w:lang w:val="en-US"/>
        </w:rPr>
      </w:pPr>
    </w:p>
    <w:p w14:paraId="4F502C35" w14:textId="5D27F557" w:rsidR="00C8580D" w:rsidRPr="00EC1FF8" w:rsidRDefault="002323FC" w:rsidP="00855585">
      <w:pPr>
        <w:rPr>
          <w:lang w:val="en-US"/>
        </w:rPr>
      </w:pPr>
      <w:r w:rsidRPr="00EC1FF8">
        <w:rPr>
          <w:lang w:val="en-US"/>
        </w:rPr>
        <w:t xml:space="preserve">DATA_BUS_WIDTH must be large enough for all values of neural network (the original one trained on host machine) to be stored properly. </w:t>
      </w:r>
    </w:p>
    <w:p w14:paraId="60FBE45E" w14:textId="77777777" w:rsidR="00B22BE0" w:rsidRPr="00EC1FF8" w:rsidRDefault="00B22BE0" w:rsidP="00855585">
      <w:pPr>
        <w:rPr>
          <w:lang w:val="en-US"/>
        </w:rPr>
      </w:pPr>
    </w:p>
    <w:p w14:paraId="4BBA22F2" w14:textId="61CDB494" w:rsidR="002323FC" w:rsidRDefault="002323FC" w:rsidP="00855585">
      <w:pPr>
        <w:rPr>
          <w:lang w:val="en-US"/>
        </w:rPr>
      </w:pPr>
      <w:r w:rsidRPr="00EC1FF8">
        <w:rPr>
          <w:lang w:val="en-US"/>
        </w:rPr>
        <w:t xml:space="preserve">ADDRESS_BUS_WIDTH must be large enough to address all neurons in </w:t>
      </w:r>
      <w:r w:rsidRPr="00EC1FF8">
        <w:rPr>
          <w:b/>
          <w:bCs/>
          <w:lang w:val="en-US"/>
        </w:rPr>
        <w:t>one layer</w:t>
      </w:r>
      <w:r w:rsidRPr="00EC1FF8">
        <w:rPr>
          <w:lang w:val="en-US"/>
        </w:rPr>
        <w:t>.</w:t>
      </w:r>
    </w:p>
    <w:p w14:paraId="2B956A08" w14:textId="1E118DB3" w:rsidR="00C150ED" w:rsidRDefault="00C150ED" w:rsidP="00855585">
      <w:pPr>
        <w:rPr>
          <w:lang w:val="en-US"/>
        </w:rPr>
      </w:pPr>
    </w:p>
    <w:p w14:paraId="181AFA91" w14:textId="77777777" w:rsidR="007B1D1A" w:rsidRDefault="00C150ED" w:rsidP="00855585">
      <w:pPr>
        <w:rPr>
          <w:lang w:val="en-US"/>
        </w:rPr>
      </w:pPr>
      <w:proofErr w:type="spellStart"/>
      <w:r w:rsidRPr="00C150ED">
        <w:rPr>
          <w:i/>
          <w:iCs/>
          <w:lang w:val="en-US"/>
        </w:rPr>
        <w:t>Neuron_DP_RAM</w:t>
      </w:r>
      <w:proofErr w:type="spellEnd"/>
      <w:r>
        <w:rPr>
          <w:i/>
          <w:iCs/>
          <w:lang w:val="en-US"/>
        </w:rPr>
        <w:t xml:space="preserve"> </w:t>
      </w:r>
      <w:r>
        <w:rPr>
          <w:lang w:val="en-US"/>
        </w:rPr>
        <w:t xml:space="preserve">is </w:t>
      </w:r>
      <w:r w:rsidRPr="00C150ED">
        <w:rPr>
          <w:b/>
          <w:bCs/>
          <w:lang w:val="en-US"/>
        </w:rPr>
        <w:t>divided into two parts</w:t>
      </w:r>
      <w:r>
        <w:rPr>
          <w:lang w:val="en-US"/>
        </w:rPr>
        <w:t xml:space="preserve"> defined by </w:t>
      </w:r>
      <w:r w:rsidRPr="00C150ED">
        <w:rPr>
          <w:lang w:val="en-US"/>
        </w:rPr>
        <w:t>NEURO_RW_BASE_LOW</w:t>
      </w:r>
      <w:r>
        <w:rPr>
          <w:lang w:val="en-US"/>
        </w:rPr>
        <w:t xml:space="preserve"> and </w:t>
      </w:r>
      <w:r w:rsidRPr="00C150ED">
        <w:rPr>
          <w:lang w:val="en-US"/>
        </w:rPr>
        <w:t>NEURO_RW_BASE_HIGH</w:t>
      </w:r>
      <w:r>
        <w:rPr>
          <w:lang w:val="en-US"/>
        </w:rPr>
        <w:t xml:space="preserve"> in </w:t>
      </w:r>
      <w:proofErr w:type="spellStart"/>
      <w:r>
        <w:rPr>
          <w:i/>
          <w:iCs/>
          <w:lang w:val="en-US"/>
        </w:rPr>
        <w:t>NeuralAccelerator</w:t>
      </w:r>
      <w:proofErr w:type="spellEnd"/>
      <w:r>
        <w:rPr>
          <w:i/>
          <w:iCs/>
          <w:lang w:val="en-US"/>
        </w:rPr>
        <w:t xml:space="preserve"> </w:t>
      </w:r>
      <w:r>
        <w:rPr>
          <w:lang w:val="en-US"/>
        </w:rPr>
        <w:t>module. The division is necessary so that the RAM can be used for storing intermediate results</w:t>
      </w:r>
      <w:r w:rsidR="007B1D1A">
        <w:rPr>
          <w:lang w:val="en-US"/>
        </w:rPr>
        <w:t>:</w:t>
      </w:r>
    </w:p>
    <w:p w14:paraId="2275C8DF" w14:textId="348F335E" w:rsidR="00C150ED" w:rsidRDefault="007B1D1A" w:rsidP="007B1D1A">
      <w:pPr>
        <w:pStyle w:val="ListParagraph"/>
        <w:numPr>
          <w:ilvl w:val="0"/>
          <w:numId w:val="14"/>
        </w:numPr>
        <w:rPr>
          <w:lang w:val="en-US"/>
        </w:rPr>
      </w:pPr>
      <w:r w:rsidRPr="007B1D1A">
        <w:rPr>
          <w:lang w:val="en-US"/>
        </w:rPr>
        <w:t>The images are firs</w:t>
      </w:r>
      <w:r>
        <w:rPr>
          <w:lang w:val="en-US"/>
        </w:rPr>
        <w:t xml:space="preserve">t loaded starting at </w:t>
      </w:r>
      <w:r w:rsidRPr="00C150ED">
        <w:rPr>
          <w:lang w:val="en-US"/>
        </w:rPr>
        <w:t>NEURO_RW_BASE_LOW</w:t>
      </w:r>
    </w:p>
    <w:p w14:paraId="650132AF" w14:textId="715950DD" w:rsidR="007B1D1A" w:rsidRDefault="007B1D1A" w:rsidP="007B1D1A">
      <w:pPr>
        <w:pStyle w:val="ListParagraph"/>
        <w:numPr>
          <w:ilvl w:val="0"/>
          <w:numId w:val="14"/>
        </w:numPr>
        <w:rPr>
          <w:lang w:val="en-US"/>
        </w:rPr>
      </w:pPr>
      <w:r>
        <w:rPr>
          <w:lang w:val="en-US"/>
        </w:rPr>
        <w:t xml:space="preserve">Values of neurons of next layer are stored at </w:t>
      </w:r>
      <w:r w:rsidRPr="00C150ED">
        <w:rPr>
          <w:lang w:val="en-US"/>
        </w:rPr>
        <w:t>NEURO_RW_BASE_</w:t>
      </w:r>
      <w:r>
        <w:rPr>
          <w:lang w:val="en-US"/>
        </w:rPr>
        <w:t>HIGH</w:t>
      </w:r>
    </w:p>
    <w:p w14:paraId="74B2623B" w14:textId="03F800E7" w:rsidR="007B1D1A" w:rsidRDefault="007C44E0" w:rsidP="007B1D1A">
      <w:pPr>
        <w:pStyle w:val="ListParagraph"/>
        <w:numPr>
          <w:ilvl w:val="0"/>
          <w:numId w:val="14"/>
        </w:numPr>
        <w:rPr>
          <w:lang w:val="en-US"/>
        </w:rPr>
      </w:pPr>
      <w:r>
        <w:rPr>
          <w:lang w:val="en-US"/>
        </w:rPr>
        <w:t xml:space="preserve">Values of neurons of the following layer are stored starting at </w:t>
      </w:r>
      <w:r w:rsidRPr="00C150ED">
        <w:rPr>
          <w:lang w:val="en-US"/>
        </w:rPr>
        <w:t>NEURO_RW_BASE_LOW</w:t>
      </w:r>
      <w:r>
        <w:rPr>
          <w:lang w:val="en-US"/>
        </w:rPr>
        <w:t xml:space="preserve"> overwriting the image (which is not needed anymore)</w:t>
      </w:r>
    </w:p>
    <w:p w14:paraId="5C4759A2" w14:textId="5C97FD90" w:rsidR="007C44E0" w:rsidRDefault="007C44E0" w:rsidP="007B1D1A">
      <w:pPr>
        <w:pStyle w:val="ListParagraph"/>
        <w:numPr>
          <w:ilvl w:val="0"/>
          <w:numId w:val="14"/>
        </w:numPr>
        <w:rPr>
          <w:lang w:val="en-US"/>
        </w:rPr>
      </w:pPr>
      <w:r>
        <w:rPr>
          <w:lang w:val="en-US"/>
        </w:rPr>
        <w:t xml:space="preserve">Next layer is stored starting at </w:t>
      </w:r>
      <w:r w:rsidRPr="00C150ED">
        <w:rPr>
          <w:lang w:val="en-US"/>
        </w:rPr>
        <w:t>NEURO_RW_BASE_</w:t>
      </w:r>
      <w:r>
        <w:rPr>
          <w:lang w:val="en-US"/>
        </w:rPr>
        <w:t>HIGH</w:t>
      </w:r>
    </w:p>
    <w:p w14:paraId="4DE7695C" w14:textId="394F9534" w:rsidR="007C44E0" w:rsidRPr="007B1D1A" w:rsidRDefault="007C44E0" w:rsidP="007B1D1A">
      <w:pPr>
        <w:pStyle w:val="ListParagraph"/>
        <w:numPr>
          <w:ilvl w:val="0"/>
          <w:numId w:val="14"/>
        </w:numPr>
        <w:rPr>
          <w:lang w:val="en-US"/>
        </w:rPr>
      </w:pPr>
      <w:r>
        <w:rPr>
          <w:lang w:val="en-US"/>
        </w:rPr>
        <w:t>etc.</w:t>
      </w:r>
    </w:p>
    <w:p w14:paraId="33606900" w14:textId="35D5173A" w:rsidR="00F86F55" w:rsidRDefault="00F86F55" w:rsidP="00855585">
      <w:pPr>
        <w:rPr>
          <w:lang w:val="en-US"/>
        </w:rPr>
      </w:pPr>
    </w:p>
    <w:p w14:paraId="4AE8D9B2" w14:textId="59D28B0C" w:rsidR="00D320CB" w:rsidRDefault="00D320CB" w:rsidP="00855585">
      <w:pPr>
        <w:rPr>
          <w:lang w:val="en-US"/>
        </w:rPr>
      </w:pPr>
      <w:r>
        <w:rPr>
          <w:lang w:val="en-US"/>
        </w:rPr>
        <w:t xml:space="preserve">This way </w:t>
      </w:r>
      <w:r w:rsidR="00EC4EB3">
        <w:rPr>
          <w:lang w:val="en-US"/>
        </w:rPr>
        <w:t>RAM only needs about double the size of the largest layer to compute and store all intermediate results.</w:t>
      </w:r>
    </w:p>
    <w:p w14:paraId="7D2D33E2" w14:textId="77777777" w:rsidR="00EC4EB3" w:rsidRDefault="00EC4EB3" w:rsidP="00855585">
      <w:pPr>
        <w:rPr>
          <w:lang w:val="en-US"/>
        </w:rPr>
      </w:pPr>
    </w:p>
    <w:p w14:paraId="49D38BE2" w14:textId="7D383663" w:rsidR="00784AD1" w:rsidRDefault="00F86F55" w:rsidP="00855585">
      <w:pPr>
        <w:rPr>
          <w:lang w:val="en-US"/>
        </w:rPr>
      </w:pPr>
      <w:r>
        <w:rPr>
          <w:lang w:val="en-US"/>
        </w:rPr>
        <w:t>For data</w:t>
      </w:r>
      <w:r w:rsidR="004E2584">
        <w:rPr>
          <w:lang w:val="en-US"/>
        </w:rPr>
        <w:t xml:space="preserve"> format</w:t>
      </w:r>
      <w:r>
        <w:rPr>
          <w:lang w:val="en-US"/>
        </w:rPr>
        <w:t xml:space="preserve"> specification </w:t>
      </w:r>
      <w:r w:rsidR="00840E01">
        <w:rPr>
          <w:lang w:val="en-US"/>
        </w:rPr>
        <w:t>refer to</w:t>
      </w:r>
      <w:r w:rsidR="006E35BB">
        <w:rPr>
          <w:lang w:val="en-US"/>
        </w:rPr>
        <w:t xml:space="preserve"> the</w:t>
      </w:r>
      <w:r>
        <w:rPr>
          <w:lang w:val="en-US"/>
        </w:rPr>
        <w:t xml:space="preserve"> related chapter.</w:t>
      </w:r>
    </w:p>
    <w:p w14:paraId="6CEF712D" w14:textId="7F7BB2A5" w:rsidR="00784AD1" w:rsidRDefault="00784AD1" w:rsidP="00784AD1">
      <w:pPr>
        <w:pStyle w:val="Heading3"/>
      </w:pPr>
      <w:bookmarkStart w:id="22" w:name="_Toc108572599"/>
      <w:r>
        <w:lastRenderedPageBreak/>
        <w:t>2.2.</w:t>
      </w:r>
      <w:r w:rsidR="00855A8C">
        <w:t>9</w:t>
      </w:r>
      <w:r>
        <w:t xml:space="preserve"> Weight ROM</w:t>
      </w:r>
      <w:bookmarkEnd w:id="22"/>
    </w:p>
    <w:tbl>
      <w:tblPr>
        <w:tblStyle w:val="TableGrid"/>
        <w:tblW w:w="9594" w:type="dxa"/>
        <w:tblLook w:val="04A0" w:firstRow="1" w:lastRow="0" w:firstColumn="1" w:lastColumn="0" w:noHBand="0" w:noVBand="1"/>
      </w:tblPr>
      <w:tblGrid>
        <w:gridCol w:w="3235"/>
        <w:gridCol w:w="720"/>
        <w:gridCol w:w="5639"/>
      </w:tblGrid>
      <w:tr w:rsidR="00784AD1" w14:paraId="410921E5" w14:textId="77777777" w:rsidTr="008D4511">
        <w:trPr>
          <w:trHeight w:val="277"/>
        </w:trPr>
        <w:tc>
          <w:tcPr>
            <w:tcW w:w="3235" w:type="dxa"/>
            <w:shd w:val="clear" w:color="auto" w:fill="8EAADB" w:themeFill="accent1" w:themeFillTint="99"/>
          </w:tcPr>
          <w:p w14:paraId="38D5CBC7" w14:textId="77777777" w:rsidR="00784AD1" w:rsidRPr="00811CC6" w:rsidRDefault="00784AD1" w:rsidP="008D4511">
            <w:pPr>
              <w:spacing w:line="276" w:lineRule="auto"/>
              <w:jc w:val="center"/>
              <w:rPr>
                <w:b/>
                <w:bCs/>
              </w:rPr>
            </w:pPr>
            <w:r w:rsidRPr="00811CC6">
              <w:rPr>
                <w:b/>
                <w:bCs/>
              </w:rPr>
              <w:t>NAME</w:t>
            </w:r>
          </w:p>
        </w:tc>
        <w:tc>
          <w:tcPr>
            <w:tcW w:w="720" w:type="dxa"/>
            <w:shd w:val="clear" w:color="auto" w:fill="8EAADB" w:themeFill="accent1" w:themeFillTint="99"/>
          </w:tcPr>
          <w:p w14:paraId="7CF751A7" w14:textId="77777777" w:rsidR="00784AD1" w:rsidRPr="00811CC6" w:rsidRDefault="00784AD1" w:rsidP="008D4511">
            <w:pPr>
              <w:spacing w:line="276" w:lineRule="auto"/>
              <w:jc w:val="center"/>
              <w:rPr>
                <w:b/>
                <w:bCs/>
              </w:rPr>
            </w:pPr>
            <w:r w:rsidRPr="00811CC6">
              <w:rPr>
                <w:b/>
                <w:bCs/>
              </w:rPr>
              <w:t>I/O</w:t>
            </w:r>
          </w:p>
        </w:tc>
        <w:tc>
          <w:tcPr>
            <w:tcW w:w="5639" w:type="dxa"/>
            <w:shd w:val="clear" w:color="auto" w:fill="8EAADB" w:themeFill="accent1" w:themeFillTint="99"/>
          </w:tcPr>
          <w:p w14:paraId="370474FF" w14:textId="77777777" w:rsidR="00784AD1" w:rsidRPr="00811CC6" w:rsidRDefault="00784AD1" w:rsidP="008D4511">
            <w:pPr>
              <w:spacing w:line="276" w:lineRule="auto"/>
              <w:jc w:val="center"/>
              <w:rPr>
                <w:b/>
                <w:bCs/>
              </w:rPr>
            </w:pPr>
            <w:r>
              <w:rPr>
                <w:b/>
                <w:bCs/>
              </w:rPr>
              <w:t>DESCRIPTION</w:t>
            </w:r>
          </w:p>
        </w:tc>
      </w:tr>
      <w:tr w:rsidR="00784AD1" w14:paraId="3D6498CA" w14:textId="77777777" w:rsidTr="008D4511">
        <w:trPr>
          <w:trHeight w:val="277"/>
        </w:trPr>
        <w:tc>
          <w:tcPr>
            <w:tcW w:w="3235" w:type="dxa"/>
          </w:tcPr>
          <w:p w14:paraId="16661E11" w14:textId="77777777" w:rsidR="00784AD1" w:rsidRDefault="00784AD1" w:rsidP="008D4511">
            <w:pPr>
              <w:spacing w:line="276" w:lineRule="auto"/>
            </w:pPr>
            <w:r>
              <w:t>DATA_BUS_WIDTH</w:t>
            </w:r>
          </w:p>
        </w:tc>
        <w:tc>
          <w:tcPr>
            <w:tcW w:w="720" w:type="dxa"/>
          </w:tcPr>
          <w:p w14:paraId="669C3DC7" w14:textId="77777777" w:rsidR="00784AD1" w:rsidRDefault="00784AD1" w:rsidP="008D4511">
            <w:pPr>
              <w:spacing w:line="276" w:lineRule="auto"/>
              <w:jc w:val="center"/>
            </w:pPr>
          </w:p>
        </w:tc>
        <w:tc>
          <w:tcPr>
            <w:tcW w:w="5639" w:type="dxa"/>
          </w:tcPr>
          <w:p w14:paraId="12FADFB3" w14:textId="5AD36580" w:rsidR="00784AD1" w:rsidRPr="00FE4DC6" w:rsidRDefault="00784AD1" w:rsidP="008D4511">
            <w:pPr>
              <w:spacing w:line="276" w:lineRule="auto"/>
              <w:rPr>
                <w:i/>
                <w:iCs/>
              </w:rPr>
            </w:pPr>
            <w:r>
              <w:t xml:space="preserve">See table for </w:t>
            </w:r>
            <w:r>
              <w:rPr>
                <w:i/>
                <w:iCs/>
              </w:rPr>
              <w:t xml:space="preserve">NeuralAcceletor </w:t>
            </w:r>
            <w:r w:rsidRPr="00FE4DC6">
              <w:t>(</w:t>
            </w:r>
            <w:r w:rsidR="004112C5">
              <w:t>WEIGHT</w:t>
            </w:r>
            <w:r>
              <w:t>_DATA_...</w:t>
            </w:r>
            <w:r w:rsidRPr="00FE4DC6">
              <w:t>)</w:t>
            </w:r>
          </w:p>
        </w:tc>
      </w:tr>
      <w:tr w:rsidR="00784AD1" w14:paraId="0387174B" w14:textId="77777777" w:rsidTr="008D4511">
        <w:trPr>
          <w:trHeight w:val="277"/>
        </w:trPr>
        <w:tc>
          <w:tcPr>
            <w:tcW w:w="3235" w:type="dxa"/>
          </w:tcPr>
          <w:p w14:paraId="57465127" w14:textId="77777777" w:rsidR="00784AD1" w:rsidRDefault="00784AD1" w:rsidP="008D4511">
            <w:pPr>
              <w:spacing w:line="276" w:lineRule="auto"/>
            </w:pPr>
            <w:r>
              <w:t>ADDRESS_BUS_WIDTH</w:t>
            </w:r>
          </w:p>
        </w:tc>
        <w:tc>
          <w:tcPr>
            <w:tcW w:w="720" w:type="dxa"/>
          </w:tcPr>
          <w:p w14:paraId="3FA421DB" w14:textId="77777777" w:rsidR="00784AD1" w:rsidRDefault="00784AD1" w:rsidP="008D4511">
            <w:pPr>
              <w:spacing w:line="276" w:lineRule="auto"/>
              <w:jc w:val="center"/>
            </w:pPr>
          </w:p>
        </w:tc>
        <w:tc>
          <w:tcPr>
            <w:tcW w:w="5639" w:type="dxa"/>
          </w:tcPr>
          <w:p w14:paraId="16B39C7D" w14:textId="6F56A79D" w:rsidR="00784AD1" w:rsidRPr="00F8589F" w:rsidRDefault="00784AD1" w:rsidP="008D4511">
            <w:pPr>
              <w:spacing w:line="276" w:lineRule="auto"/>
            </w:pPr>
            <w:r>
              <w:t xml:space="preserve">See table for </w:t>
            </w:r>
            <w:r>
              <w:rPr>
                <w:i/>
                <w:iCs/>
              </w:rPr>
              <w:t xml:space="preserve">NeuralAcceletor </w:t>
            </w:r>
            <w:r w:rsidRPr="00FE4DC6">
              <w:t>(</w:t>
            </w:r>
            <w:r w:rsidR="004112C5">
              <w:t>WEIGHT</w:t>
            </w:r>
            <w:r>
              <w:t>_ADDR_...</w:t>
            </w:r>
            <w:r w:rsidRPr="00FE4DC6">
              <w:t>)</w:t>
            </w:r>
          </w:p>
        </w:tc>
      </w:tr>
      <w:tr w:rsidR="00784AD1" w14:paraId="352D152F" w14:textId="77777777" w:rsidTr="008D4511">
        <w:trPr>
          <w:trHeight w:val="277"/>
        </w:trPr>
        <w:tc>
          <w:tcPr>
            <w:tcW w:w="3235" w:type="dxa"/>
          </w:tcPr>
          <w:p w14:paraId="70954E57" w14:textId="0A4B2A67" w:rsidR="00784AD1" w:rsidRDefault="00784AD1" w:rsidP="008D4511">
            <w:pPr>
              <w:spacing w:line="276" w:lineRule="auto"/>
            </w:pPr>
            <w:r>
              <w:t>address</w:t>
            </w:r>
          </w:p>
        </w:tc>
        <w:tc>
          <w:tcPr>
            <w:tcW w:w="720" w:type="dxa"/>
          </w:tcPr>
          <w:p w14:paraId="2AEB655B" w14:textId="77777777" w:rsidR="00784AD1" w:rsidRDefault="00784AD1" w:rsidP="008D4511">
            <w:pPr>
              <w:spacing w:line="276" w:lineRule="auto"/>
              <w:jc w:val="center"/>
            </w:pPr>
            <w:r>
              <w:t>I</w:t>
            </w:r>
          </w:p>
        </w:tc>
        <w:tc>
          <w:tcPr>
            <w:tcW w:w="5639" w:type="dxa"/>
          </w:tcPr>
          <w:p w14:paraId="239C1061" w14:textId="77777777" w:rsidR="00784AD1" w:rsidRPr="00D851C5" w:rsidRDefault="00784AD1" w:rsidP="008D4511">
            <w:pPr>
              <w:spacing w:line="276" w:lineRule="auto"/>
            </w:pPr>
          </w:p>
        </w:tc>
      </w:tr>
      <w:tr w:rsidR="00784AD1" w14:paraId="37BA9AAB" w14:textId="77777777" w:rsidTr="008D4511">
        <w:trPr>
          <w:trHeight w:val="277"/>
        </w:trPr>
        <w:tc>
          <w:tcPr>
            <w:tcW w:w="3235" w:type="dxa"/>
          </w:tcPr>
          <w:p w14:paraId="3DECA6DA" w14:textId="370BDEEC" w:rsidR="00784AD1" w:rsidRDefault="00784AD1" w:rsidP="008D4511">
            <w:pPr>
              <w:spacing w:line="276" w:lineRule="auto"/>
            </w:pPr>
            <w:r>
              <w:t>data</w:t>
            </w:r>
          </w:p>
        </w:tc>
        <w:tc>
          <w:tcPr>
            <w:tcW w:w="720" w:type="dxa"/>
          </w:tcPr>
          <w:p w14:paraId="3AC9C792" w14:textId="41DCD881" w:rsidR="00784AD1" w:rsidRDefault="00EC4EFB" w:rsidP="008D4511">
            <w:pPr>
              <w:spacing w:line="276" w:lineRule="auto"/>
              <w:jc w:val="center"/>
            </w:pPr>
            <w:r>
              <w:t>O</w:t>
            </w:r>
          </w:p>
        </w:tc>
        <w:tc>
          <w:tcPr>
            <w:tcW w:w="5639" w:type="dxa"/>
          </w:tcPr>
          <w:p w14:paraId="69FA05BA" w14:textId="77777777" w:rsidR="00784AD1" w:rsidRPr="00D851C5" w:rsidRDefault="00784AD1" w:rsidP="008D4511">
            <w:pPr>
              <w:spacing w:line="276" w:lineRule="auto"/>
            </w:pPr>
          </w:p>
        </w:tc>
      </w:tr>
      <w:tr w:rsidR="00784AD1" w14:paraId="25461C7F" w14:textId="77777777" w:rsidTr="008D4511">
        <w:trPr>
          <w:trHeight w:val="277"/>
        </w:trPr>
        <w:tc>
          <w:tcPr>
            <w:tcW w:w="3235" w:type="dxa"/>
          </w:tcPr>
          <w:p w14:paraId="0CCC73C2" w14:textId="675AE8A2" w:rsidR="00784AD1" w:rsidRDefault="00EC4EFB" w:rsidP="008D4511">
            <w:pPr>
              <w:spacing w:line="276" w:lineRule="auto"/>
            </w:pPr>
            <w:r>
              <w:t>enable</w:t>
            </w:r>
          </w:p>
        </w:tc>
        <w:tc>
          <w:tcPr>
            <w:tcW w:w="720" w:type="dxa"/>
          </w:tcPr>
          <w:p w14:paraId="1A818097" w14:textId="77777777" w:rsidR="00784AD1" w:rsidRDefault="00784AD1" w:rsidP="008D4511">
            <w:pPr>
              <w:spacing w:line="276" w:lineRule="auto"/>
              <w:jc w:val="center"/>
            </w:pPr>
            <w:r>
              <w:t>I</w:t>
            </w:r>
          </w:p>
        </w:tc>
        <w:tc>
          <w:tcPr>
            <w:tcW w:w="5639" w:type="dxa"/>
          </w:tcPr>
          <w:p w14:paraId="752EF3A6" w14:textId="77777777" w:rsidR="00784AD1" w:rsidRPr="00D851C5" w:rsidRDefault="00784AD1" w:rsidP="008D4511">
            <w:pPr>
              <w:spacing w:line="276" w:lineRule="auto"/>
            </w:pPr>
          </w:p>
        </w:tc>
      </w:tr>
    </w:tbl>
    <w:p w14:paraId="66C420AB" w14:textId="77777777" w:rsidR="002323FC" w:rsidRDefault="002323FC" w:rsidP="00855585">
      <w:pPr>
        <w:rPr>
          <w:lang w:val="en-US"/>
        </w:rPr>
      </w:pPr>
    </w:p>
    <w:p w14:paraId="5F457E6C" w14:textId="77777777" w:rsidR="00FA00B7" w:rsidRDefault="002323FC" w:rsidP="00855585">
      <w:pPr>
        <w:rPr>
          <w:lang w:val="en-US"/>
        </w:rPr>
      </w:pPr>
      <w:proofErr w:type="spellStart"/>
      <w:r>
        <w:rPr>
          <w:i/>
          <w:iCs/>
          <w:lang w:val="en-US"/>
        </w:rPr>
        <w:t>Weight_ROM</w:t>
      </w:r>
      <w:proofErr w:type="spellEnd"/>
      <w:r>
        <w:rPr>
          <w:lang w:val="en-US"/>
        </w:rPr>
        <w:t xml:space="preserve"> is a module containing a form of Read-Only Memory storing</w:t>
      </w:r>
      <w:r w:rsidR="00B22BE0">
        <w:rPr>
          <w:lang w:val="en-US"/>
        </w:rPr>
        <w:t xml:space="preserve"> all weights of a neural network.</w:t>
      </w:r>
    </w:p>
    <w:p w14:paraId="661E18B5" w14:textId="77777777" w:rsidR="00FA00B7" w:rsidRDefault="00FA00B7" w:rsidP="00855585">
      <w:pPr>
        <w:rPr>
          <w:lang w:val="en-US"/>
        </w:rPr>
      </w:pPr>
    </w:p>
    <w:p w14:paraId="1C03E154" w14:textId="71658B60" w:rsidR="00FA00B7" w:rsidRPr="00EC1FF8" w:rsidRDefault="00FA00B7" w:rsidP="00FA00B7">
      <w:pPr>
        <w:rPr>
          <w:lang w:val="en-US"/>
        </w:rPr>
      </w:pPr>
      <w:r w:rsidRPr="00EC1FF8">
        <w:rPr>
          <w:lang w:val="en-US"/>
        </w:rPr>
        <w:t xml:space="preserve">DATA_BUS_WIDTH must be large enough for all weights of neural network (the original one trained on host machine) to be stored properly. </w:t>
      </w:r>
    </w:p>
    <w:p w14:paraId="5BE80E42" w14:textId="77777777" w:rsidR="00FA00B7" w:rsidRDefault="00FA00B7" w:rsidP="00FA00B7">
      <w:pPr>
        <w:rPr>
          <w:b/>
          <w:bCs/>
          <w:lang w:val="en-US"/>
        </w:rPr>
      </w:pPr>
    </w:p>
    <w:p w14:paraId="7077E366" w14:textId="419BFEEE" w:rsidR="00FA00B7" w:rsidRPr="00EC1FF8" w:rsidRDefault="00FA00B7" w:rsidP="00FA00B7">
      <w:pPr>
        <w:rPr>
          <w:lang w:val="en-US"/>
        </w:rPr>
      </w:pPr>
      <w:r w:rsidRPr="00EC1FF8">
        <w:rPr>
          <w:lang w:val="en-US"/>
        </w:rPr>
        <w:t xml:space="preserve">ADDRESS_BUS_WIDTH must be large enough to address all neurons </w:t>
      </w:r>
      <w:r w:rsidR="008436C6" w:rsidRPr="00EC1FF8">
        <w:rPr>
          <w:b/>
          <w:bCs/>
          <w:lang w:val="en-US"/>
        </w:rPr>
        <w:t>GLOBALLY</w:t>
      </w:r>
      <w:r w:rsidR="008436C6" w:rsidRPr="00EC1FF8">
        <w:rPr>
          <w:lang w:val="en-US"/>
        </w:rPr>
        <w:t xml:space="preserve"> (all neurons of a neural netwo</w:t>
      </w:r>
      <w:r w:rsidR="00346D77" w:rsidRPr="00EC1FF8">
        <w:rPr>
          <w:lang w:val="en-US"/>
        </w:rPr>
        <w:t>rk</w:t>
      </w:r>
      <w:r w:rsidR="008436C6" w:rsidRPr="00EC1FF8">
        <w:rPr>
          <w:lang w:val="en-US"/>
        </w:rPr>
        <w:t>)</w:t>
      </w:r>
      <w:r w:rsidRPr="00EC1FF8">
        <w:rPr>
          <w:lang w:val="en-US"/>
        </w:rPr>
        <w:t>.</w:t>
      </w:r>
    </w:p>
    <w:p w14:paraId="425BAFB3" w14:textId="77777777" w:rsidR="00FA00B7" w:rsidRDefault="00FA00B7" w:rsidP="00FA00B7">
      <w:pPr>
        <w:rPr>
          <w:lang w:val="en-US"/>
        </w:rPr>
      </w:pPr>
    </w:p>
    <w:p w14:paraId="662EED35" w14:textId="77777777" w:rsidR="004E2584" w:rsidRDefault="004E2584" w:rsidP="004E2584">
      <w:pPr>
        <w:rPr>
          <w:lang w:val="en-US"/>
        </w:rPr>
      </w:pPr>
      <w:r>
        <w:rPr>
          <w:lang w:val="en-US"/>
        </w:rPr>
        <w:t>For data format specification refer to the related chapter.</w:t>
      </w:r>
    </w:p>
    <w:p w14:paraId="3331762F" w14:textId="77777777" w:rsidR="00094BA0" w:rsidRDefault="00094BA0">
      <w:pPr>
        <w:rPr>
          <w:lang w:val="en-US"/>
        </w:rPr>
      </w:pPr>
      <w:r>
        <w:rPr>
          <w:lang w:val="en-US"/>
        </w:rPr>
        <w:br w:type="page"/>
      </w:r>
    </w:p>
    <w:p w14:paraId="63A4E8AA" w14:textId="782A7F69" w:rsidR="00094BA0" w:rsidRDefault="00094BA0" w:rsidP="00094BA0">
      <w:pPr>
        <w:pStyle w:val="Heading3"/>
      </w:pPr>
      <w:bookmarkStart w:id="23" w:name="_Toc108572600"/>
      <w:r>
        <w:lastRenderedPageBreak/>
        <w:t>2.2.</w:t>
      </w:r>
      <w:r w:rsidR="00855A8C">
        <w:t>10</w:t>
      </w:r>
      <w:r>
        <w:t xml:space="preserve"> Instruction R</w:t>
      </w:r>
      <w:r w:rsidR="00B823F6">
        <w:t>A</w:t>
      </w:r>
      <w:r>
        <w:t>M</w:t>
      </w:r>
      <w:bookmarkEnd w:id="23"/>
    </w:p>
    <w:tbl>
      <w:tblPr>
        <w:tblStyle w:val="TableGrid"/>
        <w:tblW w:w="9594" w:type="dxa"/>
        <w:tblLook w:val="04A0" w:firstRow="1" w:lastRow="0" w:firstColumn="1" w:lastColumn="0" w:noHBand="0" w:noVBand="1"/>
      </w:tblPr>
      <w:tblGrid>
        <w:gridCol w:w="3235"/>
        <w:gridCol w:w="720"/>
        <w:gridCol w:w="5639"/>
      </w:tblGrid>
      <w:tr w:rsidR="00094BA0" w14:paraId="53A4501D" w14:textId="77777777" w:rsidTr="008D4511">
        <w:trPr>
          <w:trHeight w:val="277"/>
        </w:trPr>
        <w:tc>
          <w:tcPr>
            <w:tcW w:w="3235" w:type="dxa"/>
            <w:shd w:val="clear" w:color="auto" w:fill="8EAADB" w:themeFill="accent1" w:themeFillTint="99"/>
          </w:tcPr>
          <w:p w14:paraId="487EBA18" w14:textId="77777777" w:rsidR="00094BA0" w:rsidRPr="00811CC6" w:rsidRDefault="00094BA0" w:rsidP="008D4511">
            <w:pPr>
              <w:spacing w:line="276" w:lineRule="auto"/>
              <w:jc w:val="center"/>
              <w:rPr>
                <w:b/>
                <w:bCs/>
              </w:rPr>
            </w:pPr>
            <w:r w:rsidRPr="00811CC6">
              <w:rPr>
                <w:b/>
                <w:bCs/>
              </w:rPr>
              <w:t>NAME</w:t>
            </w:r>
          </w:p>
        </w:tc>
        <w:tc>
          <w:tcPr>
            <w:tcW w:w="720" w:type="dxa"/>
            <w:shd w:val="clear" w:color="auto" w:fill="8EAADB" w:themeFill="accent1" w:themeFillTint="99"/>
          </w:tcPr>
          <w:p w14:paraId="40B5F99E" w14:textId="77777777" w:rsidR="00094BA0" w:rsidRPr="00811CC6" w:rsidRDefault="00094BA0" w:rsidP="008D4511">
            <w:pPr>
              <w:spacing w:line="276" w:lineRule="auto"/>
              <w:jc w:val="center"/>
              <w:rPr>
                <w:b/>
                <w:bCs/>
              </w:rPr>
            </w:pPr>
            <w:r w:rsidRPr="00811CC6">
              <w:rPr>
                <w:b/>
                <w:bCs/>
              </w:rPr>
              <w:t>I/O</w:t>
            </w:r>
          </w:p>
        </w:tc>
        <w:tc>
          <w:tcPr>
            <w:tcW w:w="5639" w:type="dxa"/>
            <w:shd w:val="clear" w:color="auto" w:fill="8EAADB" w:themeFill="accent1" w:themeFillTint="99"/>
          </w:tcPr>
          <w:p w14:paraId="20360681" w14:textId="77777777" w:rsidR="00094BA0" w:rsidRPr="00811CC6" w:rsidRDefault="00094BA0" w:rsidP="008D4511">
            <w:pPr>
              <w:spacing w:line="276" w:lineRule="auto"/>
              <w:jc w:val="center"/>
              <w:rPr>
                <w:b/>
                <w:bCs/>
              </w:rPr>
            </w:pPr>
            <w:r>
              <w:rPr>
                <w:b/>
                <w:bCs/>
              </w:rPr>
              <w:t>DESCRIPTION</w:t>
            </w:r>
          </w:p>
        </w:tc>
      </w:tr>
      <w:tr w:rsidR="00094BA0" w14:paraId="01C313AA" w14:textId="77777777" w:rsidTr="008D4511">
        <w:trPr>
          <w:trHeight w:val="277"/>
        </w:trPr>
        <w:tc>
          <w:tcPr>
            <w:tcW w:w="3235" w:type="dxa"/>
          </w:tcPr>
          <w:p w14:paraId="61A24CCA" w14:textId="77777777" w:rsidR="00094BA0" w:rsidRDefault="00094BA0" w:rsidP="008D4511">
            <w:pPr>
              <w:spacing w:line="276" w:lineRule="auto"/>
            </w:pPr>
            <w:r>
              <w:t>DATA_BUS_WIDTH</w:t>
            </w:r>
          </w:p>
        </w:tc>
        <w:tc>
          <w:tcPr>
            <w:tcW w:w="720" w:type="dxa"/>
          </w:tcPr>
          <w:p w14:paraId="2A68BC92" w14:textId="77777777" w:rsidR="00094BA0" w:rsidRDefault="00094BA0" w:rsidP="008D4511">
            <w:pPr>
              <w:spacing w:line="276" w:lineRule="auto"/>
              <w:jc w:val="center"/>
            </w:pPr>
          </w:p>
        </w:tc>
        <w:tc>
          <w:tcPr>
            <w:tcW w:w="5639" w:type="dxa"/>
          </w:tcPr>
          <w:p w14:paraId="0F17090E" w14:textId="1065D095" w:rsidR="00094BA0" w:rsidRPr="00FE4DC6" w:rsidRDefault="00094BA0" w:rsidP="008D4511">
            <w:pPr>
              <w:spacing w:line="276" w:lineRule="auto"/>
              <w:rPr>
                <w:i/>
                <w:iCs/>
              </w:rPr>
            </w:pPr>
            <w:r>
              <w:t xml:space="preserve">See table for </w:t>
            </w:r>
            <w:r>
              <w:rPr>
                <w:i/>
                <w:iCs/>
              </w:rPr>
              <w:t xml:space="preserve">NeuralAcceletor </w:t>
            </w:r>
            <w:r w:rsidRPr="00FE4DC6">
              <w:t>(</w:t>
            </w:r>
            <w:r w:rsidR="00ED7391">
              <w:t>IP</w:t>
            </w:r>
            <w:r>
              <w:t>_DATA_...</w:t>
            </w:r>
            <w:r w:rsidRPr="00FE4DC6">
              <w:t>)</w:t>
            </w:r>
          </w:p>
        </w:tc>
      </w:tr>
      <w:tr w:rsidR="00094BA0" w14:paraId="43B09BE4" w14:textId="77777777" w:rsidTr="008D4511">
        <w:trPr>
          <w:trHeight w:val="277"/>
        </w:trPr>
        <w:tc>
          <w:tcPr>
            <w:tcW w:w="3235" w:type="dxa"/>
          </w:tcPr>
          <w:p w14:paraId="33D60F5D" w14:textId="77777777" w:rsidR="00094BA0" w:rsidRDefault="00094BA0" w:rsidP="008D4511">
            <w:pPr>
              <w:spacing w:line="276" w:lineRule="auto"/>
            </w:pPr>
            <w:r>
              <w:t>ADDRESS_BUS_WIDTH</w:t>
            </w:r>
          </w:p>
        </w:tc>
        <w:tc>
          <w:tcPr>
            <w:tcW w:w="720" w:type="dxa"/>
          </w:tcPr>
          <w:p w14:paraId="36183BE1" w14:textId="77777777" w:rsidR="00094BA0" w:rsidRDefault="00094BA0" w:rsidP="008D4511">
            <w:pPr>
              <w:spacing w:line="276" w:lineRule="auto"/>
              <w:jc w:val="center"/>
            </w:pPr>
          </w:p>
        </w:tc>
        <w:tc>
          <w:tcPr>
            <w:tcW w:w="5639" w:type="dxa"/>
          </w:tcPr>
          <w:p w14:paraId="5ABDF017" w14:textId="149415D2" w:rsidR="00094BA0" w:rsidRPr="00F8589F" w:rsidRDefault="00094BA0" w:rsidP="008D4511">
            <w:pPr>
              <w:spacing w:line="276" w:lineRule="auto"/>
            </w:pPr>
            <w:r>
              <w:t xml:space="preserve">See table for </w:t>
            </w:r>
            <w:r>
              <w:rPr>
                <w:i/>
                <w:iCs/>
              </w:rPr>
              <w:t xml:space="preserve">NeuralAcceletor </w:t>
            </w:r>
            <w:r w:rsidRPr="00FE4DC6">
              <w:t>(</w:t>
            </w:r>
            <w:r w:rsidR="00ED7391">
              <w:t>IP</w:t>
            </w:r>
            <w:r>
              <w:t>_ADDR_...</w:t>
            </w:r>
            <w:r w:rsidRPr="00FE4DC6">
              <w:t>)</w:t>
            </w:r>
          </w:p>
        </w:tc>
      </w:tr>
      <w:tr w:rsidR="00094BA0" w14:paraId="2865AE9B" w14:textId="77777777" w:rsidTr="008D4511">
        <w:trPr>
          <w:trHeight w:val="277"/>
        </w:trPr>
        <w:tc>
          <w:tcPr>
            <w:tcW w:w="3235" w:type="dxa"/>
          </w:tcPr>
          <w:p w14:paraId="69594521" w14:textId="77777777" w:rsidR="00094BA0" w:rsidRDefault="00094BA0" w:rsidP="008D4511">
            <w:pPr>
              <w:spacing w:line="276" w:lineRule="auto"/>
            </w:pPr>
            <w:r>
              <w:t>address</w:t>
            </w:r>
          </w:p>
        </w:tc>
        <w:tc>
          <w:tcPr>
            <w:tcW w:w="720" w:type="dxa"/>
          </w:tcPr>
          <w:p w14:paraId="20BDF1E2" w14:textId="77777777" w:rsidR="00094BA0" w:rsidRDefault="00094BA0" w:rsidP="008D4511">
            <w:pPr>
              <w:spacing w:line="276" w:lineRule="auto"/>
              <w:jc w:val="center"/>
            </w:pPr>
            <w:r>
              <w:t>I</w:t>
            </w:r>
          </w:p>
        </w:tc>
        <w:tc>
          <w:tcPr>
            <w:tcW w:w="5639" w:type="dxa"/>
          </w:tcPr>
          <w:p w14:paraId="31F53E59" w14:textId="77777777" w:rsidR="00094BA0" w:rsidRPr="00D851C5" w:rsidRDefault="00094BA0" w:rsidP="008D4511">
            <w:pPr>
              <w:spacing w:line="276" w:lineRule="auto"/>
            </w:pPr>
          </w:p>
        </w:tc>
      </w:tr>
      <w:tr w:rsidR="00094BA0" w14:paraId="65B4C459" w14:textId="77777777" w:rsidTr="008D4511">
        <w:trPr>
          <w:trHeight w:val="277"/>
        </w:trPr>
        <w:tc>
          <w:tcPr>
            <w:tcW w:w="3235" w:type="dxa"/>
          </w:tcPr>
          <w:p w14:paraId="5FE834B7" w14:textId="77777777" w:rsidR="00094BA0" w:rsidRDefault="00094BA0" w:rsidP="008D4511">
            <w:pPr>
              <w:spacing w:line="276" w:lineRule="auto"/>
            </w:pPr>
            <w:r>
              <w:t>data</w:t>
            </w:r>
          </w:p>
        </w:tc>
        <w:tc>
          <w:tcPr>
            <w:tcW w:w="720" w:type="dxa"/>
          </w:tcPr>
          <w:p w14:paraId="6A3B4A76" w14:textId="77777777" w:rsidR="00094BA0" w:rsidRDefault="00094BA0" w:rsidP="008D4511">
            <w:pPr>
              <w:spacing w:line="276" w:lineRule="auto"/>
              <w:jc w:val="center"/>
            </w:pPr>
            <w:r>
              <w:t>O</w:t>
            </w:r>
          </w:p>
        </w:tc>
        <w:tc>
          <w:tcPr>
            <w:tcW w:w="5639" w:type="dxa"/>
          </w:tcPr>
          <w:p w14:paraId="7FA485FA" w14:textId="77777777" w:rsidR="00094BA0" w:rsidRPr="00D851C5" w:rsidRDefault="00094BA0" w:rsidP="008D4511">
            <w:pPr>
              <w:spacing w:line="276" w:lineRule="auto"/>
            </w:pPr>
          </w:p>
        </w:tc>
      </w:tr>
      <w:tr w:rsidR="00094BA0" w14:paraId="3AF56CEC" w14:textId="77777777" w:rsidTr="008D4511">
        <w:trPr>
          <w:trHeight w:val="277"/>
        </w:trPr>
        <w:tc>
          <w:tcPr>
            <w:tcW w:w="3235" w:type="dxa"/>
          </w:tcPr>
          <w:p w14:paraId="62DD8656" w14:textId="77777777" w:rsidR="00094BA0" w:rsidRDefault="00094BA0" w:rsidP="008D4511">
            <w:pPr>
              <w:spacing w:line="276" w:lineRule="auto"/>
            </w:pPr>
            <w:r>
              <w:t>enable</w:t>
            </w:r>
          </w:p>
        </w:tc>
        <w:tc>
          <w:tcPr>
            <w:tcW w:w="720" w:type="dxa"/>
          </w:tcPr>
          <w:p w14:paraId="677782AE" w14:textId="77777777" w:rsidR="00094BA0" w:rsidRDefault="00094BA0" w:rsidP="008D4511">
            <w:pPr>
              <w:spacing w:line="276" w:lineRule="auto"/>
              <w:jc w:val="center"/>
            </w:pPr>
            <w:r>
              <w:t>I</w:t>
            </w:r>
          </w:p>
        </w:tc>
        <w:tc>
          <w:tcPr>
            <w:tcW w:w="5639" w:type="dxa"/>
          </w:tcPr>
          <w:p w14:paraId="6EDD4D90" w14:textId="77777777" w:rsidR="00094BA0" w:rsidRPr="00D851C5" w:rsidRDefault="00094BA0" w:rsidP="008D4511">
            <w:pPr>
              <w:spacing w:line="276" w:lineRule="auto"/>
            </w:pPr>
          </w:p>
        </w:tc>
      </w:tr>
    </w:tbl>
    <w:p w14:paraId="74606AE1" w14:textId="77777777" w:rsidR="00094BA0" w:rsidRDefault="00094BA0" w:rsidP="00094BA0">
      <w:pPr>
        <w:rPr>
          <w:lang w:val="en-US"/>
        </w:rPr>
      </w:pPr>
    </w:p>
    <w:p w14:paraId="31F12F14" w14:textId="030BA0E9" w:rsidR="00094BA0" w:rsidRDefault="00D42D3C" w:rsidP="00094BA0">
      <w:pPr>
        <w:rPr>
          <w:lang w:val="en-US"/>
        </w:rPr>
      </w:pPr>
      <w:proofErr w:type="spellStart"/>
      <w:r>
        <w:rPr>
          <w:i/>
          <w:iCs/>
          <w:lang w:val="en-US"/>
        </w:rPr>
        <w:t>Instruction</w:t>
      </w:r>
      <w:r w:rsidR="00094BA0">
        <w:rPr>
          <w:i/>
          <w:iCs/>
          <w:lang w:val="en-US"/>
        </w:rPr>
        <w:t>_R</w:t>
      </w:r>
      <w:r w:rsidR="006E0485">
        <w:rPr>
          <w:i/>
          <w:iCs/>
          <w:lang w:val="en-US"/>
        </w:rPr>
        <w:t>A</w:t>
      </w:r>
      <w:r w:rsidR="00094BA0">
        <w:rPr>
          <w:i/>
          <w:iCs/>
          <w:lang w:val="en-US"/>
        </w:rPr>
        <w:t>M</w:t>
      </w:r>
      <w:proofErr w:type="spellEnd"/>
      <w:r w:rsidR="00094BA0">
        <w:rPr>
          <w:lang w:val="en-US"/>
        </w:rPr>
        <w:t xml:space="preserve"> is a module containing a form of </w:t>
      </w:r>
      <w:r w:rsidR="00094BA0" w:rsidRPr="00666C14">
        <w:rPr>
          <w:b/>
          <w:bCs/>
          <w:lang w:val="en-US"/>
        </w:rPr>
        <w:t>Read-Only Memory</w:t>
      </w:r>
      <w:r w:rsidR="00666C14">
        <w:rPr>
          <w:lang w:val="en-US"/>
        </w:rPr>
        <w:t xml:space="preserve"> (misleading module name, TODO)</w:t>
      </w:r>
      <w:r w:rsidR="00094BA0">
        <w:rPr>
          <w:lang w:val="en-US"/>
        </w:rPr>
        <w:t xml:space="preserve"> storing all </w:t>
      </w:r>
      <w:r w:rsidR="00B90243">
        <w:rPr>
          <w:lang w:val="en-US"/>
        </w:rPr>
        <w:t>sizes of layers</w:t>
      </w:r>
      <w:r w:rsidR="00094BA0">
        <w:rPr>
          <w:lang w:val="en-US"/>
        </w:rPr>
        <w:t xml:space="preserve"> </w:t>
      </w:r>
      <w:r w:rsidR="00B90243">
        <w:rPr>
          <w:lang w:val="en-US"/>
        </w:rPr>
        <w:t xml:space="preserve">in </w:t>
      </w:r>
      <w:r w:rsidR="00094BA0">
        <w:rPr>
          <w:lang w:val="en-US"/>
        </w:rPr>
        <w:t>a neural network.</w:t>
      </w:r>
    </w:p>
    <w:p w14:paraId="0CA7D721" w14:textId="77777777" w:rsidR="00094BA0" w:rsidRDefault="00094BA0" w:rsidP="00094BA0">
      <w:pPr>
        <w:rPr>
          <w:lang w:val="en-US"/>
        </w:rPr>
      </w:pPr>
    </w:p>
    <w:p w14:paraId="1DF4BDB2" w14:textId="6E94E74D" w:rsidR="00094BA0" w:rsidRPr="00EC1FF8" w:rsidRDefault="00094BA0" w:rsidP="00094BA0">
      <w:pPr>
        <w:rPr>
          <w:lang w:val="en-US"/>
        </w:rPr>
      </w:pPr>
      <w:r w:rsidRPr="00EC1FF8">
        <w:rPr>
          <w:lang w:val="en-US"/>
        </w:rPr>
        <w:t xml:space="preserve">DATA_BUS_WIDTH must be large enough </w:t>
      </w:r>
      <w:r w:rsidR="00226B9F">
        <w:rPr>
          <w:lang w:val="en-US"/>
        </w:rPr>
        <w:t xml:space="preserve">to represent size of the </w:t>
      </w:r>
      <w:r w:rsidR="00226B9F" w:rsidRPr="00226B9F">
        <w:rPr>
          <w:b/>
          <w:bCs/>
          <w:lang w:val="en-US"/>
        </w:rPr>
        <w:t>largest layer</w:t>
      </w:r>
      <w:r w:rsidRPr="00EC1FF8">
        <w:rPr>
          <w:lang w:val="en-US"/>
        </w:rPr>
        <w:t xml:space="preserve">. </w:t>
      </w:r>
    </w:p>
    <w:p w14:paraId="511E0BB0" w14:textId="77777777" w:rsidR="00094BA0" w:rsidRDefault="00094BA0" w:rsidP="00094BA0">
      <w:pPr>
        <w:rPr>
          <w:b/>
          <w:bCs/>
          <w:lang w:val="en-US"/>
        </w:rPr>
      </w:pPr>
    </w:p>
    <w:p w14:paraId="08B3375B" w14:textId="4D9C7D43" w:rsidR="00094BA0" w:rsidRPr="00EC1FF8" w:rsidRDefault="00094BA0" w:rsidP="00094BA0">
      <w:pPr>
        <w:rPr>
          <w:lang w:val="en-US"/>
        </w:rPr>
      </w:pPr>
      <w:r w:rsidRPr="00EC1FF8">
        <w:rPr>
          <w:lang w:val="en-US"/>
        </w:rPr>
        <w:t xml:space="preserve">ADDRESS_BUS_WIDTH must be large enough to address </w:t>
      </w:r>
      <w:r w:rsidRPr="00226B9F">
        <w:rPr>
          <w:b/>
          <w:bCs/>
          <w:lang w:val="en-US"/>
        </w:rPr>
        <w:t xml:space="preserve">all </w:t>
      </w:r>
      <w:r w:rsidR="00226B9F" w:rsidRPr="00226B9F">
        <w:rPr>
          <w:b/>
          <w:bCs/>
          <w:lang w:val="en-US"/>
        </w:rPr>
        <w:t>layers</w:t>
      </w:r>
      <w:r w:rsidRPr="00EC1FF8">
        <w:rPr>
          <w:lang w:val="en-US"/>
        </w:rPr>
        <w:t>.</w:t>
      </w:r>
    </w:p>
    <w:p w14:paraId="5E5F5E6C" w14:textId="77777777" w:rsidR="00094BA0" w:rsidRDefault="00094BA0" w:rsidP="00094BA0">
      <w:pPr>
        <w:rPr>
          <w:lang w:val="en-US"/>
        </w:rPr>
      </w:pPr>
    </w:p>
    <w:p w14:paraId="314EEA50" w14:textId="77777777" w:rsidR="004E2584" w:rsidRDefault="004E2584" w:rsidP="004E2584">
      <w:pPr>
        <w:rPr>
          <w:lang w:val="en-US"/>
        </w:rPr>
      </w:pPr>
      <w:r>
        <w:rPr>
          <w:lang w:val="en-US"/>
        </w:rPr>
        <w:t>For data format specification refer to the related chapter.</w:t>
      </w:r>
    </w:p>
    <w:p w14:paraId="6FDBEB49" w14:textId="5C91AC2F" w:rsidR="005C7F8F" w:rsidRPr="00BE341A" w:rsidRDefault="00094BA0" w:rsidP="00855585">
      <w:pPr>
        <w:rPr>
          <w:lang w:val="en-US"/>
        </w:rPr>
      </w:pPr>
      <w:r>
        <w:rPr>
          <w:lang w:val="en-US"/>
        </w:rPr>
        <w:br w:type="page"/>
      </w:r>
    </w:p>
    <w:p w14:paraId="253256E1" w14:textId="4BB36CA8" w:rsidR="008E0C5E" w:rsidRPr="00F84295" w:rsidRDefault="007B4EC1" w:rsidP="004F7200">
      <w:pPr>
        <w:pStyle w:val="Heading1"/>
        <w:numPr>
          <w:ilvl w:val="0"/>
          <w:numId w:val="1"/>
        </w:numPr>
        <w:spacing w:line="276" w:lineRule="auto"/>
        <w:rPr>
          <w:lang w:val="en-GB"/>
        </w:rPr>
      </w:pPr>
      <w:bookmarkStart w:id="24" w:name="_Toc108572601"/>
      <w:r w:rsidRPr="00F84295">
        <w:rPr>
          <w:lang w:val="en-GB"/>
        </w:rPr>
        <w:lastRenderedPageBreak/>
        <w:t>MODEL TRAINING</w:t>
      </w:r>
      <w:bookmarkEnd w:id="24"/>
    </w:p>
    <w:p w14:paraId="3D5C58C0" w14:textId="1AC590EC" w:rsidR="00323D8B" w:rsidRPr="00F84295" w:rsidRDefault="00323D8B" w:rsidP="004F7200">
      <w:pPr>
        <w:spacing w:line="276" w:lineRule="auto"/>
        <w:rPr>
          <w:lang w:val="en-GB"/>
        </w:rPr>
      </w:pPr>
    </w:p>
    <w:p w14:paraId="461695A6" w14:textId="734B69D8" w:rsidR="00D20168" w:rsidRDefault="00846BE0" w:rsidP="004F7200">
      <w:pPr>
        <w:spacing w:line="276" w:lineRule="auto"/>
        <w:rPr>
          <w:lang w:val="en-GB"/>
        </w:rPr>
      </w:pPr>
      <w:r>
        <w:rPr>
          <w:lang w:val="en-GB"/>
        </w:rPr>
        <w:t xml:space="preserve">The Optical </w:t>
      </w:r>
      <w:r w:rsidR="00C1139A">
        <w:rPr>
          <w:lang w:val="en-GB"/>
        </w:rPr>
        <w:t>C</w:t>
      </w:r>
      <w:r>
        <w:rPr>
          <w:lang w:val="en-GB"/>
        </w:rPr>
        <w:t xml:space="preserve">haracter </w:t>
      </w:r>
      <w:r w:rsidR="00C1139A">
        <w:rPr>
          <w:lang w:val="en-GB"/>
        </w:rPr>
        <w:t>R</w:t>
      </w:r>
      <w:r>
        <w:rPr>
          <w:lang w:val="en-GB"/>
        </w:rPr>
        <w:t xml:space="preserve">ecognition </w:t>
      </w:r>
      <w:r w:rsidR="00C1139A">
        <w:rPr>
          <w:lang w:val="en-GB"/>
        </w:rPr>
        <w:t>network</w:t>
      </w:r>
      <w:r>
        <w:rPr>
          <w:lang w:val="en-GB"/>
        </w:rPr>
        <w:t xml:space="preserve"> was trained in python using the </w:t>
      </w:r>
      <w:proofErr w:type="spellStart"/>
      <w:r>
        <w:rPr>
          <w:lang w:val="en-GB"/>
        </w:rPr>
        <w:t>Keras</w:t>
      </w:r>
      <w:proofErr w:type="spellEnd"/>
      <w:r>
        <w:rPr>
          <w:lang w:val="en-GB"/>
        </w:rPr>
        <w:t xml:space="preserve"> and TensorFlow libraries</w:t>
      </w:r>
      <w:r w:rsidR="00074037">
        <w:rPr>
          <w:lang w:val="en-GB"/>
        </w:rPr>
        <w:t>. The topology of the network is extremely simple</w:t>
      </w:r>
      <w:r w:rsidR="00D20168">
        <w:rPr>
          <w:lang w:val="en-GB"/>
        </w:rPr>
        <w:t xml:space="preserve">, input and output layer with no hidden layers (Image 3.1.). The reason for this is limited resources on the FPGA chip. </w:t>
      </w:r>
    </w:p>
    <w:p w14:paraId="57F1C8BA" w14:textId="4732BD4B" w:rsidR="00D20168" w:rsidRDefault="00D20168" w:rsidP="004F7200">
      <w:pPr>
        <w:spacing w:line="276" w:lineRule="auto"/>
        <w:jc w:val="center"/>
        <w:rPr>
          <w:lang w:val="en-GB"/>
        </w:rPr>
      </w:pPr>
      <w:r>
        <w:rPr>
          <w:noProof/>
          <w:lang w:val="en-GB"/>
        </w:rPr>
        <w:drawing>
          <wp:inline distT="0" distB="0" distL="0" distR="0" wp14:anchorId="12B8570D" wp14:editId="356A39A8">
            <wp:extent cx="1687028" cy="3223260"/>
            <wp:effectExtent l="0" t="0" r="8890" b="0"/>
            <wp:docPr id="8" name="Picture 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93114" cy="3234887"/>
                    </a:xfrm>
                    <a:prstGeom prst="rect">
                      <a:avLst/>
                    </a:prstGeom>
                  </pic:spPr>
                </pic:pic>
              </a:graphicData>
            </a:graphic>
          </wp:inline>
        </w:drawing>
      </w:r>
    </w:p>
    <w:p w14:paraId="0094C93B" w14:textId="4CC4DD44" w:rsidR="00D20168" w:rsidRPr="00D20168" w:rsidRDefault="00D20168" w:rsidP="004F7200">
      <w:pPr>
        <w:spacing w:line="276" w:lineRule="auto"/>
        <w:jc w:val="center"/>
        <w:rPr>
          <w:i/>
          <w:iCs/>
          <w:lang w:val="en-GB"/>
        </w:rPr>
      </w:pPr>
      <w:r>
        <w:rPr>
          <w:i/>
          <w:iCs/>
          <w:lang w:val="en-GB"/>
        </w:rPr>
        <w:t>Image 3.1. Neural network</w:t>
      </w:r>
    </w:p>
    <w:p w14:paraId="5E42877A" w14:textId="39543301" w:rsidR="00723B40" w:rsidRDefault="00723B40" w:rsidP="004F7200">
      <w:pPr>
        <w:spacing w:line="276" w:lineRule="auto"/>
        <w:rPr>
          <w:lang w:val="en-GB"/>
        </w:rPr>
      </w:pPr>
    </w:p>
    <w:p w14:paraId="6E35857A" w14:textId="0BE41342" w:rsidR="00723B40" w:rsidRDefault="00723B40" w:rsidP="004F7200">
      <w:pPr>
        <w:spacing w:line="276" w:lineRule="auto"/>
        <w:rPr>
          <w:lang w:val="en-GB"/>
        </w:rPr>
      </w:pPr>
      <w:r>
        <w:rPr>
          <w:lang w:val="en-GB"/>
        </w:rPr>
        <w:t xml:space="preserve">After training, </w:t>
      </w:r>
      <w:proofErr w:type="gramStart"/>
      <w:r>
        <w:rPr>
          <w:lang w:val="en-GB"/>
        </w:rPr>
        <w:t>in order to</w:t>
      </w:r>
      <w:proofErr w:type="gramEnd"/>
      <w:r>
        <w:rPr>
          <w:lang w:val="en-GB"/>
        </w:rPr>
        <w:t xml:space="preserve"> simplify the Verilog code, the network had to be quantized</w:t>
      </w:r>
      <w:r w:rsidR="00FD66CA">
        <w:rPr>
          <w:lang w:val="en-GB"/>
        </w:rPr>
        <w:t xml:space="preserve"> to only use signed 8-bit integers</w:t>
      </w:r>
      <w:r w:rsidR="00E62B44">
        <w:rPr>
          <w:lang w:val="en-GB"/>
        </w:rPr>
        <w:t>.</w:t>
      </w:r>
    </w:p>
    <w:p w14:paraId="162C84AE" w14:textId="4E2AE290" w:rsidR="00920366" w:rsidRPr="00F84295" w:rsidRDefault="00920366" w:rsidP="004F7200">
      <w:pPr>
        <w:spacing w:line="276" w:lineRule="auto"/>
        <w:rPr>
          <w:lang w:val="en-GB"/>
        </w:rPr>
      </w:pPr>
      <w:r w:rsidRPr="00F84295">
        <w:rPr>
          <w:lang w:val="en-GB"/>
        </w:rPr>
        <w:br w:type="page"/>
      </w:r>
    </w:p>
    <w:p w14:paraId="12CC9B6A" w14:textId="01F9A946" w:rsidR="003D0199" w:rsidRDefault="003D0199" w:rsidP="004F7200">
      <w:pPr>
        <w:pStyle w:val="Heading1"/>
        <w:numPr>
          <w:ilvl w:val="0"/>
          <w:numId w:val="1"/>
        </w:numPr>
        <w:spacing w:line="276" w:lineRule="auto"/>
        <w:rPr>
          <w:lang w:val="en-GB"/>
        </w:rPr>
      </w:pPr>
      <w:bookmarkStart w:id="25" w:name="_Toc108572602"/>
      <w:r w:rsidRPr="00F84295">
        <w:rPr>
          <w:lang w:val="en-GB"/>
        </w:rPr>
        <w:lastRenderedPageBreak/>
        <w:t>QUANTIZATION</w:t>
      </w:r>
      <w:bookmarkEnd w:id="25"/>
    </w:p>
    <w:p w14:paraId="61DFA0FE" w14:textId="77777777" w:rsidR="00AD4F57" w:rsidRPr="00AD4F57" w:rsidRDefault="00AD4F57" w:rsidP="00AD4F57">
      <w:pPr>
        <w:rPr>
          <w:lang w:val="en-GB"/>
        </w:rPr>
      </w:pPr>
    </w:p>
    <w:p w14:paraId="0C66D848" w14:textId="77777777" w:rsidR="005C733A" w:rsidRDefault="00AD4F57" w:rsidP="004F7200">
      <w:pPr>
        <w:spacing w:line="276" w:lineRule="auto"/>
        <w:rPr>
          <w:lang w:val="en-GB"/>
        </w:rPr>
      </w:pPr>
      <w:r>
        <w:rPr>
          <w:lang w:val="en-GB"/>
        </w:rPr>
        <w:t xml:space="preserve">The default numerical datatype used in neural networks in </w:t>
      </w:r>
      <w:proofErr w:type="spellStart"/>
      <w:r>
        <w:rPr>
          <w:i/>
          <w:iCs/>
          <w:lang w:val="en-GB"/>
        </w:rPr>
        <w:t>Tensorflow</w:t>
      </w:r>
      <w:proofErr w:type="spellEnd"/>
      <w:r>
        <w:rPr>
          <w:i/>
          <w:iCs/>
          <w:lang w:val="en-GB"/>
        </w:rPr>
        <w:t xml:space="preserve"> </w:t>
      </w:r>
      <w:r>
        <w:rPr>
          <w:lang w:val="en-GB"/>
        </w:rPr>
        <w:t xml:space="preserve">and </w:t>
      </w:r>
      <w:proofErr w:type="spellStart"/>
      <w:r>
        <w:rPr>
          <w:i/>
          <w:iCs/>
          <w:lang w:val="en-GB"/>
        </w:rPr>
        <w:t>Keras</w:t>
      </w:r>
      <w:proofErr w:type="spellEnd"/>
      <w:r>
        <w:rPr>
          <w:lang w:val="en-GB"/>
        </w:rPr>
        <w:t xml:space="preserve"> is </w:t>
      </w:r>
      <w:r w:rsidRPr="00AD4F57">
        <w:rPr>
          <w:i/>
          <w:iCs/>
          <w:lang w:val="en-GB"/>
        </w:rPr>
        <w:t>float32</w:t>
      </w:r>
      <w:r>
        <w:rPr>
          <w:i/>
          <w:iCs/>
          <w:lang w:val="en-GB"/>
        </w:rPr>
        <w:t>.</w:t>
      </w:r>
      <w:r w:rsidR="002B6983">
        <w:rPr>
          <w:i/>
          <w:iCs/>
          <w:lang w:val="en-GB"/>
        </w:rPr>
        <w:t xml:space="preserve"> </w:t>
      </w:r>
      <w:r w:rsidR="002B6983">
        <w:rPr>
          <w:lang w:val="en-GB"/>
        </w:rPr>
        <w:t>Floating point arithmetic is more flexible but computationally more expensive than integer arithmetic. To improve performance in low-end embedded devices, the processes of quantization and dequantization are introduced to neural networks.</w:t>
      </w:r>
    </w:p>
    <w:p w14:paraId="42B22B2B" w14:textId="77777777" w:rsidR="005C733A" w:rsidRDefault="005C733A" w:rsidP="004F7200">
      <w:pPr>
        <w:spacing w:line="276" w:lineRule="auto"/>
        <w:rPr>
          <w:lang w:val="en-GB"/>
        </w:rPr>
      </w:pPr>
    </w:p>
    <w:p w14:paraId="2E621433" w14:textId="77777777" w:rsidR="003347DF" w:rsidRDefault="005C733A" w:rsidP="004F7200">
      <w:pPr>
        <w:spacing w:line="276" w:lineRule="auto"/>
        <w:rPr>
          <w:lang w:val="en-GB"/>
        </w:rPr>
      </w:pPr>
      <w:r>
        <w:rPr>
          <w:lang w:val="en-GB"/>
        </w:rPr>
        <w:t xml:space="preserve">The forward propagation in neural network can be decomposed into </w:t>
      </w:r>
      <w:r w:rsidR="00540ED9">
        <w:rPr>
          <w:lang w:val="en-GB"/>
        </w:rPr>
        <w:t xml:space="preserve">series of </w:t>
      </w:r>
      <w:r>
        <w:rPr>
          <w:lang w:val="en-GB"/>
        </w:rPr>
        <w:t>multiple matrix multiplications and additions</w:t>
      </w:r>
      <w:r>
        <w:rPr>
          <w:rStyle w:val="FootnoteReference"/>
          <w:lang w:val="en-GB"/>
        </w:rPr>
        <w:footnoteReference w:id="3"/>
      </w:r>
      <w:r>
        <w:rPr>
          <w:lang w:val="en-GB"/>
        </w:rPr>
        <w:t>.</w:t>
      </w:r>
      <w:r w:rsidR="00540ED9">
        <w:rPr>
          <w:lang w:val="en-GB"/>
        </w:rPr>
        <w:t xml:space="preserve"> </w:t>
      </w:r>
      <w:r w:rsidR="003347DF">
        <w:rPr>
          <w:lang w:val="en-GB"/>
        </w:rPr>
        <w:t>One iteration of forward-propagation (matrix multiplication) can be represented as follows:</w:t>
      </w:r>
    </w:p>
    <w:p w14:paraId="1B919941" w14:textId="77777777" w:rsidR="00D907F5" w:rsidRDefault="00000000" w:rsidP="003347DF">
      <w:pPr>
        <w:spacing w:line="276" w:lineRule="auto"/>
        <w:jc w:val="cente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N+1</m:t>
              </m:r>
            </m:sub>
            <m:sup>
              <m:d>
                <m:dPr>
                  <m:ctrlPr>
                    <w:rPr>
                      <w:rFonts w:ascii="Cambria Math" w:hAnsi="Cambria Math"/>
                      <w:i/>
                      <w:lang w:val="en-GB"/>
                    </w:rPr>
                  </m:ctrlPr>
                </m:dPr>
                <m:e>
                  <m:r>
                    <w:rPr>
                      <w:rFonts w:ascii="Cambria Math" w:hAnsi="Cambria Math"/>
                      <w:lang w:val="en-GB"/>
                    </w:rPr>
                    <m:t>i,k</m:t>
                  </m:r>
                </m:e>
              </m:d>
            </m:sup>
          </m:sSubSup>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j=1</m:t>
              </m:r>
            </m:sub>
            <m:sup>
              <m:r>
                <w:rPr>
                  <w:rFonts w:ascii="Cambria Math" w:hAnsi="Cambria Math"/>
                  <w:lang w:val="en-GB"/>
                </w:rPr>
                <m:t>N</m:t>
              </m:r>
            </m:sup>
            <m:e>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n</m:t>
                      </m:r>
                    </m:e>
                    <m:sub>
                      <m:r>
                        <w:rPr>
                          <w:rFonts w:ascii="Cambria Math" w:hAnsi="Cambria Math"/>
                          <w:lang w:val="en-GB"/>
                        </w:rPr>
                        <m:t>N</m:t>
                      </m:r>
                    </m:sub>
                    <m:sup>
                      <m:d>
                        <m:dPr>
                          <m:ctrlPr>
                            <w:rPr>
                              <w:rFonts w:ascii="Cambria Math" w:hAnsi="Cambria Math"/>
                              <w:i/>
                              <w:lang w:val="en-GB"/>
                            </w:rPr>
                          </m:ctrlPr>
                        </m:dPr>
                        <m:e>
                          <m:r>
                            <w:rPr>
                              <w:rFonts w:ascii="Cambria Math" w:hAnsi="Cambria Math"/>
                              <w:lang w:val="en-GB"/>
                            </w:rPr>
                            <m:t>i,j</m:t>
                          </m:r>
                        </m:e>
                      </m:d>
                    </m:sup>
                  </m:sSub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(j,k)</m:t>
                      </m:r>
                    </m:sup>
                  </m:sSup>
                </m:e>
              </m:d>
            </m:e>
          </m:nary>
          <m:r>
            <w:rPr>
              <w:rFonts w:ascii="Cambria Math" w:hAnsi="Cambria Math"/>
              <w:lang w:val="en-GB"/>
            </w:rPr>
            <m:t xml:space="preserve">  </m:t>
          </m:r>
        </m:oMath>
      </m:oMathPara>
    </w:p>
    <w:p w14:paraId="34E1B0A2" w14:textId="77777777" w:rsidR="00D865BA" w:rsidRDefault="00D907F5" w:rsidP="00D907F5">
      <w:pPr>
        <w:spacing w:line="276" w:lineRule="auto"/>
        <w:rPr>
          <w:rFonts w:eastAsiaTheme="minorEastAsia"/>
          <w:lang w:val="en-GB"/>
        </w:rPr>
      </w:pPr>
      <w:r>
        <w:rPr>
          <w:rFonts w:eastAsiaTheme="minorEastAsia"/>
          <w:lang w:val="en-GB"/>
        </w:rPr>
        <w:t xml:space="preserve">where </w:t>
      </w:r>
      <w:r>
        <w:rPr>
          <w:rFonts w:eastAsiaTheme="minorEastAsia"/>
          <w:i/>
          <w:iCs/>
          <w:lang w:val="en-GB"/>
        </w:rPr>
        <w:t>n</w:t>
      </w:r>
      <w:r>
        <w:rPr>
          <w:rFonts w:eastAsiaTheme="minorEastAsia"/>
          <w:lang w:val="en-GB"/>
        </w:rPr>
        <w:t xml:space="preserve"> represents value of a neuron (in layer N or N+1) and </w:t>
      </w:r>
      <w:r>
        <w:rPr>
          <w:rFonts w:eastAsiaTheme="minorEastAsia"/>
          <w:i/>
          <w:iCs/>
          <w:lang w:val="en-GB"/>
        </w:rPr>
        <w:t>w</w:t>
      </w:r>
      <w:r>
        <w:rPr>
          <w:rFonts w:eastAsiaTheme="minorEastAsia"/>
          <w:lang w:val="en-GB"/>
        </w:rPr>
        <w:t xml:space="preserve"> represents value of weight</w:t>
      </w:r>
      <w:r w:rsidR="00D865BA">
        <w:rPr>
          <w:rFonts w:eastAsiaTheme="minorEastAsia"/>
          <w:lang w:val="en-GB"/>
        </w:rPr>
        <w:t xml:space="preserve"> connecting those two neurons. All values are floating-point values.</w:t>
      </w:r>
    </w:p>
    <w:p w14:paraId="6E4ACAB0" w14:textId="77777777" w:rsidR="00D865BA" w:rsidRDefault="00D865BA" w:rsidP="00D907F5">
      <w:pPr>
        <w:spacing w:line="276" w:lineRule="auto"/>
        <w:rPr>
          <w:rFonts w:eastAsiaTheme="minorEastAsia"/>
          <w:lang w:val="en-GB"/>
        </w:rPr>
      </w:pPr>
    </w:p>
    <w:p w14:paraId="07E2E34E" w14:textId="26E091CE" w:rsidR="00D865BA" w:rsidRDefault="00D865BA" w:rsidP="00D907F5">
      <w:pPr>
        <w:spacing w:line="276" w:lineRule="auto"/>
        <w:rPr>
          <w:rFonts w:eastAsiaTheme="minorEastAsia"/>
          <w:lang w:val="en-GB"/>
        </w:rPr>
      </w:pPr>
      <w:r>
        <w:rPr>
          <w:rFonts w:eastAsiaTheme="minorEastAsia"/>
          <w:lang w:val="en-GB"/>
        </w:rPr>
        <w:t>If we decompose each value</w:t>
      </w:r>
      <w:r w:rsidR="007F0BD4">
        <w:rPr>
          <w:rFonts w:eastAsiaTheme="minorEastAsia"/>
          <w:lang w:val="en-GB"/>
        </w:rPr>
        <w:t xml:space="preserve"> (</w:t>
      </w:r>
      <w:r w:rsidR="008C18B3">
        <w:rPr>
          <w:rFonts w:eastAsiaTheme="minorEastAsia"/>
          <w:lang w:val="en-GB"/>
        </w:rPr>
        <w:t xml:space="preserve">for </w:t>
      </w:r>
      <w:r w:rsidR="007F0BD4">
        <w:rPr>
          <w:rFonts w:eastAsiaTheme="minorEastAsia"/>
          <w:i/>
          <w:iCs/>
          <w:lang w:val="en-GB"/>
        </w:rPr>
        <w:t>n</w:t>
      </w:r>
      <w:r w:rsidR="008C18B3">
        <w:rPr>
          <w:rFonts w:eastAsiaTheme="minorEastAsia"/>
          <w:i/>
          <w:iCs/>
          <w:lang w:val="en-GB"/>
        </w:rPr>
        <w:t xml:space="preserve"> </w:t>
      </w:r>
      <w:r w:rsidR="008C18B3">
        <w:rPr>
          <w:rFonts w:eastAsiaTheme="minorEastAsia"/>
          <w:lang w:val="en-GB"/>
        </w:rPr>
        <w:t>and</w:t>
      </w:r>
      <w:r w:rsidR="007F0BD4">
        <w:rPr>
          <w:rFonts w:eastAsiaTheme="minorEastAsia"/>
          <w:i/>
          <w:iCs/>
          <w:lang w:val="en-GB"/>
        </w:rPr>
        <w:t xml:space="preserve"> w</w:t>
      </w:r>
      <w:r w:rsidR="007F0BD4">
        <w:rPr>
          <w:rFonts w:eastAsiaTheme="minorEastAsia"/>
          <w:lang w:val="en-GB"/>
        </w:rPr>
        <w:t>)</w:t>
      </w:r>
      <w:r>
        <w:rPr>
          <w:rFonts w:eastAsiaTheme="minorEastAsia"/>
          <w:lang w:val="en-GB"/>
        </w:rPr>
        <w:t xml:space="preserve"> as follows:</w:t>
      </w:r>
    </w:p>
    <w:p w14:paraId="118CD571" w14:textId="77777777" w:rsidR="00D865BA" w:rsidRDefault="00D865BA" w:rsidP="00D865BA">
      <w:pPr>
        <w:spacing w:line="276" w:lineRule="auto"/>
        <w:jc w:val="center"/>
        <w:rPr>
          <w:rFonts w:eastAsiaTheme="minorEastAsia"/>
          <w:lang w:val="en-GB"/>
        </w:rPr>
      </w:pPr>
      <m:oMathPara>
        <m:oMath>
          <m:r>
            <w:rPr>
              <w:rFonts w:ascii="Cambria Math" w:hAnsi="Cambria Math"/>
              <w:lang w:val="en-GB"/>
            </w:rPr>
            <m:t>r=S(q-Z)</m:t>
          </m:r>
        </m:oMath>
      </m:oMathPara>
    </w:p>
    <w:p w14:paraId="67EA2583" w14:textId="77777777" w:rsidR="00A57DCD" w:rsidRDefault="00D865BA" w:rsidP="00D865BA">
      <w:pPr>
        <w:spacing w:line="276" w:lineRule="auto"/>
        <w:rPr>
          <w:rFonts w:eastAsiaTheme="minorEastAsia"/>
          <w:lang w:val="en-GB"/>
        </w:rPr>
      </w:pPr>
      <w:r>
        <w:rPr>
          <w:rFonts w:eastAsiaTheme="minorEastAsia"/>
          <w:lang w:val="en-GB"/>
        </w:rPr>
        <w:t xml:space="preserve">choosing arbitrary </w:t>
      </w:r>
      <w:r>
        <w:rPr>
          <w:rFonts w:eastAsiaTheme="minorEastAsia"/>
          <w:b/>
          <w:bCs/>
          <w:lang w:val="en-GB"/>
        </w:rPr>
        <w:t>floating-point</w:t>
      </w:r>
      <w:r>
        <w:rPr>
          <w:rFonts w:eastAsiaTheme="minorEastAsia"/>
          <w:lang w:val="en-GB"/>
        </w:rPr>
        <w:t xml:space="preserve"> value for </w:t>
      </w:r>
      <w:r>
        <w:rPr>
          <w:rFonts w:eastAsiaTheme="minorEastAsia"/>
          <w:i/>
          <w:iCs/>
          <w:lang w:val="en-GB"/>
        </w:rPr>
        <w:t>S</w:t>
      </w:r>
      <w:r>
        <w:rPr>
          <w:rFonts w:eastAsiaTheme="minorEastAsia"/>
          <w:lang w:val="en-GB"/>
        </w:rPr>
        <w:t xml:space="preserve"> and arbitrary </w:t>
      </w:r>
      <w:r>
        <w:rPr>
          <w:rFonts w:eastAsiaTheme="minorEastAsia"/>
          <w:b/>
          <w:bCs/>
          <w:lang w:val="en-GB"/>
        </w:rPr>
        <w:t xml:space="preserve">integer </w:t>
      </w:r>
      <w:r>
        <w:rPr>
          <w:rFonts w:eastAsiaTheme="minorEastAsia"/>
          <w:lang w:val="en-GB"/>
        </w:rPr>
        <w:t xml:space="preserve">value for Z such that </w:t>
      </w:r>
      <w:r>
        <w:rPr>
          <w:rFonts w:eastAsiaTheme="minorEastAsia"/>
          <w:i/>
          <w:iCs/>
          <w:lang w:val="en-GB"/>
        </w:rPr>
        <w:t>q</w:t>
      </w:r>
      <w:r>
        <w:rPr>
          <w:rFonts w:eastAsiaTheme="minorEastAsia"/>
          <w:lang w:val="en-GB"/>
        </w:rPr>
        <w:t xml:space="preserve"> results in (or rounds nearly enough</w:t>
      </w:r>
      <w:r w:rsidR="00704319">
        <w:rPr>
          <w:rFonts w:eastAsiaTheme="minorEastAsia"/>
          <w:lang w:val="en-GB"/>
        </w:rPr>
        <w:t xml:space="preserve"> to</w:t>
      </w:r>
      <w:r>
        <w:rPr>
          <w:rFonts w:eastAsiaTheme="minorEastAsia"/>
          <w:lang w:val="en-GB"/>
        </w:rPr>
        <w:t xml:space="preserve">) an </w:t>
      </w:r>
      <w:r>
        <w:rPr>
          <w:rFonts w:eastAsiaTheme="minorEastAsia"/>
          <w:b/>
          <w:bCs/>
          <w:lang w:val="en-GB"/>
        </w:rPr>
        <w:t xml:space="preserve">integer </w:t>
      </w:r>
      <w:r>
        <w:rPr>
          <w:rFonts w:eastAsiaTheme="minorEastAsia"/>
          <w:lang w:val="en-GB"/>
        </w:rPr>
        <w:t>value.</w:t>
      </w:r>
      <w:r w:rsidR="00320165">
        <w:rPr>
          <w:rFonts w:eastAsiaTheme="minorEastAsia"/>
          <w:lang w:val="en-GB"/>
        </w:rPr>
        <w:t xml:space="preserve"> </w:t>
      </w:r>
      <w:r w:rsidR="00A57DCD">
        <w:rPr>
          <w:rFonts w:eastAsiaTheme="minorEastAsia"/>
          <w:lang w:val="en-GB"/>
        </w:rPr>
        <w:t>We can then rewrite the original equation as:</w:t>
      </w:r>
    </w:p>
    <w:p w14:paraId="7FC9E0D1" w14:textId="78BAC089" w:rsidR="00A57DCD" w:rsidRDefault="00000000" w:rsidP="00A57DCD">
      <w:pPr>
        <w:spacing w:line="276" w:lineRule="auto"/>
        <w:jc w:val="center"/>
        <w:rPr>
          <w:rFonts w:eastAsiaTheme="minorEastAsia"/>
          <w:lang w:val="en-GB"/>
        </w:rPr>
      </w:pPr>
      <m:oMathPara>
        <m:oMath>
          <m:sSubSup>
            <m:sSubSupPr>
              <m:ctrlPr>
                <w:rPr>
                  <w:rFonts w:ascii="Cambria Math" w:hAnsi="Cambria Math"/>
                  <w:i/>
                  <w:lang w:val="en-GB"/>
                </w:rPr>
              </m:ctrlPr>
            </m:sSubSup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3</m:t>
                  </m:r>
                </m:sub>
              </m:sSub>
              <m:r>
                <w:rPr>
                  <w:rFonts w:ascii="Cambria Math" w:hAnsi="Cambria Math"/>
                  <w:lang w:val="en-GB"/>
                </w:rPr>
                <m:t>(q</m:t>
              </m:r>
            </m:e>
            <m:sub>
              <m:r>
                <w:rPr>
                  <w:rFonts w:ascii="Cambria Math" w:hAnsi="Cambria Math"/>
                  <w:lang w:val="en-GB"/>
                </w:rPr>
                <m:t>N+1</m:t>
              </m:r>
            </m:sub>
            <m:sup>
              <m:d>
                <m:dPr>
                  <m:ctrlPr>
                    <w:rPr>
                      <w:rFonts w:ascii="Cambria Math" w:hAnsi="Cambria Math"/>
                      <w:i/>
                      <w:lang w:val="en-GB"/>
                    </w:rPr>
                  </m:ctrlPr>
                </m:dPr>
                <m:e>
                  <m:r>
                    <w:rPr>
                      <w:rFonts w:ascii="Cambria Math" w:hAnsi="Cambria Math"/>
                      <w:lang w:val="en-GB"/>
                    </w:rPr>
                    <m:t>i,k</m:t>
                  </m:r>
                </m:e>
              </m:d>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xml:space="preserve">)= </m:t>
          </m:r>
          <m:nary>
            <m:naryPr>
              <m:chr m:val="∑"/>
              <m:limLoc m:val="undOvr"/>
              <m:ctrlPr>
                <w:rPr>
                  <w:rFonts w:ascii="Cambria Math" w:hAnsi="Cambria Math"/>
                  <w:i/>
                  <w:lang w:val="en-GB"/>
                </w:rPr>
              </m:ctrlPr>
            </m:naryPr>
            <m:sub>
              <m:r>
                <w:rPr>
                  <w:rFonts w:ascii="Cambria Math" w:hAnsi="Cambria Math"/>
                  <w:lang w:val="en-GB"/>
                </w:rPr>
                <m:t>j=1</m:t>
              </m:r>
            </m:sub>
            <m:sup>
              <m:r>
                <w:rPr>
                  <w:rFonts w:ascii="Cambria Math" w:hAnsi="Cambria Math"/>
                  <w:lang w:val="en-GB"/>
                </w:rPr>
                <m:t>N</m:t>
              </m:r>
            </m:sup>
            <m:e>
              <m:d>
                <m:dPr>
                  <m:ctrlPr>
                    <w:rPr>
                      <w:rFonts w:ascii="Cambria Math" w:hAnsi="Cambria Math"/>
                      <w:i/>
                      <w:lang w:val="en-GB"/>
                    </w:rPr>
                  </m:ctrlPr>
                </m:dPr>
                <m:e>
                  <m:sSubSup>
                    <m:sSubSupPr>
                      <m:ctrlPr>
                        <w:rPr>
                          <w:rFonts w:ascii="Cambria Math" w:hAnsi="Cambria Math"/>
                          <w:i/>
                          <w:lang w:val="en-GB"/>
                        </w:rPr>
                      </m:ctrlPr>
                    </m:sSubSupPr>
                    <m:e>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r>
                        <w:rPr>
                          <w:rFonts w:ascii="Cambria Math" w:hAnsi="Cambria Math"/>
                          <w:lang w:val="en-GB"/>
                        </w:rPr>
                        <m:t>(q</m:t>
                      </m:r>
                    </m:e>
                    <m:sub>
                      <m:r>
                        <w:rPr>
                          <w:rFonts w:ascii="Cambria Math" w:hAnsi="Cambria Math"/>
                          <w:lang w:val="en-GB"/>
                        </w:rPr>
                        <m:t>N</m:t>
                      </m:r>
                    </m:sub>
                    <m:sup>
                      <m:d>
                        <m:dPr>
                          <m:ctrlPr>
                            <w:rPr>
                              <w:rFonts w:ascii="Cambria Math" w:hAnsi="Cambria Math"/>
                              <w:i/>
                              <w:lang w:val="en-GB"/>
                            </w:rPr>
                          </m:ctrlPr>
                        </m:dPr>
                        <m:e>
                          <m:r>
                            <w:rPr>
                              <w:rFonts w:ascii="Cambria Math" w:hAnsi="Cambria Math"/>
                              <w:lang w:val="en-GB"/>
                            </w:rPr>
                            <m:t>i,j</m:t>
                          </m:r>
                        </m:e>
                      </m:d>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r>
                    <w:rPr>
                      <w:rFonts w:ascii="Cambria Math" w:hAnsi="Cambria Math"/>
                      <w:lang w:val="en-GB"/>
                    </w:rPr>
                    <m:t xml:space="preserve"> (</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w</m:t>
                      </m:r>
                    </m:sub>
                    <m:sup>
                      <m:d>
                        <m:dPr>
                          <m:ctrlPr>
                            <w:rPr>
                              <w:rFonts w:ascii="Cambria Math" w:hAnsi="Cambria Math"/>
                              <w:i/>
                              <w:lang w:val="en-GB"/>
                            </w:rPr>
                          </m:ctrlPr>
                        </m:dPr>
                        <m:e>
                          <m:r>
                            <w:rPr>
                              <w:rFonts w:ascii="Cambria Math" w:hAnsi="Cambria Math"/>
                              <w:lang w:val="en-GB"/>
                            </w:rPr>
                            <m:t>j,k</m:t>
                          </m:r>
                        </m:e>
                      </m:d>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m:t>
                  </m:r>
                </m:e>
              </m:d>
            </m:e>
          </m:nary>
          <m:r>
            <w:rPr>
              <w:rFonts w:ascii="Cambria Math" w:hAnsi="Cambria Math"/>
              <w:lang w:val="en-GB"/>
            </w:rPr>
            <m:t xml:space="preserve">  </m:t>
          </m:r>
        </m:oMath>
      </m:oMathPara>
    </w:p>
    <w:p w14:paraId="5BBAD6F0" w14:textId="77777777" w:rsidR="00A57DCD" w:rsidRDefault="00A57DCD" w:rsidP="00D865BA">
      <w:pPr>
        <w:spacing w:line="276" w:lineRule="auto"/>
        <w:rPr>
          <w:rFonts w:eastAsiaTheme="minorEastAsia"/>
          <w:lang w:val="en-GB"/>
        </w:rPr>
      </w:pPr>
    </w:p>
    <w:p w14:paraId="0BCFCF81" w14:textId="5A7F849D" w:rsidR="000B6BB4" w:rsidRDefault="008A1DE0" w:rsidP="00D865BA">
      <w:pPr>
        <w:spacing w:line="276" w:lineRule="auto"/>
        <w:rPr>
          <w:lang w:val="en-GB"/>
        </w:rPr>
      </w:pPr>
      <w:r>
        <w:rPr>
          <w:lang w:val="en-GB"/>
        </w:rPr>
        <w:t>further evolving into</w:t>
      </w:r>
      <w:r w:rsidR="00271358">
        <w:rPr>
          <w:rStyle w:val="FootnoteReference"/>
          <w:lang w:val="en-GB"/>
        </w:rPr>
        <w:footnoteReference w:id="4"/>
      </w:r>
      <w:r>
        <w:rPr>
          <w:lang w:val="en-GB"/>
        </w:rPr>
        <w:t>:</w:t>
      </w:r>
    </w:p>
    <w:p w14:paraId="66C7B946" w14:textId="77777777" w:rsidR="0071700D" w:rsidRDefault="00000000" w:rsidP="000B6BB4">
      <w:pPr>
        <w:spacing w:line="276" w:lineRule="auto"/>
        <w:jc w:val="center"/>
        <w:rPr>
          <w:rFonts w:eastAsiaTheme="minorEastAsia"/>
          <w:lang w:val="en-GB"/>
        </w:rPr>
      </w:pPr>
      <m:oMathPara>
        <m:oMath>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N+1</m:t>
              </m:r>
            </m:sub>
            <m:sup>
              <m:d>
                <m:dPr>
                  <m:ctrlPr>
                    <w:rPr>
                      <w:rFonts w:ascii="Cambria Math" w:hAnsi="Cambria Math"/>
                      <w:i/>
                      <w:lang w:val="en-GB"/>
                    </w:rPr>
                  </m:ctrlPr>
                </m:dPr>
                <m:e>
                  <m:r>
                    <w:rPr>
                      <w:rFonts w:ascii="Cambria Math" w:hAnsi="Cambria Math"/>
                      <w:lang w:val="en-GB"/>
                    </w:rPr>
                    <m:t>i,k</m:t>
                  </m:r>
                </m:e>
              </m:d>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3</m:t>
              </m:r>
            </m:sub>
          </m:sSub>
          <m:r>
            <w:rPr>
              <w:rFonts w:ascii="Cambria Math" w:hAnsi="Cambria Math"/>
              <w:lang w:val="en-GB"/>
            </w:rPr>
            <m:t>)= M</m:t>
          </m:r>
          <m:nary>
            <m:naryPr>
              <m:chr m:val="∑"/>
              <m:limLoc m:val="undOvr"/>
              <m:ctrlPr>
                <w:rPr>
                  <w:rFonts w:ascii="Cambria Math" w:hAnsi="Cambria Math"/>
                  <w:i/>
                  <w:lang w:val="en-GB"/>
                </w:rPr>
              </m:ctrlPr>
            </m:naryPr>
            <m:sub>
              <m:r>
                <w:rPr>
                  <w:rFonts w:ascii="Cambria Math" w:hAnsi="Cambria Math"/>
                  <w:lang w:val="en-GB"/>
                </w:rPr>
                <m:t>j=1</m:t>
              </m:r>
            </m:sub>
            <m:sup>
              <m:r>
                <w:rPr>
                  <w:rFonts w:ascii="Cambria Math" w:hAnsi="Cambria Math"/>
                  <w:lang w:val="en-GB"/>
                </w:rPr>
                <m:t>N</m:t>
              </m:r>
            </m:sup>
            <m:e>
              <m:d>
                <m:dPr>
                  <m:ctrlPr>
                    <w:rPr>
                      <w:rFonts w:ascii="Cambria Math" w:hAnsi="Cambria Math"/>
                      <w:i/>
                      <w:lang w:val="en-GB"/>
                    </w:rPr>
                  </m:ctrlPr>
                </m:dPr>
                <m:e>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N</m:t>
                      </m:r>
                    </m:sub>
                    <m:sup>
                      <m:d>
                        <m:dPr>
                          <m:ctrlPr>
                            <w:rPr>
                              <w:rFonts w:ascii="Cambria Math" w:hAnsi="Cambria Math"/>
                              <w:i/>
                              <w:lang w:val="en-GB"/>
                            </w:rPr>
                          </m:ctrlPr>
                        </m:dPr>
                        <m:e>
                          <m:r>
                            <w:rPr>
                              <w:rFonts w:ascii="Cambria Math" w:hAnsi="Cambria Math"/>
                              <w:lang w:val="en-GB"/>
                            </w:rPr>
                            <m:t>i,j</m:t>
                          </m:r>
                        </m:e>
                      </m:d>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1</m:t>
                      </m:r>
                    </m:sub>
                  </m:sSub>
                  <m:r>
                    <w:rPr>
                      <w:rFonts w:ascii="Cambria Math" w:hAnsi="Cambria Math"/>
                      <w:lang w:val="en-GB"/>
                    </w:rPr>
                    <m:t>)⋅ (</m:t>
                  </m:r>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w</m:t>
                      </m:r>
                    </m:sub>
                    <m:sup>
                      <m:d>
                        <m:dPr>
                          <m:ctrlPr>
                            <w:rPr>
                              <w:rFonts w:ascii="Cambria Math" w:hAnsi="Cambria Math"/>
                              <w:i/>
                              <w:lang w:val="en-GB"/>
                            </w:rPr>
                          </m:ctrlPr>
                        </m:dPr>
                        <m:e>
                          <m:r>
                            <w:rPr>
                              <w:rFonts w:ascii="Cambria Math" w:hAnsi="Cambria Math"/>
                              <w:lang w:val="en-GB"/>
                            </w:rPr>
                            <m:t>j,k</m:t>
                          </m:r>
                        </m:e>
                      </m:d>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2</m:t>
                      </m:r>
                    </m:sub>
                  </m:sSub>
                  <m:r>
                    <w:rPr>
                      <w:rFonts w:ascii="Cambria Math" w:hAnsi="Cambria Math"/>
                      <w:lang w:val="en-GB"/>
                    </w:rPr>
                    <m:t>)</m:t>
                  </m:r>
                </m:e>
              </m:d>
            </m:e>
          </m:nary>
          <m:r>
            <w:rPr>
              <w:rFonts w:ascii="Cambria Math" w:hAnsi="Cambria Math"/>
              <w:lang w:val="en-GB"/>
            </w:rPr>
            <m:t xml:space="preserve">   </m:t>
          </m:r>
        </m:oMath>
      </m:oMathPara>
    </w:p>
    <w:p w14:paraId="71ED303B" w14:textId="77777777" w:rsidR="0071700D" w:rsidRDefault="0071700D" w:rsidP="0071700D">
      <w:pPr>
        <w:spacing w:line="276" w:lineRule="auto"/>
        <w:rPr>
          <w:rFonts w:eastAsiaTheme="minorEastAsia"/>
          <w:lang w:val="en-GB"/>
        </w:rPr>
      </w:pPr>
      <w:r>
        <w:rPr>
          <w:rFonts w:eastAsiaTheme="minorEastAsia"/>
          <w:lang w:val="en-GB"/>
        </w:rPr>
        <w:t>where:</w:t>
      </w:r>
    </w:p>
    <w:p w14:paraId="4DEFE7F6" w14:textId="77777777" w:rsidR="00900504" w:rsidRDefault="0071700D" w:rsidP="0071700D">
      <w:pPr>
        <w:spacing w:line="276" w:lineRule="auto"/>
        <w:jc w:val="center"/>
        <w:rPr>
          <w:rFonts w:eastAsiaTheme="minorEastAsia"/>
          <w:lang w:val="en-GB"/>
        </w:rPr>
      </w:pPr>
      <m:oMathPara>
        <m:oMath>
          <m:r>
            <w:rPr>
              <w:rFonts w:ascii="Cambria Math" w:hAnsi="Cambria Math"/>
              <w:lang w:val="en-GB"/>
            </w:rPr>
            <m:t xml:space="preserve">M=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1</m:t>
                  </m:r>
                </m:sub>
              </m:sSub>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2</m:t>
                  </m:r>
                </m:sub>
              </m:sSub>
            </m:num>
            <m:den>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3</m:t>
                  </m:r>
                </m:sub>
              </m:sSub>
            </m:den>
          </m:f>
        </m:oMath>
      </m:oMathPara>
    </w:p>
    <w:p w14:paraId="1BA12AA0" w14:textId="77777777" w:rsidR="006636C0" w:rsidRDefault="006636C0" w:rsidP="00900504">
      <w:pPr>
        <w:spacing w:line="276" w:lineRule="auto"/>
        <w:rPr>
          <w:rFonts w:eastAsiaTheme="minorEastAsia"/>
          <w:lang w:val="en-GB"/>
        </w:rPr>
      </w:pPr>
    </w:p>
    <w:p w14:paraId="4D1DC2C0" w14:textId="156ABE5D" w:rsidR="00233C75" w:rsidRDefault="006636C0" w:rsidP="00900504">
      <w:pPr>
        <w:spacing w:line="276" w:lineRule="auto"/>
        <w:rPr>
          <w:rFonts w:eastAsiaTheme="minorEastAsia"/>
          <w:lang w:val="en-GB"/>
        </w:rPr>
      </w:pPr>
      <w:r>
        <w:rPr>
          <w:rFonts w:eastAsiaTheme="minorEastAsia"/>
          <w:lang w:val="en-GB"/>
        </w:rPr>
        <w:lastRenderedPageBreak/>
        <w:t xml:space="preserve">We can see that the matrix multiplication algorithm (forward propagation) decomposed into </w:t>
      </w:r>
      <w:r>
        <w:rPr>
          <w:rFonts w:eastAsiaTheme="minorEastAsia"/>
          <w:b/>
          <w:bCs/>
          <w:lang w:val="en-GB"/>
        </w:rPr>
        <w:t>integer</w:t>
      </w:r>
      <w:r>
        <w:rPr>
          <w:rFonts w:eastAsiaTheme="minorEastAsia"/>
          <w:lang w:val="en-GB"/>
        </w:rPr>
        <w:t xml:space="preserve"> multiplication and addition </w:t>
      </w:r>
      <w:r w:rsidRPr="006636C0">
        <w:rPr>
          <w:rFonts w:eastAsiaTheme="minorEastAsia"/>
          <w:lang w:val="en-GB"/>
        </w:rPr>
        <w:t xml:space="preserve">with one </w:t>
      </w:r>
      <w:r w:rsidRPr="006636C0">
        <w:rPr>
          <w:rFonts w:eastAsiaTheme="minorEastAsia"/>
          <w:b/>
          <w:bCs/>
          <w:lang w:val="en-GB"/>
        </w:rPr>
        <w:t>floating</w:t>
      </w:r>
      <w:r w:rsidR="00233C75">
        <w:rPr>
          <w:rFonts w:eastAsiaTheme="minorEastAsia"/>
          <w:b/>
          <w:bCs/>
          <w:lang w:val="en-GB"/>
        </w:rPr>
        <w:t>-</w:t>
      </w:r>
      <w:r w:rsidRPr="006636C0">
        <w:rPr>
          <w:rFonts w:eastAsiaTheme="minorEastAsia"/>
          <w:b/>
          <w:bCs/>
          <w:lang w:val="en-GB"/>
        </w:rPr>
        <w:t>point</w:t>
      </w:r>
      <w:r w:rsidRPr="006636C0">
        <w:rPr>
          <w:rFonts w:eastAsiaTheme="minorEastAsia"/>
          <w:lang w:val="en-GB"/>
        </w:rPr>
        <w:t xml:space="preserve"> multiplication</w:t>
      </w:r>
      <w:r>
        <w:rPr>
          <w:rFonts w:eastAsiaTheme="minorEastAsia"/>
          <w:b/>
          <w:bCs/>
          <w:lang w:val="en-GB"/>
        </w:rPr>
        <w:t xml:space="preserve"> per matrix multiplication</w:t>
      </w:r>
      <w:r>
        <w:rPr>
          <w:rFonts w:eastAsiaTheme="minorEastAsia"/>
          <w:lang w:val="en-GB"/>
        </w:rPr>
        <w:t xml:space="preserve"> (which can be reduced to one per whole forward propagation by choosing </w:t>
      </w:r>
      <w:r w:rsidR="006A0671">
        <w:rPr>
          <w:rFonts w:eastAsiaTheme="minorEastAsia"/>
          <w:lang w:val="en-GB"/>
        </w:rPr>
        <w:t>correct</w:t>
      </w:r>
      <w:r>
        <w:rPr>
          <w:rFonts w:eastAsiaTheme="minorEastAsia"/>
          <w:lang w:val="en-GB"/>
        </w:rPr>
        <w:t xml:space="preserve"> </w:t>
      </w:r>
      <w:r>
        <w:rPr>
          <w:rFonts w:eastAsiaTheme="minorEastAsia"/>
          <w:i/>
          <w:iCs/>
          <w:lang w:val="en-GB"/>
        </w:rPr>
        <w:t>S</w:t>
      </w:r>
      <w:r>
        <w:rPr>
          <w:rFonts w:eastAsiaTheme="minorEastAsia"/>
          <w:lang w:val="en-GB"/>
        </w:rPr>
        <w:t xml:space="preserve"> parameters).</w:t>
      </w:r>
    </w:p>
    <w:p w14:paraId="69AFE4CF" w14:textId="77777777" w:rsidR="00233C75" w:rsidRDefault="00233C75" w:rsidP="00900504">
      <w:pPr>
        <w:spacing w:line="276" w:lineRule="auto"/>
        <w:rPr>
          <w:rFonts w:eastAsiaTheme="minorEastAsia"/>
          <w:lang w:val="en-GB"/>
        </w:rPr>
      </w:pPr>
    </w:p>
    <w:p w14:paraId="73880FF4" w14:textId="5E4853D7" w:rsidR="0048008B" w:rsidRPr="00282C33" w:rsidRDefault="00233C75" w:rsidP="00282C33">
      <w:pPr>
        <w:spacing w:line="276" w:lineRule="auto"/>
        <w:rPr>
          <w:rFonts w:eastAsiaTheme="minorEastAsia"/>
          <w:lang w:val="en-GB"/>
        </w:rPr>
      </w:pPr>
      <w:r>
        <w:rPr>
          <w:rFonts w:eastAsiaTheme="minorEastAsia"/>
          <w:lang w:val="en-GB"/>
        </w:rPr>
        <w:t>Additionally, the sole floating-point multiplication can be</w:t>
      </w:r>
      <w:r w:rsidR="00C947C8">
        <w:rPr>
          <w:rFonts w:eastAsiaTheme="minorEastAsia"/>
          <w:lang w:val="en-GB"/>
        </w:rPr>
        <w:t xml:space="preserve"> decomposed into </w:t>
      </w:r>
      <w:r w:rsidR="00C947C8">
        <w:rPr>
          <w:rFonts w:eastAsiaTheme="minorEastAsia"/>
          <w:b/>
          <w:bCs/>
          <w:lang w:val="en-GB"/>
        </w:rPr>
        <w:t>fixed-point multiplication and division by shifting</w:t>
      </w:r>
      <w:r w:rsidR="00282C33">
        <w:rPr>
          <w:rFonts w:eastAsiaTheme="minorEastAsia"/>
          <w:lang w:val="en-GB"/>
        </w:rPr>
        <w:t xml:space="preserve"> by choosing arbitrary parameters </w:t>
      </w:r>
      <w:r w:rsidR="00282C33">
        <w:rPr>
          <w:rFonts w:eastAsiaTheme="minorEastAsia"/>
          <w:i/>
          <w:iCs/>
          <w:lang w:val="en-GB"/>
        </w:rPr>
        <w:t>M</w:t>
      </w:r>
      <w:r w:rsidR="00282C33">
        <w:rPr>
          <w:rFonts w:eastAsiaTheme="minorEastAsia"/>
          <w:i/>
          <w:iCs/>
          <w:vertAlign w:val="subscript"/>
          <w:lang w:val="en-GB"/>
        </w:rPr>
        <w:t>0</w:t>
      </w:r>
      <w:r w:rsidR="00282C33">
        <w:rPr>
          <w:rFonts w:eastAsiaTheme="minorEastAsia"/>
          <w:i/>
          <w:iCs/>
          <w:lang w:val="en-GB"/>
        </w:rPr>
        <w:t xml:space="preserve"> </w:t>
      </w:r>
      <w:r w:rsidR="00282C33">
        <w:rPr>
          <w:rFonts w:eastAsiaTheme="minorEastAsia"/>
          <w:lang w:val="en-GB"/>
        </w:rPr>
        <w:t xml:space="preserve">and </w:t>
      </w:r>
      <w:r w:rsidR="00282C33" w:rsidRPr="00282C33">
        <w:rPr>
          <w:rFonts w:eastAsiaTheme="minorEastAsia"/>
          <w:i/>
          <w:iCs/>
          <w:lang w:val="en-GB"/>
        </w:rPr>
        <w:t>SHIFT</w:t>
      </w:r>
      <w:r w:rsidR="001D1F8B">
        <w:rPr>
          <w:rFonts w:eastAsiaTheme="minorEastAsia"/>
          <w:i/>
          <w:iCs/>
          <w:lang w:val="en-GB"/>
        </w:rPr>
        <w:t xml:space="preserve"> </w:t>
      </w:r>
      <w:r w:rsidR="001D1F8B">
        <w:rPr>
          <w:rFonts w:eastAsiaTheme="minorEastAsia"/>
          <w:lang w:val="en-GB"/>
        </w:rPr>
        <w:t>such that</w:t>
      </w:r>
      <w:r w:rsidR="00282C33">
        <w:rPr>
          <w:rFonts w:eastAsiaTheme="minorEastAsia"/>
          <w:lang w:val="en-GB"/>
        </w:rPr>
        <w:t>:</w:t>
      </w:r>
    </w:p>
    <w:p w14:paraId="59B1D69F" w14:textId="13A57316" w:rsidR="00282C33" w:rsidRPr="0048008B" w:rsidRDefault="00282C33" w:rsidP="00282C33">
      <w:pPr>
        <w:rPr>
          <w:rFonts w:eastAsiaTheme="minorEastAsia"/>
          <w:lang w:val="en-GB"/>
        </w:rPr>
      </w:pPr>
      <m:oMathPara>
        <m:oMath>
          <m:r>
            <w:rPr>
              <w:rFonts w:ascii="Cambria Math" w:eastAsiaTheme="minorEastAsia" w:hAnsi="Cambria Math"/>
              <w:lang w:val="en-GB"/>
            </w:rPr>
            <m:t>M=</m:t>
          </m:r>
          <m:sSub>
            <m:sSubPr>
              <m:ctrlPr>
                <w:rPr>
                  <w:rFonts w:ascii="Cambria Math" w:eastAsiaTheme="minorEastAsia" w:hAnsi="Cambria Math"/>
                  <w:i/>
                  <w:lang w:val="en-GB"/>
                </w:rPr>
              </m:ctrlPr>
            </m:sSubPr>
            <m:e>
              <m:r>
                <w:rPr>
                  <w:rFonts w:ascii="Cambria Math" w:eastAsiaTheme="minorEastAsia" w:hAnsi="Cambria Math"/>
                  <w:lang w:val="en-GB"/>
                </w:rPr>
                <m:t>M</m:t>
              </m:r>
            </m:e>
            <m:sub>
              <m:r>
                <w:rPr>
                  <w:rFonts w:ascii="Cambria Math" w:eastAsiaTheme="minorEastAsia" w:hAnsi="Cambria Math"/>
                  <w:lang w:val="en-GB"/>
                </w:rPr>
                <m:t>0</m:t>
              </m:r>
            </m:sub>
          </m:sSub>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2</m:t>
              </m:r>
            </m:e>
            <m:sup>
              <m:r>
                <w:rPr>
                  <w:rFonts w:ascii="Cambria Math" w:eastAsiaTheme="minorEastAsia" w:hAnsi="Cambria Math"/>
                  <w:lang w:val="en-GB"/>
                </w:rPr>
                <m:t>-SHIFT</m:t>
              </m:r>
            </m:sup>
          </m:sSup>
        </m:oMath>
      </m:oMathPara>
    </w:p>
    <w:p w14:paraId="4D3CCA11" w14:textId="77777777" w:rsidR="0048008B" w:rsidRPr="00282C33" w:rsidRDefault="0048008B" w:rsidP="00282C33">
      <w:pPr>
        <w:rPr>
          <w:rFonts w:eastAsiaTheme="minorEastAsia"/>
          <w:lang w:val="en-GB"/>
        </w:rPr>
      </w:pPr>
    </w:p>
    <w:p w14:paraId="0E9FE360" w14:textId="1BAED004" w:rsidR="00920366" w:rsidRPr="00282C33" w:rsidRDefault="00A02C42" w:rsidP="00282C33">
      <w:pPr>
        <w:rPr>
          <w:rFonts w:eastAsiaTheme="minorEastAsia"/>
          <w:lang w:val="en-GB"/>
        </w:rPr>
      </w:pPr>
      <w:r>
        <w:rPr>
          <w:rFonts w:eastAsiaTheme="minorEastAsia"/>
          <w:lang w:val="en-GB"/>
        </w:rPr>
        <w:t>For additional details refer to the “</w:t>
      </w:r>
      <w:r>
        <w:rPr>
          <w:rFonts w:eastAsiaTheme="minorEastAsia"/>
          <w:i/>
          <w:iCs/>
          <w:lang w:val="en-GB"/>
        </w:rPr>
        <w:t xml:space="preserve">SI DOWNSCALER QUANT” </w:t>
      </w:r>
      <w:r>
        <w:rPr>
          <w:rFonts w:eastAsiaTheme="minorEastAsia"/>
          <w:lang w:val="en-GB"/>
        </w:rPr>
        <w:t xml:space="preserve">chapter and to </w:t>
      </w:r>
      <w:r w:rsidR="004530E4">
        <w:rPr>
          <w:rFonts w:eastAsiaTheme="minorEastAsia"/>
          <w:lang w:val="en-GB"/>
        </w:rPr>
        <w:t xml:space="preserve">listed </w:t>
      </w:r>
      <w:r>
        <w:rPr>
          <w:rFonts w:eastAsiaTheme="minorEastAsia"/>
          <w:lang w:val="en-GB"/>
        </w:rPr>
        <w:t>references.</w:t>
      </w:r>
      <w:r w:rsidR="00282C33">
        <w:rPr>
          <w:rFonts w:eastAsiaTheme="minorEastAsia"/>
          <w:lang w:val="en-GB"/>
        </w:rPr>
        <w:br w:type="page"/>
      </w:r>
    </w:p>
    <w:p w14:paraId="6466475C" w14:textId="20F88E12" w:rsidR="003D0199" w:rsidRPr="00F84295" w:rsidRDefault="008E0C5E" w:rsidP="004F7200">
      <w:pPr>
        <w:pStyle w:val="Heading1"/>
        <w:numPr>
          <w:ilvl w:val="0"/>
          <w:numId w:val="1"/>
        </w:numPr>
        <w:spacing w:line="276" w:lineRule="auto"/>
        <w:rPr>
          <w:lang w:val="en-GB"/>
        </w:rPr>
      </w:pPr>
      <w:bookmarkStart w:id="26" w:name="_Toc108572603"/>
      <w:r w:rsidRPr="00F84295">
        <w:rPr>
          <w:lang w:val="en-GB"/>
        </w:rPr>
        <w:lastRenderedPageBreak/>
        <w:t>USER GUIDE</w:t>
      </w:r>
      <w:bookmarkEnd w:id="26"/>
    </w:p>
    <w:p w14:paraId="7A6F10B1" w14:textId="11E0536F" w:rsidR="00EB75E2" w:rsidRPr="00F84295" w:rsidRDefault="00EB75E2" w:rsidP="004F7200">
      <w:pPr>
        <w:spacing w:line="276" w:lineRule="auto"/>
        <w:rPr>
          <w:lang w:val="en-GB"/>
        </w:rPr>
      </w:pPr>
    </w:p>
    <w:p w14:paraId="5BFCD983" w14:textId="77777777" w:rsidR="00276C2C" w:rsidRPr="00276C2C" w:rsidRDefault="00276C2C" w:rsidP="00276C2C">
      <w:pPr>
        <w:spacing w:line="276" w:lineRule="auto"/>
        <w:rPr>
          <w:lang w:val="en-GB"/>
        </w:rPr>
      </w:pPr>
    </w:p>
    <w:p w14:paraId="0E316350" w14:textId="77777777" w:rsidR="00276C2C" w:rsidRPr="00276C2C" w:rsidRDefault="00276C2C" w:rsidP="00276C2C">
      <w:pPr>
        <w:keepNext/>
        <w:keepLines/>
        <w:numPr>
          <w:ilvl w:val="1"/>
          <w:numId w:val="1"/>
        </w:numPr>
        <w:spacing w:before="40" w:after="0" w:line="276" w:lineRule="auto"/>
        <w:outlineLvl w:val="1"/>
        <w:rPr>
          <w:rFonts w:eastAsiaTheme="majorEastAsia" w:cstheme="majorBidi"/>
          <w:b/>
          <w:szCs w:val="26"/>
          <w:lang w:val="en-GB"/>
        </w:rPr>
      </w:pPr>
      <w:r w:rsidRPr="00276C2C">
        <w:rPr>
          <w:rFonts w:eastAsiaTheme="majorEastAsia" w:cstheme="majorBidi"/>
          <w:b/>
          <w:szCs w:val="26"/>
          <w:lang w:val="en-GB"/>
        </w:rPr>
        <w:t xml:space="preserve"> </w:t>
      </w:r>
      <w:bookmarkStart w:id="27" w:name="_Toc108551906"/>
      <w:bookmarkStart w:id="28" w:name="_Toc108572604"/>
      <w:r w:rsidRPr="00276C2C">
        <w:rPr>
          <w:rFonts w:eastAsiaTheme="majorEastAsia" w:cstheme="majorBidi"/>
          <w:b/>
          <w:szCs w:val="26"/>
          <w:lang w:val="en-GB"/>
        </w:rPr>
        <w:t>UPLOADING THE NEURAL NETWORK</w:t>
      </w:r>
      <w:bookmarkEnd w:id="27"/>
      <w:bookmarkEnd w:id="28"/>
    </w:p>
    <w:p w14:paraId="17BBBD0C" w14:textId="77777777" w:rsidR="00276C2C" w:rsidRPr="00276C2C" w:rsidRDefault="00276C2C" w:rsidP="00276C2C">
      <w:pPr>
        <w:spacing w:line="276" w:lineRule="auto"/>
        <w:rPr>
          <w:lang w:val="en-GB"/>
        </w:rPr>
      </w:pPr>
    </w:p>
    <w:p w14:paraId="185025B1" w14:textId="77777777" w:rsidR="00276C2C" w:rsidRPr="00276C2C" w:rsidRDefault="00276C2C" w:rsidP="00276C2C">
      <w:pPr>
        <w:spacing w:line="276" w:lineRule="auto"/>
        <w:rPr>
          <w:lang w:val="en-GB"/>
        </w:rPr>
      </w:pPr>
      <w:r w:rsidRPr="00276C2C">
        <w:rPr>
          <w:lang w:val="en-GB"/>
        </w:rPr>
        <w:t xml:space="preserve">After training the network in </w:t>
      </w:r>
      <w:r w:rsidRPr="00276C2C">
        <w:rPr>
          <w:i/>
          <w:iCs/>
          <w:lang w:val="en-GB"/>
        </w:rPr>
        <w:t>ModelTrainer_MNIST.py</w:t>
      </w:r>
      <w:r w:rsidRPr="00276C2C">
        <w:rPr>
          <w:lang w:val="en-GB"/>
        </w:rPr>
        <w:t xml:space="preserve"> one must open the </w:t>
      </w:r>
      <w:r w:rsidRPr="00276C2C">
        <w:rPr>
          <w:b/>
          <w:bCs/>
          <w:lang w:val="en-GB"/>
        </w:rPr>
        <w:t>quantized</w:t>
      </w:r>
      <w:r w:rsidRPr="00276C2C">
        <w:rPr>
          <w:lang w:val="en-GB"/>
        </w:rPr>
        <w:t xml:space="preserve"> network in </w:t>
      </w:r>
      <w:proofErr w:type="spellStart"/>
      <w:r w:rsidRPr="00276C2C">
        <w:rPr>
          <w:i/>
          <w:iCs/>
          <w:lang w:val="en-GB"/>
        </w:rPr>
        <w:t>Netron</w:t>
      </w:r>
      <w:proofErr w:type="spellEnd"/>
      <w:r w:rsidRPr="00276C2C">
        <w:rPr>
          <w:lang w:val="en-GB"/>
        </w:rPr>
        <w:t xml:space="preserve"> (Image 5.1.1.), available at:</w:t>
      </w:r>
    </w:p>
    <w:p w14:paraId="55C2B0D8" w14:textId="77777777" w:rsidR="00276C2C" w:rsidRPr="00276C2C" w:rsidRDefault="00000000" w:rsidP="00276C2C">
      <w:pPr>
        <w:spacing w:line="276" w:lineRule="auto"/>
        <w:ind w:firstLine="360"/>
        <w:rPr>
          <w:lang w:val="en-GB"/>
        </w:rPr>
      </w:pPr>
      <w:hyperlink r:id="rId23" w:history="1">
        <w:r w:rsidR="00276C2C" w:rsidRPr="00276C2C">
          <w:rPr>
            <w:color w:val="0563C1" w:themeColor="hyperlink"/>
            <w:u w:val="single"/>
            <w:lang w:val="en-GB"/>
          </w:rPr>
          <w:t>https://github.com/lutzroeder/netron</w:t>
        </w:r>
      </w:hyperlink>
    </w:p>
    <w:p w14:paraId="29073B7E" w14:textId="77777777" w:rsidR="00276C2C" w:rsidRPr="00276C2C" w:rsidRDefault="00276C2C" w:rsidP="00276C2C">
      <w:pPr>
        <w:spacing w:line="276" w:lineRule="auto"/>
        <w:ind w:firstLine="360"/>
        <w:rPr>
          <w:color w:val="0563C1" w:themeColor="hyperlink"/>
          <w:u w:val="single"/>
          <w:lang w:val="en-GB"/>
        </w:rPr>
      </w:pPr>
    </w:p>
    <w:p w14:paraId="15820F44" w14:textId="77777777" w:rsidR="00276C2C" w:rsidRPr="00276C2C" w:rsidRDefault="00276C2C" w:rsidP="00276C2C">
      <w:pPr>
        <w:spacing w:line="276" w:lineRule="auto"/>
        <w:jc w:val="center"/>
        <w:rPr>
          <w:lang w:val="en-GB"/>
        </w:rPr>
      </w:pPr>
      <w:r w:rsidRPr="00276C2C">
        <w:rPr>
          <w:noProof/>
          <w:lang w:val="en-GB"/>
        </w:rPr>
        <w:drawing>
          <wp:inline distT="0" distB="0" distL="0" distR="0" wp14:anchorId="1739CA9F" wp14:editId="1F1EE797">
            <wp:extent cx="4198620" cy="3162222"/>
            <wp:effectExtent l="0" t="0" r="0" b="635"/>
            <wp:docPr id="11" name="Picture 1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10084" cy="3170857"/>
                    </a:xfrm>
                    <a:prstGeom prst="rect">
                      <a:avLst/>
                    </a:prstGeom>
                  </pic:spPr>
                </pic:pic>
              </a:graphicData>
            </a:graphic>
          </wp:inline>
        </w:drawing>
      </w:r>
    </w:p>
    <w:p w14:paraId="399069E9" w14:textId="77777777" w:rsidR="00276C2C" w:rsidRPr="00276C2C" w:rsidRDefault="00276C2C" w:rsidP="00276C2C">
      <w:pPr>
        <w:spacing w:line="276" w:lineRule="auto"/>
        <w:jc w:val="center"/>
        <w:rPr>
          <w:i/>
          <w:iCs/>
          <w:lang w:val="en-GB"/>
        </w:rPr>
      </w:pPr>
      <w:r w:rsidRPr="00276C2C">
        <w:rPr>
          <w:i/>
          <w:iCs/>
          <w:lang w:val="en-GB"/>
        </w:rPr>
        <w:t xml:space="preserve">Image 5.1.1. </w:t>
      </w:r>
      <w:proofErr w:type="spellStart"/>
      <w:r w:rsidRPr="00276C2C">
        <w:rPr>
          <w:i/>
          <w:iCs/>
          <w:lang w:val="en-GB"/>
        </w:rPr>
        <w:t>Netron</w:t>
      </w:r>
      <w:proofErr w:type="spellEnd"/>
      <w:r w:rsidRPr="00276C2C">
        <w:rPr>
          <w:i/>
          <w:iCs/>
          <w:lang w:val="en-GB"/>
        </w:rPr>
        <w:t xml:space="preserve"> user interface</w:t>
      </w:r>
    </w:p>
    <w:p w14:paraId="743BF10C" w14:textId="77777777" w:rsidR="00276C2C" w:rsidRPr="00276C2C" w:rsidRDefault="00276C2C" w:rsidP="00276C2C">
      <w:pPr>
        <w:spacing w:line="276" w:lineRule="auto"/>
        <w:rPr>
          <w:lang w:val="en-GB"/>
        </w:rPr>
      </w:pPr>
      <w:r w:rsidRPr="00276C2C">
        <w:rPr>
          <w:lang w:val="en-GB"/>
        </w:rPr>
        <w:t xml:space="preserve">From </w:t>
      </w:r>
      <w:proofErr w:type="spellStart"/>
      <w:r w:rsidRPr="00276C2C">
        <w:rPr>
          <w:lang w:val="en-GB"/>
        </w:rPr>
        <w:t>Netron</w:t>
      </w:r>
      <w:proofErr w:type="spellEnd"/>
      <w:r w:rsidRPr="00276C2C">
        <w:rPr>
          <w:lang w:val="en-GB"/>
        </w:rPr>
        <w:t xml:space="preserve"> one must save the weights of the neural network (in .</w:t>
      </w:r>
      <w:proofErr w:type="spellStart"/>
      <w:r w:rsidRPr="00276C2C">
        <w:rPr>
          <w:i/>
          <w:iCs/>
          <w:lang w:val="en-GB"/>
        </w:rPr>
        <w:t>npy</w:t>
      </w:r>
      <w:proofErr w:type="spellEnd"/>
      <w:r w:rsidRPr="00276C2C">
        <w:rPr>
          <w:lang w:val="en-GB"/>
        </w:rPr>
        <w:t xml:space="preserve"> format). </w:t>
      </w:r>
    </w:p>
    <w:p w14:paraId="3A9B5EA8" w14:textId="2D8A8D37" w:rsidR="00276C2C" w:rsidRPr="00276C2C" w:rsidRDefault="00276C2C" w:rsidP="00276C2C">
      <w:pPr>
        <w:spacing w:line="276" w:lineRule="auto"/>
        <w:rPr>
          <w:lang w:val="en-GB"/>
        </w:rPr>
      </w:pPr>
      <w:r w:rsidRPr="00276C2C">
        <w:rPr>
          <w:lang w:val="en-GB"/>
        </w:rPr>
        <w:t xml:space="preserve">After saving the network weights as </w:t>
      </w:r>
      <w:r w:rsidRPr="00276C2C">
        <w:rPr>
          <w:i/>
          <w:iCs/>
          <w:lang w:val="en-GB"/>
        </w:rPr>
        <w:t>.</w:t>
      </w:r>
      <w:proofErr w:type="spellStart"/>
      <w:r w:rsidRPr="00276C2C">
        <w:rPr>
          <w:i/>
          <w:iCs/>
          <w:lang w:val="en-GB"/>
        </w:rPr>
        <w:t>npy</w:t>
      </w:r>
      <w:proofErr w:type="spellEnd"/>
      <w:r w:rsidRPr="00276C2C">
        <w:rPr>
          <w:lang w:val="en-GB"/>
        </w:rPr>
        <w:t xml:space="preserve"> one must process the </w:t>
      </w:r>
      <w:r w:rsidRPr="00276C2C">
        <w:rPr>
          <w:i/>
          <w:iCs/>
          <w:lang w:val="en-GB"/>
        </w:rPr>
        <w:t>.</w:t>
      </w:r>
      <w:proofErr w:type="spellStart"/>
      <w:r w:rsidRPr="00276C2C">
        <w:rPr>
          <w:i/>
          <w:iCs/>
          <w:lang w:val="en-GB"/>
        </w:rPr>
        <w:t>npy</w:t>
      </w:r>
      <w:proofErr w:type="spellEnd"/>
      <w:r w:rsidRPr="00276C2C">
        <w:rPr>
          <w:lang w:val="en-GB"/>
        </w:rPr>
        <w:t xml:space="preserve"> file into a .csv file using </w:t>
      </w:r>
      <w:r w:rsidRPr="00276C2C">
        <w:rPr>
          <w:i/>
          <w:iCs/>
          <w:lang w:val="en-GB"/>
        </w:rPr>
        <w:t>npyToCSV.py</w:t>
      </w:r>
      <w:r w:rsidRPr="00276C2C">
        <w:rPr>
          <w:lang w:val="en-GB"/>
        </w:rPr>
        <w:t xml:space="preserve"> script. The </w:t>
      </w:r>
      <w:r w:rsidRPr="00276C2C">
        <w:rPr>
          <w:i/>
          <w:iCs/>
          <w:lang w:val="en-GB"/>
        </w:rPr>
        <w:t>.csv</w:t>
      </w:r>
      <w:r w:rsidRPr="00276C2C">
        <w:rPr>
          <w:lang w:val="en-GB"/>
        </w:rPr>
        <w:t xml:space="preserve"> file is the processed through </w:t>
      </w:r>
      <w:r w:rsidR="00DB20F2">
        <w:rPr>
          <w:i/>
          <w:iCs/>
          <w:lang w:val="en-GB"/>
        </w:rPr>
        <w:t>readmem_parser.py</w:t>
      </w:r>
      <w:r w:rsidR="00DB20F2">
        <w:rPr>
          <w:color w:val="000000" w:themeColor="text1"/>
          <w:lang w:val="en-GB"/>
        </w:rPr>
        <w:t xml:space="preserve"> </w:t>
      </w:r>
      <w:proofErr w:type="gramStart"/>
      <w:r w:rsidRPr="00276C2C">
        <w:rPr>
          <w:lang w:val="en-GB"/>
        </w:rPr>
        <w:t>in order to</w:t>
      </w:r>
      <w:proofErr w:type="gramEnd"/>
      <w:r w:rsidRPr="00276C2C">
        <w:rPr>
          <w:lang w:val="en-GB"/>
        </w:rPr>
        <w:t xml:space="preserve"> get the files ready to upload to the FPGA </w:t>
      </w:r>
      <w:r w:rsidRPr="00276C2C">
        <w:rPr>
          <w:i/>
          <w:iCs/>
          <w:lang w:val="en-GB"/>
        </w:rPr>
        <w:t>(.txt</w:t>
      </w:r>
      <w:r w:rsidRPr="00276C2C">
        <w:rPr>
          <w:lang w:val="en-GB"/>
        </w:rPr>
        <w:t xml:space="preserve"> files, which are programmed using </w:t>
      </w:r>
      <w:proofErr w:type="spellStart"/>
      <w:r w:rsidRPr="00276C2C">
        <w:rPr>
          <w:i/>
          <w:iCs/>
          <w:lang w:val="en-GB"/>
        </w:rPr>
        <w:t>readmemh</w:t>
      </w:r>
      <w:proofErr w:type="spellEnd"/>
      <w:r w:rsidRPr="00276C2C">
        <w:rPr>
          <w:lang w:val="en-GB"/>
        </w:rPr>
        <w:t>).</w:t>
      </w:r>
    </w:p>
    <w:p w14:paraId="758B3243" w14:textId="77777777" w:rsidR="00276C2C" w:rsidRPr="00276C2C" w:rsidRDefault="00276C2C" w:rsidP="00276C2C">
      <w:pPr>
        <w:spacing w:line="276" w:lineRule="auto"/>
        <w:rPr>
          <w:lang w:val="en-GB"/>
        </w:rPr>
      </w:pPr>
      <w:r w:rsidRPr="00276C2C">
        <w:rPr>
          <w:lang w:val="en-GB"/>
        </w:rPr>
        <w:t>All the processed files are then copied to the Xilinx project directory. Upon programming one can expect the FPGA chip to send a byte over UART with the value 0x00 (this happens for unknown reasons).</w:t>
      </w:r>
    </w:p>
    <w:p w14:paraId="78142F5E" w14:textId="77777777" w:rsidR="00276C2C" w:rsidRPr="00276C2C" w:rsidRDefault="00276C2C" w:rsidP="00276C2C">
      <w:pPr>
        <w:spacing w:line="276" w:lineRule="auto"/>
        <w:rPr>
          <w:lang w:val="en-GB"/>
        </w:rPr>
      </w:pPr>
      <w:r w:rsidRPr="00276C2C">
        <w:rPr>
          <w:lang w:val="en-GB"/>
        </w:rPr>
        <w:br w:type="page"/>
      </w:r>
    </w:p>
    <w:p w14:paraId="396A333E" w14:textId="77777777" w:rsidR="00276C2C" w:rsidRPr="00276C2C" w:rsidRDefault="00276C2C" w:rsidP="00276C2C">
      <w:pPr>
        <w:keepNext/>
        <w:keepLines/>
        <w:numPr>
          <w:ilvl w:val="1"/>
          <w:numId w:val="1"/>
        </w:numPr>
        <w:spacing w:before="40" w:after="0" w:line="276" w:lineRule="auto"/>
        <w:outlineLvl w:val="1"/>
        <w:rPr>
          <w:rFonts w:eastAsiaTheme="majorEastAsia" w:cstheme="majorBidi"/>
          <w:b/>
          <w:szCs w:val="26"/>
          <w:lang w:val="en-GB"/>
        </w:rPr>
      </w:pPr>
      <w:r w:rsidRPr="00276C2C">
        <w:rPr>
          <w:rFonts w:eastAsiaTheme="majorEastAsia" w:cstheme="majorBidi"/>
          <w:b/>
          <w:szCs w:val="26"/>
          <w:lang w:val="en-GB"/>
        </w:rPr>
        <w:lastRenderedPageBreak/>
        <w:t xml:space="preserve"> </w:t>
      </w:r>
      <w:bookmarkStart w:id="29" w:name="_Toc108551907"/>
      <w:bookmarkStart w:id="30" w:name="_Toc108572605"/>
      <w:r w:rsidRPr="00276C2C">
        <w:rPr>
          <w:rFonts w:eastAsiaTheme="majorEastAsia" w:cstheme="majorBidi"/>
          <w:b/>
          <w:szCs w:val="26"/>
          <w:lang w:val="en-GB"/>
        </w:rPr>
        <w:t>IMAGE PREPARATION AND TRANSMISION</w:t>
      </w:r>
      <w:bookmarkEnd w:id="29"/>
      <w:bookmarkEnd w:id="30"/>
    </w:p>
    <w:p w14:paraId="3A3CA25F" w14:textId="77777777" w:rsidR="00276C2C" w:rsidRPr="00276C2C" w:rsidRDefault="00276C2C" w:rsidP="00276C2C">
      <w:pPr>
        <w:spacing w:line="276" w:lineRule="auto"/>
        <w:rPr>
          <w:lang w:val="en-GB"/>
        </w:rPr>
      </w:pPr>
    </w:p>
    <w:p w14:paraId="432DEFFA" w14:textId="77777777" w:rsidR="00276C2C" w:rsidRPr="00276C2C" w:rsidRDefault="00276C2C" w:rsidP="00276C2C">
      <w:pPr>
        <w:spacing w:line="276" w:lineRule="auto"/>
        <w:rPr>
          <w:lang w:val="en-GB"/>
        </w:rPr>
      </w:pPr>
      <w:r w:rsidRPr="00276C2C">
        <w:rPr>
          <w:lang w:val="en-GB"/>
        </w:rPr>
        <w:t xml:space="preserve">Input images must be in .bmp monochrome format and have a resolution of exactly 28x28 pixels. The image is then processed through </w:t>
      </w:r>
      <w:r w:rsidRPr="00276C2C">
        <w:rPr>
          <w:i/>
          <w:iCs/>
          <w:lang w:val="en-GB"/>
        </w:rPr>
        <w:t>Evalutor.py</w:t>
      </w:r>
      <w:r w:rsidRPr="00276C2C">
        <w:rPr>
          <w:lang w:val="en-GB"/>
        </w:rPr>
        <w:t xml:space="preserve"> which gives the output of the </w:t>
      </w:r>
      <w:r w:rsidRPr="00276C2C">
        <w:rPr>
          <w:b/>
          <w:bCs/>
          <w:lang w:val="en-GB"/>
        </w:rPr>
        <w:t>non-quantized</w:t>
      </w:r>
      <w:r w:rsidRPr="00276C2C">
        <w:rPr>
          <w:lang w:val="en-GB"/>
        </w:rPr>
        <w:t xml:space="preserve"> network as a reference and saves the image in </w:t>
      </w:r>
      <w:r w:rsidRPr="00276C2C">
        <w:rPr>
          <w:i/>
          <w:iCs/>
          <w:lang w:val="en-GB"/>
        </w:rPr>
        <w:t>.bin</w:t>
      </w:r>
      <w:r w:rsidRPr="00276C2C">
        <w:rPr>
          <w:lang w:val="en-GB"/>
        </w:rPr>
        <w:t xml:space="preserve"> format which is needed to send the image over UART. </w:t>
      </w:r>
    </w:p>
    <w:p w14:paraId="545C1F03" w14:textId="77777777" w:rsidR="00276C2C" w:rsidRPr="00276C2C" w:rsidRDefault="00276C2C" w:rsidP="00276C2C">
      <w:pPr>
        <w:spacing w:line="276" w:lineRule="auto"/>
        <w:rPr>
          <w:lang w:val="en-GB"/>
        </w:rPr>
      </w:pPr>
      <w:r w:rsidRPr="00276C2C">
        <w:rPr>
          <w:lang w:val="en-GB"/>
        </w:rPr>
        <w:t xml:space="preserve">The </w:t>
      </w:r>
      <w:r w:rsidRPr="00276C2C">
        <w:rPr>
          <w:i/>
          <w:iCs/>
          <w:lang w:val="en-GB"/>
        </w:rPr>
        <w:t xml:space="preserve">.bin. </w:t>
      </w:r>
      <w:r w:rsidRPr="00276C2C">
        <w:rPr>
          <w:lang w:val="en-GB"/>
        </w:rPr>
        <w:t xml:space="preserve">image is then sent over an UART to USB cable to the FPGA using </w:t>
      </w:r>
      <w:proofErr w:type="spellStart"/>
      <w:r w:rsidRPr="00276C2C">
        <w:rPr>
          <w:i/>
          <w:iCs/>
          <w:lang w:val="en-GB"/>
        </w:rPr>
        <w:t>Realterm</w:t>
      </w:r>
      <w:proofErr w:type="spellEnd"/>
      <w:r w:rsidRPr="00276C2C">
        <w:rPr>
          <w:i/>
          <w:iCs/>
          <w:lang w:val="en-GB"/>
        </w:rPr>
        <w:t xml:space="preserve"> </w:t>
      </w:r>
      <w:r w:rsidRPr="00276C2C">
        <w:rPr>
          <w:lang w:val="en-GB"/>
        </w:rPr>
        <w:t>(Image 5.2.1.), available at:</w:t>
      </w:r>
    </w:p>
    <w:p w14:paraId="6D1EA415" w14:textId="77777777" w:rsidR="00276C2C" w:rsidRPr="00276C2C" w:rsidRDefault="00276C2C" w:rsidP="00276C2C">
      <w:pPr>
        <w:spacing w:line="276" w:lineRule="auto"/>
        <w:rPr>
          <w:lang w:val="en-GB"/>
        </w:rPr>
      </w:pPr>
      <w:r w:rsidRPr="00276C2C">
        <w:rPr>
          <w:lang w:val="en-GB"/>
        </w:rPr>
        <w:tab/>
      </w:r>
      <w:hyperlink r:id="rId25" w:history="1">
        <w:r w:rsidRPr="00276C2C">
          <w:rPr>
            <w:color w:val="0563C1" w:themeColor="hyperlink"/>
            <w:u w:val="single"/>
            <w:lang w:val="en-GB"/>
          </w:rPr>
          <w:t>https://realterm.sourceforge.io/</w:t>
        </w:r>
      </w:hyperlink>
    </w:p>
    <w:p w14:paraId="4B89AC58" w14:textId="77777777" w:rsidR="00276C2C" w:rsidRPr="00276C2C" w:rsidRDefault="00276C2C" w:rsidP="00276C2C">
      <w:pPr>
        <w:spacing w:line="276" w:lineRule="auto"/>
        <w:rPr>
          <w:lang w:val="en-GB"/>
        </w:rPr>
      </w:pPr>
    </w:p>
    <w:p w14:paraId="7BA58967" w14:textId="77777777" w:rsidR="00276C2C" w:rsidRPr="00276C2C" w:rsidRDefault="00276C2C" w:rsidP="00276C2C">
      <w:pPr>
        <w:spacing w:line="276" w:lineRule="auto"/>
        <w:jc w:val="center"/>
        <w:rPr>
          <w:lang w:val="en-GB"/>
        </w:rPr>
      </w:pPr>
      <w:r w:rsidRPr="00276C2C">
        <w:rPr>
          <w:noProof/>
          <w:lang w:val="en-GB"/>
        </w:rPr>
        <w:drawing>
          <wp:inline distT="0" distB="0" distL="0" distR="0" wp14:anchorId="7FA75DAC" wp14:editId="52C19D2C">
            <wp:extent cx="5077233" cy="3671455"/>
            <wp:effectExtent l="0" t="0" r="0" b="5715"/>
            <wp:docPr id="10" name="Picture 10"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with medium confidenc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2439" cy="3675220"/>
                    </a:xfrm>
                    <a:prstGeom prst="rect">
                      <a:avLst/>
                    </a:prstGeom>
                    <a:noFill/>
                    <a:ln>
                      <a:noFill/>
                    </a:ln>
                  </pic:spPr>
                </pic:pic>
              </a:graphicData>
            </a:graphic>
          </wp:inline>
        </w:drawing>
      </w:r>
    </w:p>
    <w:p w14:paraId="189521AB" w14:textId="77777777" w:rsidR="00276C2C" w:rsidRPr="00276C2C" w:rsidRDefault="00276C2C" w:rsidP="00276C2C">
      <w:pPr>
        <w:spacing w:line="276" w:lineRule="auto"/>
        <w:jc w:val="center"/>
        <w:rPr>
          <w:i/>
          <w:iCs/>
          <w:lang w:val="en-GB"/>
        </w:rPr>
      </w:pPr>
      <w:r w:rsidRPr="00276C2C">
        <w:rPr>
          <w:i/>
          <w:iCs/>
          <w:lang w:val="en-GB"/>
        </w:rPr>
        <w:t xml:space="preserve">Image 5.1.1. </w:t>
      </w:r>
      <w:proofErr w:type="spellStart"/>
      <w:r w:rsidRPr="00276C2C">
        <w:rPr>
          <w:i/>
          <w:iCs/>
          <w:lang w:val="en-GB"/>
        </w:rPr>
        <w:t>Realterm</w:t>
      </w:r>
      <w:proofErr w:type="spellEnd"/>
    </w:p>
    <w:p w14:paraId="2C394A4E" w14:textId="77777777" w:rsidR="00276C2C" w:rsidRPr="00276C2C" w:rsidRDefault="00276C2C" w:rsidP="00276C2C">
      <w:pPr>
        <w:spacing w:line="276" w:lineRule="auto"/>
        <w:rPr>
          <w:lang w:val="en-GB"/>
        </w:rPr>
      </w:pPr>
      <w:r w:rsidRPr="00276C2C">
        <w:rPr>
          <w:lang w:val="en-GB"/>
        </w:rPr>
        <w:t xml:space="preserve">In </w:t>
      </w:r>
      <w:proofErr w:type="spellStart"/>
      <w:r w:rsidRPr="00276C2C">
        <w:rPr>
          <w:i/>
          <w:iCs/>
          <w:lang w:val="en-GB"/>
        </w:rPr>
        <w:t>Realterm</w:t>
      </w:r>
      <w:proofErr w:type="spellEnd"/>
      <w:r w:rsidRPr="00276C2C">
        <w:rPr>
          <w:lang w:val="en-GB"/>
        </w:rPr>
        <w:t xml:space="preserve">, the correct port must be selected, </w:t>
      </w:r>
      <w:r w:rsidRPr="00276C2C">
        <w:rPr>
          <w:i/>
          <w:iCs/>
          <w:lang w:val="en-GB"/>
        </w:rPr>
        <w:t>baud rate</w:t>
      </w:r>
      <w:r w:rsidRPr="00276C2C">
        <w:rPr>
          <w:lang w:val="en-GB"/>
        </w:rPr>
        <w:t xml:space="preserve"> set at 9600 (unless the UART modules are modified), </w:t>
      </w:r>
      <w:r w:rsidRPr="00276C2C">
        <w:rPr>
          <w:i/>
          <w:iCs/>
          <w:lang w:val="en-GB"/>
        </w:rPr>
        <w:t>Display as</w:t>
      </w:r>
      <w:r w:rsidRPr="00276C2C">
        <w:rPr>
          <w:lang w:val="en-GB"/>
        </w:rPr>
        <w:t xml:space="preserve"> set as int8, and the correct file chosen in the </w:t>
      </w:r>
      <w:r w:rsidRPr="00276C2C">
        <w:rPr>
          <w:i/>
          <w:iCs/>
          <w:lang w:val="en-GB"/>
        </w:rPr>
        <w:t>Dump File to Port</w:t>
      </w:r>
      <w:r w:rsidRPr="00276C2C">
        <w:rPr>
          <w:lang w:val="en-GB"/>
        </w:rPr>
        <w:t xml:space="preserve"> box. </w:t>
      </w:r>
    </w:p>
    <w:p w14:paraId="2CE45A1E" w14:textId="77777777" w:rsidR="00276C2C" w:rsidRPr="00276C2C" w:rsidRDefault="00276C2C" w:rsidP="00276C2C">
      <w:pPr>
        <w:spacing w:line="276" w:lineRule="auto"/>
        <w:rPr>
          <w:lang w:val="en-GB"/>
        </w:rPr>
      </w:pPr>
      <w:r w:rsidRPr="00276C2C">
        <w:rPr>
          <w:lang w:val="en-GB"/>
        </w:rPr>
        <w:t xml:space="preserve">After transmission, when the FPGA calculates the results, eleven bytes are received. The first byte can be ignored (always the same as the second byte). The following ten bytes correspond to digits 0-9. Each number represents the certainty that the sent image contains that digit. The greater the number, the more likely it is the corresponding digit. </w:t>
      </w:r>
    </w:p>
    <w:p w14:paraId="4F620B30" w14:textId="77777777" w:rsidR="00276C2C" w:rsidRPr="00276C2C" w:rsidRDefault="00276C2C" w:rsidP="00276C2C">
      <w:pPr>
        <w:spacing w:line="276" w:lineRule="auto"/>
        <w:rPr>
          <w:lang w:val="en-GB"/>
        </w:rPr>
      </w:pPr>
      <w:r w:rsidRPr="00276C2C">
        <w:rPr>
          <w:lang w:val="en-GB"/>
        </w:rPr>
        <w:br w:type="page"/>
      </w:r>
    </w:p>
    <w:p w14:paraId="7F54058D" w14:textId="77777777" w:rsidR="00276C2C" w:rsidRPr="00276C2C" w:rsidRDefault="00276C2C" w:rsidP="00276C2C">
      <w:pPr>
        <w:keepNext/>
        <w:keepLines/>
        <w:numPr>
          <w:ilvl w:val="0"/>
          <w:numId w:val="1"/>
        </w:numPr>
        <w:spacing w:before="240" w:after="0" w:line="276" w:lineRule="auto"/>
        <w:outlineLvl w:val="0"/>
        <w:rPr>
          <w:rFonts w:eastAsiaTheme="majorEastAsia" w:cstheme="majorBidi"/>
          <w:b/>
          <w:sz w:val="28"/>
          <w:szCs w:val="32"/>
          <w:lang w:val="en-GB"/>
        </w:rPr>
      </w:pPr>
      <w:bookmarkStart w:id="31" w:name="_Toc108551908"/>
      <w:bookmarkStart w:id="32" w:name="_Toc108572606"/>
      <w:r w:rsidRPr="00276C2C">
        <w:rPr>
          <w:rFonts w:eastAsiaTheme="majorEastAsia" w:cstheme="majorBidi"/>
          <w:b/>
          <w:sz w:val="28"/>
          <w:szCs w:val="32"/>
          <w:lang w:val="en-GB"/>
        </w:rPr>
        <w:lastRenderedPageBreak/>
        <w:t>KNOWN BUGS</w:t>
      </w:r>
      <w:bookmarkEnd w:id="31"/>
      <w:bookmarkEnd w:id="32"/>
    </w:p>
    <w:p w14:paraId="5565FF9D" w14:textId="77777777" w:rsidR="00276C2C" w:rsidRPr="00276C2C" w:rsidRDefault="00276C2C" w:rsidP="00276C2C">
      <w:pPr>
        <w:rPr>
          <w:lang w:val="en-GB"/>
        </w:rPr>
      </w:pPr>
    </w:p>
    <w:p w14:paraId="450BFA95" w14:textId="6842E8EB" w:rsidR="00276C2C" w:rsidRDefault="00276C2C" w:rsidP="00276C2C">
      <w:pPr>
        <w:numPr>
          <w:ilvl w:val="0"/>
          <w:numId w:val="12"/>
        </w:numPr>
        <w:spacing w:line="276" w:lineRule="auto"/>
        <w:contextualSpacing/>
        <w:rPr>
          <w:lang w:val="en-GB"/>
        </w:rPr>
      </w:pPr>
      <w:r w:rsidRPr="00276C2C">
        <w:rPr>
          <w:lang w:val="en-GB"/>
        </w:rPr>
        <w:t>Upon programming the FPGA, it sends 0x00</w:t>
      </w:r>
    </w:p>
    <w:p w14:paraId="69EE5FF4" w14:textId="5BEDC373" w:rsidR="00A61FA9" w:rsidRPr="00276C2C" w:rsidRDefault="00A61FA9" w:rsidP="00A61FA9">
      <w:pPr>
        <w:numPr>
          <w:ilvl w:val="1"/>
          <w:numId w:val="12"/>
        </w:numPr>
        <w:spacing w:line="276" w:lineRule="auto"/>
        <w:contextualSpacing/>
        <w:rPr>
          <w:lang w:val="en-GB"/>
        </w:rPr>
      </w:pPr>
      <w:r>
        <w:rPr>
          <w:lang w:val="en-GB"/>
        </w:rPr>
        <w:t>Probably transient due to electrical changes</w:t>
      </w:r>
      <w:r w:rsidR="00625D95">
        <w:rPr>
          <w:lang w:val="en-GB"/>
        </w:rPr>
        <w:t xml:space="preserve"> during programming</w:t>
      </w:r>
    </w:p>
    <w:p w14:paraId="77990A15" w14:textId="462B8483" w:rsidR="00276C2C" w:rsidRDefault="00276C2C" w:rsidP="00276C2C">
      <w:pPr>
        <w:numPr>
          <w:ilvl w:val="0"/>
          <w:numId w:val="12"/>
        </w:numPr>
        <w:spacing w:line="276" w:lineRule="auto"/>
        <w:contextualSpacing/>
        <w:rPr>
          <w:lang w:val="en-GB"/>
        </w:rPr>
      </w:pPr>
      <w:r w:rsidRPr="00276C2C">
        <w:rPr>
          <w:lang w:val="en-GB"/>
        </w:rPr>
        <w:t>The FPGA sends the number corresponding to zero twice</w:t>
      </w:r>
    </w:p>
    <w:p w14:paraId="0E8778A6" w14:textId="155AD33C" w:rsidR="000E60DD" w:rsidRPr="00276C2C" w:rsidRDefault="000E60DD" w:rsidP="000E60DD">
      <w:pPr>
        <w:numPr>
          <w:ilvl w:val="1"/>
          <w:numId w:val="12"/>
        </w:numPr>
        <w:spacing w:line="276" w:lineRule="auto"/>
        <w:contextualSpacing/>
        <w:rPr>
          <w:lang w:val="en-GB"/>
        </w:rPr>
      </w:pPr>
      <w:r>
        <w:rPr>
          <w:lang w:val="en-GB"/>
        </w:rPr>
        <w:t xml:space="preserve">Bug in logic of </w:t>
      </w:r>
      <w:r w:rsidRPr="000E60DD">
        <w:rPr>
          <w:i/>
          <w:iCs/>
          <w:lang w:val="en-GB"/>
        </w:rPr>
        <w:t>UART</w:t>
      </w:r>
      <w:r>
        <w:rPr>
          <w:lang w:val="en-GB"/>
        </w:rPr>
        <w:t xml:space="preserve"> module, probably counter </w:t>
      </w:r>
      <w:r>
        <w:rPr>
          <w:i/>
          <w:iCs/>
          <w:lang w:val="en-GB"/>
        </w:rPr>
        <w:t xml:space="preserve">off-by-one </w:t>
      </w:r>
      <w:r>
        <w:rPr>
          <w:lang w:val="en-GB"/>
        </w:rPr>
        <w:t>error</w:t>
      </w:r>
    </w:p>
    <w:p w14:paraId="4524AD4E" w14:textId="58666755" w:rsidR="00276C2C" w:rsidRDefault="00276C2C" w:rsidP="00276C2C">
      <w:pPr>
        <w:numPr>
          <w:ilvl w:val="0"/>
          <w:numId w:val="12"/>
        </w:numPr>
        <w:contextualSpacing/>
        <w:rPr>
          <w:lang w:val="en-GB"/>
        </w:rPr>
      </w:pPr>
      <w:r w:rsidRPr="00276C2C">
        <w:rPr>
          <w:lang w:val="en-GB"/>
        </w:rPr>
        <w:t>After each image is sent the FPGA must be reprogrammed</w:t>
      </w:r>
    </w:p>
    <w:p w14:paraId="6B970D1B" w14:textId="45ECFAAF" w:rsidR="000E60DD" w:rsidRDefault="000E60DD" w:rsidP="000E60DD">
      <w:pPr>
        <w:numPr>
          <w:ilvl w:val="1"/>
          <w:numId w:val="12"/>
        </w:numPr>
        <w:contextualSpacing/>
        <w:rPr>
          <w:lang w:val="en-GB"/>
        </w:rPr>
      </w:pPr>
      <w:r>
        <w:rPr>
          <w:lang w:val="en-GB"/>
        </w:rPr>
        <w:t xml:space="preserve">Not all values are reset properly in </w:t>
      </w:r>
      <w:proofErr w:type="spellStart"/>
      <w:r>
        <w:rPr>
          <w:i/>
          <w:iCs/>
          <w:lang w:val="en-GB"/>
        </w:rPr>
        <w:t>NeuralAccelerator</w:t>
      </w:r>
      <w:proofErr w:type="spellEnd"/>
      <w:r>
        <w:rPr>
          <w:lang w:val="en-GB"/>
        </w:rPr>
        <w:t xml:space="preserve"> on second </w:t>
      </w:r>
      <w:r>
        <w:rPr>
          <w:i/>
          <w:iCs/>
          <w:lang w:val="en-GB"/>
        </w:rPr>
        <w:t>reset</w:t>
      </w:r>
    </w:p>
    <w:p w14:paraId="2F59E09F" w14:textId="79805DE1" w:rsidR="000E60DD" w:rsidRPr="00276C2C" w:rsidRDefault="000E60DD" w:rsidP="000E60DD">
      <w:pPr>
        <w:numPr>
          <w:ilvl w:val="1"/>
          <w:numId w:val="12"/>
        </w:numPr>
        <w:contextualSpacing/>
        <w:rPr>
          <w:lang w:val="en-GB"/>
        </w:rPr>
      </w:pPr>
      <w:r>
        <w:rPr>
          <w:lang w:val="en-GB"/>
        </w:rPr>
        <w:t xml:space="preserve">Specifically high and low base write addresses in </w:t>
      </w:r>
      <w:proofErr w:type="spellStart"/>
      <w:r>
        <w:rPr>
          <w:i/>
          <w:iCs/>
          <w:lang w:val="en-GB"/>
        </w:rPr>
        <w:t>NeuralAccelerator</w:t>
      </w:r>
      <w:proofErr w:type="spellEnd"/>
    </w:p>
    <w:p w14:paraId="2B1975E9" w14:textId="33C93095" w:rsidR="00276C2C" w:rsidRPr="00C429FD" w:rsidRDefault="00303D46" w:rsidP="00276C2C">
      <w:pPr>
        <w:numPr>
          <w:ilvl w:val="0"/>
          <w:numId w:val="12"/>
        </w:numPr>
        <w:contextualSpacing/>
        <w:rPr>
          <w:lang w:val="en-GB"/>
        </w:rPr>
      </w:pPr>
      <w:r>
        <w:rPr>
          <w:lang w:val="en-GB"/>
        </w:rPr>
        <w:t>In rare cases</w:t>
      </w:r>
      <w:r w:rsidR="00276C2C" w:rsidRPr="00276C2C">
        <w:rPr>
          <w:lang w:val="en-GB"/>
        </w:rPr>
        <w:t xml:space="preserve"> </w:t>
      </w:r>
      <w:r w:rsidR="00CB5794">
        <w:rPr>
          <w:lang w:val="en-GB"/>
        </w:rPr>
        <w:t>some probabilit</w:t>
      </w:r>
      <w:r w:rsidR="00FA437A">
        <w:rPr>
          <w:lang w:val="en-GB"/>
        </w:rPr>
        <w:t>ies calculated</w:t>
      </w:r>
      <w:r w:rsidR="00276C2C" w:rsidRPr="00276C2C">
        <w:rPr>
          <w:lang w:val="en-GB"/>
        </w:rPr>
        <w:t xml:space="preserve"> </w:t>
      </w:r>
      <w:r w:rsidR="00FA437A">
        <w:rPr>
          <w:lang w:val="en-GB"/>
        </w:rPr>
        <w:t xml:space="preserve">by </w:t>
      </w:r>
      <w:r w:rsidR="00276C2C" w:rsidRPr="00276C2C">
        <w:rPr>
          <w:lang w:val="en-GB"/>
        </w:rPr>
        <w:t xml:space="preserve">the network running on FPGA </w:t>
      </w:r>
      <w:r w:rsidR="00A654EE">
        <w:rPr>
          <w:lang w:val="en-GB"/>
        </w:rPr>
        <w:t>don’</w:t>
      </w:r>
      <w:r w:rsidR="00276C2C" w:rsidRPr="00276C2C">
        <w:rPr>
          <w:lang w:val="en-GB"/>
        </w:rPr>
        <w:t xml:space="preserve">t exactly match the expected values from </w:t>
      </w:r>
      <w:r w:rsidR="00276C2C" w:rsidRPr="00276C2C">
        <w:rPr>
          <w:i/>
          <w:iCs/>
          <w:lang w:val="en-GB"/>
        </w:rPr>
        <w:t>neural_network_simulator.py</w:t>
      </w:r>
    </w:p>
    <w:p w14:paraId="45486FDE" w14:textId="4FDA9763" w:rsidR="00C429FD" w:rsidRPr="00C429FD" w:rsidRDefault="00C429FD" w:rsidP="00C429FD">
      <w:pPr>
        <w:numPr>
          <w:ilvl w:val="1"/>
          <w:numId w:val="12"/>
        </w:numPr>
        <w:contextualSpacing/>
        <w:rPr>
          <w:lang w:val="en-GB"/>
        </w:rPr>
      </w:pPr>
      <w:r w:rsidRPr="00C429FD">
        <w:rPr>
          <w:lang w:val="en-GB"/>
        </w:rPr>
        <w:t xml:space="preserve">Possibly a </w:t>
      </w:r>
      <w:r>
        <w:rPr>
          <w:lang w:val="en-GB"/>
        </w:rPr>
        <w:t xml:space="preserve">bug in </w:t>
      </w:r>
      <w:r>
        <w:rPr>
          <w:i/>
          <w:iCs/>
          <w:lang w:val="en-GB"/>
        </w:rPr>
        <w:t>SI_DOWNSCALER_QUANT</w:t>
      </w:r>
      <w:r>
        <w:t xml:space="preserve"> module in last always block when following conditions are met:</w:t>
      </w:r>
    </w:p>
    <w:p w14:paraId="0FEEA09C" w14:textId="4EA2445C" w:rsidR="00C429FD" w:rsidRPr="00E30075" w:rsidRDefault="00E30075" w:rsidP="00C429FD">
      <w:pPr>
        <w:numPr>
          <w:ilvl w:val="2"/>
          <w:numId w:val="12"/>
        </w:numPr>
        <w:contextualSpacing/>
        <w:rPr>
          <w:lang w:val="en-GB"/>
        </w:rPr>
      </w:pPr>
      <w:r>
        <w:t>is_overflow = 0</w:t>
      </w:r>
    </w:p>
    <w:p w14:paraId="422552FD" w14:textId="66C37F36" w:rsidR="00E30075" w:rsidRPr="001E1EA3" w:rsidRDefault="00E30075" w:rsidP="00C429FD">
      <w:pPr>
        <w:numPr>
          <w:ilvl w:val="2"/>
          <w:numId w:val="12"/>
        </w:numPr>
        <w:contextualSpacing/>
        <w:rPr>
          <w:lang w:val="en-GB"/>
        </w:rPr>
      </w:pPr>
      <w:r>
        <w:t xml:space="preserve">preresult = </w:t>
      </w:r>
      <w:r w:rsidR="001E1EA3">
        <w:t xml:space="preserve">near </w:t>
      </w:r>
      <w:r>
        <w:t xml:space="preserve">127 or -128 (under/overflowing or at </w:t>
      </w:r>
      <w:r w:rsidR="001E1EA3">
        <w:t>lower/</w:t>
      </w:r>
      <w:r>
        <w:t>higher end)</w:t>
      </w:r>
    </w:p>
    <w:p w14:paraId="3CD76D47" w14:textId="0F8965FA" w:rsidR="001E1EA3" w:rsidRDefault="001E1EA3" w:rsidP="001E1EA3">
      <w:pPr>
        <w:numPr>
          <w:ilvl w:val="1"/>
          <w:numId w:val="12"/>
        </w:numPr>
        <w:contextualSpacing/>
        <w:rPr>
          <w:lang w:val="en-GB"/>
        </w:rPr>
      </w:pPr>
      <w:r>
        <w:rPr>
          <w:lang w:val="en-GB"/>
        </w:rPr>
        <w:t>So that addition of OFFSET overflows the result</w:t>
      </w:r>
    </w:p>
    <w:p w14:paraId="2519DA19" w14:textId="6466BAEC" w:rsidR="00357649" w:rsidRDefault="00357649" w:rsidP="00357649">
      <w:pPr>
        <w:numPr>
          <w:ilvl w:val="0"/>
          <w:numId w:val="12"/>
        </w:numPr>
        <w:contextualSpacing/>
        <w:rPr>
          <w:lang w:val="en-GB"/>
        </w:rPr>
      </w:pPr>
      <w:r>
        <w:rPr>
          <w:lang w:val="en-GB"/>
        </w:rPr>
        <w:t>Unexpectedly high utilization of LUTs (Image 6.1.)</w:t>
      </w:r>
    </w:p>
    <w:p w14:paraId="379BC71E" w14:textId="27A47BB8" w:rsidR="00357649" w:rsidRDefault="00357649" w:rsidP="00357649">
      <w:pPr>
        <w:numPr>
          <w:ilvl w:val="1"/>
          <w:numId w:val="12"/>
        </w:numPr>
        <w:contextualSpacing/>
        <w:rPr>
          <w:lang w:val="en-GB"/>
        </w:rPr>
      </w:pPr>
      <w:r>
        <w:rPr>
          <w:lang w:val="en-GB"/>
        </w:rPr>
        <w:t xml:space="preserve">Memory was implemented using logic blocks instead of </w:t>
      </w:r>
      <w:r w:rsidR="009E0F3B">
        <w:rPr>
          <w:lang w:val="en-GB"/>
        </w:rPr>
        <w:t>built-in</w:t>
      </w:r>
      <w:r>
        <w:rPr>
          <w:lang w:val="en-GB"/>
        </w:rPr>
        <w:t xml:space="preserve"> memory modules</w:t>
      </w:r>
    </w:p>
    <w:p w14:paraId="736F0FE7" w14:textId="77777777" w:rsidR="00357649" w:rsidRDefault="00357649" w:rsidP="009E0F3B">
      <w:pPr>
        <w:ind w:left="1440"/>
        <w:contextualSpacing/>
        <w:rPr>
          <w:lang w:val="en-GB"/>
        </w:rPr>
      </w:pPr>
    </w:p>
    <w:p w14:paraId="16E49167" w14:textId="06C20356" w:rsidR="00357649" w:rsidRDefault="00357649" w:rsidP="00357649">
      <w:pPr>
        <w:contextualSpacing/>
        <w:jc w:val="center"/>
        <w:rPr>
          <w:lang w:val="en-GB"/>
        </w:rPr>
      </w:pPr>
      <w:r>
        <w:rPr>
          <w:noProof/>
          <w:lang w:val="en-GB"/>
        </w:rPr>
        <w:drawing>
          <wp:inline distT="0" distB="0" distL="0" distR="0" wp14:anchorId="37ED8E08" wp14:editId="325C4863">
            <wp:extent cx="5059680" cy="1729173"/>
            <wp:effectExtent l="0" t="0" r="762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76664" cy="1734977"/>
                    </a:xfrm>
                    <a:prstGeom prst="rect">
                      <a:avLst/>
                    </a:prstGeom>
                    <a:noFill/>
                    <a:ln>
                      <a:noFill/>
                    </a:ln>
                  </pic:spPr>
                </pic:pic>
              </a:graphicData>
            </a:graphic>
          </wp:inline>
        </w:drawing>
      </w:r>
    </w:p>
    <w:p w14:paraId="5C06BBCE" w14:textId="262BDC88" w:rsidR="00357649" w:rsidRPr="00357649" w:rsidRDefault="00357649" w:rsidP="00357649">
      <w:pPr>
        <w:contextualSpacing/>
        <w:jc w:val="center"/>
        <w:rPr>
          <w:lang w:val="en-GB"/>
        </w:rPr>
      </w:pPr>
      <w:r>
        <w:rPr>
          <w:i/>
          <w:iCs/>
          <w:lang w:val="en-GB"/>
        </w:rPr>
        <w:t>Image 6.1. Resource utilization</w:t>
      </w:r>
    </w:p>
    <w:p w14:paraId="776E3C4C" w14:textId="77777777" w:rsidR="00357649" w:rsidRPr="001E1EA3" w:rsidRDefault="00357649" w:rsidP="00357649">
      <w:pPr>
        <w:ind w:left="1440"/>
        <w:contextualSpacing/>
        <w:rPr>
          <w:lang w:val="en-GB"/>
        </w:rPr>
      </w:pPr>
    </w:p>
    <w:p w14:paraId="6BB03762" w14:textId="77777777" w:rsidR="001E1EA3" w:rsidRPr="00276C2C" w:rsidRDefault="001E1EA3" w:rsidP="001E1EA3">
      <w:pPr>
        <w:contextualSpacing/>
        <w:rPr>
          <w:lang w:val="en-GB"/>
        </w:rPr>
      </w:pPr>
    </w:p>
    <w:p w14:paraId="0ACD26B1" w14:textId="77777777" w:rsidR="00276C2C" w:rsidRPr="00276C2C" w:rsidRDefault="00276C2C" w:rsidP="00276C2C">
      <w:pPr>
        <w:spacing w:line="276" w:lineRule="auto"/>
        <w:rPr>
          <w:lang w:val="en-GB"/>
        </w:rPr>
      </w:pPr>
      <w:r w:rsidRPr="00276C2C">
        <w:rPr>
          <w:lang w:val="en-GB"/>
        </w:rPr>
        <w:br w:type="page"/>
      </w:r>
    </w:p>
    <w:p w14:paraId="7B520CDE" w14:textId="77777777" w:rsidR="00276C2C" w:rsidRPr="00276C2C" w:rsidRDefault="00276C2C" w:rsidP="00276C2C">
      <w:pPr>
        <w:keepNext/>
        <w:keepLines/>
        <w:numPr>
          <w:ilvl w:val="0"/>
          <w:numId w:val="1"/>
        </w:numPr>
        <w:spacing w:before="240" w:after="0" w:line="276" w:lineRule="auto"/>
        <w:outlineLvl w:val="0"/>
        <w:rPr>
          <w:rFonts w:eastAsiaTheme="majorEastAsia" w:cstheme="majorBidi"/>
          <w:b/>
          <w:sz w:val="28"/>
          <w:szCs w:val="32"/>
          <w:lang w:val="en-GB"/>
        </w:rPr>
      </w:pPr>
      <w:bookmarkStart w:id="33" w:name="_Toc108551909"/>
      <w:bookmarkStart w:id="34" w:name="_Toc108572607"/>
      <w:r w:rsidRPr="00276C2C">
        <w:rPr>
          <w:rFonts w:eastAsiaTheme="majorEastAsia" w:cstheme="majorBidi"/>
          <w:b/>
          <w:sz w:val="28"/>
          <w:szCs w:val="32"/>
          <w:lang w:val="en-GB"/>
        </w:rPr>
        <w:lastRenderedPageBreak/>
        <w:t>TIPS</w:t>
      </w:r>
      <w:bookmarkEnd w:id="33"/>
      <w:bookmarkEnd w:id="34"/>
    </w:p>
    <w:p w14:paraId="15C4A62C" w14:textId="77777777" w:rsidR="00276C2C" w:rsidRPr="00276C2C" w:rsidRDefault="00276C2C" w:rsidP="00276C2C">
      <w:pPr>
        <w:rPr>
          <w:lang w:val="en-GB"/>
        </w:rPr>
      </w:pPr>
    </w:p>
    <w:p w14:paraId="3427B3D6" w14:textId="77777777" w:rsidR="00276C2C" w:rsidRPr="00276C2C" w:rsidRDefault="00276C2C" w:rsidP="00276C2C">
      <w:pPr>
        <w:spacing w:line="276" w:lineRule="auto"/>
        <w:rPr>
          <w:lang w:val="en-GB"/>
        </w:rPr>
      </w:pPr>
      <w:r w:rsidRPr="00276C2C">
        <w:rPr>
          <w:lang w:val="en-GB"/>
        </w:rPr>
        <w:t>For easier debugging look up some of the following:</w:t>
      </w:r>
    </w:p>
    <w:p w14:paraId="722AE803" w14:textId="77777777" w:rsidR="00276C2C" w:rsidRPr="00276C2C" w:rsidRDefault="00276C2C" w:rsidP="00276C2C">
      <w:pPr>
        <w:numPr>
          <w:ilvl w:val="0"/>
          <w:numId w:val="13"/>
        </w:numPr>
        <w:spacing w:line="276" w:lineRule="auto"/>
        <w:contextualSpacing/>
        <w:rPr>
          <w:lang w:val="en-GB"/>
        </w:rPr>
      </w:pPr>
      <w:proofErr w:type="spellStart"/>
      <w:r w:rsidRPr="00276C2C">
        <w:rPr>
          <w:lang w:val="en-GB"/>
        </w:rPr>
        <w:t>Chipscope</w:t>
      </w:r>
      <w:proofErr w:type="spellEnd"/>
      <w:r w:rsidRPr="00276C2C">
        <w:rPr>
          <w:lang w:val="en-GB"/>
        </w:rPr>
        <w:t xml:space="preserve"> – use the official resources available and the resources available at your faculty</w:t>
      </w:r>
    </w:p>
    <w:p w14:paraId="7313C208" w14:textId="77777777" w:rsidR="00276C2C" w:rsidRPr="00276C2C" w:rsidRDefault="00276C2C" w:rsidP="00276C2C">
      <w:pPr>
        <w:numPr>
          <w:ilvl w:val="0"/>
          <w:numId w:val="13"/>
        </w:numPr>
        <w:spacing w:line="276" w:lineRule="auto"/>
        <w:contextualSpacing/>
        <w:rPr>
          <w:lang w:val="en-GB"/>
        </w:rPr>
      </w:pPr>
      <w:r w:rsidRPr="00276C2C">
        <w:rPr>
          <w:lang w:val="en-GB"/>
        </w:rPr>
        <w:t>Simulations</w:t>
      </w:r>
    </w:p>
    <w:p w14:paraId="5807B25A" w14:textId="77777777" w:rsidR="00276C2C" w:rsidRPr="00276C2C" w:rsidRDefault="00276C2C" w:rsidP="00276C2C">
      <w:pPr>
        <w:numPr>
          <w:ilvl w:val="1"/>
          <w:numId w:val="13"/>
        </w:numPr>
        <w:spacing w:line="276" w:lineRule="auto"/>
        <w:contextualSpacing/>
        <w:rPr>
          <w:lang w:val="en-GB"/>
        </w:rPr>
      </w:pPr>
      <w:r w:rsidRPr="00276C2C">
        <w:rPr>
          <w:lang w:val="en-GB"/>
        </w:rPr>
        <w:t>Add additional signals to the waveform viewer (internal variables, not just input and output signals)</w:t>
      </w:r>
    </w:p>
    <w:p w14:paraId="3A5213DE" w14:textId="77777777" w:rsidR="00276C2C" w:rsidRPr="00276C2C" w:rsidRDefault="00276C2C" w:rsidP="00276C2C">
      <w:pPr>
        <w:numPr>
          <w:ilvl w:val="1"/>
          <w:numId w:val="13"/>
        </w:numPr>
        <w:spacing w:line="276" w:lineRule="auto"/>
        <w:contextualSpacing/>
        <w:rPr>
          <w:lang w:val="en-GB"/>
        </w:rPr>
      </w:pPr>
      <w:r w:rsidRPr="00276C2C">
        <w:rPr>
          <w:lang w:val="en-GB"/>
        </w:rPr>
        <w:t xml:space="preserve">By right clicking the variable in waveform view in category </w:t>
      </w:r>
      <w:r w:rsidRPr="00276C2C">
        <w:rPr>
          <w:i/>
          <w:iCs/>
          <w:lang w:val="en-GB"/>
        </w:rPr>
        <w:t>radix</w:t>
      </w:r>
      <w:r w:rsidRPr="00276C2C">
        <w:rPr>
          <w:lang w:val="en-GB"/>
        </w:rPr>
        <w:t xml:space="preserve"> change the display type (binary, hexadecimal, int, unit, etc.)</w:t>
      </w:r>
    </w:p>
    <w:p w14:paraId="79D0F812" w14:textId="77777777" w:rsidR="00276C2C" w:rsidRPr="00276C2C" w:rsidRDefault="00276C2C" w:rsidP="00276C2C">
      <w:pPr>
        <w:numPr>
          <w:ilvl w:val="1"/>
          <w:numId w:val="13"/>
        </w:numPr>
        <w:spacing w:line="276" w:lineRule="auto"/>
        <w:contextualSpacing/>
        <w:rPr>
          <w:lang w:val="en-GB"/>
        </w:rPr>
      </w:pPr>
      <w:r w:rsidRPr="00276C2C">
        <w:rPr>
          <w:lang w:val="en-GB"/>
        </w:rPr>
        <w:t>Memory view – for inspecting memory</w:t>
      </w:r>
    </w:p>
    <w:p w14:paraId="60C9D53B" w14:textId="77777777" w:rsidR="00276C2C" w:rsidRPr="00276C2C" w:rsidRDefault="00276C2C" w:rsidP="00276C2C">
      <w:pPr>
        <w:spacing w:line="276" w:lineRule="auto"/>
        <w:ind w:left="1440"/>
        <w:contextualSpacing/>
        <w:rPr>
          <w:lang w:val="en-GB"/>
        </w:rPr>
      </w:pPr>
    </w:p>
    <w:p w14:paraId="3A061AAA" w14:textId="77777777" w:rsidR="00276C2C" w:rsidRPr="00276C2C" w:rsidRDefault="00276C2C" w:rsidP="00276C2C">
      <w:pPr>
        <w:spacing w:line="276" w:lineRule="auto"/>
        <w:rPr>
          <w:lang w:val="en-GB"/>
        </w:rPr>
      </w:pPr>
      <w:r w:rsidRPr="00276C2C">
        <w:rPr>
          <w:lang w:val="en-GB"/>
        </w:rPr>
        <w:br w:type="page"/>
      </w:r>
    </w:p>
    <w:p w14:paraId="1299EA37" w14:textId="5207383C" w:rsidR="007C4C9F" w:rsidRDefault="008E0C5E" w:rsidP="004F7200">
      <w:pPr>
        <w:pStyle w:val="Heading1"/>
        <w:spacing w:line="276" w:lineRule="auto"/>
        <w:ind w:left="360"/>
        <w:rPr>
          <w:lang w:val="en-GB"/>
        </w:rPr>
      </w:pPr>
      <w:bookmarkStart w:id="35" w:name="_Toc108572608"/>
      <w:r w:rsidRPr="00F84295">
        <w:rPr>
          <w:lang w:val="en-GB"/>
        </w:rPr>
        <w:lastRenderedPageBreak/>
        <w:t>SPECIFICATION</w:t>
      </w:r>
      <w:r w:rsidR="0071407B">
        <w:rPr>
          <w:lang w:val="en-GB"/>
        </w:rPr>
        <w:t>S</w:t>
      </w:r>
      <w:bookmarkEnd w:id="35"/>
    </w:p>
    <w:p w14:paraId="504E6C55" w14:textId="77777777" w:rsidR="0071407B" w:rsidRDefault="0071407B">
      <w:pPr>
        <w:rPr>
          <w:lang w:val="en-GB"/>
        </w:rPr>
      </w:pPr>
    </w:p>
    <w:p w14:paraId="31C31EA5" w14:textId="228226CF" w:rsidR="00606271" w:rsidRDefault="00606271" w:rsidP="00606271">
      <w:pPr>
        <w:pStyle w:val="Heading2"/>
        <w:rPr>
          <w:lang w:val="en-GB"/>
        </w:rPr>
      </w:pPr>
      <w:bookmarkStart w:id="36" w:name="_Toc108572609"/>
      <w:r>
        <w:rPr>
          <w:lang w:val="en-GB"/>
        </w:rPr>
        <w:t>NEURON DP RAM INITIALIZATION FILE</w:t>
      </w:r>
      <w:bookmarkEnd w:id="36"/>
    </w:p>
    <w:p w14:paraId="76179DE6" w14:textId="4D605C8A" w:rsidR="00533C33" w:rsidRDefault="00533C33" w:rsidP="00533C33">
      <w:pPr>
        <w:rPr>
          <w:lang w:val="en-GB"/>
        </w:rPr>
      </w:pPr>
    </w:p>
    <w:p w14:paraId="04CAEE35" w14:textId="2A1C1F7C" w:rsidR="00F40F51" w:rsidRPr="00F40F51" w:rsidRDefault="00F40F51" w:rsidP="00533C33">
      <w:pPr>
        <w:rPr>
          <w:lang w:val="en-GB"/>
        </w:rPr>
      </w:pPr>
      <w:r w:rsidRPr="00F40F51">
        <w:rPr>
          <w:b/>
          <w:bCs/>
          <w:lang w:val="en-GB"/>
        </w:rPr>
        <w:t>NOTE:</w:t>
      </w:r>
      <w:r>
        <w:rPr>
          <w:b/>
          <w:bCs/>
          <w:lang w:val="en-GB"/>
        </w:rPr>
        <w:t xml:space="preserve"> </w:t>
      </w:r>
      <w:r>
        <w:rPr>
          <w:lang w:val="en-GB"/>
        </w:rPr>
        <w:t>Unused!!! Was used in early stages of debugging. Only for informational purposes when inspecting memory in debugger.</w:t>
      </w:r>
    </w:p>
    <w:p w14:paraId="52123DD0" w14:textId="58EED62C" w:rsidR="00533C33" w:rsidRPr="00533C33" w:rsidRDefault="00533C33" w:rsidP="00533C33">
      <w:pPr>
        <w:rPr>
          <w:lang w:val="en-GB"/>
        </w:rPr>
      </w:pPr>
      <w:r>
        <w:rPr>
          <w:lang w:val="en-GB"/>
        </w:rPr>
        <w:t xml:space="preserve">Used by </w:t>
      </w:r>
      <w:proofErr w:type="spellStart"/>
      <w:r>
        <w:rPr>
          <w:i/>
          <w:iCs/>
          <w:lang w:val="en-GB"/>
        </w:rPr>
        <w:t>Neuron_DP_RAM</w:t>
      </w:r>
      <w:proofErr w:type="spellEnd"/>
      <w:r>
        <w:rPr>
          <w:i/>
          <w:iCs/>
          <w:lang w:val="en-GB"/>
        </w:rPr>
        <w:t xml:space="preserve"> </w:t>
      </w:r>
      <w:r>
        <w:rPr>
          <w:lang w:val="en-GB"/>
        </w:rPr>
        <w:t>in initialization block during synthesis to initialize RAM.</w:t>
      </w:r>
    </w:p>
    <w:p w14:paraId="2D607755" w14:textId="77777777" w:rsidR="00606271" w:rsidRDefault="00606271" w:rsidP="00606271">
      <w:pPr>
        <w:rPr>
          <w:lang w:val="en-GB"/>
        </w:rPr>
      </w:pPr>
    </w:p>
    <w:tbl>
      <w:tblPr>
        <w:tblStyle w:val="TableGrid"/>
        <w:tblW w:w="9352" w:type="dxa"/>
        <w:tblLook w:val="04A0" w:firstRow="1" w:lastRow="0" w:firstColumn="1" w:lastColumn="0" w:noHBand="0" w:noVBand="1"/>
      </w:tblPr>
      <w:tblGrid>
        <w:gridCol w:w="3409"/>
        <w:gridCol w:w="5943"/>
      </w:tblGrid>
      <w:tr w:rsidR="00606271" w14:paraId="7BFB8D2D" w14:textId="77777777" w:rsidTr="00606271">
        <w:trPr>
          <w:trHeight w:val="293"/>
        </w:trPr>
        <w:tc>
          <w:tcPr>
            <w:tcW w:w="3409" w:type="dxa"/>
            <w:shd w:val="clear" w:color="auto" w:fill="8EAADB" w:themeFill="accent1" w:themeFillTint="99"/>
          </w:tcPr>
          <w:p w14:paraId="463B4A12" w14:textId="2B827875" w:rsidR="00606271" w:rsidRPr="00811CC6" w:rsidRDefault="00606271" w:rsidP="008D4511">
            <w:pPr>
              <w:spacing w:line="276" w:lineRule="auto"/>
              <w:jc w:val="center"/>
              <w:rPr>
                <w:b/>
                <w:bCs/>
              </w:rPr>
            </w:pPr>
            <w:r>
              <w:rPr>
                <w:b/>
                <w:bCs/>
              </w:rPr>
              <w:t>NAME</w:t>
            </w:r>
          </w:p>
        </w:tc>
        <w:tc>
          <w:tcPr>
            <w:tcW w:w="5943" w:type="dxa"/>
            <w:shd w:val="clear" w:color="auto" w:fill="8EAADB" w:themeFill="accent1" w:themeFillTint="99"/>
          </w:tcPr>
          <w:p w14:paraId="5C59CC32" w14:textId="3FC8B402" w:rsidR="00606271" w:rsidRPr="00811CC6" w:rsidRDefault="00606271" w:rsidP="008D4511">
            <w:pPr>
              <w:spacing w:line="276" w:lineRule="auto"/>
              <w:jc w:val="center"/>
              <w:rPr>
                <w:b/>
                <w:bCs/>
              </w:rPr>
            </w:pPr>
            <w:r>
              <w:rPr>
                <w:b/>
                <w:bCs/>
              </w:rPr>
              <w:t>VALUE</w:t>
            </w:r>
          </w:p>
        </w:tc>
      </w:tr>
      <w:tr w:rsidR="00606271" w14:paraId="2C94CA26" w14:textId="77777777" w:rsidTr="00606271">
        <w:trPr>
          <w:trHeight w:val="293"/>
        </w:trPr>
        <w:tc>
          <w:tcPr>
            <w:tcW w:w="3409" w:type="dxa"/>
          </w:tcPr>
          <w:p w14:paraId="7C63F094" w14:textId="0B638B1F" w:rsidR="00606271" w:rsidRDefault="00606271" w:rsidP="008D4511">
            <w:pPr>
              <w:spacing w:line="276" w:lineRule="auto"/>
            </w:pPr>
            <w:r>
              <w:t>File extension</w:t>
            </w:r>
          </w:p>
        </w:tc>
        <w:tc>
          <w:tcPr>
            <w:tcW w:w="5943" w:type="dxa"/>
          </w:tcPr>
          <w:p w14:paraId="31B94B91" w14:textId="74322DDB" w:rsidR="00606271" w:rsidRPr="00606271" w:rsidRDefault="00F85441" w:rsidP="008D4511">
            <w:pPr>
              <w:spacing w:line="276" w:lineRule="auto"/>
            </w:pPr>
            <w:r>
              <w:t>.</w:t>
            </w:r>
            <w:r w:rsidR="00606271">
              <w:t>txt</w:t>
            </w:r>
          </w:p>
        </w:tc>
      </w:tr>
      <w:tr w:rsidR="00E02DB7" w14:paraId="47B925D7" w14:textId="77777777" w:rsidTr="00606271">
        <w:trPr>
          <w:trHeight w:val="293"/>
        </w:trPr>
        <w:tc>
          <w:tcPr>
            <w:tcW w:w="3409" w:type="dxa"/>
          </w:tcPr>
          <w:p w14:paraId="18170472" w14:textId="2565B69B" w:rsidR="00E02DB7" w:rsidRDefault="00E02DB7" w:rsidP="008D4511">
            <w:pPr>
              <w:spacing w:line="276" w:lineRule="auto"/>
            </w:pPr>
            <w:r>
              <w:t>File count</w:t>
            </w:r>
          </w:p>
        </w:tc>
        <w:tc>
          <w:tcPr>
            <w:tcW w:w="5943" w:type="dxa"/>
          </w:tcPr>
          <w:p w14:paraId="461250F8" w14:textId="4A1B1BBE" w:rsidR="00E02DB7" w:rsidRDefault="00E02DB7" w:rsidP="008D4511">
            <w:pPr>
              <w:spacing w:line="276" w:lineRule="auto"/>
            </w:pPr>
            <w:r>
              <w:t>1</w:t>
            </w:r>
          </w:p>
        </w:tc>
      </w:tr>
      <w:tr w:rsidR="00606271" w14:paraId="3CE5F057" w14:textId="77777777" w:rsidTr="00606271">
        <w:trPr>
          <w:trHeight w:val="293"/>
        </w:trPr>
        <w:tc>
          <w:tcPr>
            <w:tcW w:w="3409" w:type="dxa"/>
          </w:tcPr>
          <w:p w14:paraId="631BF0CA" w14:textId="60CB7C24" w:rsidR="00606271" w:rsidRDefault="00606271" w:rsidP="008D4511">
            <w:pPr>
              <w:spacing w:line="276" w:lineRule="auto"/>
            </w:pPr>
            <w:r>
              <w:t>Data order</w:t>
            </w:r>
          </w:p>
        </w:tc>
        <w:tc>
          <w:tcPr>
            <w:tcW w:w="5943" w:type="dxa"/>
          </w:tcPr>
          <w:p w14:paraId="63DD53D5" w14:textId="177B8844" w:rsidR="00606271" w:rsidRPr="00F8589F" w:rsidRDefault="00606271" w:rsidP="008D4511">
            <w:pPr>
              <w:spacing w:line="276" w:lineRule="auto"/>
            </w:pPr>
            <w:r>
              <w:t>Each RAM location at separate line stored sequentially</w:t>
            </w:r>
          </w:p>
        </w:tc>
      </w:tr>
      <w:tr w:rsidR="00D64EFB" w14:paraId="4238880D" w14:textId="77777777" w:rsidTr="00606271">
        <w:trPr>
          <w:trHeight w:val="293"/>
        </w:trPr>
        <w:tc>
          <w:tcPr>
            <w:tcW w:w="3409" w:type="dxa"/>
          </w:tcPr>
          <w:p w14:paraId="15284F32" w14:textId="7549096B" w:rsidR="00D64EFB" w:rsidRDefault="00D64EFB" w:rsidP="008D4511">
            <w:pPr>
              <w:spacing w:line="276" w:lineRule="auto"/>
            </w:pPr>
            <w:r>
              <w:t>Data type</w:t>
            </w:r>
          </w:p>
        </w:tc>
        <w:tc>
          <w:tcPr>
            <w:tcW w:w="5943" w:type="dxa"/>
          </w:tcPr>
          <w:p w14:paraId="4672EE9B" w14:textId="40F06A20" w:rsidR="00D64EFB" w:rsidRDefault="00E14077" w:rsidP="008D4511">
            <w:pPr>
              <w:spacing w:line="276" w:lineRule="auto"/>
            </w:pPr>
            <w:r>
              <w:t>I</w:t>
            </w:r>
            <w:r w:rsidR="00D64EFB">
              <w:t>nteger ( bitwidth = NEURON_DATA_BUS_WIDTH)</w:t>
            </w:r>
          </w:p>
        </w:tc>
      </w:tr>
      <w:tr w:rsidR="00606271" w14:paraId="29A2F5CA" w14:textId="77777777" w:rsidTr="00606271">
        <w:trPr>
          <w:trHeight w:val="293"/>
        </w:trPr>
        <w:tc>
          <w:tcPr>
            <w:tcW w:w="3409" w:type="dxa"/>
          </w:tcPr>
          <w:p w14:paraId="5C420AE7" w14:textId="042A2F72" w:rsidR="00606271" w:rsidRDefault="00606271" w:rsidP="008D4511">
            <w:pPr>
              <w:spacing w:line="276" w:lineRule="auto"/>
            </w:pPr>
            <w:r>
              <w:t xml:space="preserve">Data </w:t>
            </w:r>
            <w:r w:rsidR="009B617C">
              <w:t>encoding</w:t>
            </w:r>
          </w:p>
        </w:tc>
        <w:tc>
          <w:tcPr>
            <w:tcW w:w="5943" w:type="dxa"/>
          </w:tcPr>
          <w:p w14:paraId="2EC3D3D9" w14:textId="2449A11E" w:rsidR="00606271" w:rsidRPr="00D851C5" w:rsidRDefault="00606271" w:rsidP="008D4511">
            <w:pPr>
              <w:spacing w:line="276" w:lineRule="auto"/>
            </w:pPr>
            <w:r>
              <w:t>Binary (negative</w:t>
            </w:r>
            <w:r w:rsidR="003D3A98">
              <w:t>s</w:t>
            </w:r>
            <w:r>
              <w:t xml:space="preserve"> </w:t>
            </w:r>
            <w:r w:rsidR="00C5629D">
              <w:t>represented</w:t>
            </w:r>
            <w:r w:rsidR="0092213F">
              <w:t xml:space="preserve"> using</w:t>
            </w:r>
            <w:r>
              <w:t xml:space="preserve"> two's complement)</w:t>
            </w:r>
          </w:p>
        </w:tc>
      </w:tr>
      <w:tr w:rsidR="00606271" w14:paraId="6404A9C3" w14:textId="77777777" w:rsidTr="00606271">
        <w:trPr>
          <w:trHeight w:val="293"/>
        </w:trPr>
        <w:tc>
          <w:tcPr>
            <w:tcW w:w="3409" w:type="dxa"/>
          </w:tcPr>
          <w:p w14:paraId="6BBC0492" w14:textId="6B1964E7" w:rsidR="00606271" w:rsidRDefault="00606271" w:rsidP="008D4511">
            <w:pPr>
              <w:spacing w:line="276" w:lineRule="auto"/>
            </w:pPr>
            <w:r>
              <w:t>Padding value</w:t>
            </w:r>
          </w:p>
        </w:tc>
        <w:tc>
          <w:tcPr>
            <w:tcW w:w="5943" w:type="dxa"/>
          </w:tcPr>
          <w:p w14:paraId="045C4D0D" w14:textId="4840DF8A" w:rsidR="00606271" w:rsidRPr="00D851C5" w:rsidRDefault="00606271" w:rsidP="008D4511">
            <w:pPr>
              <w:spacing w:line="276" w:lineRule="auto"/>
            </w:pPr>
            <w:r>
              <w:t>0</w:t>
            </w:r>
          </w:p>
        </w:tc>
      </w:tr>
      <w:tr w:rsidR="00606271" w14:paraId="7CA22947" w14:textId="77777777" w:rsidTr="00606271">
        <w:trPr>
          <w:trHeight w:val="293"/>
        </w:trPr>
        <w:tc>
          <w:tcPr>
            <w:tcW w:w="3409" w:type="dxa"/>
          </w:tcPr>
          <w:p w14:paraId="7D6E8767" w14:textId="75DC3818" w:rsidR="00606271" w:rsidRDefault="00606271" w:rsidP="008D4511">
            <w:pPr>
              <w:spacing w:line="276" w:lineRule="auto"/>
            </w:pPr>
            <w:r>
              <w:t>Data count</w:t>
            </w:r>
          </w:p>
        </w:tc>
        <w:tc>
          <w:tcPr>
            <w:tcW w:w="5943" w:type="dxa"/>
          </w:tcPr>
          <w:p w14:paraId="144D82DE" w14:textId="4FA3B811" w:rsidR="00606271" w:rsidRDefault="00606271" w:rsidP="008D4511">
            <w:pPr>
              <w:spacing w:line="276" w:lineRule="auto"/>
            </w:pPr>
            <w:r>
              <w:t>2 ^ (NEURON_ADDRESS_BUS_WIDTH)</w:t>
            </w:r>
          </w:p>
        </w:tc>
      </w:tr>
    </w:tbl>
    <w:p w14:paraId="2406E1FF" w14:textId="4B8B0C24" w:rsidR="000044F6" w:rsidRDefault="000044F6" w:rsidP="00606271">
      <w:pPr>
        <w:rPr>
          <w:lang w:val="en-GB"/>
        </w:rPr>
      </w:pPr>
    </w:p>
    <w:p w14:paraId="305D9CB7" w14:textId="09B2BD32" w:rsidR="000044F6" w:rsidRDefault="000044F6" w:rsidP="000044F6">
      <w:pPr>
        <w:pStyle w:val="Heading2"/>
        <w:rPr>
          <w:lang w:val="en-GB"/>
        </w:rPr>
      </w:pPr>
      <w:bookmarkStart w:id="37" w:name="_Toc108572610"/>
      <w:r>
        <w:rPr>
          <w:lang w:val="en-GB"/>
        </w:rPr>
        <w:t>INSTRUCTION RAM IN</w:t>
      </w:r>
      <w:r w:rsidR="00166BFE">
        <w:rPr>
          <w:lang w:val="en-GB"/>
        </w:rPr>
        <w:t>I</w:t>
      </w:r>
      <w:r>
        <w:rPr>
          <w:lang w:val="en-GB"/>
        </w:rPr>
        <w:t>TIALIZATION FILE</w:t>
      </w:r>
      <w:bookmarkEnd w:id="37"/>
    </w:p>
    <w:p w14:paraId="74610303" w14:textId="48BD7CE1" w:rsidR="00087C74" w:rsidRDefault="00087C74" w:rsidP="00087C74">
      <w:pPr>
        <w:rPr>
          <w:lang w:val="en-GB"/>
        </w:rPr>
      </w:pPr>
    </w:p>
    <w:p w14:paraId="286CA812" w14:textId="179D9EDB" w:rsidR="00087C74" w:rsidRPr="00087C74" w:rsidRDefault="00087C74" w:rsidP="00087C74">
      <w:pPr>
        <w:rPr>
          <w:lang w:val="en-GB"/>
        </w:rPr>
      </w:pPr>
      <w:r>
        <w:rPr>
          <w:lang w:val="en-GB"/>
        </w:rPr>
        <w:t xml:space="preserve">Used by </w:t>
      </w:r>
      <w:proofErr w:type="spellStart"/>
      <w:r>
        <w:rPr>
          <w:i/>
          <w:iCs/>
          <w:lang w:val="en-GB"/>
        </w:rPr>
        <w:t>Instruction_RAM</w:t>
      </w:r>
      <w:proofErr w:type="spellEnd"/>
      <w:r>
        <w:rPr>
          <w:lang w:val="en-GB"/>
        </w:rPr>
        <w:t xml:space="preserve"> to initialize memory in initial block. Represents sizes of layers in neural network.</w:t>
      </w:r>
    </w:p>
    <w:p w14:paraId="46352E55" w14:textId="77777777" w:rsidR="000044F6" w:rsidRPr="000044F6" w:rsidRDefault="000044F6" w:rsidP="000044F6">
      <w:pPr>
        <w:rPr>
          <w:lang w:val="en-GB"/>
        </w:rPr>
      </w:pPr>
    </w:p>
    <w:tbl>
      <w:tblPr>
        <w:tblStyle w:val="TableGrid"/>
        <w:tblW w:w="9352" w:type="dxa"/>
        <w:tblLook w:val="04A0" w:firstRow="1" w:lastRow="0" w:firstColumn="1" w:lastColumn="0" w:noHBand="0" w:noVBand="1"/>
      </w:tblPr>
      <w:tblGrid>
        <w:gridCol w:w="3409"/>
        <w:gridCol w:w="5943"/>
      </w:tblGrid>
      <w:tr w:rsidR="000044F6" w14:paraId="0A979E2B" w14:textId="77777777" w:rsidTr="008D4511">
        <w:trPr>
          <w:trHeight w:val="293"/>
        </w:trPr>
        <w:tc>
          <w:tcPr>
            <w:tcW w:w="3409" w:type="dxa"/>
            <w:shd w:val="clear" w:color="auto" w:fill="8EAADB" w:themeFill="accent1" w:themeFillTint="99"/>
          </w:tcPr>
          <w:p w14:paraId="3C43E433" w14:textId="77777777" w:rsidR="000044F6" w:rsidRPr="00811CC6" w:rsidRDefault="000044F6" w:rsidP="008D4511">
            <w:pPr>
              <w:spacing w:line="276" w:lineRule="auto"/>
              <w:jc w:val="center"/>
              <w:rPr>
                <w:b/>
                <w:bCs/>
              </w:rPr>
            </w:pPr>
            <w:r>
              <w:rPr>
                <w:b/>
                <w:bCs/>
              </w:rPr>
              <w:t>NAME</w:t>
            </w:r>
          </w:p>
        </w:tc>
        <w:tc>
          <w:tcPr>
            <w:tcW w:w="5943" w:type="dxa"/>
            <w:shd w:val="clear" w:color="auto" w:fill="8EAADB" w:themeFill="accent1" w:themeFillTint="99"/>
          </w:tcPr>
          <w:p w14:paraId="13965DC2" w14:textId="77777777" w:rsidR="000044F6" w:rsidRPr="00811CC6" w:rsidRDefault="000044F6" w:rsidP="008D4511">
            <w:pPr>
              <w:spacing w:line="276" w:lineRule="auto"/>
              <w:jc w:val="center"/>
              <w:rPr>
                <w:b/>
                <w:bCs/>
              </w:rPr>
            </w:pPr>
            <w:r>
              <w:rPr>
                <w:b/>
                <w:bCs/>
              </w:rPr>
              <w:t>VALUE</w:t>
            </w:r>
          </w:p>
        </w:tc>
      </w:tr>
      <w:tr w:rsidR="000044F6" w14:paraId="53713F87" w14:textId="77777777" w:rsidTr="008D4511">
        <w:trPr>
          <w:trHeight w:val="293"/>
        </w:trPr>
        <w:tc>
          <w:tcPr>
            <w:tcW w:w="3409" w:type="dxa"/>
          </w:tcPr>
          <w:p w14:paraId="759B7E0E" w14:textId="77777777" w:rsidR="000044F6" w:rsidRDefault="000044F6" w:rsidP="008D4511">
            <w:pPr>
              <w:spacing w:line="276" w:lineRule="auto"/>
            </w:pPr>
            <w:r>
              <w:t>File extension</w:t>
            </w:r>
          </w:p>
        </w:tc>
        <w:tc>
          <w:tcPr>
            <w:tcW w:w="5943" w:type="dxa"/>
          </w:tcPr>
          <w:p w14:paraId="693FE641" w14:textId="77777777" w:rsidR="000044F6" w:rsidRPr="00606271" w:rsidRDefault="000044F6" w:rsidP="008D4511">
            <w:pPr>
              <w:spacing w:line="276" w:lineRule="auto"/>
            </w:pPr>
            <w:r>
              <w:t>.txt</w:t>
            </w:r>
          </w:p>
        </w:tc>
      </w:tr>
      <w:tr w:rsidR="00E02DB7" w14:paraId="3663585B" w14:textId="77777777" w:rsidTr="008D4511">
        <w:trPr>
          <w:trHeight w:val="293"/>
        </w:trPr>
        <w:tc>
          <w:tcPr>
            <w:tcW w:w="3409" w:type="dxa"/>
          </w:tcPr>
          <w:p w14:paraId="57E6D438" w14:textId="666556B3" w:rsidR="00E02DB7" w:rsidRDefault="00E02DB7" w:rsidP="008D4511">
            <w:pPr>
              <w:spacing w:line="276" w:lineRule="auto"/>
            </w:pPr>
            <w:r>
              <w:t>File count</w:t>
            </w:r>
          </w:p>
        </w:tc>
        <w:tc>
          <w:tcPr>
            <w:tcW w:w="5943" w:type="dxa"/>
          </w:tcPr>
          <w:p w14:paraId="4D6853CA" w14:textId="58BC0371" w:rsidR="00E02DB7" w:rsidRDefault="00E02DB7" w:rsidP="008D4511">
            <w:pPr>
              <w:spacing w:line="276" w:lineRule="auto"/>
            </w:pPr>
            <w:r>
              <w:t>1</w:t>
            </w:r>
          </w:p>
        </w:tc>
      </w:tr>
      <w:tr w:rsidR="000044F6" w14:paraId="26FE9D6E" w14:textId="77777777" w:rsidTr="008D4511">
        <w:trPr>
          <w:trHeight w:val="293"/>
        </w:trPr>
        <w:tc>
          <w:tcPr>
            <w:tcW w:w="3409" w:type="dxa"/>
          </w:tcPr>
          <w:p w14:paraId="3A9EF7CF" w14:textId="77777777" w:rsidR="000044F6" w:rsidRDefault="000044F6" w:rsidP="008D4511">
            <w:pPr>
              <w:spacing w:line="276" w:lineRule="auto"/>
            </w:pPr>
            <w:r>
              <w:t>Data order</w:t>
            </w:r>
          </w:p>
        </w:tc>
        <w:tc>
          <w:tcPr>
            <w:tcW w:w="5943" w:type="dxa"/>
          </w:tcPr>
          <w:p w14:paraId="7F958AE6" w14:textId="77777777" w:rsidR="000044F6" w:rsidRPr="00F8589F" w:rsidRDefault="000044F6" w:rsidP="008D4511">
            <w:pPr>
              <w:spacing w:line="276" w:lineRule="auto"/>
            </w:pPr>
            <w:r>
              <w:t>Each RAM location at separate line stored sequentially</w:t>
            </w:r>
          </w:p>
        </w:tc>
      </w:tr>
      <w:tr w:rsidR="000044F6" w14:paraId="75C72652" w14:textId="77777777" w:rsidTr="008D4511">
        <w:trPr>
          <w:trHeight w:val="293"/>
        </w:trPr>
        <w:tc>
          <w:tcPr>
            <w:tcW w:w="3409" w:type="dxa"/>
          </w:tcPr>
          <w:p w14:paraId="10EA52D1" w14:textId="77777777" w:rsidR="000044F6" w:rsidRDefault="000044F6" w:rsidP="008D4511">
            <w:pPr>
              <w:spacing w:line="276" w:lineRule="auto"/>
            </w:pPr>
            <w:r>
              <w:t>Data type</w:t>
            </w:r>
          </w:p>
        </w:tc>
        <w:tc>
          <w:tcPr>
            <w:tcW w:w="5943" w:type="dxa"/>
          </w:tcPr>
          <w:p w14:paraId="0877C4D7" w14:textId="3A692613" w:rsidR="000044F6" w:rsidRDefault="00A872A4" w:rsidP="008D4511">
            <w:pPr>
              <w:spacing w:line="276" w:lineRule="auto"/>
            </w:pPr>
            <w:r>
              <w:t>U</w:t>
            </w:r>
            <w:r w:rsidR="00F62D32">
              <w:t xml:space="preserve">nsigned </w:t>
            </w:r>
            <w:r w:rsidR="000044F6">
              <w:t xml:space="preserve">integer ( bitwidth = </w:t>
            </w:r>
            <w:r w:rsidR="00F62D32">
              <w:t>IP</w:t>
            </w:r>
            <w:r w:rsidR="000044F6">
              <w:t>_DATA_BUS_WIDTH)</w:t>
            </w:r>
          </w:p>
        </w:tc>
      </w:tr>
      <w:tr w:rsidR="000044F6" w14:paraId="606073D5" w14:textId="77777777" w:rsidTr="008D4511">
        <w:trPr>
          <w:trHeight w:val="293"/>
        </w:trPr>
        <w:tc>
          <w:tcPr>
            <w:tcW w:w="3409" w:type="dxa"/>
          </w:tcPr>
          <w:p w14:paraId="74161D29" w14:textId="77777777" w:rsidR="000044F6" w:rsidRDefault="000044F6" w:rsidP="008D4511">
            <w:pPr>
              <w:spacing w:line="276" w:lineRule="auto"/>
            </w:pPr>
            <w:r>
              <w:t>Data encoding</w:t>
            </w:r>
          </w:p>
        </w:tc>
        <w:tc>
          <w:tcPr>
            <w:tcW w:w="5943" w:type="dxa"/>
          </w:tcPr>
          <w:p w14:paraId="0F699406" w14:textId="5E4E8B5E" w:rsidR="000044F6" w:rsidRPr="00D851C5" w:rsidRDefault="000044F6" w:rsidP="008D4511">
            <w:pPr>
              <w:spacing w:line="276" w:lineRule="auto"/>
            </w:pPr>
            <w:r>
              <w:t>H</w:t>
            </w:r>
            <w:r w:rsidR="00081729">
              <w:t>exadecimal</w:t>
            </w:r>
          </w:p>
        </w:tc>
      </w:tr>
      <w:tr w:rsidR="000044F6" w14:paraId="62EF0BF9" w14:textId="77777777" w:rsidTr="008D4511">
        <w:trPr>
          <w:trHeight w:val="293"/>
        </w:trPr>
        <w:tc>
          <w:tcPr>
            <w:tcW w:w="3409" w:type="dxa"/>
          </w:tcPr>
          <w:p w14:paraId="6F48A16C" w14:textId="77777777" w:rsidR="000044F6" w:rsidRDefault="000044F6" w:rsidP="008D4511">
            <w:pPr>
              <w:spacing w:line="276" w:lineRule="auto"/>
            </w:pPr>
            <w:r>
              <w:t>Padding value</w:t>
            </w:r>
          </w:p>
        </w:tc>
        <w:tc>
          <w:tcPr>
            <w:tcW w:w="5943" w:type="dxa"/>
          </w:tcPr>
          <w:p w14:paraId="50658D6A" w14:textId="79255B12" w:rsidR="000044F6" w:rsidRPr="00D851C5" w:rsidRDefault="00115AB0" w:rsidP="008D4511">
            <w:pPr>
              <w:spacing w:line="276" w:lineRule="auto"/>
            </w:pPr>
            <w:r>
              <w:t xml:space="preserve">Max integer (all ones </w:t>
            </w:r>
            <w:r w:rsidR="003C42F9">
              <w:t>i.e.</w:t>
            </w:r>
            <w:r>
              <w:t xml:space="preserve"> 2 ^ (Data count) - 1)</w:t>
            </w:r>
          </w:p>
        </w:tc>
      </w:tr>
      <w:tr w:rsidR="000044F6" w14:paraId="3CE72B93" w14:textId="77777777" w:rsidTr="008D4511">
        <w:trPr>
          <w:trHeight w:val="293"/>
        </w:trPr>
        <w:tc>
          <w:tcPr>
            <w:tcW w:w="3409" w:type="dxa"/>
          </w:tcPr>
          <w:p w14:paraId="07AB41F4" w14:textId="77777777" w:rsidR="000044F6" w:rsidRDefault="000044F6" w:rsidP="008D4511">
            <w:pPr>
              <w:spacing w:line="276" w:lineRule="auto"/>
            </w:pPr>
            <w:r>
              <w:t>Data count</w:t>
            </w:r>
          </w:p>
        </w:tc>
        <w:tc>
          <w:tcPr>
            <w:tcW w:w="5943" w:type="dxa"/>
          </w:tcPr>
          <w:p w14:paraId="500DCFBB" w14:textId="3DD9ED13" w:rsidR="000044F6" w:rsidRDefault="000044F6" w:rsidP="008D4511">
            <w:pPr>
              <w:spacing w:line="276" w:lineRule="auto"/>
            </w:pPr>
            <w:r>
              <w:t>2 ^ (</w:t>
            </w:r>
            <w:r w:rsidR="00174C19">
              <w:t>IP</w:t>
            </w:r>
            <w:r>
              <w:t>_ADDRESS_BUS_WIDTH)</w:t>
            </w:r>
          </w:p>
        </w:tc>
      </w:tr>
    </w:tbl>
    <w:p w14:paraId="4BA9C8D9" w14:textId="52256575" w:rsidR="00F9139C" w:rsidRDefault="00F9139C" w:rsidP="00606271">
      <w:pPr>
        <w:rPr>
          <w:lang w:val="en-GB"/>
        </w:rPr>
      </w:pPr>
    </w:p>
    <w:p w14:paraId="68885B59" w14:textId="7118008C" w:rsidR="000044F6" w:rsidRPr="000044F6" w:rsidRDefault="00F9139C" w:rsidP="00606271">
      <w:pPr>
        <w:rPr>
          <w:lang w:val="en-GB"/>
        </w:rPr>
      </w:pPr>
      <w:r>
        <w:rPr>
          <w:lang w:val="en-GB"/>
        </w:rPr>
        <w:br w:type="page"/>
      </w:r>
    </w:p>
    <w:p w14:paraId="0BDE3FE5" w14:textId="7A3B2110" w:rsidR="006C5E20" w:rsidRDefault="006C5E20" w:rsidP="006C5E20">
      <w:pPr>
        <w:pStyle w:val="Heading2"/>
        <w:rPr>
          <w:lang w:val="en-GB"/>
        </w:rPr>
      </w:pPr>
      <w:bookmarkStart w:id="38" w:name="_Toc108572611"/>
      <w:r>
        <w:rPr>
          <w:lang w:val="en-GB"/>
        </w:rPr>
        <w:lastRenderedPageBreak/>
        <w:t>WEIGHT</w:t>
      </w:r>
      <w:r w:rsidR="00701B94">
        <w:rPr>
          <w:lang w:val="en-GB"/>
        </w:rPr>
        <w:t>S</w:t>
      </w:r>
      <w:r>
        <w:rPr>
          <w:lang w:val="en-GB"/>
        </w:rPr>
        <w:t xml:space="preserve"> ROM INTIALIZATION FILE</w:t>
      </w:r>
      <w:bookmarkEnd w:id="38"/>
    </w:p>
    <w:p w14:paraId="6845DED3" w14:textId="77777777" w:rsidR="006C5E20" w:rsidRDefault="006C5E20" w:rsidP="006C5E20">
      <w:pPr>
        <w:rPr>
          <w:lang w:val="en-GB"/>
        </w:rPr>
      </w:pPr>
    </w:p>
    <w:p w14:paraId="5B822C0D" w14:textId="72D30CED" w:rsidR="006C5E20" w:rsidRPr="00087C74" w:rsidRDefault="006C5E20" w:rsidP="006C5E20">
      <w:pPr>
        <w:rPr>
          <w:lang w:val="en-GB"/>
        </w:rPr>
      </w:pPr>
      <w:r>
        <w:rPr>
          <w:lang w:val="en-GB"/>
        </w:rPr>
        <w:t xml:space="preserve">Used by </w:t>
      </w:r>
      <w:proofErr w:type="spellStart"/>
      <w:r w:rsidR="007B5D0D">
        <w:rPr>
          <w:i/>
          <w:iCs/>
          <w:lang w:val="en-GB"/>
        </w:rPr>
        <w:t>Weight</w:t>
      </w:r>
      <w:r>
        <w:rPr>
          <w:i/>
          <w:iCs/>
          <w:lang w:val="en-GB"/>
        </w:rPr>
        <w:t>_R</w:t>
      </w:r>
      <w:r w:rsidR="007B5D0D">
        <w:rPr>
          <w:i/>
          <w:iCs/>
          <w:lang w:val="en-GB"/>
        </w:rPr>
        <w:t>O</w:t>
      </w:r>
      <w:r>
        <w:rPr>
          <w:i/>
          <w:iCs/>
          <w:lang w:val="en-GB"/>
        </w:rPr>
        <w:t>M</w:t>
      </w:r>
      <w:proofErr w:type="spellEnd"/>
      <w:r>
        <w:rPr>
          <w:lang w:val="en-GB"/>
        </w:rPr>
        <w:t xml:space="preserve"> to initialize memory in initial block. Represents </w:t>
      </w:r>
      <w:r w:rsidR="001518CB">
        <w:rPr>
          <w:lang w:val="en-GB"/>
        </w:rPr>
        <w:t>weights</w:t>
      </w:r>
      <w:r>
        <w:rPr>
          <w:lang w:val="en-GB"/>
        </w:rPr>
        <w:t xml:space="preserve"> of neural network.</w:t>
      </w:r>
    </w:p>
    <w:p w14:paraId="2BE0E20A" w14:textId="35C2808E" w:rsidR="006C5E20" w:rsidRDefault="006C5E20" w:rsidP="006C5E20">
      <w:pPr>
        <w:rPr>
          <w:lang w:val="en-GB"/>
        </w:rPr>
      </w:pPr>
    </w:p>
    <w:p w14:paraId="01CA87CE" w14:textId="45D43D29" w:rsidR="009E4406" w:rsidRDefault="009E4406" w:rsidP="006C5E20">
      <w:pPr>
        <w:rPr>
          <w:lang w:val="en-GB"/>
        </w:rPr>
      </w:pPr>
      <w:r>
        <w:rPr>
          <w:lang w:val="en-GB"/>
        </w:rPr>
        <w:t>Weights are stored</w:t>
      </w:r>
      <w:r w:rsidR="003C2790">
        <w:rPr>
          <w:lang w:val="en-GB"/>
        </w:rPr>
        <w:t xml:space="preserve"> in</w:t>
      </w:r>
      <w:r>
        <w:rPr>
          <w:lang w:val="en-GB"/>
        </w:rPr>
        <w:t xml:space="preserve"> </w:t>
      </w:r>
      <w:r w:rsidRPr="009E4406">
        <w:rPr>
          <w:b/>
          <w:bCs/>
          <w:lang w:val="en-GB"/>
        </w:rPr>
        <w:t>ROW MAJOR</w:t>
      </w:r>
      <w:r>
        <w:rPr>
          <w:b/>
          <w:bCs/>
          <w:lang w:val="en-GB"/>
        </w:rPr>
        <w:t xml:space="preserve"> </w:t>
      </w:r>
      <w:r w:rsidR="003C2790" w:rsidRPr="003C2790">
        <w:rPr>
          <w:lang w:val="en-GB"/>
        </w:rPr>
        <w:t>order</w:t>
      </w:r>
      <w:r w:rsidR="003C2790">
        <w:rPr>
          <w:b/>
          <w:bCs/>
          <w:lang w:val="en-GB"/>
        </w:rPr>
        <w:t xml:space="preserve"> </w:t>
      </w:r>
      <w:r w:rsidRPr="009E4406">
        <w:rPr>
          <w:lang w:val="en-GB"/>
        </w:rPr>
        <w:t>(</w:t>
      </w:r>
      <w:r w:rsidR="009E577C">
        <w:rPr>
          <w:lang w:val="en-GB"/>
        </w:rPr>
        <w:t>relative</w:t>
      </w:r>
      <w:r>
        <w:rPr>
          <w:lang w:val="en-GB"/>
        </w:rPr>
        <w:t xml:space="preserve"> to </w:t>
      </w:r>
      <w:r w:rsidRPr="009E4406">
        <w:rPr>
          <w:lang w:val="en-GB"/>
        </w:rPr>
        <w:t>WEIGHT</w:t>
      </w:r>
      <w:r w:rsidR="00701B94">
        <w:rPr>
          <w:lang w:val="en-GB"/>
        </w:rPr>
        <w:t>S</w:t>
      </w:r>
      <w:r w:rsidRPr="009E4406">
        <w:rPr>
          <w:lang w:val="en-GB"/>
        </w:rPr>
        <w:t xml:space="preserve"> CSV FILE)</w:t>
      </w:r>
    </w:p>
    <w:p w14:paraId="3B6F3EA1" w14:textId="77777777" w:rsidR="009E4406" w:rsidRPr="000044F6" w:rsidRDefault="009E4406" w:rsidP="006C5E20">
      <w:pPr>
        <w:rPr>
          <w:lang w:val="en-GB"/>
        </w:rPr>
      </w:pPr>
    </w:p>
    <w:tbl>
      <w:tblPr>
        <w:tblStyle w:val="TableGrid"/>
        <w:tblW w:w="9352" w:type="dxa"/>
        <w:tblLook w:val="04A0" w:firstRow="1" w:lastRow="0" w:firstColumn="1" w:lastColumn="0" w:noHBand="0" w:noVBand="1"/>
      </w:tblPr>
      <w:tblGrid>
        <w:gridCol w:w="3409"/>
        <w:gridCol w:w="5943"/>
      </w:tblGrid>
      <w:tr w:rsidR="006C5E20" w14:paraId="3E4C2B6E" w14:textId="77777777" w:rsidTr="008D4511">
        <w:trPr>
          <w:trHeight w:val="293"/>
        </w:trPr>
        <w:tc>
          <w:tcPr>
            <w:tcW w:w="3409" w:type="dxa"/>
            <w:shd w:val="clear" w:color="auto" w:fill="8EAADB" w:themeFill="accent1" w:themeFillTint="99"/>
          </w:tcPr>
          <w:p w14:paraId="6D4C6203" w14:textId="77777777" w:rsidR="006C5E20" w:rsidRPr="00811CC6" w:rsidRDefault="006C5E20" w:rsidP="008D4511">
            <w:pPr>
              <w:spacing w:line="276" w:lineRule="auto"/>
              <w:jc w:val="center"/>
              <w:rPr>
                <w:b/>
                <w:bCs/>
              </w:rPr>
            </w:pPr>
            <w:r>
              <w:rPr>
                <w:b/>
                <w:bCs/>
              </w:rPr>
              <w:t>NAME</w:t>
            </w:r>
          </w:p>
        </w:tc>
        <w:tc>
          <w:tcPr>
            <w:tcW w:w="5943" w:type="dxa"/>
            <w:shd w:val="clear" w:color="auto" w:fill="8EAADB" w:themeFill="accent1" w:themeFillTint="99"/>
          </w:tcPr>
          <w:p w14:paraId="2658F8C4" w14:textId="77777777" w:rsidR="006C5E20" w:rsidRPr="00811CC6" w:rsidRDefault="006C5E20" w:rsidP="008D4511">
            <w:pPr>
              <w:spacing w:line="276" w:lineRule="auto"/>
              <w:jc w:val="center"/>
              <w:rPr>
                <w:b/>
                <w:bCs/>
              </w:rPr>
            </w:pPr>
            <w:r>
              <w:rPr>
                <w:b/>
                <w:bCs/>
              </w:rPr>
              <w:t>VALUE</w:t>
            </w:r>
          </w:p>
        </w:tc>
      </w:tr>
      <w:tr w:rsidR="006C5E20" w14:paraId="05672308" w14:textId="77777777" w:rsidTr="008D4511">
        <w:trPr>
          <w:trHeight w:val="293"/>
        </w:trPr>
        <w:tc>
          <w:tcPr>
            <w:tcW w:w="3409" w:type="dxa"/>
          </w:tcPr>
          <w:p w14:paraId="0B2AE598" w14:textId="77777777" w:rsidR="006C5E20" w:rsidRDefault="006C5E20" w:rsidP="008D4511">
            <w:pPr>
              <w:spacing w:line="276" w:lineRule="auto"/>
            </w:pPr>
            <w:r>
              <w:t>File extension</w:t>
            </w:r>
          </w:p>
        </w:tc>
        <w:tc>
          <w:tcPr>
            <w:tcW w:w="5943" w:type="dxa"/>
          </w:tcPr>
          <w:p w14:paraId="07B6A867" w14:textId="77777777" w:rsidR="006C5E20" w:rsidRPr="00606271" w:rsidRDefault="006C5E20" w:rsidP="008D4511">
            <w:pPr>
              <w:spacing w:line="276" w:lineRule="auto"/>
            </w:pPr>
            <w:r>
              <w:t>.txt</w:t>
            </w:r>
          </w:p>
        </w:tc>
      </w:tr>
      <w:tr w:rsidR="00E02DB7" w14:paraId="090DA5E0" w14:textId="77777777" w:rsidTr="008D4511">
        <w:trPr>
          <w:trHeight w:val="293"/>
        </w:trPr>
        <w:tc>
          <w:tcPr>
            <w:tcW w:w="3409" w:type="dxa"/>
          </w:tcPr>
          <w:p w14:paraId="52AD4EA2" w14:textId="19C03B2D" w:rsidR="00E02DB7" w:rsidRDefault="00E02DB7" w:rsidP="008D4511">
            <w:pPr>
              <w:spacing w:line="276" w:lineRule="auto"/>
            </w:pPr>
            <w:r>
              <w:t>File count</w:t>
            </w:r>
          </w:p>
        </w:tc>
        <w:tc>
          <w:tcPr>
            <w:tcW w:w="5943" w:type="dxa"/>
          </w:tcPr>
          <w:p w14:paraId="5DAE76BA" w14:textId="7EAAF726" w:rsidR="00E02DB7" w:rsidRDefault="00E02DB7" w:rsidP="008D4511">
            <w:pPr>
              <w:spacing w:line="276" w:lineRule="auto"/>
            </w:pPr>
            <w:r>
              <w:t>1</w:t>
            </w:r>
          </w:p>
        </w:tc>
      </w:tr>
      <w:tr w:rsidR="006C5E20" w14:paraId="472614C8" w14:textId="77777777" w:rsidTr="008D4511">
        <w:trPr>
          <w:trHeight w:val="293"/>
        </w:trPr>
        <w:tc>
          <w:tcPr>
            <w:tcW w:w="3409" w:type="dxa"/>
          </w:tcPr>
          <w:p w14:paraId="60B79271" w14:textId="77777777" w:rsidR="006C5E20" w:rsidRDefault="006C5E20" w:rsidP="008D4511">
            <w:pPr>
              <w:spacing w:line="276" w:lineRule="auto"/>
            </w:pPr>
            <w:r>
              <w:t>Data order</w:t>
            </w:r>
          </w:p>
        </w:tc>
        <w:tc>
          <w:tcPr>
            <w:tcW w:w="5943" w:type="dxa"/>
          </w:tcPr>
          <w:p w14:paraId="7D79DD27" w14:textId="77777777" w:rsidR="006C5E20" w:rsidRPr="00F8589F" w:rsidRDefault="006C5E20" w:rsidP="008D4511">
            <w:pPr>
              <w:spacing w:line="276" w:lineRule="auto"/>
            </w:pPr>
            <w:r>
              <w:t>Each RAM location at separate line stored sequentially</w:t>
            </w:r>
          </w:p>
        </w:tc>
      </w:tr>
      <w:tr w:rsidR="006C5E20" w14:paraId="3D7CE248" w14:textId="77777777" w:rsidTr="008D4511">
        <w:trPr>
          <w:trHeight w:val="293"/>
        </w:trPr>
        <w:tc>
          <w:tcPr>
            <w:tcW w:w="3409" w:type="dxa"/>
          </w:tcPr>
          <w:p w14:paraId="1AF820FD" w14:textId="77777777" w:rsidR="006C5E20" w:rsidRDefault="006C5E20" w:rsidP="008D4511">
            <w:pPr>
              <w:spacing w:line="276" w:lineRule="auto"/>
            </w:pPr>
            <w:r>
              <w:t>Data type</w:t>
            </w:r>
          </w:p>
        </w:tc>
        <w:tc>
          <w:tcPr>
            <w:tcW w:w="5943" w:type="dxa"/>
          </w:tcPr>
          <w:p w14:paraId="3C1645B4" w14:textId="773812CE" w:rsidR="006C5E20" w:rsidRDefault="006C5E20" w:rsidP="008D4511">
            <w:pPr>
              <w:spacing w:line="276" w:lineRule="auto"/>
            </w:pPr>
            <w:r>
              <w:t xml:space="preserve">signed integer (width = </w:t>
            </w:r>
            <w:r w:rsidR="00C42D95">
              <w:t>WEIGHT</w:t>
            </w:r>
            <w:r>
              <w:t>_DATA_BUS_WIDTH)</w:t>
            </w:r>
          </w:p>
        </w:tc>
      </w:tr>
      <w:tr w:rsidR="006C5E20" w14:paraId="26CCA38F" w14:textId="77777777" w:rsidTr="008D4511">
        <w:trPr>
          <w:trHeight w:val="293"/>
        </w:trPr>
        <w:tc>
          <w:tcPr>
            <w:tcW w:w="3409" w:type="dxa"/>
          </w:tcPr>
          <w:p w14:paraId="7B01C077" w14:textId="77777777" w:rsidR="006C5E20" w:rsidRDefault="006C5E20" w:rsidP="008D4511">
            <w:pPr>
              <w:spacing w:line="276" w:lineRule="auto"/>
            </w:pPr>
            <w:r>
              <w:t>Data encoding</w:t>
            </w:r>
          </w:p>
        </w:tc>
        <w:tc>
          <w:tcPr>
            <w:tcW w:w="5943" w:type="dxa"/>
          </w:tcPr>
          <w:p w14:paraId="0D418D0B" w14:textId="4A274580" w:rsidR="006C5E20" w:rsidRPr="00D851C5" w:rsidRDefault="00E87028" w:rsidP="008D4511">
            <w:pPr>
              <w:spacing w:line="276" w:lineRule="auto"/>
            </w:pPr>
            <w:r>
              <w:t>Binary (negatives represented using two's complement)</w:t>
            </w:r>
          </w:p>
        </w:tc>
      </w:tr>
      <w:tr w:rsidR="006C5E20" w14:paraId="404D0E32" w14:textId="77777777" w:rsidTr="008D4511">
        <w:trPr>
          <w:trHeight w:val="293"/>
        </w:trPr>
        <w:tc>
          <w:tcPr>
            <w:tcW w:w="3409" w:type="dxa"/>
          </w:tcPr>
          <w:p w14:paraId="13AB6025" w14:textId="77777777" w:rsidR="006C5E20" w:rsidRDefault="006C5E20" w:rsidP="008D4511">
            <w:pPr>
              <w:spacing w:line="276" w:lineRule="auto"/>
            </w:pPr>
            <w:r>
              <w:t>Padding value</w:t>
            </w:r>
          </w:p>
        </w:tc>
        <w:tc>
          <w:tcPr>
            <w:tcW w:w="5943" w:type="dxa"/>
          </w:tcPr>
          <w:p w14:paraId="309431F3" w14:textId="13DF1190" w:rsidR="006C5E20" w:rsidRPr="00D851C5" w:rsidRDefault="00D37A8E" w:rsidP="008D4511">
            <w:pPr>
              <w:spacing w:line="276" w:lineRule="auto"/>
            </w:pPr>
            <w:r>
              <w:t>0</w:t>
            </w:r>
          </w:p>
        </w:tc>
      </w:tr>
      <w:tr w:rsidR="006C5E20" w14:paraId="5027C947" w14:textId="77777777" w:rsidTr="008D4511">
        <w:trPr>
          <w:trHeight w:val="293"/>
        </w:trPr>
        <w:tc>
          <w:tcPr>
            <w:tcW w:w="3409" w:type="dxa"/>
          </w:tcPr>
          <w:p w14:paraId="6726629D" w14:textId="77777777" w:rsidR="006C5E20" w:rsidRDefault="006C5E20" w:rsidP="008D4511">
            <w:pPr>
              <w:spacing w:line="276" w:lineRule="auto"/>
            </w:pPr>
            <w:r>
              <w:t>Data count</w:t>
            </w:r>
          </w:p>
        </w:tc>
        <w:tc>
          <w:tcPr>
            <w:tcW w:w="5943" w:type="dxa"/>
          </w:tcPr>
          <w:p w14:paraId="46A201B1" w14:textId="5C1511CB" w:rsidR="006C5E20" w:rsidRDefault="006C5E20" w:rsidP="008D4511">
            <w:pPr>
              <w:spacing w:line="276" w:lineRule="auto"/>
            </w:pPr>
            <w:r>
              <w:t>2 ^ (</w:t>
            </w:r>
            <w:r w:rsidR="00D37A8E">
              <w:t>WEIGHT</w:t>
            </w:r>
            <w:r>
              <w:t>_ADDRESS_BUS_WIDTH)</w:t>
            </w:r>
          </w:p>
        </w:tc>
      </w:tr>
    </w:tbl>
    <w:p w14:paraId="21618ACD" w14:textId="77777777" w:rsidR="006C5E20" w:rsidRPr="000044F6" w:rsidRDefault="006C5E20" w:rsidP="006C5E20">
      <w:pPr>
        <w:rPr>
          <w:lang w:val="en-GB"/>
        </w:rPr>
      </w:pPr>
    </w:p>
    <w:p w14:paraId="6D37F0A3" w14:textId="77777777" w:rsidR="00713721" w:rsidRDefault="00713721" w:rsidP="00606271">
      <w:pPr>
        <w:rPr>
          <w:lang w:val="en-GB"/>
        </w:rPr>
      </w:pPr>
    </w:p>
    <w:p w14:paraId="1FF6C68A" w14:textId="4970547A" w:rsidR="00713721" w:rsidRDefault="00713721" w:rsidP="00713721">
      <w:pPr>
        <w:pStyle w:val="Heading2"/>
        <w:rPr>
          <w:lang w:val="en-GB"/>
        </w:rPr>
      </w:pPr>
      <w:bookmarkStart w:id="39" w:name="_Toc108572612"/>
      <w:r>
        <w:rPr>
          <w:lang w:val="en-GB"/>
        </w:rPr>
        <w:t>WEIGHT</w:t>
      </w:r>
      <w:r w:rsidR="00701B94">
        <w:rPr>
          <w:lang w:val="en-GB"/>
        </w:rPr>
        <w:t>S</w:t>
      </w:r>
      <w:r>
        <w:rPr>
          <w:lang w:val="en-GB"/>
        </w:rPr>
        <w:t xml:space="preserve"> CSV FILE</w:t>
      </w:r>
      <w:bookmarkEnd w:id="39"/>
    </w:p>
    <w:p w14:paraId="0E9DBC60" w14:textId="77777777" w:rsidR="00713721" w:rsidRDefault="00713721" w:rsidP="00606271">
      <w:pPr>
        <w:rPr>
          <w:lang w:val="en-GB"/>
        </w:rPr>
      </w:pPr>
    </w:p>
    <w:p w14:paraId="7FBAD0E2" w14:textId="15ED9981" w:rsidR="00713721" w:rsidRDefault="00713721" w:rsidP="00606271">
      <w:pPr>
        <w:rPr>
          <w:lang w:val="en-GB"/>
        </w:rPr>
      </w:pPr>
      <w:r>
        <w:rPr>
          <w:lang w:val="en-GB"/>
        </w:rPr>
        <w:t xml:space="preserve">Used by </w:t>
      </w:r>
      <w:r>
        <w:rPr>
          <w:i/>
          <w:iCs/>
          <w:lang w:val="en-GB"/>
        </w:rPr>
        <w:t>readmem_parser.py</w:t>
      </w:r>
      <w:r>
        <w:rPr>
          <w:lang w:val="en-GB"/>
        </w:rPr>
        <w:t xml:space="preserve"> to create </w:t>
      </w:r>
      <w:r w:rsidR="00166BFE" w:rsidRPr="00166BFE">
        <w:rPr>
          <w:lang w:val="en-GB"/>
        </w:rPr>
        <w:t xml:space="preserve">weight </w:t>
      </w:r>
      <w:r w:rsidR="002F2EE5">
        <w:rPr>
          <w:lang w:val="en-GB"/>
        </w:rPr>
        <w:t>ROM</w:t>
      </w:r>
      <w:r w:rsidR="00166BFE" w:rsidRPr="00166BFE">
        <w:rPr>
          <w:lang w:val="en-GB"/>
        </w:rPr>
        <w:t xml:space="preserve"> in</w:t>
      </w:r>
      <w:r w:rsidR="00763C6B">
        <w:rPr>
          <w:lang w:val="en-GB"/>
        </w:rPr>
        <w:t>i</w:t>
      </w:r>
      <w:r w:rsidR="00166BFE" w:rsidRPr="00166BFE">
        <w:rPr>
          <w:lang w:val="en-GB"/>
        </w:rPr>
        <w:t>tialization file</w:t>
      </w:r>
      <w:r w:rsidR="00166BFE">
        <w:rPr>
          <w:lang w:val="en-GB"/>
        </w:rPr>
        <w:t>.</w:t>
      </w:r>
    </w:p>
    <w:p w14:paraId="39A34325" w14:textId="77777777" w:rsidR="00713721" w:rsidRPr="000044F6" w:rsidRDefault="00713721" w:rsidP="00713721">
      <w:pPr>
        <w:rPr>
          <w:lang w:val="en-GB"/>
        </w:rPr>
      </w:pPr>
    </w:p>
    <w:tbl>
      <w:tblPr>
        <w:tblStyle w:val="TableGrid"/>
        <w:tblW w:w="9352" w:type="dxa"/>
        <w:tblLook w:val="04A0" w:firstRow="1" w:lastRow="0" w:firstColumn="1" w:lastColumn="0" w:noHBand="0" w:noVBand="1"/>
      </w:tblPr>
      <w:tblGrid>
        <w:gridCol w:w="3409"/>
        <w:gridCol w:w="5943"/>
      </w:tblGrid>
      <w:tr w:rsidR="00713721" w14:paraId="35F6D76A" w14:textId="77777777" w:rsidTr="008D4511">
        <w:trPr>
          <w:trHeight w:val="293"/>
        </w:trPr>
        <w:tc>
          <w:tcPr>
            <w:tcW w:w="3409" w:type="dxa"/>
            <w:shd w:val="clear" w:color="auto" w:fill="8EAADB" w:themeFill="accent1" w:themeFillTint="99"/>
          </w:tcPr>
          <w:p w14:paraId="4753AE92" w14:textId="77777777" w:rsidR="00713721" w:rsidRPr="00811CC6" w:rsidRDefault="00713721" w:rsidP="008D4511">
            <w:pPr>
              <w:spacing w:line="276" w:lineRule="auto"/>
              <w:jc w:val="center"/>
              <w:rPr>
                <w:b/>
                <w:bCs/>
              </w:rPr>
            </w:pPr>
            <w:r>
              <w:rPr>
                <w:b/>
                <w:bCs/>
              </w:rPr>
              <w:t>NAME</w:t>
            </w:r>
          </w:p>
        </w:tc>
        <w:tc>
          <w:tcPr>
            <w:tcW w:w="5943" w:type="dxa"/>
            <w:shd w:val="clear" w:color="auto" w:fill="8EAADB" w:themeFill="accent1" w:themeFillTint="99"/>
          </w:tcPr>
          <w:p w14:paraId="705CDF7E" w14:textId="77777777" w:rsidR="00713721" w:rsidRPr="00811CC6" w:rsidRDefault="00713721" w:rsidP="008D4511">
            <w:pPr>
              <w:spacing w:line="276" w:lineRule="auto"/>
              <w:jc w:val="center"/>
              <w:rPr>
                <w:b/>
                <w:bCs/>
              </w:rPr>
            </w:pPr>
            <w:r>
              <w:rPr>
                <w:b/>
                <w:bCs/>
              </w:rPr>
              <w:t>VALUE</w:t>
            </w:r>
          </w:p>
        </w:tc>
      </w:tr>
      <w:tr w:rsidR="00713721" w14:paraId="40892390" w14:textId="77777777" w:rsidTr="008D4511">
        <w:trPr>
          <w:trHeight w:val="293"/>
        </w:trPr>
        <w:tc>
          <w:tcPr>
            <w:tcW w:w="3409" w:type="dxa"/>
          </w:tcPr>
          <w:p w14:paraId="59B2D40C" w14:textId="77777777" w:rsidR="00713721" w:rsidRDefault="00713721" w:rsidP="008D4511">
            <w:pPr>
              <w:spacing w:line="276" w:lineRule="auto"/>
            </w:pPr>
            <w:r>
              <w:t>File extension</w:t>
            </w:r>
          </w:p>
        </w:tc>
        <w:tc>
          <w:tcPr>
            <w:tcW w:w="5943" w:type="dxa"/>
          </w:tcPr>
          <w:p w14:paraId="3C7DC8B2" w14:textId="73D1C0CE" w:rsidR="00713721" w:rsidRPr="00606271" w:rsidRDefault="00713721" w:rsidP="008D4511">
            <w:pPr>
              <w:spacing w:line="276" w:lineRule="auto"/>
            </w:pPr>
            <w:r>
              <w:t>.csv</w:t>
            </w:r>
          </w:p>
        </w:tc>
      </w:tr>
      <w:tr w:rsidR="00740C20" w14:paraId="495C7606" w14:textId="77777777" w:rsidTr="008D4511">
        <w:trPr>
          <w:trHeight w:val="293"/>
        </w:trPr>
        <w:tc>
          <w:tcPr>
            <w:tcW w:w="3409" w:type="dxa"/>
          </w:tcPr>
          <w:p w14:paraId="136B31E0" w14:textId="7799A5D4" w:rsidR="00740C20" w:rsidRDefault="00740C20" w:rsidP="008D4511">
            <w:pPr>
              <w:spacing w:line="276" w:lineRule="auto"/>
            </w:pPr>
            <w:r>
              <w:t>File count</w:t>
            </w:r>
          </w:p>
        </w:tc>
        <w:tc>
          <w:tcPr>
            <w:tcW w:w="5943" w:type="dxa"/>
          </w:tcPr>
          <w:p w14:paraId="12650AD0" w14:textId="36409520" w:rsidR="00740C20" w:rsidRDefault="00740C20" w:rsidP="008D4511">
            <w:pPr>
              <w:spacing w:line="276" w:lineRule="auto"/>
            </w:pPr>
            <w:r>
              <w:t>One file for weights of two connected layers</w:t>
            </w:r>
          </w:p>
        </w:tc>
      </w:tr>
      <w:tr w:rsidR="00713721" w14:paraId="43FD2E84" w14:textId="77777777" w:rsidTr="008D4511">
        <w:trPr>
          <w:trHeight w:val="293"/>
        </w:trPr>
        <w:tc>
          <w:tcPr>
            <w:tcW w:w="3409" w:type="dxa"/>
          </w:tcPr>
          <w:p w14:paraId="68262F6A" w14:textId="77777777" w:rsidR="00713721" w:rsidRDefault="00713721" w:rsidP="008D4511">
            <w:pPr>
              <w:spacing w:line="276" w:lineRule="auto"/>
            </w:pPr>
            <w:r>
              <w:t>Data order</w:t>
            </w:r>
          </w:p>
        </w:tc>
        <w:tc>
          <w:tcPr>
            <w:tcW w:w="5943" w:type="dxa"/>
          </w:tcPr>
          <w:p w14:paraId="1BF5E920" w14:textId="6E4A2C79" w:rsidR="00713721" w:rsidRPr="00F8589F" w:rsidRDefault="00713721" w:rsidP="008D4511">
            <w:pPr>
              <w:spacing w:line="276" w:lineRule="auto"/>
            </w:pPr>
            <w:r>
              <w:t>Column = layer N, Row = layer N + 1</w:t>
            </w:r>
          </w:p>
        </w:tc>
      </w:tr>
      <w:tr w:rsidR="00713721" w14:paraId="3230CC4B" w14:textId="77777777" w:rsidTr="008D4511">
        <w:trPr>
          <w:trHeight w:val="293"/>
        </w:trPr>
        <w:tc>
          <w:tcPr>
            <w:tcW w:w="3409" w:type="dxa"/>
          </w:tcPr>
          <w:p w14:paraId="62EE5924" w14:textId="77777777" w:rsidR="00713721" w:rsidRDefault="00713721" w:rsidP="008D4511">
            <w:pPr>
              <w:spacing w:line="276" w:lineRule="auto"/>
            </w:pPr>
            <w:r>
              <w:t>Data type</w:t>
            </w:r>
          </w:p>
        </w:tc>
        <w:tc>
          <w:tcPr>
            <w:tcW w:w="5943" w:type="dxa"/>
          </w:tcPr>
          <w:p w14:paraId="6CDE9616" w14:textId="7C54DA5C" w:rsidR="00713721" w:rsidRDefault="00021844" w:rsidP="008D4511">
            <w:pPr>
              <w:spacing w:line="276" w:lineRule="auto"/>
            </w:pPr>
            <w:r>
              <w:t>S</w:t>
            </w:r>
            <w:r w:rsidR="008F1F8F">
              <w:t>igned integer</w:t>
            </w:r>
          </w:p>
        </w:tc>
      </w:tr>
      <w:tr w:rsidR="00713721" w14:paraId="38ED6E25" w14:textId="77777777" w:rsidTr="008D4511">
        <w:trPr>
          <w:trHeight w:val="293"/>
        </w:trPr>
        <w:tc>
          <w:tcPr>
            <w:tcW w:w="3409" w:type="dxa"/>
          </w:tcPr>
          <w:p w14:paraId="151A2E4B" w14:textId="77777777" w:rsidR="00713721" w:rsidRDefault="00713721" w:rsidP="008D4511">
            <w:pPr>
              <w:spacing w:line="276" w:lineRule="auto"/>
            </w:pPr>
            <w:r>
              <w:t>Data encoding</w:t>
            </w:r>
          </w:p>
        </w:tc>
        <w:tc>
          <w:tcPr>
            <w:tcW w:w="5943" w:type="dxa"/>
          </w:tcPr>
          <w:p w14:paraId="286EACF1" w14:textId="56622A96" w:rsidR="00713721" w:rsidRPr="00D851C5" w:rsidRDefault="008F1F8F" w:rsidP="008D4511">
            <w:pPr>
              <w:spacing w:line="276" w:lineRule="auto"/>
            </w:pPr>
            <w:r>
              <w:t>Decimal</w:t>
            </w:r>
          </w:p>
        </w:tc>
      </w:tr>
      <w:tr w:rsidR="00713721" w14:paraId="5984AE5C" w14:textId="77777777" w:rsidTr="008D4511">
        <w:trPr>
          <w:trHeight w:val="293"/>
        </w:trPr>
        <w:tc>
          <w:tcPr>
            <w:tcW w:w="3409" w:type="dxa"/>
          </w:tcPr>
          <w:p w14:paraId="07A75E0E" w14:textId="77777777" w:rsidR="00713721" w:rsidRDefault="00713721" w:rsidP="008D4511">
            <w:pPr>
              <w:spacing w:line="276" w:lineRule="auto"/>
            </w:pPr>
            <w:r>
              <w:t>Padding value</w:t>
            </w:r>
          </w:p>
        </w:tc>
        <w:tc>
          <w:tcPr>
            <w:tcW w:w="5943" w:type="dxa"/>
          </w:tcPr>
          <w:p w14:paraId="3AD0060B" w14:textId="456431F3" w:rsidR="00713721" w:rsidRPr="00D851C5" w:rsidRDefault="00372FD5" w:rsidP="008D4511">
            <w:pPr>
              <w:spacing w:line="276" w:lineRule="auto"/>
            </w:pPr>
            <w:r>
              <w:t>-</w:t>
            </w:r>
          </w:p>
        </w:tc>
      </w:tr>
      <w:tr w:rsidR="00713721" w14:paraId="240C0234" w14:textId="77777777" w:rsidTr="008D4511">
        <w:trPr>
          <w:trHeight w:val="293"/>
        </w:trPr>
        <w:tc>
          <w:tcPr>
            <w:tcW w:w="3409" w:type="dxa"/>
          </w:tcPr>
          <w:p w14:paraId="5221DB82" w14:textId="77777777" w:rsidR="00713721" w:rsidRDefault="00713721" w:rsidP="008D4511">
            <w:pPr>
              <w:spacing w:line="276" w:lineRule="auto"/>
            </w:pPr>
            <w:r>
              <w:t>Data count</w:t>
            </w:r>
          </w:p>
        </w:tc>
        <w:tc>
          <w:tcPr>
            <w:tcW w:w="5943" w:type="dxa"/>
          </w:tcPr>
          <w:p w14:paraId="77EEED21" w14:textId="29282AEB" w:rsidR="00713721" w:rsidRDefault="00372FD5" w:rsidP="008D4511">
            <w:pPr>
              <w:spacing w:line="276" w:lineRule="auto"/>
            </w:pPr>
            <w:r>
              <w:t xml:space="preserve">Size of layer N * Size of layer </w:t>
            </w:r>
            <w:r w:rsidR="004D2EC8">
              <w:t>(</w:t>
            </w:r>
            <w:r>
              <w:t>N + 1</w:t>
            </w:r>
            <w:r w:rsidR="004D2EC8">
              <w:t>)</w:t>
            </w:r>
          </w:p>
        </w:tc>
      </w:tr>
    </w:tbl>
    <w:p w14:paraId="4C497891" w14:textId="77777777" w:rsidR="00713721" w:rsidRPr="00713721" w:rsidRDefault="00713721" w:rsidP="00606271">
      <w:pPr>
        <w:rPr>
          <w:lang w:val="en-GB"/>
        </w:rPr>
      </w:pPr>
    </w:p>
    <w:p w14:paraId="0CAF8756" w14:textId="7B06B52F" w:rsidR="00594EC2" w:rsidRDefault="008B5217" w:rsidP="00594EC2">
      <w:pPr>
        <w:pStyle w:val="Heading2"/>
        <w:rPr>
          <w:lang w:val="en-GB"/>
        </w:rPr>
      </w:pPr>
      <w:bookmarkStart w:id="40" w:name="_Toc108572613"/>
      <w:r>
        <w:rPr>
          <w:lang w:val="en-GB"/>
        </w:rPr>
        <w:t xml:space="preserve">ORIGINAL </w:t>
      </w:r>
      <w:r w:rsidR="00594EC2">
        <w:rPr>
          <w:lang w:val="en-GB"/>
        </w:rPr>
        <w:t>IMAGE FILE</w:t>
      </w:r>
      <w:bookmarkEnd w:id="40"/>
    </w:p>
    <w:p w14:paraId="44E7B456" w14:textId="77777777" w:rsidR="00594EC2" w:rsidRDefault="00594EC2" w:rsidP="00594EC2">
      <w:pPr>
        <w:rPr>
          <w:lang w:val="en-GB"/>
        </w:rPr>
      </w:pPr>
    </w:p>
    <w:p w14:paraId="07FE3162" w14:textId="0FA4CCAD" w:rsidR="00594EC2" w:rsidRPr="00EF7C39" w:rsidRDefault="00EF7C39" w:rsidP="00594EC2">
      <w:pPr>
        <w:rPr>
          <w:lang w:val="en-US"/>
        </w:rPr>
      </w:pPr>
      <w:r>
        <w:rPr>
          <w:lang w:val="en-GB"/>
        </w:rPr>
        <w:t xml:space="preserve">Starting image file </w:t>
      </w:r>
      <w:proofErr w:type="gramStart"/>
      <w:r>
        <w:rPr>
          <w:lang w:val="en-GB"/>
        </w:rPr>
        <w:t>from which</w:t>
      </w:r>
      <w:proofErr w:type="gramEnd"/>
      <w:r>
        <w:rPr>
          <w:lang w:val="en-GB"/>
        </w:rPr>
        <w:t xml:space="preserve"> the serialized image format is created.</w:t>
      </w:r>
    </w:p>
    <w:p w14:paraId="3DB92836" w14:textId="77777777" w:rsidR="00594EC2" w:rsidRPr="000044F6" w:rsidRDefault="00594EC2" w:rsidP="00594EC2">
      <w:pPr>
        <w:rPr>
          <w:lang w:val="en-GB"/>
        </w:rPr>
      </w:pPr>
    </w:p>
    <w:tbl>
      <w:tblPr>
        <w:tblStyle w:val="TableGrid"/>
        <w:tblW w:w="9352" w:type="dxa"/>
        <w:tblLook w:val="04A0" w:firstRow="1" w:lastRow="0" w:firstColumn="1" w:lastColumn="0" w:noHBand="0" w:noVBand="1"/>
      </w:tblPr>
      <w:tblGrid>
        <w:gridCol w:w="3409"/>
        <w:gridCol w:w="5943"/>
      </w:tblGrid>
      <w:tr w:rsidR="00594EC2" w14:paraId="6E89E6B3" w14:textId="77777777" w:rsidTr="008D4511">
        <w:trPr>
          <w:trHeight w:val="293"/>
        </w:trPr>
        <w:tc>
          <w:tcPr>
            <w:tcW w:w="3409" w:type="dxa"/>
            <w:shd w:val="clear" w:color="auto" w:fill="8EAADB" w:themeFill="accent1" w:themeFillTint="99"/>
          </w:tcPr>
          <w:p w14:paraId="03486E85" w14:textId="77777777" w:rsidR="00594EC2" w:rsidRPr="00811CC6" w:rsidRDefault="00594EC2" w:rsidP="008D4511">
            <w:pPr>
              <w:spacing w:line="276" w:lineRule="auto"/>
              <w:jc w:val="center"/>
              <w:rPr>
                <w:b/>
                <w:bCs/>
              </w:rPr>
            </w:pPr>
            <w:r>
              <w:rPr>
                <w:b/>
                <w:bCs/>
              </w:rPr>
              <w:t>NAME</w:t>
            </w:r>
          </w:p>
        </w:tc>
        <w:tc>
          <w:tcPr>
            <w:tcW w:w="5943" w:type="dxa"/>
            <w:shd w:val="clear" w:color="auto" w:fill="8EAADB" w:themeFill="accent1" w:themeFillTint="99"/>
          </w:tcPr>
          <w:p w14:paraId="0CC4A210" w14:textId="77777777" w:rsidR="00594EC2" w:rsidRPr="00811CC6" w:rsidRDefault="00594EC2" w:rsidP="008D4511">
            <w:pPr>
              <w:spacing w:line="276" w:lineRule="auto"/>
              <w:jc w:val="center"/>
              <w:rPr>
                <w:b/>
                <w:bCs/>
              </w:rPr>
            </w:pPr>
            <w:r>
              <w:rPr>
                <w:b/>
                <w:bCs/>
              </w:rPr>
              <w:t>VALUE</w:t>
            </w:r>
          </w:p>
        </w:tc>
      </w:tr>
      <w:tr w:rsidR="00594EC2" w14:paraId="49842519" w14:textId="77777777" w:rsidTr="008D4511">
        <w:trPr>
          <w:trHeight w:val="293"/>
        </w:trPr>
        <w:tc>
          <w:tcPr>
            <w:tcW w:w="3409" w:type="dxa"/>
          </w:tcPr>
          <w:p w14:paraId="3B645C47" w14:textId="77777777" w:rsidR="00594EC2" w:rsidRDefault="00594EC2" w:rsidP="008D4511">
            <w:pPr>
              <w:spacing w:line="276" w:lineRule="auto"/>
            </w:pPr>
            <w:r>
              <w:t>File extension</w:t>
            </w:r>
          </w:p>
        </w:tc>
        <w:tc>
          <w:tcPr>
            <w:tcW w:w="5943" w:type="dxa"/>
          </w:tcPr>
          <w:p w14:paraId="1434D2B5" w14:textId="69A25739" w:rsidR="00594EC2" w:rsidRPr="00606271" w:rsidRDefault="00386D3A" w:rsidP="008D4511">
            <w:pPr>
              <w:spacing w:line="276" w:lineRule="auto"/>
            </w:pPr>
            <w:r>
              <w:t>A</w:t>
            </w:r>
            <w:r w:rsidR="003E5724">
              <w:t>ny bitmap format</w:t>
            </w:r>
          </w:p>
        </w:tc>
      </w:tr>
      <w:tr w:rsidR="00594EC2" w14:paraId="3285CB32" w14:textId="77777777" w:rsidTr="008D4511">
        <w:trPr>
          <w:trHeight w:val="293"/>
        </w:trPr>
        <w:tc>
          <w:tcPr>
            <w:tcW w:w="3409" w:type="dxa"/>
          </w:tcPr>
          <w:p w14:paraId="6D900486" w14:textId="77777777" w:rsidR="00594EC2" w:rsidRDefault="00594EC2" w:rsidP="008D4511">
            <w:pPr>
              <w:spacing w:line="276" w:lineRule="auto"/>
            </w:pPr>
            <w:r>
              <w:t>File count</w:t>
            </w:r>
          </w:p>
        </w:tc>
        <w:tc>
          <w:tcPr>
            <w:tcW w:w="5943" w:type="dxa"/>
          </w:tcPr>
          <w:p w14:paraId="490A7DB8" w14:textId="32FB89E9" w:rsidR="00594EC2" w:rsidRDefault="00386D3A" w:rsidP="008D4511">
            <w:pPr>
              <w:spacing w:line="276" w:lineRule="auto"/>
            </w:pPr>
            <w:r>
              <w:t xml:space="preserve">One for each </w:t>
            </w:r>
            <w:r w:rsidR="00B51BD1">
              <w:t>image of a digit</w:t>
            </w:r>
          </w:p>
        </w:tc>
      </w:tr>
      <w:tr w:rsidR="00594EC2" w14:paraId="673C43A1" w14:textId="77777777" w:rsidTr="008D4511">
        <w:trPr>
          <w:trHeight w:val="293"/>
        </w:trPr>
        <w:tc>
          <w:tcPr>
            <w:tcW w:w="3409" w:type="dxa"/>
          </w:tcPr>
          <w:p w14:paraId="51D0FE5A" w14:textId="77777777" w:rsidR="00594EC2" w:rsidRDefault="00594EC2" w:rsidP="008D4511">
            <w:pPr>
              <w:spacing w:line="276" w:lineRule="auto"/>
            </w:pPr>
            <w:r>
              <w:lastRenderedPageBreak/>
              <w:t>Data order</w:t>
            </w:r>
          </w:p>
        </w:tc>
        <w:tc>
          <w:tcPr>
            <w:tcW w:w="5943" w:type="dxa"/>
          </w:tcPr>
          <w:p w14:paraId="59BA9D95" w14:textId="46C9B919" w:rsidR="00594EC2" w:rsidRPr="00F8589F" w:rsidRDefault="00A13DA8" w:rsidP="008D4511">
            <w:pPr>
              <w:spacing w:line="276" w:lineRule="auto"/>
            </w:pPr>
            <w:r>
              <w:t>-</w:t>
            </w:r>
          </w:p>
        </w:tc>
      </w:tr>
      <w:tr w:rsidR="00594EC2" w14:paraId="011500B7" w14:textId="77777777" w:rsidTr="008D4511">
        <w:trPr>
          <w:trHeight w:val="293"/>
        </w:trPr>
        <w:tc>
          <w:tcPr>
            <w:tcW w:w="3409" w:type="dxa"/>
          </w:tcPr>
          <w:p w14:paraId="0DFB63EA" w14:textId="77777777" w:rsidR="00594EC2" w:rsidRDefault="00594EC2" w:rsidP="008D4511">
            <w:pPr>
              <w:spacing w:line="276" w:lineRule="auto"/>
            </w:pPr>
            <w:r>
              <w:t>Data type</w:t>
            </w:r>
          </w:p>
        </w:tc>
        <w:tc>
          <w:tcPr>
            <w:tcW w:w="5943" w:type="dxa"/>
          </w:tcPr>
          <w:p w14:paraId="0034B51E" w14:textId="49AC9048" w:rsidR="00594EC2" w:rsidRDefault="004F1BCA" w:rsidP="008D4511">
            <w:pPr>
              <w:spacing w:line="276" w:lineRule="auto"/>
            </w:pPr>
            <w:r>
              <w:t>Unsigned 8bit integer (Grayscale image)</w:t>
            </w:r>
          </w:p>
        </w:tc>
      </w:tr>
      <w:tr w:rsidR="00594EC2" w14:paraId="1F102943" w14:textId="77777777" w:rsidTr="008D4511">
        <w:trPr>
          <w:trHeight w:val="293"/>
        </w:trPr>
        <w:tc>
          <w:tcPr>
            <w:tcW w:w="3409" w:type="dxa"/>
          </w:tcPr>
          <w:p w14:paraId="1DC92488" w14:textId="77777777" w:rsidR="00594EC2" w:rsidRDefault="00594EC2" w:rsidP="008D4511">
            <w:pPr>
              <w:spacing w:line="276" w:lineRule="auto"/>
            </w:pPr>
            <w:r>
              <w:t>Data encoding</w:t>
            </w:r>
          </w:p>
        </w:tc>
        <w:tc>
          <w:tcPr>
            <w:tcW w:w="5943" w:type="dxa"/>
          </w:tcPr>
          <w:p w14:paraId="488B3229" w14:textId="3D67FCB6" w:rsidR="00594EC2" w:rsidRPr="00D851C5" w:rsidRDefault="00E67966" w:rsidP="008D4511">
            <w:pPr>
              <w:spacing w:line="276" w:lineRule="auto"/>
            </w:pPr>
            <w:r>
              <w:t>-</w:t>
            </w:r>
          </w:p>
        </w:tc>
      </w:tr>
      <w:tr w:rsidR="00594EC2" w14:paraId="0B5B18B2" w14:textId="77777777" w:rsidTr="008D4511">
        <w:trPr>
          <w:trHeight w:val="293"/>
        </w:trPr>
        <w:tc>
          <w:tcPr>
            <w:tcW w:w="3409" w:type="dxa"/>
          </w:tcPr>
          <w:p w14:paraId="4A0BA510" w14:textId="77777777" w:rsidR="00594EC2" w:rsidRDefault="00594EC2" w:rsidP="008D4511">
            <w:pPr>
              <w:spacing w:line="276" w:lineRule="auto"/>
            </w:pPr>
            <w:r>
              <w:t>Padding value</w:t>
            </w:r>
          </w:p>
        </w:tc>
        <w:tc>
          <w:tcPr>
            <w:tcW w:w="5943" w:type="dxa"/>
          </w:tcPr>
          <w:p w14:paraId="3BC839B8" w14:textId="77777777" w:rsidR="00594EC2" w:rsidRPr="00D851C5" w:rsidRDefault="00594EC2" w:rsidP="008D4511">
            <w:pPr>
              <w:spacing w:line="276" w:lineRule="auto"/>
            </w:pPr>
            <w:r>
              <w:t>-</w:t>
            </w:r>
          </w:p>
        </w:tc>
      </w:tr>
      <w:tr w:rsidR="00594EC2" w14:paraId="2CBD03B0" w14:textId="77777777" w:rsidTr="008D4511">
        <w:trPr>
          <w:trHeight w:val="293"/>
        </w:trPr>
        <w:tc>
          <w:tcPr>
            <w:tcW w:w="3409" w:type="dxa"/>
          </w:tcPr>
          <w:p w14:paraId="40CF17C4" w14:textId="77777777" w:rsidR="00594EC2" w:rsidRDefault="00594EC2" w:rsidP="008D4511">
            <w:pPr>
              <w:spacing w:line="276" w:lineRule="auto"/>
            </w:pPr>
            <w:r>
              <w:t>Data count</w:t>
            </w:r>
          </w:p>
        </w:tc>
        <w:tc>
          <w:tcPr>
            <w:tcW w:w="5943" w:type="dxa"/>
          </w:tcPr>
          <w:p w14:paraId="63CF8F65" w14:textId="69EE8EC5" w:rsidR="00594EC2" w:rsidRDefault="00957D88" w:rsidP="008D4511">
            <w:pPr>
              <w:spacing w:line="276" w:lineRule="auto"/>
            </w:pPr>
            <w:r>
              <w:t>28 * 28 = 784 Bytes</w:t>
            </w:r>
          </w:p>
        </w:tc>
      </w:tr>
    </w:tbl>
    <w:p w14:paraId="676A6768" w14:textId="77777777" w:rsidR="00594EC2" w:rsidRPr="00594EC2" w:rsidRDefault="00594EC2" w:rsidP="00606271"/>
    <w:p w14:paraId="5BEB4DB3" w14:textId="77777777" w:rsidR="00EF0E23" w:rsidRDefault="00EF0E23" w:rsidP="00EF0E23">
      <w:pPr>
        <w:pStyle w:val="Heading2"/>
        <w:rPr>
          <w:lang w:val="en-GB"/>
        </w:rPr>
      </w:pPr>
      <w:bookmarkStart w:id="41" w:name="_Toc108572614"/>
      <w:r>
        <w:rPr>
          <w:lang w:val="en-GB"/>
        </w:rPr>
        <w:t>SERIALIZED IMAGE FORMAT</w:t>
      </w:r>
      <w:bookmarkEnd w:id="41"/>
    </w:p>
    <w:p w14:paraId="36166086" w14:textId="77777777" w:rsidR="00EF0E23" w:rsidRDefault="00EF0E23" w:rsidP="00EF0E23">
      <w:pPr>
        <w:pStyle w:val="Heading2"/>
        <w:rPr>
          <w:lang w:val="en-GB"/>
        </w:rPr>
      </w:pPr>
    </w:p>
    <w:p w14:paraId="08345B51" w14:textId="77777777" w:rsidR="00343C76" w:rsidRDefault="00EF0E23" w:rsidP="00EF0E23">
      <w:pPr>
        <w:rPr>
          <w:lang w:val="en-GB"/>
        </w:rPr>
      </w:pPr>
      <w:r>
        <w:rPr>
          <w:lang w:val="en-GB"/>
        </w:rPr>
        <w:t>Image format which the FPGA accepts.</w:t>
      </w:r>
    </w:p>
    <w:p w14:paraId="203DE0DA" w14:textId="77777777" w:rsidR="00343C76" w:rsidRDefault="00343C76" w:rsidP="00EF0E23">
      <w:pPr>
        <w:rPr>
          <w:lang w:val="en-GB"/>
        </w:rPr>
      </w:pPr>
    </w:p>
    <w:tbl>
      <w:tblPr>
        <w:tblStyle w:val="TableGrid"/>
        <w:tblW w:w="9352" w:type="dxa"/>
        <w:tblLook w:val="04A0" w:firstRow="1" w:lastRow="0" w:firstColumn="1" w:lastColumn="0" w:noHBand="0" w:noVBand="1"/>
      </w:tblPr>
      <w:tblGrid>
        <w:gridCol w:w="3409"/>
        <w:gridCol w:w="5943"/>
      </w:tblGrid>
      <w:tr w:rsidR="00343C76" w14:paraId="60CA27CD" w14:textId="77777777" w:rsidTr="008D4511">
        <w:trPr>
          <w:trHeight w:val="293"/>
        </w:trPr>
        <w:tc>
          <w:tcPr>
            <w:tcW w:w="3409" w:type="dxa"/>
            <w:shd w:val="clear" w:color="auto" w:fill="8EAADB" w:themeFill="accent1" w:themeFillTint="99"/>
          </w:tcPr>
          <w:p w14:paraId="254EE760" w14:textId="77777777" w:rsidR="00343C76" w:rsidRPr="00811CC6" w:rsidRDefault="00343C76" w:rsidP="008D4511">
            <w:pPr>
              <w:spacing w:line="276" w:lineRule="auto"/>
              <w:jc w:val="center"/>
              <w:rPr>
                <w:b/>
                <w:bCs/>
              </w:rPr>
            </w:pPr>
            <w:r>
              <w:rPr>
                <w:b/>
                <w:bCs/>
              </w:rPr>
              <w:t>NAME</w:t>
            </w:r>
          </w:p>
        </w:tc>
        <w:tc>
          <w:tcPr>
            <w:tcW w:w="5943" w:type="dxa"/>
            <w:shd w:val="clear" w:color="auto" w:fill="8EAADB" w:themeFill="accent1" w:themeFillTint="99"/>
          </w:tcPr>
          <w:p w14:paraId="5F0F15F4" w14:textId="77777777" w:rsidR="00343C76" w:rsidRPr="00811CC6" w:rsidRDefault="00343C76" w:rsidP="008D4511">
            <w:pPr>
              <w:spacing w:line="276" w:lineRule="auto"/>
              <w:jc w:val="center"/>
              <w:rPr>
                <w:b/>
                <w:bCs/>
              </w:rPr>
            </w:pPr>
            <w:r>
              <w:rPr>
                <w:b/>
                <w:bCs/>
              </w:rPr>
              <w:t>VALUE</w:t>
            </w:r>
          </w:p>
        </w:tc>
      </w:tr>
      <w:tr w:rsidR="00343C76" w14:paraId="2C26F9A6" w14:textId="77777777" w:rsidTr="008D4511">
        <w:trPr>
          <w:trHeight w:val="293"/>
        </w:trPr>
        <w:tc>
          <w:tcPr>
            <w:tcW w:w="3409" w:type="dxa"/>
          </w:tcPr>
          <w:p w14:paraId="4665CE78" w14:textId="77777777" w:rsidR="00343C76" w:rsidRDefault="00343C76" w:rsidP="008D4511">
            <w:pPr>
              <w:spacing w:line="276" w:lineRule="auto"/>
            </w:pPr>
            <w:r>
              <w:t>File extension</w:t>
            </w:r>
          </w:p>
        </w:tc>
        <w:tc>
          <w:tcPr>
            <w:tcW w:w="5943" w:type="dxa"/>
          </w:tcPr>
          <w:p w14:paraId="4AAEBA1E" w14:textId="104DBA33" w:rsidR="00343C76" w:rsidRPr="00606271" w:rsidRDefault="00343C76" w:rsidP="008D4511">
            <w:pPr>
              <w:spacing w:line="276" w:lineRule="auto"/>
            </w:pPr>
            <w:r>
              <w:t>Any, preferrably .bin</w:t>
            </w:r>
          </w:p>
        </w:tc>
      </w:tr>
      <w:tr w:rsidR="00343C76" w14:paraId="006CD1A5" w14:textId="77777777" w:rsidTr="008D4511">
        <w:trPr>
          <w:trHeight w:val="293"/>
        </w:trPr>
        <w:tc>
          <w:tcPr>
            <w:tcW w:w="3409" w:type="dxa"/>
          </w:tcPr>
          <w:p w14:paraId="6E442C98" w14:textId="77777777" w:rsidR="00343C76" w:rsidRDefault="00343C76" w:rsidP="008D4511">
            <w:pPr>
              <w:spacing w:line="276" w:lineRule="auto"/>
            </w:pPr>
            <w:r>
              <w:t>File count</w:t>
            </w:r>
          </w:p>
        </w:tc>
        <w:tc>
          <w:tcPr>
            <w:tcW w:w="5943" w:type="dxa"/>
          </w:tcPr>
          <w:p w14:paraId="486FB483" w14:textId="74D28CC6" w:rsidR="00343C76" w:rsidRDefault="00B51BD1" w:rsidP="008D4511">
            <w:pPr>
              <w:spacing w:line="276" w:lineRule="auto"/>
            </w:pPr>
            <w:r>
              <w:t>One for each image of a digit</w:t>
            </w:r>
          </w:p>
        </w:tc>
      </w:tr>
      <w:tr w:rsidR="00343C76" w14:paraId="57ABEEE7" w14:textId="77777777" w:rsidTr="008D4511">
        <w:trPr>
          <w:trHeight w:val="293"/>
        </w:trPr>
        <w:tc>
          <w:tcPr>
            <w:tcW w:w="3409" w:type="dxa"/>
          </w:tcPr>
          <w:p w14:paraId="69B3686D" w14:textId="77777777" w:rsidR="00343C76" w:rsidRDefault="00343C76" w:rsidP="008D4511">
            <w:pPr>
              <w:spacing w:line="276" w:lineRule="auto"/>
            </w:pPr>
            <w:r>
              <w:t>Data order</w:t>
            </w:r>
          </w:p>
        </w:tc>
        <w:tc>
          <w:tcPr>
            <w:tcW w:w="5943" w:type="dxa"/>
          </w:tcPr>
          <w:p w14:paraId="22BA145D" w14:textId="79A62BDC" w:rsidR="00343C76" w:rsidRPr="00F8589F" w:rsidRDefault="00AB6720" w:rsidP="008D4511">
            <w:pPr>
              <w:spacing w:line="276" w:lineRule="auto"/>
            </w:pPr>
            <w:r>
              <w:t>Sequential bytes</w:t>
            </w:r>
          </w:p>
        </w:tc>
      </w:tr>
      <w:tr w:rsidR="00343C76" w14:paraId="69D60CAA" w14:textId="77777777" w:rsidTr="008D4511">
        <w:trPr>
          <w:trHeight w:val="293"/>
        </w:trPr>
        <w:tc>
          <w:tcPr>
            <w:tcW w:w="3409" w:type="dxa"/>
          </w:tcPr>
          <w:p w14:paraId="79F8F9D1" w14:textId="77777777" w:rsidR="00343C76" w:rsidRDefault="00343C76" w:rsidP="008D4511">
            <w:pPr>
              <w:spacing w:line="276" w:lineRule="auto"/>
            </w:pPr>
            <w:r>
              <w:t>Data type</w:t>
            </w:r>
          </w:p>
        </w:tc>
        <w:tc>
          <w:tcPr>
            <w:tcW w:w="5943" w:type="dxa"/>
          </w:tcPr>
          <w:p w14:paraId="5F94C853" w14:textId="2592E5C2" w:rsidR="00343C76" w:rsidRDefault="004E26F3" w:rsidP="008D4511">
            <w:pPr>
              <w:spacing w:line="276" w:lineRule="auto"/>
            </w:pPr>
            <w:r>
              <w:t>Signed 8 bit integer</w:t>
            </w:r>
            <w:r w:rsidR="007B6A92">
              <w:t xml:space="preserve"> (NEURON_DATA_BUS_WIDTH)</w:t>
            </w:r>
          </w:p>
        </w:tc>
      </w:tr>
      <w:tr w:rsidR="00343C76" w14:paraId="7EE2EDBE" w14:textId="77777777" w:rsidTr="008D4511">
        <w:trPr>
          <w:trHeight w:val="293"/>
        </w:trPr>
        <w:tc>
          <w:tcPr>
            <w:tcW w:w="3409" w:type="dxa"/>
          </w:tcPr>
          <w:p w14:paraId="53B0C0E8" w14:textId="77777777" w:rsidR="00343C76" w:rsidRDefault="00343C76" w:rsidP="008D4511">
            <w:pPr>
              <w:spacing w:line="276" w:lineRule="auto"/>
            </w:pPr>
            <w:r>
              <w:t>Data encoding</w:t>
            </w:r>
          </w:p>
        </w:tc>
        <w:tc>
          <w:tcPr>
            <w:tcW w:w="5943" w:type="dxa"/>
          </w:tcPr>
          <w:p w14:paraId="3EE55461" w14:textId="1FAB92B7" w:rsidR="00343C76" w:rsidRPr="00D851C5" w:rsidRDefault="00502CB3" w:rsidP="008D4511">
            <w:pPr>
              <w:spacing w:line="276" w:lineRule="auto"/>
            </w:pPr>
            <w:r>
              <w:t>Bytes</w:t>
            </w:r>
          </w:p>
        </w:tc>
      </w:tr>
      <w:tr w:rsidR="00343C76" w14:paraId="202A20E9" w14:textId="77777777" w:rsidTr="008D4511">
        <w:trPr>
          <w:trHeight w:val="293"/>
        </w:trPr>
        <w:tc>
          <w:tcPr>
            <w:tcW w:w="3409" w:type="dxa"/>
          </w:tcPr>
          <w:p w14:paraId="62C7906D" w14:textId="77777777" w:rsidR="00343C76" w:rsidRDefault="00343C76" w:rsidP="008D4511">
            <w:pPr>
              <w:spacing w:line="276" w:lineRule="auto"/>
            </w:pPr>
            <w:r>
              <w:t>Padding value</w:t>
            </w:r>
          </w:p>
        </w:tc>
        <w:tc>
          <w:tcPr>
            <w:tcW w:w="5943" w:type="dxa"/>
          </w:tcPr>
          <w:p w14:paraId="1CFC8FEC" w14:textId="77777777" w:rsidR="00343C76" w:rsidRPr="00D851C5" w:rsidRDefault="00343C76" w:rsidP="008D4511">
            <w:pPr>
              <w:spacing w:line="276" w:lineRule="auto"/>
            </w:pPr>
            <w:r>
              <w:t>-</w:t>
            </w:r>
          </w:p>
        </w:tc>
      </w:tr>
      <w:tr w:rsidR="00343C76" w14:paraId="39F77E51" w14:textId="77777777" w:rsidTr="008D4511">
        <w:trPr>
          <w:trHeight w:val="293"/>
        </w:trPr>
        <w:tc>
          <w:tcPr>
            <w:tcW w:w="3409" w:type="dxa"/>
          </w:tcPr>
          <w:p w14:paraId="0B3D4BC3" w14:textId="77777777" w:rsidR="00343C76" w:rsidRDefault="00343C76" w:rsidP="008D4511">
            <w:pPr>
              <w:spacing w:line="276" w:lineRule="auto"/>
            </w:pPr>
            <w:r>
              <w:t>Data count</w:t>
            </w:r>
          </w:p>
        </w:tc>
        <w:tc>
          <w:tcPr>
            <w:tcW w:w="5943" w:type="dxa"/>
          </w:tcPr>
          <w:p w14:paraId="49902565" w14:textId="17994AF6" w:rsidR="00343C76" w:rsidRDefault="003C1E01" w:rsidP="008D4511">
            <w:pPr>
              <w:spacing w:line="276" w:lineRule="auto"/>
            </w:pPr>
            <w:r>
              <w:t>28 * 28 = 784 Bytes</w:t>
            </w:r>
          </w:p>
        </w:tc>
      </w:tr>
    </w:tbl>
    <w:p w14:paraId="6899FDA2" w14:textId="5B9FE5C0" w:rsidR="002F5A68" w:rsidRPr="000044F6" w:rsidRDefault="002F5A68" w:rsidP="00EF0E23">
      <w:pPr>
        <w:rPr>
          <w:lang w:val="en-GB"/>
        </w:rPr>
      </w:pPr>
      <w:r w:rsidRPr="000044F6">
        <w:rPr>
          <w:lang w:val="en-GB"/>
        </w:rPr>
        <w:br w:type="page"/>
      </w:r>
    </w:p>
    <w:p w14:paraId="12F704B8" w14:textId="081B4BEC" w:rsidR="002F5A68" w:rsidRDefault="002F5A68" w:rsidP="002F5A68">
      <w:pPr>
        <w:pStyle w:val="Heading1"/>
        <w:rPr>
          <w:lang w:val="en-GB"/>
        </w:rPr>
      </w:pPr>
      <w:bookmarkStart w:id="42" w:name="_Toc108572615"/>
      <w:r>
        <w:rPr>
          <w:lang w:val="en-GB"/>
        </w:rPr>
        <w:lastRenderedPageBreak/>
        <w:t>RESOURCES</w:t>
      </w:r>
      <w:bookmarkEnd w:id="42"/>
    </w:p>
    <w:p w14:paraId="1A3C402E" w14:textId="77777777" w:rsidR="004E3682" w:rsidRPr="004E3682" w:rsidRDefault="004E3682" w:rsidP="004E3682">
      <w:pPr>
        <w:rPr>
          <w:lang w:val="en-GB"/>
        </w:rPr>
      </w:pPr>
    </w:p>
    <w:p w14:paraId="4B637EE7" w14:textId="416D9857" w:rsidR="00566437" w:rsidRDefault="00566437" w:rsidP="00566437">
      <w:pPr>
        <w:rPr>
          <w:lang w:val="en-GB"/>
        </w:rPr>
      </w:pPr>
    </w:p>
    <w:p w14:paraId="247A2018" w14:textId="29292046" w:rsidR="001248C7" w:rsidRDefault="001248C7" w:rsidP="001248C7">
      <w:pPr>
        <w:pStyle w:val="Heading2"/>
        <w:rPr>
          <w:lang w:val="en-GB"/>
        </w:rPr>
      </w:pPr>
      <w:bookmarkStart w:id="43" w:name="_Toc108572616"/>
      <w:r>
        <w:rPr>
          <w:lang w:val="en-GB"/>
        </w:rPr>
        <w:t>SOURCE CODE</w:t>
      </w:r>
      <w:bookmarkEnd w:id="43"/>
    </w:p>
    <w:p w14:paraId="16E49678" w14:textId="4A867A13" w:rsidR="001D71B0" w:rsidRDefault="001D71B0" w:rsidP="001D71B0">
      <w:pPr>
        <w:pStyle w:val="ListParagraph"/>
        <w:numPr>
          <w:ilvl w:val="0"/>
          <w:numId w:val="16"/>
        </w:numPr>
        <w:rPr>
          <w:lang w:val="en-GB"/>
        </w:rPr>
      </w:pPr>
      <w:r>
        <w:rPr>
          <w:lang w:val="en-GB"/>
        </w:rPr>
        <w:t>Python Utilities (</w:t>
      </w:r>
      <w:hyperlink r:id="rId28" w:history="1">
        <w:r w:rsidRPr="00495D46">
          <w:rPr>
            <w:rStyle w:val="Hyperlink"/>
            <w:lang w:val="en-GB"/>
          </w:rPr>
          <w:t>https://github.com/MSimundic/Verilog_NN_utilities</w:t>
        </w:r>
      </w:hyperlink>
      <w:r>
        <w:rPr>
          <w:lang w:val="en-GB"/>
        </w:rPr>
        <w:t>)</w:t>
      </w:r>
    </w:p>
    <w:p w14:paraId="05A111DF" w14:textId="50BAD5F3" w:rsidR="001D71B0" w:rsidRDefault="001D71B0" w:rsidP="001D71B0">
      <w:pPr>
        <w:pStyle w:val="ListParagraph"/>
        <w:numPr>
          <w:ilvl w:val="0"/>
          <w:numId w:val="16"/>
        </w:numPr>
        <w:rPr>
          <w:lang w:val="en-GB"/>
        </w:rPr>
      </w:pPr>
      <w:r>
        <w:rPr>
          <w:lang w:val="en-GB"/>
        </w:rPr>
        <w:t>Verilog Source (</w:t>
      </w:r>
      <w:hyperlink r:id="rId29" w:history="1">
        <w:r w:rsidR="001248C7" w:rsidRPr="00495D46">
          <w:rPr>
            <w:rStyle w:val="Hyperlink"/>
            <w:lang w:val="en-GB"/>
          </w:rPr>
          <w:t>https://github.com/pkaselj/Verilog_NeuralNetwork</w:t>
        </w:r>
      </w:hyperlink>
      <w:r>
        <w:rPr>
          <w:lang w:val="en-GB"/>
        </w:rPr>
        <w:t>)</w:t>
      </w:r>
    </w:p>
    <w:p w14:paraId="2AAE9F20" w14:textId="77777777" w:rsidR="004E3682" w:rsidRDefault="004E3682" w:rsidP="004E3682">
      <w:pPr>
        <w:pStyle w:val="ListParagraph"/>
        <w:rPr>
          <w:lang w:val="en-GB"/>
        </w:rPr>
      </w:pPr>
    </w:p>
    <w:p w14:paraId="76C7CAD9" w14:textId="0E76137E" w:rsidR="001248C7" w:rsidRPr="001248C7" w:rsidRDefault="001248C7" w:rsidP="001248C7">
      <w:pPr>
        <w:pStyle w:val="Heading2"/>
        <w:rPr>
          <w:lang w:val="en-GB"/>
        </w:rPr>
      </w:pPr>
      <w:bookmarkStart w:id="44" w:name="_Toc108572617"/>
      <w:r>
        <w:rPr>
          <w:lang w:val="en-GB"/>
        </w:rPr>
        <w:t>EXTERNAL REFERENCES</w:t>
      </w:r>
      <w:bookmarkEnd w:id="44"/>
    </w:p>
    <w:p w14:paraId="2E7B0A0C" w14:textId="0D4F3C21" w:rsidR="00566437" w:rsidRDefault="00566437" w:rsidP="00566437">
      <w:pPr>
        <w:pStyle w:val="ListParagraph"/>
        <w:numPr>
          <w:ilvl w:val="0"/>
          <w:numId w:val="15"/>
        </w:numPr>
        <w:rPr>
          <w:lang w:val="en-GB"/>
        </w:rPr>
      </w:pPr>
      <w:r w:rsidRPr="00566437">
        <w:rPr>
          <w:i/>
          <w:iCs/>
          <w:lang w:val="en-GB"/>
        </w:rPr>
        <w:t>TensorFlow</w:t>
      </w:r>
      <w:r w:rsidRPr="00566437">
        <w:rPr>
          <w:lang w:val="en-GB"/>
        </w:rPr>
        <w:t xml:space="preserve"> Post-Training Quantization (</w:t>
      </w:r>
      <w:hyperlink r:id="rId30" w:history="1">
        <w:r w:rsidRPr="00566437">
          <w:rPr>
            <w:rStyle w:val="Hyperlink"/>
            <w:lang w:val="en-GB"/>
          </w:rPr>
          <w:t>https://www.tensorflow.org/lite/performance/post_training_quantization</w:t>
        </w:r>
      </w:hyperlink>
      <w:r w:rsidRPr="00566437">
        <w:rPr>
          <w:lang w:val="en-GB"/>
        </w:rPr>
        <w:t>)</w:t>
      </w:r>
    </w:p>
    <w:p w14:paraId="7BFEC615" w14:textId="71063D50" w:rsidR="00566437" w:rsidRPr="00566437" w:rsidRDefault="00566437" w:rsidP="00566437">
      <w:pPr>
        <w:pStyle w:val="ListParagraph"/>
        <w:numPr>
          <w:ilvl w:val="0"/>
          <w:numId w:val="15"/>
        </w:numPr>
        <w:rPr>
          <w:i/>
          <w:iCs/>
          <w:lang w:val="en-GB"/>
        </w:rPr>
      </w:pPr>
      <w:r w:rsidRPr="00566437">
        <w:rPr>
          <w:i/>
          <w:iCs/>
          <w:lang w:val="en-GB"/>
        </w:rPr>
        <w:t>TensorFlow</w:t>
      </w:r>
      <w:r>
        <w:rPr>
          <w:i/>
          <w:iCs/>
          <w:lang w:val="en-GB"/>
        </w:rPr>
        <w:t xml:space="preserve"> </w:t>
      </w:r>
      <w:r>
        <w:rPr>
          <w:lang w:val="en-GB"/>
        </w:rPr>
        <w:t>Quantization Specification (</w:t>
      </w:r>
      <w:hyperlink r:id="rId31" w:history="1">
        <w:r w:rsidRPr="00495D46">
          <w:rPr>
            <w:rStyle w:val="Hyperlink"/>
            <w:lang w:val="en-GB"/>
          </w:rPr>
          <w:t>https://www.tensorflow.org/lite/performance/quantization_spec</w:t>
        </w:r>
      </w:hyperlink>
      <w:r>
        <w:rPr>
          <w:lang w:val="en-GB"/>
        </w:rPr>
        <w:t>)</w:t>
      </w:r>
    </w:p>
    <w:p w14:paraId="30585922" w14:textId="50D2C987" w:rsidR="00566437" w:rsidRDefault="00566437" w:rsidP="000814B5">
      <w:pPr>
        <w:pStyle w:val="ListParagraph"/>
        <w:numPr>
          <w:ilvl w:val="0"/>
          <w:numId w:val="15"/>
        </w:numPr>
        <w:rPr>
          <w:lang w:val="en-GB"/>
        </w:rPr>
      </w:pPr>
      <w:r>
        <w:rPr>
          <w:lang w:val="en-GB"/>
        </w:rPr>
        <w:t>Quantization Paper [Bo Chen] (</w:t>
      </w:r>
      <w:hyperlink r:id="rId32" w:history="1">
        <w:r w:rsidR="000814B5" w:rsidRPr="00495D46">
          <w:rPr>
            <w:rStyle w:val="Hyperlink"/>
            <w:lang w:val="en-GB"/>
          </w:rPr>
          <w:t>https://doi.org/10.48550/arXiv.1712.05877</w:t>
        </w:r>
      </w:hyperlink>
      <w:r w:rsidRPr="000814B5">
        <w:rPr>
          <w:lang w:val="en-GB"/>
        </w:rPr>
        <w:t>)</w:t>
      </w:r>
    </w:p>
    <w:p w14:paraId="418A15FC" w14:textId="66533F34" w:rsidR="0017645F" w:rsidRDefault="0017645F" w:rsidP="000814B5">
      <w:pPr>
        <w:pStyle w:val="ListParagraph"/>
        <w:numPr>
          <w:ilvl w:val="0"/>
          <w:numId w:val="15"/>
        </w:numPr>
        <w:rPr>
          <w:lang w:val="en-GB"/>
        </w:rPr>
      </w:pPr>
      <w:r>
        <w:rPr>
          <w:lang w:val="en-GB"/>
        </w:rPr>
        <w:t xml:space="preserve">General matrix multiplication </w:t>
      </w:r>
      <w:r w:rsidR="00542FAE">
        <w:rPr>
          <w:lang w:val="en-GB"/>
        </w:rPr>
        <w:t xml:space="preserve">library </w:t>
      </w:r>
      <w:r>
        <w:rPr>
          <w:lang w:val="en-GB"/>
        </w:rPr>
        <w:t xml:space="preserve">used by </w:t>
      </w:r>
      <w:proofErr w:type="spellStart"/>
      <w:r w:rsidRPr="0017645F">
        <w:rPr>
          <w:i/>
          <w:iCs/>
          <w:lang w:val="en-GB"/>
        </w:rPr>
        <w:t>TFLite</w:t>
      </w:r>
      <w:proofErr w:type="spellEnd"/>
      <w:r>
        <w:rPr>
          <w:i/>
          <w:iCs/>
          <w:lang w:val="en-GB"/>
        </w:rPr>
        <w:t xml:space="preserve"> </w:t>
      </w:r>
      <w:r w:rsidRPr="0017645F">
        <w:rPr>
          <w:lang w:val="en-GB"/>
        </w:rPr>
        <w:t>(</w:t>
      </w:r>
      <w:hyperlink r:id="rId33" w:history="1">
        <w:r w:rsidR="001E706F" w:rsidRPr="00495D46">
          <w:rPr>
            <w:rStyle w:val="Hyperlink"/>
            <w:lang w:val="en-GB"/>
          </w:rPr>
          <w:t>https://github.com/google/gemmlowp</w:t>
        </w:r>
      </w:hyperlink>
      <w:r w:rsidRPr="0017645F">
        <w:rPr>
          <w:lang w:val="en-GB"/>
        </w:rPr>
        <w:t>)</w:t>
      </w:r>
    </w:p>
    <w:p w14:paraId="44888EF1" w14:textId="77777777" w:rsidR="001E706F" w:rsidRPr="001E706F" w:rsidRDefault="001E706F" w:rsidP="001E706F">
      <w:pPr>
        <w:ind w:left="360"/>
        <w:rPr>
          <w:lang w:val="en-GB"/>
        </w:rPr>
      </w:pPr>
    </w:p>
    <w:p w14:paraId="5CEA8843" w14:textId="77777777" w:rsidR="000814B5" w:rsidRPr="001D71B0" w:rsidRDefault="000814B5" w:rsidP="001D71B0">
      <w:pPr>
        <w:ind w:left="360"/>
        <w:rPr>
          <w:lang w:val="en-GB"/>
        </w:rPr>
      </w:pPr>
    </w:p>
    <w:p w14:paraId="09C746EE" w14:textId="3F6D7C51" w:rsidR="00566437" w:rsidRDefault="00566437" w:rsidP="00566437">
      <w:pPr>
        <w:rPr>
          <w:lang w:val="en-GB"/>
        </w:rPr>
      </w:pPr>
    </w:p>
    <w:p w14:paraId="6646FDA6" w14:textId="77777777" w:rsidR="00566437" w:rsidRPr="00566437" w:rsidRDefault="00566437" w:rsidP="00566437">
      <w:pPr>
        <w:rPr>
          <w:lang w:val="en-GB"/>
        </w:rPr>
      </w:pPr>
    </w:p>
    <w:sectPr w:rsidR="00566437" w:rsidRPr="00566437" w:rsidSect="00E10C3E">
      <w:footerReference w:type="default" r:id="rId3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2495" w14:textId="77777777" w:rsidR="00CA4335" w:rsidRDefault="00CA4335" w:rsidP="00473910">
      <w:pPr>
        <w:spacing w:after="0" w:line="240" w:lineRule="auto"/>
      </w:pPr>
      <w:r>
        <w:separator/>
      </w:r>
    </w:p>
  </w:endnote>
  <w:endnote w:type="continuationSeparator" w:id="0">
    <w:p w14:paraId="59B31F6F" w14:textId="77777777" w:rsidR="00CA4335" w:rsidRDefault="00CA4335" w:rsidP="00473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92762" w14:textId="6BBF3214" w:rsidR="003D0199" w:rsidRDefault="003D0199">
    <w:pPr>
      <w:pStyle w:val="Footer"/>
      <w:jc w:val="right"/>
    </w:pPr>
  </w:p>
  <w:p w14:paraId="532D1DC4" w14:textId="77777777" w:rsidR="003D0199" w:rsidRDefault="003D01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433566"/>
      <w:docPartObj>
        <w:docPartGallery w:val="Page Numbers (Bottom of Page)"/>
        <w:docPartUnique/>
      </w:docPartObj>
    </w:sdtPr>
    <w:sdtEndPr>
      <w:rPr>
        <w:noProof/>
      </w:rPr>
    </w:sdtEndPr>
    <w:sdtContent>
      <w:p w14:paraId="19B0203C" w14:textId="77777777" w:rsidR="00E10C3E" w:rsidRDefault="00E10C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D15C5D" w14:textId="77777777" w:rsidR="00E10C3E" w:rsidRDefault="00E10C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BB52F" w14:textId="77777777" w:rsidR="00CA4335" w:rsidRDefault="00CA4335" w:rsidP="00473910">
      <w:pPr>
        <w:spacing w:after="0" w:line="240" w:lineRule="auto"/>
      </w:pPr>
      <w:r>
        <w:separator/>
      </w:r>
    </w:p>
  </w:footnote>
  <w:footnote w:type="continuationSeparator" w:id="0">
    <w:p w14:paraId="61DEFE0A" w14:textId="77777777" w:rsidR="00CA4335" w:rsidRDefault="00CA4335" w:rsidP="00473910">
      <w:pPr>
        <w:spacing w:after="0" w:line="240" w:lineRule="auto"/>
      </w:pPr>
      <w:r>
        <w:continuationSeparator/>
      </w:r>
    </w:p>
  </w:footnote>
  <w:footnote w:id="1">
    <w:p w14:paraId="21F0C497" w14:textId="6BE5198B" w:rsidR="00A25702" w:rsidRPr="00A25702" w:rsidRDefault="00A25702">
      <w:pPr>
        <w:pStyle w:val="FootnoteText"/>
        <w:rPr>
          <w:lang w:val="en-US"/>
        </w:rPr>
      </w:pPr>
      <w:r>
        <w:rPr>
          <w:rStyle w:val="FootnoteReference"/>
        </w:rPr>
        <w:footnoteRef/>
      </w:r>
      <w:r>
        <w:t xml:space="preserve"> </w:t>
      </w:r>
      <w:r>
        <w:rPr>
          <w:lang w:val="en-US"/>
        </w:rPr>
        <w:t>Relative to respective base address</w:t>
      </w:r>
    </w:p>
  </w:footnote>
  <w:footnote w:id="2">
    <w:p w14:paraId="43F0FC2D" w14:textId="4FC16513" w:rsidR="00E854CB" w:rsidRPr="00E854CB" w:rsidRDefault="00E854CB">
      <w:pPr>
        <w:pStyle w:val="FootnoteText"/>
        <w:rPr>
          <w:lang w:val="en-US"/>
        </w:rPr>
      </w:pPr>
      <w:r>
        <w:rPr>
          <w:rStyle w:val="FootnoteReference"/>
        </w:rPr>
        <w:footnoteRef/>
      </w:r>
      <w:r>
        <w:t xml:space="preserve"> </w:t>
      </w:r>
      <w:r>
        <w:rPr>
          <w:lang w:val="en-US"/>
        </w:rPr>
        <w:t xml:space="preserve">See note above. The </w:t>
      </w:r>
      <w:proofErr w:type="gramStart"/>
      <w:r w:rsidR="001328AD">
        <w:rPr>
          <w:lang w:val="en-US"/>
        </w:rPr>
        <w:t>32 bit</w:t>
      </w:r>
      <w:proofErr w:type="gramEnd"/>
      <w:r w:rsidR="001328AD">
        <w:rPr>
          <w:lang w:val="en-US"/>
        </w:rPr>
        <w:t xml:space="preserve"> shift</w:t>
      </w:r>
      <w:r>
        <w:rPr>
          <w:lang w:val="en-US"/>
        </w:rPr>
        <w:t xml:space="preserve"> is omitted for brevity.</w:t>
      </w:r>
    </w:p>
  </w:footnote>
  <w:footnote w:id="3">
    <w:p w14:paraId="6CEFC742" w14:textId="1D335511" w:rsidR="005C733A" w:rsidRPr="005C733A" w:rsidRDefault="005C733A">
      <w:pPr>
        <w:pStyle w:val="FootnoteText"/>
        <w:rPr>
          <w:lang w:val="en-US"/>
        </w:rPr>
      </w:pPr>
      <w:r>
        <w:rPr>
          <w:rStyle w:val="FootnoteReference"/>
        </w:rPr>
        <w:footnoteRef/>
      </w:r>
      <w:r>
        <w:t xml:space="preserve"> </w:t>
      </w:r>
      <w:r>
        <w:rPr>
          <w:lang w:val="en-US"/>
        </w:rPr>
        <w:t>The neural network in this project doesn’t use biases to further improve performance and resource usage</w:t>
      </w:r>
    </w:p>
  </w:footnote>
  <w:footnote w:id="4">
    <w:p w14:paraId="690F7491" w14:textId="38734F83" w:rsidR="00271358" w:rsidRPr="00271358" w:rsidRDefault="00271358">
      <w:pPr>
        <w:pStyle w:val="FootnoteText"/>
        <w:rPr>
          <w:i/>
          <w:iCs/>
          <w:lang w:val="en-US"/>
        </w:rPr>
      </w:pPr>
      <w:r>
        <w:rPr>
          <w:rStyle w:val="FootnoteReference"/>
        </w:rPr>
        <w:footnoteRef/>
      </w:r>
      <w:r>
        <w:t xml:space="preserve"> </w:t>
      </w:r>
      <w:r>
        <w:rPr>
          <w:lang w:val="en-US"/>
        </w:rPr>
        <w:t xml:space="preserve">The neural network in this project has constants </w:t>
      </w:r>
      <w:r>
        <w:rPr>
          <w:i/>
          <w:iCs/>
          <w:lang w:val="en-US"/>
        </w:rPr>
        <w:t>Z</w:t>
      </w:r>
      <w:r>
        <w:rPr>
          <w:i/>
          <w:iCs/>
          <w:vertAlign w:val="subscript"/>
          <w:lang w:val="en-US"/>
        </w:rPr>
        <w:t xml:space="preserve">1 </w:t>
      </w:r>
      <w:r w:rsidRPr="00271358">
        <w:rPr>
          <w:lang w:val="en-US"/>
        </w:rPr>
        <w:t>and</w:t>
      </w:r>
      <w:r>
        <w:rPr>
          <w:i/>
          <w:iCs/>
          <w:lang w:val="en-US"/>
        </w:rPr>
        <w:t xml:space="preserve"> Z</w:t>
      </w:r>
      <w:r>
        <w:rPr>
          <w:i/>
          <w:iCs/>
          <w:vertAlign w:val="subscript"/>
          <w:lang w:val="en-US"/>
        </w:rPr>
        <w:t xml:space="preserve">2 </w:t>
      </w:r>
      <w:r w:rsidRPr="00271358">
        <w:rPr>
          <w:lang w:val="en-US"/>
        </w:rPr>
        <w:t>set to 0</w:t>
      </w:r>
      <w:r w:rsidR="009A3A27">
        <w:rPr>
          <w:lang w:val="en-US"/>
        </w:rPr>
        <w:t xml:space="preserve"> further simplifying the expression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467C0"/>
    <w:multiLevelType w:val="hybridMultilevel"/>
    <w:tmpl w:val="DAF21E7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735316A"/>
    <w:multiLevelType w:val="hybridMultilevel"/>
    <w:tmpl w:val="D35033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A8566E"/>
    <w:multiLevelType w:val="hybridMultilevel"/>
    <w:tmpl w:val="E09E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9D72AC"/>
    <w:multiLevelType w:val="hybridMultilevel"/>
    <w:tmpl w:val="27A0A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A02384"/>
    <w:multiLevelType w:val="hybridMultilevel"/>
    <w:tmpl w:val="235E34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73A3C29"/>
    <w:multiLevelType w:val="multilevel"/>
    <w:tmpl w:val="2164657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8B25FE"/>
    <w:multiLevelType w:val="hybridMultilevel"/>
    <w:tmpl w:val="8076C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6F2DDD"/>
    <w:multiLevelType w:val="hybridMultilevel"/>
    <w:tmpl w:val="482407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376F5546"/>
    <w:multiLevelType w:val="hybridMultilevel"/>
    <w:tmpl w:val="61A6B0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02A3A49"/>
    <w:multiLevelType w:val="hybridMultilevel"/>
    <w:tmpl w:val="174AE1A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964222"/>
    <w:multiLevelType w:val="hybridMultilevel"/>
    <w:tmpl w:val="AFF24C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6F42F45"/>
    <w:multiLevelType w:val="hybridMultilevel"/>
    <w:tmpl w:val="B4AA8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0D7AC7"/>
    <w:multiLevelType w:val="hybridMultilevel"/>
    <w:tmpl w:val="DEE814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864BF6"/>
    <w:multiLevelType w:val="hybridMultilevel"/>
    <w:tmpl w:val="BFBC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DC7C56"/>
    <w:multiLevelType w:val="hybridMultilevel"/>
    <w:tmpl w:val="6A34E5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904EB3"/>
    <w:multiLevelType w:val="hybridMultilevel"/>
    <w:tmpl w:val="F062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336775">
    <w:abstractNumId w:val="5"/>
  </w:num>
  <w:num w:numId="2" w16cid:durableId="673730060">
    <w:abstractNumId w:val="9"/>
  </w:num>
  <w:num w:numId="3" w16cid:durableId="1185942032">
    <w:abstractNumId w:val="1"/>
  </w:num>
  <w:num w:numId="4" w16cid:durableId="904923402">
    <w:abstractNumId w:val="4"/>
  </w:num>
  <w:num w:numId="5" w16cid:durableId="26109226">
    <w:abstractNumId w:val="7"/>
  </w:num>
  <w:num w:numId="6" w16cid:durableId="797525057">
    <w:abstractNumId w:val="6"/>
  </w:num>
  <w:num w:numId="7" w16cid:durableId="1995134915">
    <w:abstractNumId w:val="10"/>
  </w:num>
  <w:num w:numId="8" w16cid:durableId="1999070998">
    <w:abstractNumId w:val="3"/>
  </w:num>
  <w:num w:numId="9" w16cid:durableId="807091587">
    <w:abstractNumId w:val="0"/>
  </w:num>
  <w:num w:numId="10" w16cid:durableId="1445686540">
    <w:abstractNumId w:val="8"/>
  </w:num>
  <w:num w:numId="11" w16cid:durableId="1831091235">
    <w:abstractNumId w:val="11"/>
  </w:num>
  <w:num w:numId="12" w16cid:durableId="2016150935">
    <w:abstractNumId w:val="12"/>
  </w:num>
  <w:num w:numId="13" w16cid:durableId="837306931">
    <w:abstractNumId w:val="14"/>
  </w:num>
  <w:num w:numId="14" w16cid:durableId="1556895015">
    <w:abstractNumId w:val="15"/>
  </w:num>
  <w:num w:numId="15" w16cid:durableId="2034528880">
    <w:abstractNumId w:val="2"/>
  </w:num>
  <w:num w:numId="16" w16cid:durableId="20780421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F14"/>
    <w:rsid w:val="000020C4"/>
    <w:rsid w:val="000044F6"/>
    <w:rsid w:val="00021621"/>
    <w:rsid w:val="00021844"/>
    <w:rsid w:val="00021B1F"/>
    <w:rsid w:val="00025202"/>
    <w:rsid w:val="000342F7"/>
    <w:rsid w:val="000555FA"/>
    <w:rsid w:val="00061DD1"/>
    <w:rsid w:val="00070003"/>
    <w:rsid w:val="00074037"/>
    <w:rsid w:val="000814B5"/>
    <w:rsid w:val="00081729"/>
    <w:rsid w:val="00083078"/>
    <w:rsid w:val="00084E2E"/>
    <w:rsid w:val="00087C74"/>
    <w:rsid w:val="00094478"/>
    <w:rsid w:val="00094BA0"/>
    <w:rsid w:val="00097460"/>
    <w:rsid w:val="000A1AF7"/>
    <w:rsid w:val="000B3FDC"/>
    <w:rsid w:val="000B6BB4"/>
    <w:rsid w:val="000D0B11"/>
    <w:rsid w:val="000E1D95"/>
    <w:rsid w:val="000E4CDF"/>
    <w:rsid w:val="000E4F01"/>
    <w:rsid w:val="000E60DD"/>
    <w:rsid w:val="000F106F"/>
    <w:rsid w:val="00100A01"/>
    <w:rsid w:val="001117B9"/>
    <w:rsid w:val="00112B40"/>
    <w:rsid w:val="00112F14"/>
    <w:rsid w:val="00115AB0"/>
    <w:rsid w:val="00117BB8"/>
    <w:rsid w:val="001248C7"/>
    <w:rsid w:val="00127604"/>
    <w:rsid w:val="001328AD"/>
    <w:rsid w:val="00144D2D"/>
    <w:rsid w:val="00150A5A"/>
    <w:rsid w:val="001518CB"/>
    <w:rsid w:val="001536DD"/>
    <w:rsid w:val="00162B83"/>
    <w:rsid w:val="00166BFE"/>
    <w:rsid w:val="00174C19"/>
    <w:rsid w:val="0017645F"/>
    <w:rsid w:val="00181F0E"/>
    <w:rsid w:val="00193077"/>
    <w:rsid w:val="001A2236"/>
    <w:rsid w:val="001A4917"/>
    <w:rsid w:val="001A700E"/>
    <w:rsid w:val="001D02DB"/>
    <w:rsid w:val="001D1F8B"/>
    <w:rsid w:val="001D32C8"/>
    <w:rsid w:val="001D4A01"/>
    <w:rsid w:val="001D71B0"/>
    <w:rsid w:val="001E1EA3"/>
    <w:rsid w:val="001E706F"/>
    <w:rsid w:val="001F3B9C"/>
    <w:rsid w:val="001F735F"/>
    <w:rsid w:val="00226B9F"/>
    <w:rsid w:val="002323FC"/>
    <w:rsid w:val="00232886"/>
    <w:rsid w:val="00233C75"/>
    <w:rsid w:val="00233FA4"/>
    <w:rsid w:val="00243404"/>
    <w:rsid w:val="00244089"/>
    <w:rsid w:val="00251AE4"/>
    <w:rsid w:val="00256102"/>
    <w:rsid w:val="0026072A"/>
    <w:rsid w:val="00264661"/>
    <w:rsid w:val="00271358"/>
    <w:rsid w:val="00276C2C"/>
    <w:rsid w:val="00282C33"/>
    <w:rsid w:val="002922B3"/>
    <w:rsid w:val="00295930"/>
    <w:rsid w:val="002A16E0"/>
    <w:rsid w:val="002B6983"/>
    <w:rsid w:val="002C65A7"/>
    <w:rsid w:val="002D6522"/>
    <w:rsid w:val="002E1AED"/>
    <w:rsid w:val="002F2EE5"/>
    <w:rsid w:val="002F5A68"/>
    <w:rsid w:val="002F6219"/>
    <w:rsid w:val="00303D46"/>
    <w:rsid w:val="00320165"/>
    <w:rsid w:val="00323D8B"/>
    <w:rsid w:val="0032498C"/>
    <w:rsid w:val="003347DF"/>
    <w:rsid w:val="00334FF2"/>
    <w:rsid w:val="003409B4"/>
    <w:rsid w:val="00343C76"/>
    <w:rsid w:val="00344489"/>
    <w:rsid w:val="00346D77"/>
    <w:rsid w:val="00353D8B"/>
    <w:rsid w:val="00357649"/>
    <w:rsid w:val="00366718"/>
    <w:rsid w:val="00366DC5"/>
    <w:rsid w:val="0037063B"/>
    <w:rsid w:val="00372FD5"/>
    <w:rsid w:val="00382A29"/>
    <w:rsid w:val="00386D3A"/>
    <w:rsid w:val="003C0D87"/>
    <w:rsid w:val="003C1E01"/>
    <w:rsid w:val="003C2790"/>
    <w:rsid w:val="003C42F9"/>
    <w:rsid w:val="003D0199"/>
    <w:rsid w:val="003D3A98"/>
    <w:rsid w:val="003E2AF8"/>
    <w:rsid w:val="003E4795"/>
    <w:rsid w:val="003E5724"/>
    <w:rsid w:val="00410236"/>
    <w:rsid w:val="004112C5"/>
    <w:rsid w:val="004530E4"/>
    <w:rsid w:val="004622E5"/>
    <w:rsid w:val="00473239"/>
    <w:rsid w:val="00473910"/>
    <w:rsid w:val="0048008B"/>
    <w:rsid w:val="004925F8"/>
    <w:rsid w:val="00497030"/>
    <w:rsid w:val="004A4ECB"/>
    <w:rsid w:val="004B2B5F"/>
    <w:rsid w:val="004C2E1E"/>
    <w:rsid w:val="004C3B22"/>
    <w:rsid w:val="004D28FD"/>
    <w:rsid w:val="004D2EC8"/>
    <w:rsid w:val="004D5816"/>
    <w:rsid w:val="004E2584"/>
    <w:rsid w:val="004E26F3"/>
    <w:rsid w:val="004E3682"/>
    <w:rsid w:val="004F030D"/>
    <w:rsid w:val="004F1BCA"/>
    <w:rsid w:val="004F2864"/>
    <w:rsid w:val="004F4B27"/>
    <w:rsid w:val="004F544D"/>
    <w:rsid w:val="004F5801"/>
    <w:rsid w:val="004F7200"/>
    <w:rsid w:val="004F75CD"/>
    <w:rsid w:val="00502649"/>
    <w:rsid w:val="00502CB3"/>
    <w:rsid w:val="00502EDE"/>
    <w:rsid w:val="0051102A"/>
    <w:rsid w:val="00522BFA"/>
    <w:rsid w:val="00523051"/>
    <w:rsid w:val="005262D0"/>
    <w:rsid w:val="00533026"/>
    <w:rsid w:val="0053340A"/>
    <w:rsid w:val="00533C33"/>
    <w:rsid w:val="005341D9"/>
    <w:rsid w:val="00540ED9"/>
    <w:rsid w:val="00542CF5"/>
    <w:rsid w:val="00542FAE"/>
    <w:rsid w:val="00552143"/>
    <w:rsid w:val="005574B7"/>
    <w:rsid w:val="00566437"/>
    <w:rsid w:val="00566CAF"/>
    <w:rsid w:val="00567595"/>
    <w:rsid w:val="005839C1"/>
    <w:rsid w:val="00587663"/>
    <w:rsid w:val="00593727"/>
    <w:rsid w:val="00594EC2"/>
    <w:rsid w:val="005A61AF"/>
    <w:rsid w:val="005B27EB"/>
    <w:rsid w:val="005C733A"/>
    <w:rsid w:val="005C7F8F"/>
    <w:rsid w:val="005D225A"/>
    <w:rsid w:val="005F4772"/>
    <w:rsid w:val="00605BF9"/>
    <w:rsid w:val="00606271"/>
    <w:rsid w:val="00625D95"/>
    <w:rsid w:val="00632C02"/>
    <w:rsid w:val="00641713"/>
    <w:rsid w:val="006511F8"/>
    <w:rsid w:val="0066155B"/>
    <w:rsid w:val="006636C0"/>
    <w:rsid w:val="00665219"/>
    <w:rsid w:val="00666C14"/>
    <w:rsid w:val="0067462A"/>
    <w:rsid w:val="00675944"/>
    <w:rsid w:val="006844BB"/>
    <w:rsid w:val="0069511F"/>
    <w:rsid w:val="00695343"/>
    <w:rsid w:val="006A0671"/>
    <w:rsid w:val="006B10AA"/>
    <w:rsid w:val="006B1865"/>
    <w:rsid w:val="006B2D1A"/>
    <w:rsid w:val="006B2DC2"/>
    <w:rsid w:val="006B76D2"/>
    <w:rsid w:val="006C0847"/>
    <w:rsid w:val="006C5E20"/>
    <w:rsid w:val="006D5051"/>
    <w:rsid w:val="006D7EE7"/>
    <w:rsid w:val="006E0485"/>
    <w:rsid w:val="006E0AFD"/>
    <w:rsid w:val="006E35BB"/>
    <w:rsid w:val="00701B94"/>
    <w:rsid w:val="00704319"/>
    <w:rsid w:val="00705778"/>
    <w:rsid w:val="00706F00"/>
    <w:rsid w:val="00710583"/>
    <w:rsid w:val="00713721"/>
    <w:rsid w:val="0071407B"/>
    <w:rsid w:val="0071700D"/>
    <w:rsid w:val="00721471"/>
    <w:rsid w:val="00721513"/>
    <w:rsid w:val="00723B40"/>
    <w:rsid w:val="00723E6F"/>
    <w:rsid w:val="007240C8"/>
    <w:rsid w:val="00725489"/>
    <w:rsid w:val="007308AB"/>
    <w:rsid w:val="007345C0"/>
    <w:rsid w:val="00737423"/>
    <w:rsid w:val="00740623"/>
    <w:rsid w:val="00740C20"/>
    <w:rsid w:val="007451C3"/>
    <w:rsid w:val="00752B2D"/>
    <w:rsid w:val="00761B4B"/>
    <w:rsid w:val="00761EF7"/>
    <w:rsid w:val="00763C6B"/>
    <w:rsid w:val="00764A22"/>
    <w:rsid w:val="007679DC"/>
    <w:rsid w:val="00780D85"/>
    <w:rsid w:val="0078294A"/>
    <w:rsid w:val="00784AD1"/>
    <w:rsid w:val="00790019"/>
    <w:rsid w:val="007A68A8"/>
    <w:rsid w:val="007A7D45"/>
    <w:rsid w:val="007B1D1A"/>
    <w:rsid w:val="007B4EC1"/>
    <w:rsid w:val="007B5D0D"/>
    <w:rsid w:val="007B5DD7"/>
    <w:rsid w:val="007B6A92"/>
    <w:rsid w:val="007B79C4"/>
    <w:rsid w:val="007C44E0"/>
    <w:rsid w:val="007C4C9F"/>
    <w:rsid w:val="007D6D54"/>
    <w:rsid w:val="007E167E"/>
    <w:rsid w:val="007F0BD4"/>
    <w:rsid w:val="00806651"/>
    <w:rsid w:val="00810619"/>
    <w:rsid w:val="00813748"/>
    <w:rsid w:val="0082767B"/>
    <w:rsid w:val="008324DF"/>
    <w:rsid w:val="00840E01"/>
    <w:rsid w:val="008436C6"/>
    <w:rsid w:val="0084558A"/>
    <w:rsid w:val="00846BE0"/>
    <w:rsid w:val="008552A8"/>
    <w:rsid w:val="00855585"/>
    <w:rsid w:val="00855A8C"/>
    <w:rsid w:val="00867BAD"/>
    <w:rsid w:val="0088043A"/>
    <w:rsid w:val="00881930"/>
    <w:rsid w:val="00892DE6"/>
    <w:rsid w:val="008967E0"/>
    <w:rsid w:val="008A1DE0"/>
    <w:rsid w:val="008B4D62"/>
    <w:rsid w:val="008B5217"/>
    <w:rsid w:val="008B6543"/>
    <w:rsid w:val="008C18B3"/>
    <w:rsid w:val="008C334A"/>
    <w:rsid w:val="008D1F08"/>
    <w:rsid w:val="008D6C77"/>
    <w:rsid w:val="008E0C5E"/>
    <w:rsid w:val="008E333C"/>
    <w:rsid w:val="008F0FDA"/>
    <w:rsid w:val="008F1F8F"/>
    <w:rsid w:val="008F5717"/>
    <w:rsid w:val="00900504"/>
    <w:rsid w:val="009039CB"/>
    <w:rsid w:val="00912815"/>
    <w:rsid w:val="00913E42"/>
    <w:rsid w:val="0091411C"/>
    <w:rsid w:val="009146B2"/>
    <w:rsid w:val="00920366"/>
    <w:rsid w:val="0092213F"/>
    <w:rsid w:val="0094048F"/>
    <w:rsid w:val="00946129"/>
    <w:rsid w:val="00957D88"/>
    <w:rsid w:val="00960AF9"/>
    <w:rsid w:val="009858B5"/>
    <w:rsid w:val="00990358"/>
    <w:rsid w:val="00995CD6"/>
    <w:rsid w:val="009A3A27"/>
    <w:rsid w:val="009A73F0"/>
    <w:rsid w:val="009B2427"/>
    <w:rsid w:val="009B617C"/>
    <w:rsid w:val="009D69F5"/>
    <w:rsid w:val="009D7B30"/>
    <w:rsid w:val="009E0F3B"/>
    <w:rsid w:val="009E4406"/>
    <w:rsid w:val="009E577C"/>
    <w:rsid w:val="009E68E5"/>
    <w:rsid w:val="00A02C42"/>
    <w:rsid w:val="00A13DA8"/>
    <w:rsid w:val="00A1525B"/>
    <w:rsid w:val="00A25702"/>
    <w:rsid w:val="00A3068F"/>
    <w:rsid w:val="00A42CD9"/>
    <w:rsid w:val="00A50F67"/>
    <w:rsid w:val="00A5619E"/>
    <w:rsid w:val="00A57158"/>
    <w:rsid w:val="00A57DCD"/>
    <w:rsid w:val="00A61FA9"/>
    <w:rsid w:val="00A654EE"/>
    <w:rsid w:val="00A72ABC"/>
    <w:rsid w:val="00A85F4B"/>
    <w:rsid w:val="00A872A4"/>
    <w:rsid w:val="00A91798"/>
    <w:rsid w:val="00A94A8D"/>
    <w:rsid w:val="00AA062D"/>
    <w:rsid w:val="00AA1E2C"/>
    <w:rsid w:val="00AB6720"/>
    <w:rsid w:val="00AB6AEF"/>
    <w:rsid w:val="00AD4F57"/>
    <w:rsid w:val="00AD7A3A"/>
    <w:rsid w:val="00AE4572"/>
    <w:rsid w:val="00AF7072"/>
    <w:rsid w:val="00B06673"/>
    <w:rsid w:val="00B1032F"/>
    <w:rsid w:val="00B22BE0"/>
    <w:rsid w:val="00B23770"/>
    <w:rsid w:val="00B33092"/>
    <w:rsid w:val="00B36DD7"/>
    <w:rsid w:val="00B51BD1"/>
    <w:rsid w:val="00B54814"/>
    <w:rsid w:val="00B5572B"/>
    <w:rsid w:val="00B629CB"/>
    <w:rsid w:val="00B655D0"/>
    <w:rsid w:val="00B7418A"/>
    <w:rsid w:val="00B74584"/>
    <w:rsid w:val="00B823F6"/>
    <w:rsid w:val="00B8469D"/>
    <w:rsid w:val="00B90243"/>
    <w:rsid w:val="00B966E4"/>
    <w:rsid w:val="00B97914"/>
    <w:rsid w:val="00BA3458"/>
    <w:rsid w:val="00BB0115"/>
    <w:rsid w:val="00BC307B"/>
    <w:rsid w:val="00BC7EDF"/>
    <w:rsid w:val="00BD08A2"/>
    <w:rsid w:val="00BD5AA8"/>
    <w:rsid w:val="00BE341A"/>
    <w:rsid w:val="00C011A2"/>
    <w:rsid w:val="00C04C44"/>
    <w:rsid w:val="00C1139A"/>
    <w:rsid w:val="00C150ED"/>
    <w:rsid w:val="00C20C54"/>
    <w:rsid w:val="00C32017"/>
    <w:rsid w:val="00C37069"/>
    <w:rsid w:val="00C41216"/>
    <w:rsid w:val="00C429FD"/>
    <w:rsid w:val="00C42D95"/>
    <w:rsid w:val="00C52690"/>
    <w:rsid w:val="00C5629D"/>
    <w:rsid w:val="00C56E9B"/>
    <w:rsid w:val="00C6477C"/>
    <w:rsid w:val="00C65FD9"/>
    <w:rsid w:val="00C7590B"/>
    <w:rsid w:val="00C77235"/>
    <w:rsid w:val="00C8580D"/>
    <w:rsid w:val="00C85E15"/>
    <w:rsid w:val="00C947C8"/>
    <w:rsid w:val="00C9561A"/>
    <w:rsid w:val="00CA3728"/>
    <w:rsid w:val="00CA4335"/>
    <w:rsid w:val="00CB5794"/>
    <w:rsid w:val="00CC1EE3"/>
    <w:rsid w:val="00CC2C94"/>
    <w:rsid w:val="00CC47EE"/>
    <w:rsid w:val="00CF2F4A"/>
    <w:rsid w:val="00D01C58"/>
    <w:rsid w:val="00D04A28"/>
    <w:rsid w:val="00D165C7"/>
    <w:rsid w:val="00D16B6B"/>
    <w:rsid w:val="00D20168"/>
    <w:rsid w:val="00D320CB"/>
    <w:rsid w:val="00D35607"/>
    <w:rsid w:val="00D36B99"/>
    <w:rsid w:val="00D37A8E"/>
    <w:rsid w:val="00D411F1"/>
    <w:rsid w:val="00D42D3C"/>
    <w:rsid w:val="00D53D43"/>
    <w:rsid w:val="00D56DEF"/>
    <w:rsid w:val="00D64EFB"/>
    <w:rsid w:val="00D66B9C"/>
    <w:rsid w:val="00D730C9"/>
    <w:rsid w:val="00D7684A"/>
    <w:rsid w:val="00D82C81"/>
    <w:rsid w:val="00D851C5"/>
    <w:rsid w:val="00D865BA"/>
    <w:rsid w:val="00D907F5"/>
    <w:rsid w:val="00D940DC"/>
    <w:rsid w:val="00D9570C"/>
    <w:rsid w:val="00DB20F2"/>
    <w:rsid w:val="00DC60C0"/>
    <w:rsid w:val="00DD2929"/>
    <w:rsid w:val="00DD7193"/>
    <w:rsid w:val="00DE46DF"/>
    <w:rsid w:val="00DE7957"/>
    <w:rsid w:val="00DF1C14"/>
    <w:rsid w:val="00DF4DB1"/>
    <w:rsid w:val="00DF7A71"/>
    <w:rsid w:val="00E02DB7"/>
    <w:rsid w:val="00E10C3E"/>
    <w:rsid w:val="00E14077"/>
    <w:rsid w:val="00E30075"/>
    <w:rsid w:val="00E3089C"/>
    <w:rsid w:val="00E56249"/>
    <w:rsid w:val="00E56B9C"/>
    <w:rsid w:val="00E62B44"/>
    <w:rsid w:val="00E67966"/>
    <w:rsid w:val="00E854CB"/>
    <w:rsid w:val="00E87028"/>
    <w:rsid w:val="00E95722"/>
    <w:rsid w:val="00EA6C6A"/>
    <w:rsid w:val="00EB3C98"/>
    <w:rsid w:val="00EB75E2"/>
    <w:rsid w:val="00EC1FF8"/>
    <w:rsid w:val="00EC3698"/>
    <w:rsid w:val="00EC4EB3"/>
    <w:rsid w:val="00EC4EFB"/>
    <w:rsid w:val="00EC5942"/>
    <w:rsid w:val="00ED3398"/>
    <w:rsid w:val="00ED3F10"/>
    <w:rsid w:val="00ED6FBF"/>
    <w:rsid w:val="00ED7391"/>
    <w:rsid w:val="00EE327D"/>
    <w:rsid w:val="00EE4A47"/>
    <w:rsid w:val="00EF0E23"/>
    <w:rsid w:val="00EF498C"/>
    <w:rsid w:val="00EF554D"/>
    <w:rsid w:val="00EF7C39"/>
    <w:rsid w:val="00F23DBD"/>
    <w:rsid w:val="00F31F23"/>
    <w:rsid w:val="00F408AD"/>
    <w:rsid w:val="00F40F51"/>
    <w:rsid w:val="00F530FE"/>
    <w:rsid w:val="00F62D32"/>
    <w:rsid w:val="00F77028"/>
    <w:rsid w:val="00F81F67"/>
    <w:rsid w:val="00F84295"/>
    <w:rsid w:val="00F85441"/>
    <w:rsid w:val="00F8589F"/>
    <w:rsid w:val="00F86F55"/>
    <w:rsid w:val="00F90181"/>
    <w:rsid w:val="00F912F6"/>
    <w:rsid w:val="00F9139C"/>
    <w:rsid w:val="00F9241C"/>
    <w:rsid w:val="00FA00B7"/>
    <w:rsid w:val="00FA0C6E"/>
    <w:rsid w:val="00FA437A"/>
    <w:rsid w:val="00FB402D"/>
    <w:rsid w:val="00FC24B6"/>
    <w:rsid w:val="00FD119E"/>
    <w:rsid w:val="00FD66CA"/>
    <w:rsid w:val="00FD6EFE"/>
    <w:rsid w:val="00FD784B"/>
    <w:rsid w:val="00FD7B3E"/>
    <w:rsid w:val="00FE4DC6"/>
    <w:rsid w:val="00FE7155"/>
    <w:rsid w:val="00FF10BD"/>
    <w:rsid w:val="00FF69BC"/>
    <w:rsid w:val="00FF77D0"/>
    <w:rsid w:val="00FF7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0AB94"/>
  <w15:chartTrackingRefBased/>
  <w15:docId w15:val="{C7D6B007-010C-478B-9AD9-C96A43739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0E4CDF"/>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E4CDF"/>
    <w:pPr>
      <w:keepNext/>
      <w:keepLines/>
      <w:spacing w:before="40" w:after="0"/>
      <w:outlineLvl w:val="1"/>
    </w:pPr>
    <w:rPr>
      <w:rFonts w:eastAsiaTheme="majorEastAsia" w:cstheme="majorBidi"/>
      <w:b/>
      <w:szCs w:val="26"/>
    </w:rPr>
  </w:style>
  <w:style w:type="paragraph" w:styleId="Heading3">
    <w:name w:val="heading 3"/>
    <w:basedOn w:val="TOC2"/>
    <w:next w:val="Normal"/>
    <w:link w:val="Heading3Char"/>
    <w:uiPriority w:val="9"/>
    <w:unhideWhenUsed/>
    <w:qFormat/>
    <w:rsid w:val="00D66B9C"/>
    <w:pPr>
      <w:tabs>
        <w:tab w:val="left" w:pos="880"/>
        <w:tab w:val="right" w:leader="dot" w:pos="9016"/>
      </w:tabs>
      <w:outlineLvl w:val="2"/>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112F14"/>
    <w:pPr>
      <w:spacing w:after="120" w:line="360" w:lineRule="auto"/>
      <w:jc w:val="both"/>
    </w:pPr>
    <w:rPr>
      <w:rFonts w:ascii="Arial" w:eastAsia="Times New Roman" w:hAnsi="Arial" w:cs="Arial"/>
      <w:b/>
    </w:rPr>
  </w:style>
  <w:style w:type="paragraph" w:customStyle="1" w:styleId="Naslovnica">
    <w:name w:val="Naslovnica"/>
    <w:basedOn w:val="Normal"/>
    <w:rsid w:val="00112F14"/>
    <w:pPr>
      <w:spacing w:after="120" w:line="360" w:lineRule="auto"/>
      <w:ind w:firstLine="284"/>
      <w:jc w:val="center"/>
    </w:pPr>
    <w:rPr>
      <w:rFonts w:ascii="Arial" w:eastAsia="Times New Roman" w:hAnsi="Arial" w:cs="Arial"/>
      <w:b/>
      <w:sz w:val="28"/>
      <w:szCs w:val="28"/>
    </w:rPr>
  </w:style>
  <w:style w:type="character" w:customStyle="1" w:styleId="Heading1Char">
    <w:name w:val="Heading 1 Char"/>
    <w:basedOn w:val="DefaultParagraphFont"/>
    <w:link w:val="Heading1"/>
    <w:uiPriority w:val="9"/>
    <w:rsid w:val="000E4CDF"/>
    <w:rPr>
      <w:rFonts w:ascii="Times New Roman" w:eastAsiaTheme="majorEastAsia" w:hAnsi="Times New Roman" w:cstheme="majorBidi"/>
      <w:b/>
      <w:sz w:val="28"/>
      <w:szCs w:val="32"/>
      <w:lang w:val="hr-HR"/>
    </w:rPr>
  </w:style>
  <w:style w:type="character" w:customStyle="1" w:styleId="Heading2Char">
    <w:name w:val="Heading 2 Char"/>
    <w:basedOn w:val="DefaultParagraphFont"/>
    <w:link w:val="Heading2"/>
    <w:uiPriority w:val="9"/>
    <w:rsid w:val="000E4CDF"/>
    <w:rPr>
      <w:rFonts w:ascii="Times New Roman" w:eastAsiaTheme="majorEastAsia" w:hAnsi="Times New Roman" w:cstheme="majorBidi"/>
      <w:b/>
      <w:sz w:val="24"/>
      <w:szCs w:val="26"/>
      <w:lang w:val="hr-HR"/>
    </w:rPr>
  </w:style>
  <w:style w:type="paragraph" w:styleId="TOCHeading">
    <w:name w:val="TOC Heading"/>
    <w:basedOn w:val="Heading1"/>
    <w:next w:val="Normal"/>
    <w:uiPriority w:val="39"/>
    <w:unhideWhenUsed/>
    <w:qFormat/>
    <w:rsid w:val="00112F14"/>
    <w:pPr>
      <w:outlineLvl w:val="9"/>
    </w:pPr>
    <w:rPr>
      <w:rFonts w:asciiTheme="majorHAnsi" w:hAnsiTheme="majorHAnsi"/>
      <w:b w:val="0"/>
      <w:sz w:val="32"/>
      <w:lang w:val="en-US"/>
    </w:rPr>
  </w:style>
  <w:style w:type="paragraph" w:styleId="TOC1">
    <w:name w:val="toc 1"/>
    <w:basedOn w:val="Heading2"/>
    <w:next w:val="Normal"/>
    <w:autoRedefine/>
    <w:uiPriority w:val="39"/>
    <w:unhideWhenUsed/>
    <w:rsid w:val="000E4CDF"/>
    <w:pPr>
      <w:spacing w:after="100"/>
    </w:pPr>
  </w:style>
  <w:style w:type="paragraph" w:styleId="TOC2">
    <w:name w:val="toc 2"/>
    <w:basedOn w:val="Heading2"/>
    <w:next w:val="Normal"/>
    <w:autoRedefine/>
    <w:uiPriority w:val="39"/>
    <w:unhideWhenUsed/>
    <w:rsid w:val="000E4CDF"/>
    <w:pPr>
      <w:spacing w:after="100"/>
      <w:ind w:left="220"/>
    </w:pPr>
  </w:style>
  <w:style w:type="character" w:styleId="Hyperlink">
    <w:name w:val="Hyperlink"/>
    <w:basedOn w:val="DefaultParagraphFont"/>
    <w:uiPriority w:val="99"/>
    <w:unhideWhenUsed/>
    <w:rsid w:val="00112F14"/>
    <w:rPr>
      <w:color w:val="0563C1" w:themeColor="hyperlink"/>
      <w:u w:val="single"/>
    </w:rPr>
  </w:style>
  <w:style w:type="paragraph" w:styleId="ListParagraph">
    <w:name w:val="List Paragraph"/>
    <w:basedOn w:val="Normal"/>
    <w:uiPriority w:val="34"/>
    <w:qFormat/>
    <w:rsid w:val="009A73F0"/>
    <w:pPr>
      <w:ind w:left="720"/>
      <w:contextualSpacing/>
    </w:pPr>
  </w:style>
  <w:style w:type="paragraph" w:styleId="Header">
    <w:name w:val="header"/>
    <w:basedOn w:val="Normal"/>
    <w:link w:val="HeaderChar"/>
    <w:uiPriority w:val="99"/>
    <w:unhideWhenUsed/>
    <w:rsid w:val="004739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910"/>
    <w:rPr>
      <w:lang w:val="hr-HR"/>
    </w:rPr>
  </w:style>
  <w:style w:type="paragraph" w:styleId="Footer">
    <w:name w:val="footer"/>
    <w:basedOn w:val="Normal"/>
    <w:link w:val="FooterChar"/>
    <w:uiPriority w:val="99"/>
    <w:unhideWhenUsed/>
    <w:rsid w:val="004739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910"/>
    <w:rPr>
      <w:lang w:val="hr-HR"/>
    </w:rPr>
  </w:style>
  <w:style w:type="character" w:styleId="PlaceholderText">
    <w:name w:val="Placeholder Text"/>
    <w:basedOn w:val="DefaultParagraphFont"/>
    <w:uiPriority w:val="99"/>
    <w:semiHidden/>
    <w:rsid w:val="00502EDE"/>
    <w:rPr>
      <w:color w:val="808080"/>
    </w:rPr>
  </w:style>
  <w:style w:type="character" w:customStyle="1" w:styleId="Heading3Char">
    <w:name w:val="Heading 3 Char"/>
    <w:basedOn w:val="DefaultParagraphFont"/>
    <w:link w:val="Heading3"/>
    <w:uiPriority w:val="9"/>
    <w:rsid w:val="00D66B9C"/>
    <w:rPr>
      <w:rFonts w:eastAsiaTheme="majorEastAsia" w:cstheme="majorBidi"/>
      <w:b/>
      <w:noProof/>
      <w:szCs w:val="26"/>
      <w:lang w:val="hr-HR"/>
    </w:rPr>
  </w:style>
  <w:style w:type="character" w:styleId="UnresolvedMention">
    <w:name w:val="Unresolved Mention"/>
    <w:basedOn w:val="DefaultParagraphFont"/>
    <w:uiPriority w:val="99"/>
    <w:semiHidden/>
    <w:unhideWhenUsed/>
    <w:rsid w:val="00920366"/>
    <w:rPr>
      <w:color w:val="605E5C"/>
      <w:shd w:val="clear" w:color="auto" w:fill="E1DFDD"/>
    </w:rPr>
  </w:style>
  <w:style w:type="character" w:customStyle="1" w:styleId="pl-c">
    <w:name w:val="pl-c"/>
    <w:basedOn w:val="DefaultParagraphFont"/>
    <w:rsid w:val="00A85F4B"/>
  </w:style>
  <w:style w:type="table" w:styleId="TableGrid">
    <w:name w:val="Table Grid"/>
    <w:basedOn w:val="TableNormal"/>
    <w:uiPriority w:val="39"/>
    <w:rsid w:val="004C2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74584"/>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E854C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54CB"/>
    <w:rPr>
      <w:sz w:val="20"/>
      <w:szCs w:val="20"/>
      <w:lang w:val="hr-HR"/>
    </w:rPr>
  </w:style>
  <w:style w:type="character" w:styleId="FootnoteReference">
    <w:name w:val="footnote reference"/>
    <w:basedOn w:val="DefaultParagraphFont"/>
    <w:uiPriority w:val="99"/>
    <w:semiHidden/>
    <w:unhideWhenUsed/>
    <w:rsid w:val="00E854CB"/>
    <w:rPr>
      <w:vertAlign w:val="superscript"/>
    </w:rPr>
  </w:style>
  <w:style w:type="paragraph" w:styleId="TOC3">
    <w:name w:val="toc 3"/>
    <w:basedOn w:val="Normal"/>
    <w:next w:val="Normal"/>
    <w:autoRedefine/>
    <w:uiPriority w:val="39"/>
    <w:unhideWhenUsed/>
    <w:rsid w:val="00A61FA9"/>
    <w:pPr>
      <w:spacing w:after="100"/>
      <w:ind w:left="480"/>
    </w:pPr>
  </w:style>
  <w:style w:type="character" w:customStyle="1" w:styleId="markedcontent">
    <w:name w:val="markedcontent"/>
    <w:basedOn w:val="DefaultParagraphFont"/>
    <w:rsid w:val="00632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949630">
      <w:bodyDiv w:val="1"/>
      <w:marLeft w:val="0"/>
      <w:marRight w:val="0"/>
      <w:marTop w:val="0"/>
      <w:marBottom w:val="0"/>
      <w:divBdr>
        <w:top w:val="none" w:sz="0" w:space="0" w:color="auto"/>
        <w:left w:val="none" w:sz="0" w:space="0" w:color="auto"/>
        <w:bottom w:val="none" w:sz="0" w:space="0" w:color="auto"/>
        <w:right w:val="none" w:sz="0" w:space="0" w:color="auto"/>
      </w:divBdr>
    </w:div>
    <w:div w:id="618418060">
      <w:bodyDiv w:val="1"/>
      <w:marLeft w:val="0"/>
      <w:marRight w:val="0"/>
      <w:marTop w:val="0"/>
      <w:marBottom w:val="0"/>
      <w:divBdr>
        <w:top w:val="none" w:sz="0" w:space="0" w:color="auto"/>
        <w:left w:val="none" w:sz="0" w:space="0" w:color="auto"/>
        <w:bottom w:val="none" w:sz="0" w:space="0" w:color="auto"/>
        <w:right w:val="none" w:sz="0" w:space="0" w:color="auto"/>
      </w:divBdr>
    </w:div>
    <w:div w:id="1212577378">
      <w:bodyDiv w:val="1"/>
      <w:marLeft w:val="0"/>
      <w:marRight w:val="0"/>
      <w:marTop w:val="0"/>
      <w:marBottom w:val="0"/>
      <w:divBdr>
        <w:top w:val="none" w:sz="0" w:space="0" w:color="auto"/>
        <w:left w:val="none" w:sz="0" w:space="0" w:color="auto"/>
        <w:bottom w:val="none" w:sz="0" w:space="0" w:color="auto"/>
        <w:right w:val="none" w:sz="0" w:space="0" w:color="auto"/>
      </w:divBdr>
    </w:div>
    <w:div w:id="130917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realterm.sourceforge.io/" TargetMode="External"/><Relationship Id="rId33" Type="http://schemas.openxmlformats.org/officeDocument/2006/relationships/hyperlink" Target="https://github.com/google/gemmlow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pkaselj/Verilog_NeuralNetwor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doi.org/10.48550/arXiv.1712.05877"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lutzroeder/netron" TargetMode="External"/><Relationship Id="rId28" Type="http://schemas.openxmlformats.org/officeDocument/2006/relationships/hyperlink" Target="https://github.com/MSimundic/Verilog_NN_utilities"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tensorflow.org/lite/performance/quantization_spe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 Id="rId30" Type="http://schemas.openxmlformats.org/officeDocument/2006/relationships/hyperlink" Target="https://www.tensorflow.org/lite/performance/post_training_quantization" TargetMode="Externa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93C36-46EA-43D1-92AD-0E905DC9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4366</Words>
  <Characters>24888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 Šimundić-Bendić</dc:creator>
  <cp:keywords/>
  <dc:description/>
  <cp:lastModifiedBy>Petar Kaselj</cp:lastModifiedBy>
  <cp:revision>2</cp:revision>
  <dcterms:created xsi:type="dcterms:W3CDTF">2022-07-13T10:36:00Z</dcterms:created>
  <dcterms:modified xsi:type="dcterms:W3CDTF">2022-07-13T10:36:00Z</dcterms:modified>
</cp:coreProperties>
</file>