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95ED" w14:textId="77777777" w:rsidR="000B2615" w:rsidRDefault="00000000">
      <w:pPr>
        <w:pStyle w:val="Title"/>
        <w:jc w:val="center"/>
        <w:rPr>
          <w:color w:val="000000" w:themeColor="text1"/>
        </w:rPr>
      </w:pPr>
      <w:r>
        <w:rPr>
          <w:b/>
          <w:bCs/>
          <w:color w:val="000000" w:themeColor="text1"/>
          <w:sz w:val="56"/>
          <w:szCs w:val="56"/>
        </w:rPr>
        <w:t>MAJOR ASSIGMEN</w:t>
      </w:r>
      <w:r>
        <w:rPr>
          <w:color w:val="000000" w:themeColor="text1"/>
        </w:rPr>
        <w:t>T</w:t>
      </w:r>
    </w:p>
    <w:p w14:paraId="7BB5903E" w14:textId="77777777" w:rsidR="000B2615" w:rsidRDefault="00000000">
      <w:pPr>
        <w:jc w:val="center"/>
        <w:rPr>
          <w:color w:val="000000" w:themeColor="text1"/>
          <w:sz w:val="28"/>
          <w:szCs w:val="28"/>
        </w:rPr>
      </w:pPr>
      <w:r>
        <w:rPr>
          <w:color w:val="000000" w:themeColor="text1"/>
          <w:sz w:val="28"/>
          <w:szCs w:val="28"/>
        </w:rPr>
        <w:t>GROUP PROJECT</w:t>
      </w:r>
    </w:p>
    <w:p w14:paraId="7F6B90FB" w14:textId="77777777" w:rsidR="000B2615" w:rsidRDefault="00000000">
      <w:pPr>
        <w:jc w:val="center"/>
        <w:rPr>
          <w:color w:val="000000" w:themeColor="text1"/>
          <w:sz w:val="28"/>
          <w:szCs w:val="28"/>
        </w:rPr>
      </w:pPr>
      <w:r>
        <w:rPr>
          <w:color w:val="000000" w:themeColor="text1"/>
          <w:sz w:val="28"/>
          <w:szCs w:val="28"/>
        </w:rPr>
        <w:t xml:space="preserve">MEMBER NAMES: PARKHA KASHAF </w:t>
      </w:r>
      <w:proofErr w:type="gramStart"/>
      <w:r>
        <w:rPr>
          <w:color w:val="000000" w:themeColor="text1"/>
          <w:sz w:val="28"/>
          <w:szCs w:val="28"/>
        </w:rPr>
        <w:t>ZEB(</w:t>
      </w:r>
      <w:proofErr w:type="gramEnd"/>
      <w:r>
        <w:rPr>
          <w:color w:val="000000" w:themeColor="text1"/>
          <w:sz w:val="28"/>
          <w:szCs w:val="28"/>
        </w:rPr>
        <w:t>14745)</w:t>
      </w:r>
    </w:p>
    <w:p w14:paraId="5CA5F421" w14:textId="77777777" w:rsidR="000B2615" w:rsidRDefault="00000000">
      <w:pPr>
        <w:jc w:val="center"/>
        <w:rPr>
          <w:color w:val="000000" w:themeColor="text1"/>
          <w:sz w:val="28"/>
          <w:szCs w:val="28"/>
        </w:rPr>
      </w:pPr>
      <w:r>
        <w:rPr>
          <w:color w:val="000000" w:themeColor="text1"/>
          <w:sz w:val="28"/>
          <w:szCs w:val="28"/>
        </w:rPr>
        <w:t xml:space="preserve">SABA </w:t>
      </w:r>
      <w:proofErr w:type="gramStart"/>
      <w:r>
        <w:rPr>
          <w:color w:val="000000" w:themeColor="text1"/>
          <w:sz w:val="28"/>
          <w:szCs w:val="28"/>
        </w:rPr>
        <w:t>GUL(</w:t>
      </w:r>
      <w:proofErr w:type="gramEnd"/>
      <w:r>
        <w:rPr>
          <w:color w:val="000000" w:themeColor="text1"/>
          <w:sz w:val="28"/>
          <w:szCs w:val="28"/>
        </w:rPr>
        <w:t>15277)</w:t>
      </w:r>
    </w:p>
    <w:p w14:paraId="65937512" w14:textId="77777777" w:rsidR="000B2615" w:rsidRDefault="00000000">
      <w:pPr>
        <w:pStyle w:val="Title"/>
        <w:jc w:val="center"/>
        <w:rPr>
          <w:b/>
          <w:bCs/>
          <w:color w:val="000000" w:themeColor="text1"/>
        </w:rPr>
      </w:pPr>
      <w:r>
        <w:rPr>
          <w:b/>
          <w:bCs/>
          <w:color w:val="000000" w:themeColor="text1"/>
        </w:rPr>
        <w:t>Pakistan Football Tournament Manager</w:t>
      </w:r>
    </w:p>
    <w:p w14:paraId="64FF20A2" w14:textId="77777777" w:rsidR="000B2615" w:rsidRDefault="00000000">
      <w:pPr>
        <w:jc w:val="center"/>
        <w:rPr>
          <w:color w:val="000000" w:themeColor="text1"/>
        </w:rPr>
      </w:pPr>
      <w:r>
        <w:rPr>
          <w:color w:val="000000" w:themeColor="text1"/>
        </w:rPr>
        <w:t>Project Documentation</w:t>
      </w:r>
      <w:r>
        <w:rPr>
          <w:color w:val="000000" w:themeColor="text1"/>
        </w:rPr>
        <w:br/>
      </w:r>
    </w:p>
    <w:p w14:paraId="2A93D2AD" w14:textId="77777777" w:rsidR="000B2615" w:rsidRDefault="00000000">
      <w:pPr>
        <w:pStyle w:val="Heading1"/>
        <w:rPr>
          <w:color w:val="000000" w:themeColor="text1"/>
          <w:sz w:val="36"/>
          <w:szCs w:val="36"/>
        </w:rPr>
      </w:pPr>
      <w:r>
        <w:rPr>
          <w:color w:val="000000" w:themeColor="text1"/>
          <w:sz w:val="36"/>
          <w:szCs w:val="36"/>
        </w:rPr>
        <w:t>1.</w:t>
      </w:r>
      <w:r>
        <w:rPr>
          <w:color w:val="000000" w:themeColor="text1"/>
          <w:sz w:val="36"/>
          <w:szCs w:val="36"/>
          <w:u w:val="single"/>
        </w:rPr>
        <w:t xml:space="preserve"> PROJECT OVERVIEW</w:t>
      </w:r>
    </w:p>
    <w:p w14:paraId="0405F8F0" w14:textId="77777777" w:rsidR="000B2615" w:rsidRDefault="00000000">
      <w:pPr>
        <w:rPr>
          <w:color w:val="000000" w:themeColor="text1"/>
          <w:sz w:val="28"/>
          <w:szCs w:val="28"/>
        </w:rPr>
      </w:pPr>
      <w:r>
        <w:rPr>
          <w:color w:val="000000" w:themeColor="text1"/>
          <w:sz w:val="28"/>
          <w:szCs w:val="28"/>
        </w:rPr>
        <w:t>The Pakistan Football Tournament Manager is a web-based application developed to manage football tournaments digitally. The system helps tournament organizers manage teams, players, matches, scores, and tournament results in an efficient way.</w:t>
      </w:r>
      <w:r>
        <w:rPr>
          <w:color w:val="000000" w:themeColor="text1"/>
          <w:spacing w:val="40"/>
          <w:sz w:val="28"/>
          <w:szCs w:val="28"/>
        </w:rPr>
        <w:t xml:space="preserve"> </w:t>
      </w:r>
      <w:r>
        <w:rPr>
          <w:color w:val="000000" w:themeColor="text1"/>
          <w:sz w:val="28"/>
          <w:szCs w:val="28"/>
        </w:rPr>
        <w:t>It</w:t>
      </w:r>
      <w:r>
        <w:rPr>
          <w:color w:val="000000" w:themeColor="text1"/>
          <w:spacing w:val="40"/>
          <w:sz w:val="28"/>
          <w:szCs w:val="28"/>
        </w:rPr>
        <w:t xml:space="preserve"> </w:t>
      </w:r>
      <w:r>
        <w:rPr>
          <w:color w:val="000000" w:themeColor="text1"/>
          <w:sz w:val="28"/>
          <w:szCs w:val="28"/>
        </w:rPr>
        <w:t>provides</w:t>
      </w:r>
      <w:r>
        <w:rPr>
          <w:color w:val="000000" w:themeColor="text1"/>
          <w:spacing w:val="40"/>
          <w:sz w:val="28"/>
          <w:szCs w:val="28"/>
        </w:rPr>
        <w:t xml:space="preserve"> </w:t>
      </w:r>
      <w:r>
        <w:rPr>
          <w:color w:val="000000" w:themeColor="text1"/>
          <w:sz w:val="28"/>
          <w:szCs w:val="28"/>
        </w:rPr>
        <w:t>digital</w:t>
      </w:r>
      <w:r>
        <w:rPr>
          <w:color w:val="000000" w:themeColor="text1"/>
          <w:spacing w:val="40"/>
          <w:sz w:val="28"/>
          <w:szCs w:val="28"/>
        </w:rPr>
        <w:t xml:space="preserve"> </w:t>
      </w:r>
      <w:r>
        <w:rPr>
          <w:color w:val="000000" w:themeColor="text1"/>
          <w:sz w:val="28"/>
          <w:szCs w:val="28"/>
        </w:rPr>
        <w:t>tools</w:t>
      </w:r>
      <w:r>
        <w:rPr>
          <w:color w:val="000000" w:themeColor="text1"/>
          <w:spacing w:val="39"/>
          <w:sz w:val="28"/>
          <w:szCs w:val="28"/>
        </w:rPr>
        <w:t xml:space="preserve"> </w:t>
      </w:r>
      <w:r>
        <w:rPr>
          <w:color w:val="000000" w:themeColor="text1"/>
          <w:sz w:val="28"/>
          <w:szCs w:val="28"/>
        </w:rPr>
        <w:t>for</w:t>
      </w:r>
      <w:r>
        <w:rPr>
          <w:color w:val="000000" w:themeColor="text1"/>
          <w:spacing w:val="40"/>
          <w:sz w:val="28"/>
          <w:szCs w:val="28"/>
        </w:rPr>
        <w:t xml:space="preserve"> </w:t>
      </w:r>
      <w:r>
        <w:rPr>
          <w:color w:val="000000" w:themeColor="text1"/>
          <w:sz w:val="28"/>
          <w:szCs w:val="28"/>
        </w:rPr>
        <w:t>scheduling</w:t>
      </w:r>
      <w:r>
        <w:rPr>
          <w:color w:val="000000" w:themeColor="text1"/>
          <w:spacing w:val="40"/>
          <w:sz w:val="28"/>
          <w:szCs w:val="28"/>
        </w:rPr>
        <w:t xml:space="preserve"> </w:t>
      </w:r>
      <w:r>
        <w:rPr>
          <w:color w:val="000000" w:themeColor="text1"/>
          <w:sz w:val="28"/>
          <w:szCs w:val="28"/>
        </w:rPr>
        <w:t>matches, recording</w:t>
      </w:r>
      <w:r>
        <w:rPr>
          <w:color w:val="000000" w:themeColor="text1"/>
          <w:spacing w:val="40"/>
          <w:sz w:val="28"/>
          <w:szCs w:val="28"/>
        </w:rPr>
        <w:t xml:space="preserve"> </w:t>
      </w:r>
      <w:r>
        <w:rPr>
          <w:color w:val="000000" w:themeColor="text1"/>
          <w:sz w:val="28"/>
          <w:szCs w:val="28"/>
        </w:rPr>
        <w:t>scores,</w:t>
      </w:r>
      <w:r>
        <w:rPr>
          <w:color w:val="000000" w:themeColor="text1"/>
          <w:spacing w:val="40"/>
          <w:sz w:val="28"/>
          <w:szCs w:val="28"/>
        </w:rPr>
        <w:t xml:space="preserve"> </w:t>
      </w:r>
      <w:r>
        <w:rPr>
          <w:color w:val="000000" w:themeColor="text1"/>
          <w:sz w:val="28"/>
          <w:szCs w:val="28"/>
        </w:rPr>
        <w:t>generating</w:t>
      </w:r>
      <w:r>
        <w:rPr>
          <w:color w:val="000000" w:themeColor="text1"/>
          <w:spacing w:val="40"/>
          <w:sz w:val="28"/>
          <w:szCs w:val="28"/>
        </w:rPr>
        <w:t xml:space="preserve"> </w:t>
      </w:r>
      <w:r>
        <w:rPr>
          <w:color w:val="000000" w:themeColor="text1"/>
          <w:sz w:val="28"/>
          <w:szCs w:val="28"/>
        </w:rPr>
        <w:t>standings,</w:t>
      </w:r>
      <w:r>
        <w:rPr>
          <w:color w:val="000000" w:themeColor="text1"/>
          <w:spacing w:val="40"/>
          <w:sz w:val="28"/>
          <w:szCs w:val="28"/>
        </w:rPr>
        <w:t xml:space="preserve"> </w:t>
      </w:r>
      <w:r>
        <w:rPr>
          <w:color w:val="000000" w:themeColor="text1"/>
          <w:sz w:val="28"/>
          <w:szCs w:val="28"/>
        </w:rPr>
        <w:t>and</w:t>
      </w:r>
      <w:r>
        <w:rPr>
          <w:color w:val="000000" w:themeColor="text1"/>
          <w:spacing w:val="38"/>
          <w:sz w:val="28"/>
          <w:szCs w:val="28"/>
        </w:rPr>
        <w:t xml:space="preserve"> </w:t>
      </w:r>
      <w:r>
        <w:rPr>
          <w:color w:val="000000" w:themeColor="text1"/>
          <w:sz w:val="28"/>
          <w:szCs w:val="28"/>
        </w:rPr>
        <w:t>managing</w:t>
      </w:r>
      <w:r>
        <w:rPr>
          <w:color w:val="000000" w:themeColor="text1"/>
          <w:spacing w:val="40"/>
          <w:sz w:val="28"/>
          <w:szCs w:val="28"/>
        </w:rPr>
        <w:t xml:space="preserve"> </w:t>
      </w:r>
      <w:r>
        <w:rPr>
          <w:color w:val="000000" w:themeColor="text1"/>
          <w:sz w:val="28"/>
          <w:szCs w:val="28"/>
        </w:rPr>
        <w:t>user</w:t>
      </w:r>
      <w:r>
        <w:rPr>
          <w:color w:val="000000" w:themeColor="text1"/>
          <w:spacing w:val="40"/>
          <w:sz w:val="28"/>
          <w:szCs w:val="28"/>
        </w:rPr>
        <w:t xml:space="preserve"> </w:t>
      </w:r>
      <w:r>
        <w:rPr>
          <w:color w:val="000000" w:themeColor="text1"/>
          <w:sz w:val="28"/>
          <w:szCs w:val="28"/>
        </w:rPr>
        <w:t>roles.</w:t>
      </w:r>
      <w:r>
        <w:rPr>
          <w:color w:val="000000" w:themeColor="text1"/>
          <w:spacing w:val="40"/>
          <w:sz w:val="28"/>
          <w:szCs w:val="28"/>
        </w:rPr>
        <w:t xml:space="preserve"> </w:t>
      </w:r>
      <w:r>
        <w:rPr>
          <w:color w:val="000000" w:themeColor="text1"/>
          <w:sz w:val="28"/>
          <w:szCs w:val="28"/>
        </w:rPr>
        <w:t>The</w:t>
      </w:r>
      <w:r>
        <w:rPr>
          <w:color w:val="000000" w:themeColor="text1"/>
          <w:spacing w:val="40"/>
          <w:sz w:val="28"/>
          <w:szCs w:val="28"/>
        </w:rPr>
        <w:t xml:space="preserve"> </w:t>
      </w:r>
      <w:r>
        <w:rPr>
          <w:color w:val="000000" w:themeColor="text1"/>
          <w:sz w:val="28"/>
          <w:szCs w:val="28"/>
        </w:rPr>
        <w:t xml:space="preserve">system </w:t>
      </w:r>
      <w:r>
        <w:rPr>
          <w:color w:val="000000" w:themeColor="text1"/>
          <w:spacing w:val="-2"/>
          <w:w w:val="110"/>
          <w:sz w:val="28"/>
          <w:szCs w:val="28"/>
        </w:rPr>
        <w:t>reduces</w:t>
      </w:r>
      <w:r>
        <w:rPr>
          <w:color w:val="000000" w:themeColor="text1"/>
          <w:spacing w:val="-12"/>
          <w:w w:val="110"/>
          <w:sz w:val="28"/>
          <w:szCs w:val="28"/>
        </w:rPr>
        <w:t xml:space="preserve"> </w:t>
      </w:r>
      <w:r>
        <w:rPr>
          <w:color w:val="000000" w:themeColor="text1"/>
          <w:spacing w:val="-2"/>
          <w:w w:val="110"/>
          <w:sz w:val="28"/>
          <w:szCs w:val="28"/>
        </w:rPr>
        <w:t>manual</w:t>
      </w:r>
      <w:r>
        <w:rPr>
          <w:color w:val="000000" w:themeColor="text1"/>
          <w:spacing w:val="-8"/>
          <w:w w:val="110"/>
          <w:sz w:val="28"/>
          <w:szCs w:val="28"/>
        </w:rPr>
        <w:t xml:space="preserve"> </w:t>
      </w:r>
      <w:r>
        <w:rPr>
          <w:color w:val="000000" w:themeColor="text1"/>
          <w:spacing w:val="-2"/>
          <w:w w:val="110"/>
          <w:sz w:val="28"/>
          <w:szCs w:val="28"/>
        </w:rPr>
        <w:t>work,</w:t>
      </w:r>
      <w:r>
        <w:rPr>
          <w:color w:val="000000" w:themeColor="text1"/>
          <w:spacing w:val="-11"/>
          <w:w w:val="110"/>
          <w:sz w:val="28"/>
          <w:szCs w:val="28"/>
        </w:rPr>
        <w:t xml:space="preserve"> </w:t>
      </w:r>
      <w:r>
        <w:rPr>
          <w:color w:val="000000" w:themeColor="text1"/>
          <w:spacing w:val="-2"/>
          <w:w w:val="110"/>
          <w:sz w:val="28"/>
          <w:szCs w:val="28"/>
        </w:rPr>
        <w:t>minimizes</w:t>
      </w:r>
      <w:r>
        <w:rPr>
          <w:color w:val="000000" w:themeColor="text1"/>
          <w:spacing w:val="-7"/>
          <w:w w:val="110"/>
          <w:sz w:val="28"/>
          <w:szCs w:val="28"/>
        </w:rPr>
        <w:t xml:space="preserve"> </w:t>
      </w:r>
      <w:r>
        <w:rPr>
          <w:color w:val="000000" w:themeColor="text1"/>
          <w:spacing w:val="-2"/>
          <w:w w:val="110"/>
          <w:sz w:val="28"/>
          <w:szCs w:val="28"/>
        </w:rPr>
        <w:t>errors,</w:t>
      </w:r>
      <w:r>
        <w:rPr>
          <w:color w:val="000000" w:themeColor="text1"/>
          <w:spacing w:val="-11"/>
          <w:w w:val="110"/>
          <w:sz w:val="28"/>
          <w:szCs w:val="28"/>
        </w:rPr>
        <w:t xml:space="preserve"> </w:t>
      </w:r>
      <w:r>
        <w:rPr>
          <w:color w:val="000000" w:themeColor="text1"/>
          <w:spacing w:val="-2"/>
          <w:w w:val="110"/>
          <w:sz w:val="28"/>
          <w:szCs w:val="28"/>
        </w:rPr>
        <w:t>and</w:t>
      </w:r>
      <w:r>
        <w:rPr>
          <w:color w:val="000000" w:themeColor="text1"/>
          <w:spacing w:val="-12"/>
          <w:w w:val="110"/>
          <w:sz w:val="28"/>
          <w:szCs w:val="28"/>
        </w:rPr>
        <w:t xml:space="preserve"> </w:t>
      </w:r>
      <w:r>
        <w:rPr>
          <w:color w:val="000000" w:themeColor="text1"/>
          <w:spacing w:val="-2"/>
          <w:w w:val="110"/>
          <w:sz w:val="28"/>
          <w:szCs w:val="28"/>
        </w:rPr>
        <w:t>ensures</w:t>
      </w:r>
      <w:r>
        <w:rPr>
          <w:color w:val="000000" w:themeColor="text1"/>
          <w:spacing w:val="-12"/>
          <w:w w:val="110"/>
          <w:sz w:val="28"/>
          <w:szCs w:val="28"/>
        </w:rPr>
        <w:t xml:space="preserve"> </w:t>
      </w:r>
      <w:r>
        <w:rPr>
          <w:color w:val="000000" w:themeColor="text1"/>
          <w:spacing w:val="-2"/>
          <w:w w:val="110"/>
          <w:sz w:val="28"/>
          <w:szCs w:val="28"/>
        </w:rPr>
        <w:t>smooth,</w:t>
      </w:r>
      <w:r>
        <w:rPr>
          <w:color w:val="000000" w:themeColor="text1"/>
          <w:spacing w:val="-11"/>
          <w:w w:val="110"/>
          <w:sz w:val="28"/>
          <w:szCs w:val="28"/>
        </w:rPr>
        <w:t xml:space="preserve"> </w:t>
      </w:r>
      <w:r>
        <w:rPr>
          <w:color w:val="000000" w:themeColor="text1"/>
          <w:spacing w:val="-2"/>
          <w:w w:val="110"/>
          <w:sz w:val="28"/>
          <w:szCs w:val="28"/>
        </w:rPr>
        <w:t xml:space="preserve">professional, </w:t>
      </w:r>
      <w:r>
        <w:rPr>
          <w:color w:val="000000" w:themeColor="text1"/>
          <w:sz w:val="28"/>
          <w:szCs w:val="28"/>
        </w:rPr>
        <w:t>and</w:t>
      </w:r>
      <w:r>
        <w:rPr>
          <w:color w:val="000000" w:themeColor="text1"/>
          <w:spacing w:val="38"/>
          <w:sz w:val="28"/>
          <w:szCs w:val="28"/>
        </w:rPr>
        <w:t xml:space="preserve"> </w:t>
      </w:r>
      <w:r>
        <w:rPr>
          <w:color w:val="000000" w:themeColor="text1"/>
          <w:sz w:val="28"/>
          <w:szCs w:val="28"/>
        </w:rPr>
        <w:t>real-time</w:t>
      </w:r>
      <w:r>
        <w:rPr>
          <w:color w:val="000000" w:themeColor="text1"/>
          <w:spacing w:val="40"/>
          <w:sz w:val="28"/>
          <w:szCs w:val="28"/>
        </w:rPr>
        <w:t xml:space="preserve"> </w:t>
      </w:r>
      <w:r>
        <w:rPr>
          <w:color w:val="000000" w:themeColor="text1"/>
          <w:sz w:val="28"/>
          <w:szCs w:val="28"/>
        </w:rPr>
        <w:t>management</w:t>
      </w:r>
      <w:r>
        <w:rPr>
          <w:color w:val="000000" w:themeColor="text1"/>
          <w:spacing w:val="40"/>
          <w:sz w:val="28"/>
          <w:szCs w:val="28"/>
        </w:rPr>
        <w:t xml:space="preserve"> </w:t>
      </w:r>
      <w:r>
        <w:rPr>
          <w:color w:val="000000" w:themeColor="text1"/>
          <w:sz w:val="28"/>
          <w:szCs w:val="28"/>
        </w:rPr>
        <w:t>of</w:t>
      </w:r>
      <w:r>
        <w:rPr>
          <w:color w:val="000000" w:themeColor="text1"/>
          <w:spacing w:val="40"/>
          <w:sz w:val="28"/>
          <w:szCs w:val="28"/>
        </w:rPr>
        <w:t xml:space="preserve"> </w:t>
      </w:r>
      <w:r>
        <w:rPr>
          <w:color w:val="000000" w:themeColor="text1"/>
          <w:sz w:val="28"/>
          <w:szCs w:val="28"/>
        </w:rPr>
        <w:t>local</w:t>
      </w:r>
      <w:r>
        <w:rPr>
          <w:color w:val="000000" w:themeColor="text1"/>
          <w:spacing w:val="40"/>
          <w:sz w:val="28"/>
          <w:szCs w:val="28"/>
        </w:rPr>
        <w:t xml:space="preserve"> </w:t>
      </w:r>
      <w:r>
        <w:rPr>
          <w:color w:val="000000" w:themeColor="text1"/>
          <w:sz w:val="28"/>
          <w:szCs w:val="28"/>
        </w:rPr>
        <w:t>and</w:t>
      </w:r>
      <w:r>
        <w:rPr>
          <w:color w:val="000000" w:themeColor="text1"/>
          <w:spacing w:val="38"/>
          <w:sz w:val="28"/>
          <w:szCs w:val="28"/>
        </w:rPr>
        <w:t xml:space="preserve"> </w:t>
      </w:r>
      <w:r>
        <w:rPr>
          <w:color w:val="000000" w:themeColor="text1"/>
          <w:sz w:val="28"/>
          <w:szCs w:val="28"/>
        </w:rPr>
        <w:t>national</w:t>
      </w:r>
      <w:r>
        <w:rPr>
          <w:color w:val="000000" w:themeColor="text1"/>
          <w:spacing w:val="40"/>
          <w:sz w:val="28"/>
          <w:szCs w:val="28"/>
        </w:rPr>
        <w:t xml:space="preserve"> </w:t>
      </w:r>
      <w:r>
        <w:rPr>
          <w:color w:val="000000" w:themeColor="text1"/>
          <w:sz w:val="28"/>
          <w:szCs w:val="28"/>
        </w:rPr>
        <w:t>football</w:t>
      </w:r>
      <w:r>
        <w:rPr>
          <w:color w:val="000000" w:themeColor="text1"/>
          <w:spacing w:val="40"/>
          <w:sz w:val="28"/>
          <w:szCs w:val="28"/>
        </w:rPr>
        <w:t xml:space="preserve"> </w:t>
      </w:r>
      <w:r>
        <w:rPr>
          <w:color w:val="000000" w:themeColor="text1"/>
          <w:sz w:val="28"/>
          <w:szCs w:val="28"/>
        </w:rPr>
        <w:t>tournaments.</w:t>
      </w:r>
    </w:p>
    <w:p w14:paraId="742BCA9A" w14:textId="77777777" w:rsidR="000B2615" w:rsidRDefault="00000000">
      <w:pPr>
        <w:pStyle w:val="Heading1"/>
        <w:rPr>
          <w:color w:val="000000" w:themeColor="text1"/>
          <w:sz w:val="36"/>
          <w:szCs w:val="36"/>
          <w:u w:val="single"/>
        </w:rPr>
      </w:pPr>
      <w:r>
        <w:rPr>
          <w:color w:val="000000" w:themeColor="text1"/>
          <w:sz w:val="36"/>
          <w:szCs w:val="36"/>
          <w:u w:val="single"/>
        </w:rPr>
        <w:t>2. Objectives</w:t>
      </w:r>
    </w:p>
    <w:p w14:paraId="4F0877B8" w14:textId="77777777" w:rsidR="000B2615" w:rsidRDefault="00000000">
      <w:pPr>
        <w:pStyle w:val="ListBullet"/>
        <w:rPr>
          <w:color w:val="000000" w:themeColor="text1"/>
          <w:sz w:val="28"/>
          <w:szCs w:val="28"/>
        </w:rPr>
      </w:pPr>
      <w:r>
        <w:rPr>
          <w:color w:val="000000" w:themeColor="text1"/>
          <w:sz w:val="28"/>
          <w:szCs w:val="28"/>
        </w:rPr>
        <w:t>Provide a professional platform for football tournament management.</w:t>
      </w:r>
    </w:p>
    <w:p w14:paraId="12E5BEC4" w14:textId="77777777" w:rsidR="000B2615" w:rsidRDefault="00000000">
      <w:pPr>
        <w:pStyle w:val="ListBullet"/>
        <w:rPr>
          <w:color w:val="000000" w:themeColor="text1"/>
          <w:sz w:val="28"/>
          <w:szCs w:val="28"/>
        </w:rPr>
      </w:pPr>
      <w:r>
        <w:rPr>
          <w:color w:val="000000" w:themeColor="text1"/>
          <w:sz w:val="28"/>
          <w:szCs w:val="28"/>
        </w:rPr>
        <w:t>Reduce manual work and paperwork.</w:t>
      </w:r>
    </w:p>
    <w:p w14:paraId="12D40E6B" w14:textId="77777777" w:rsidR="000B2615" w:rsidRDefault="00000000">
      <w:pPr>
        <w:pStyle w:val="ListBullet"/>
        <w:rPr>
          <w:color w:val="000000" w:themeColor="text1"/>
          <w:sz w:val="28"/>
          <w:szCs w:val="28"/>
        </w:rPr>
      </w:pPr>
      <w:r>
        <w:rPr>
          <w:color w:val="000000" w:themeColor="text1"/>
          <w:sz w:val="28"/>
          <w:szCs w:val="28"/>
        </w:rPr>
        <w:t>Manage teams, players, matches, and results digitally.</w:t>
      </w:r>
    </w:p>
    <w:p w14:paraId="6C39CE99" w14:textId="77777777" w:rsidR="000B2615" w:rsidRDefault="00000000">
      <w:pPr>
        <w:pStyle w:val="ListBullet"/>
        <w:rPr>
          <w:color w:val="000000" w:themeColor="text1"/>
          <w:sz w:val="28"/>
          <w:szCs w:val="28"/>
        </w:rPr>
      </w:pPr>
      <w:r>
        <w:rPr>
          <w:color w:val="000000" w:themeColor="text1"/>
          <w:sz w:val="28"/>
          <w:szCs w:val="28"/>
        </w:rPr>
        <w:t>Generate tournament standings and match schedules.</w:t>
      </w:r>
    </w:p>
    <w:p w14:paraId="00B7B879" w14:textId="77777777" w:rsidR="000B2615" w:rsidRDefault="00000000">
      <w:pPr>
        <w:pStyle w:val="ListBullet"/>
        <w:rPr>
          <w:color w:val="000000" w:themeColor="text1"/>
          <w:sz w:val="28"/>
          <w:szCs w:val="28"/>
        </w:rPr>
      </w:pPr>
      <w:r>
        <w:rPr>
          <w:color w:val="000000" w:themeColor="text1"/>
          <w:sz w:val="28"/>
          <w:szCs w:val="28"/>
        </w:rPr>
        <w:t>Improve transparency and accuracy in tournament management.</w:t>
      </w:r>
    </w:p>
    <w:p w14:paraId="232CBB39" w14:textId="77777777" w:rsidR="000B2615" w:rsidRDefault="000B2615">
      <w:pPr>
        <w:pStyle w:val="ListBullet"/>
        <w:numPr>
          <w:ilvl w:val="0"/>
          <w:numId w:val="0"/>
        </w:numPr>
        <w:rPr>
          <w:color w:val="000000" w:themeColor="text1"/>
          <w:sz w:val="28"/>
          <w:szCs w:val="28"/>
        </w:rPr>
      </w:pPr>
    </w:p>
    <w:p w14:paraId="06173535" w14:textId="77777777" w:rsidR="000B2615" w:rsidRDefault="000B2615">
      <w:pPr>
        <w:pStyle w:val="ListBullet"/>
        <w:numPr>
          <w:ilvl w:val="0"/>
          <w:numId w:val="0"/>
        </w:numPr>
        <w:rPr>
          <w:color w:val="000000" w:themeColor="text1"/>
          <w:sz w:val="28"/>
          <w:szCs w:val="28"/>
        </w:rPr>
      </w:pPr>
    </w:p>
    <w:p w14:paraId="4360D369" w14:textId="77777777" w:rsidR="000B2615" w:rsidRDefault="00000000">
      <w:pPr>
        <w:pStyle w:val="Heading1"/>
        <w:rPr>
          <w:color w:val="000000" w:themeColor="text1"/>
          <w:sz w:val="36"/>
          <w:szCs w:val="36"/>
          <w:u w:val="single"/>
        </w:rPr>
      </w:pPr>
      <w:r>
        <w:rPr>
          <w:color w:val="000000" w:themeColor="text1"/>
          <w:sz w:val="36"/>
          <w:szCs w:val="36"/>
          <w:u w:val="single"/>
        </w:rPr>
        <w:t>3. Technologies Used</w:t>
      </w:r>
    </w:p>
    <w:p w14:paraId="749B3839" w14:textId="77777777" w:rsidR="000B2615" w:rsidRDefault="00000000">
      <w:pPr>
        <w:pStyle w:val="ListBullet"/>
        <w:rPr>
          <w:color w:val="000000" w:themeColor="text1"/>
          <w:sz w:val="28"/>
          <w:szCs w:val="28"/>
        </w:rPr>
      </w:pPr>
      <w:r>
        <w:rPr>
          <w:color w:val="000000" w:themeColor="text1"/>
          <w:sz w:val="28"/>
          <w:szCs w:val="28"/>
        </w:rPr>
        <w:t>Frontend: HTML, CSS, JavaScript</w:t>
      </w:r>
    </w:p>
    <w:p w14:paraId="01C8D966" w14:textId="77777777" w:rsidR="000B2615" w:rsidRDefault="00000000">
      <w:pPr>
        <w:pStyle w:val="ListBullet"/>
        <w:rPr>
          <w:color w:val="000000" w:themeColor="text1"/>
          <w:sz w:val="28"/>
          <w:szCs w:val="28"/>
        </w:rPr>
      </w:pPr>
      <w:r>
        <w:rPr>
          <w:color w:val="000000" w:themeColor="text1"/>
          <w:sz w:val="28"/>
          <w:szCs w:val="28"/>
        </w:rPr>
        <w:t>Backend: PHP</w:t>
      </w:r>
    </w:p>
    <w:p w14:paraId="1148C6BE" w14:textId="77777777" w:rsidR="000B2615" w:rsidRDefault="00000000">
      <w:pPr>
        <w:pStyle w:val="ListBullet"/>
        <w:rPr>
          <w:color w:val="000000" w:themeColor="text1"/>
          <w:sz w:val="28"/>
          <w:szCs w:val="28"/>
        </w:rPr>
      </w:pPr>
      <w:r>
        <w:rPr>
          <w:color w:val="000000" w:themeColor="text1"/>
          <w:sz w:val="28"/>
          <w:szCs w:val="28"/>
        </w:rPr>
        <w:t>Database: MySQL</w:t>
      </w:r>
    </w:p>
    <w:p w14:paraId="2FFD32B4" w14:textId="77777777" w:rsidR="000B2615" w:rsidRDefault="00000000">
      <w:pPr>
        <w:pStyle w:val="ListBullet"/>
        <w:rPr>
          <w:color w:val="000000" w:themeColor="text1"/>
          <w:sz w:val="28"/>
          <w:szCs w:val="28"/>
        </w:rPr>
      </w:pPr>
      <w:r>
        <w:rPr>
          <w:color w:val="000000" w:themeColor="text1"/>
          <w:sz w:val="28"/>
          <w:szCs w:val="28"/>
        </w:rPr>
        <w:t>Server: XAMPP</w:t>
      </w:r>
    </w:p>
    <w:p w14:paraId="1F8EFF68" w14:textId="77777777" w:rsidR="000B2615" w:rsidRDefault="00000000">
      <w:pPr>
        <w:pStyle w:val="Heading1"/>
        <w:rPr>
          <w:color w:val="000000" w:themeColor="text1"/>
          <w:sz w:val="36"/>
          <w:szCs w:val="36"/>
          <w:u w:val="single"/>
        </w:rPr>
      </w:pPr>
      <w:r>
        <w:rPr>
          <w:color w:val="000000" w:themeColor="text1"/>
          <w:sz w:val="36"/>
          <w:szCs w:val="36"/>
          <w:u w:val="single"/>
        </w:rPr>
        <w:t>4. Main Features</w:t>
      </w:r>
    </w:p>
    <w:p w14:paraId="4BE8EE5B" w14:textId="77777777" w:rsidR="000B2615" w:rsidRDefault="00000000">
      <w:pPr>
        <w:pStyle w:val="ListBullet"/>
        <w:rPr>
          <w:color w:val="000000" w:themeColor="text1"/>
          <w:sz w:val="28"/>
          <w:szCs w:val="28"/>
        </w:rPr>
      </w:pPr>
      <w:r>
        <w:rPr>
          <w:color w:val="000000" w:themeColor="text1"/>
          <w:sz w:val="28"/>
          <w:szCs w:val="28"/>
        </w:rPr>
        <w:t>Admin Login System</w:t>
      </w:r>
    </w:p>
    <w:p w14:paraId="420CEE07" w14:textId="77777777" w:rsidR="000B2615" w:rsidRDefault="00000000">
      <w:pPr>
        <w:pStyle w:val="ListBullet"/>
        <w:rPr>
          <w:color w:val="000000" w:themeColor="text1"/>
          <w:sz w:val="28"/>
          <w:szCs w:val="28"/>
        </w:rPr>
      </w:pPr>
      <w:r>
        <w:rPr>
          <w:color w:val="000000" w:themeColor="text1"/>
          <w:sz w:val="28"/>
          <w:szCs w:val="28"/>
        </w:rPr>
        <w:t>Dashboard Management</w:t>
      </w:r>
    </w:p>
    <w:p w14:paraId="05145BA3" w14:textId="77777777" w:rsidR="000B2615" w:rsidRDefault="00000000">
      <w:pPr>
        <w:pStyle w:val="ListBullet"/>
        <w:rPr>
          <w:color w:val="000000" w:themeColor="text1"/>
          <w:sz w:val="28"/>
          <w:szCs w:val="28"/>
        </w:rPr>
      </w:pPr>
      <w:r>
        <w:rPr>
          <w:color w:val="000000" w:themeColor="text1"/>
          <w:sz w:val="28"/>
          <w:szCs w:val="28"/>
        </w:rPr>
        <w:t>Add / Delete Teams</w:t>
      </w:r>
    </w:p>
    <w:p w14:paraId="790C2E90" w14:textId="77777777" w:rsidR="000B2615" w:rsidRDefault="00000000">
      <w:pPr>
        <w:pStyle w:val="ListBullet"/>
        <w:rPr>
          <w:color w:val="000000" w:themeColor="text1"/>
          <w:sz w:val="28"/>
          <w:szCs w:val="28"/>
        </w:rPr>
      </w:pPr>
      <w:r>
        <w:rPr>
          <w:color w:val="000000" w:themeColor="text1"/>
          <w:sz w:val="28"/>
          <w:szCs w:val="28"/>
        </w:rPr>
        <w:t>Add / Delete Players</w:t>
      </w:r>
    </w:p>
    <w:p w14:paraId="63634CE9" w14:textId="77777777" w:rsidR="000B2615" w:rsidRDefault="00000000">
      <w:pPr>
        <w:pStyle w:val="ListBullet"/>
        <w:rPr>
          <w:color w:val="000000" w:themeColor="text1"/>
          <w:sz w:val="28"/>
          <w:szCs w:val="28"/>
        </w:rPr>
      </w:pPr>
      <w:r>
        <w:rPr>
          <w:color w:val="000000" w:themeColor="text1"/>
          <w:sz w:val="28"/>
          <w:szCs w:val="28"/>
        </w:rPr>
        <w:t>Match Scheduling</w:t>
      </w:r>
    </w:p>
    <w:p w14:paraId="738A778F" w14:textId="77777777" w:rsidR="000B2615" w:rsidRDefault="00000000">
      <w:pPr>
        <w:pStyle w:val="ListBullet"/>
        <w:rPr>
          <w:color w:val="000000" w:themeColor="text1"/>
          <w:sz w:val="28"/>
          <w:szCs w:val="28"/>
        </w:rPr>
      </w:pPr>
      <w:r>
        <w:rPr>
          <w:color w:val="000000" w:themeColor="text1"/>
          <w:sz w:val="28"/>
          <w:szCs w:val="28"/>
        </w:rPr>
        <w:t>Tournament Management</w:t>
      </w:r>
    </w:p>
    <w:p w14:paraId="22199EE3" w14:textId="77777777" w:rsidR="000B2615" w:rsidRDefault="00000000">
      <w:pPr>
        <w:pStyle w:val="ListBullet"/>
        <w:rPr>
          <w:color w:val="000000" w:themeColor="text1"/>
          <w:sz w:val="28"/>
          <w:szCs w:val="28"/>
        </w:rPr>
      </w:pPr>
      <w:r>
        <w:rPr>
          <w:color w:val="000000" w:themeColor="text1"/>
          <w:sz w:val="28"/>
          <w:szCs w:val="28"/>
        </w:rPr>
        <w:t>Responsive User Interface</w:t>
      </w:r>
    </w:p>
    <w:p w14:paraId="4BF140B5" w14:textId="77777777" w:rsidR="000B2615" w:rsidRDefault="00000000">
      <w:pPr>
        <w:pStyle w:val="Heading1"/>
        <w:rPr>
          <w:color w:val="000000" w:themeColor="text1"/>
          <w:sz w:val="36"/>
          <w:szCs w:val="36"/>
          <w:u w:val="single"/>
        </w:rPr>
      </w:pPr>
      <w:r>
        <w:rPr>
          <w:color w:val="000000" w:themeColor="text1"/>
          <w:sz w:val="36"/>
          <w:szCs w:val="36"/>
          <w:u w:val="single"/>
        </w:rPr>
        <w:t>5. System Modules</w:t>
      </w:r>
    </w:p>
    <w:p w14:paraId="014C3C38" w14:textId="77777777" w:rsidR="000B2615" w:rsidRDefault="00000000">
      <w:pPr>
        <w:pStyle w:val="Heading2"/>
        <w:rPr>
          <w:color w:val="000000" w:themeColor="text1"/>
          <w:sz w:val="28"/>
          <w:szCs w:val="28"/>
        </w:rPr>
      </w:pPr>
      <w:r>
        <w:rPr>
          <w:color w:val="000000" w:themeColor="text1"/>
          <w:sz w:val="28"/>
          <w:szCs w:val="28"/>
        </w:rPr>
        <w:t>Login Module</w:t>
      </w:r>
    </w:p>
    <w:p w14:paraId="64AEE95D" w14:textId="77777777" w:rsidR="000B2615" w:rsidRDefault="00000000">
      <w:pPr>
        <w:rPr>
          <w:color w:val="000000" w:themeColor="text1"/>
          <w:sz w:val="28"/>
          <w:szCs w:val="28"/>
        </w:rPr>
      </w:pPr>
      <w:r>
        <w:rPr>
          <w:color w:val="000000" w:themeColor="text1"/>
          <w:sz w:val="28"/>
          <w:szCs w:val="28"/>
        </w:rPr>
        <w:t>Allows admin users to securely log into the system.</w:t>
      </w:r>
    </w:p>
    <w:p w14:paraId="253B7765" w14:textId="77777777" w:rsidR="000B2615" w:rsidRDefault="00000000">
      <w:pPr>
        <w:pStyle w:val="Heading2"/>
        <w:rPr>
          <w:color w:val="000000" w:themeColor="text1"/>
          <w:sz w:val="28"/>
          <w:szCs w:val="28"/>
        </w:rPr>
      </w:pPr>
      <w:r>
        <w:rPr>
          <w:color w:val="000000" w:themeColor="text1"/>
          <w:sz w:val="28"/>
          <w:szCs w:val="28"/>
        </w:rPr>
        <w:t>Team Management</w:t>
      </w:r>
    </w:p>
    <w:p w14:paraId="75601E20" w14:textId="77777777" w:rsidR="000B2615" w:rsidRDefault="00000000">
      <w:pPr>
        <w:rPr>
          <w:color w:val="000000" w:themeColor="text1"/>
          <w:sz w:val="28"/>
          <w:szCs w:val="28"/>
        </w:rPr>
      </w:pPr>
      <w:r>
        <w:rPr>
          <w:color w:val="000000" w:themeColor="text1"/>
          <w:sz w:val="28"/>
          <w:szCs w:val="28"/>
        </w:rPr>
        <w:t>Admins can add, update, and remove football teams.</w:t>
      </w:r>
    </w:p>
    <w:p w14:paraId="0370B9EC" w14:textId="77777777" w:rsidR="000B2615" w:rsidRDefault="00000000">
      <w:pPr>
        <w:pStyle w:val="Heading2"/>
        <w:rPr>
          <w:color w:val="000000" w:themeColor="text1"/>
          <w:sz w:val="28"/>
          <w:szCs w:val="28"/>
        </w:rPr>
      </w:pPr>
      <w:r>
        <w:rPr>
          <w:color w:val="000000" w:themeColor="text1"/>
          <w:sz w:val="28"/>
          <w:szCs w:val="28"/>
        </w:rPr>
        <w:t>Player Management</w:t>
      </w:r>
    </w:p>
    <w:p w14:paraId="169955CC" w14:textId="77777777" w:rsidR="000B2615" w:rsidRDefault="00000000">
      <w:pPr>
        <w:rPr>
          <w:color w:val="000000" w:themeColor="text1"/>
          <w:sz w:val="28"/>
          <w:szCs w:val="28"/>
        </w:rPr>
      </w:pPr>
      <w:r>
        <w:rPr>
          <w:color w:val="000000" w:themeColor="text1"/>
          <w:sz w:val="28"/>
          <w:szCs w:val="28"/>
        </w:rPr>
        <w:t>Stores and manages player details.</w:t>
      </w:r>
    </w:p>
    <w:p w14:paraId="137D3C64" w14:textId="77777777" w:rsidR="000B2615" w:rsidRDefault="00000000">
      <w:pPr>
        <w:pStyle w:val="Heading2"/>
        <w:rPr>
          <w:color w:val="000000" w:themeColor="text1"/>
          <w:sz w:val="28"/>
          <w:szCs w:val="28"/>
        </w:rPr>
      </w:pPr>
      <w:r>
        <w:rPr>
          <w:color w:val="000000" w:themeColor="text1"/>
          <w:sz w:val="28"/>
          <w:szCs w:val="28"/>
        </w:rPr>
        <w:t>Match Management</w:t>
      </w:r>
    </w:p>
    <w:p w14:paraId="46829488" w14:textId="77777777" w:rsidR="000B2615" w:rsidRDefault="00000000">
      <w:pPr>
        <w:rPr>
          <w:color w:val="000000" w:themeColor="text1"/>
          <w:sz w:val="28"/>
          <w:szCs w:val="28"/>
        </w:rPr>
      </w:pPr>
      <w:r>
        <w:rPr>
          <w:color w:val="000000" w:themeColor="text1"/>
          <w:sz w:val="28"/>
          <w:szCs w:val="28"/>
        </w:rPr>
        <w:t>Schedules football matches and stores match results.</w:t>
      </w:r>
    </w:p>
    <w:p w14:paraId="1A88F4D5" w14:textId="77777777" w:rsidR="000B2615" w:rsidRDefault="00000000">
      <w:pPr>
        <w:pStyle w:val="Heading2"/>
        <w:rPr>
          <w:color w:val="000000" w:themeColor="text1"/>
          <w:sz w:val="28"/>
          <w:szCs w:val="28"/>
        </w:rPr>
      </w:pPr>
      <w:r>
        <w:rPr>
          <w:color w:val="000000" w:themeColor="text1"/>
          <w:sz w:val="28"/>
          <w:szCs w:val="28"/>
        </w:rPr>
        <w:t>Tournament Management</w:t>
      </w:r>
    </w:p>
    <w:p w14:paraId="1325578A" w14:textId="77777777" w:rsidR="000B2615" w:rsidRDefault="00000000">
      <w:pPr>
        <w:rPr>
          <w:color w:val="000000" w:themeColor="text1"/>
          <w:sz w:val="28"/>
          <w:szCs w:val="28"/>
        </w:rPr>
      </w:pPr>
      <w:r>
        <w:rPr>
          <w:color w:val="000000" w:themeColor="text1"/>
          <w:sz w:val="28"/>
          <w:szCs w:val="28"/>
        </w:rPr>
        <w:t>Handles tournament information and standings.</w:t>
      </w:r>
    </w:p>
    <w:p w14:paraId="1A9BF98A" w14:textId="77777777" w:rsidR="000B2615" w:rsidRDefault="00000000">
      <w:pPr>
        <w:pStyle w:val="Heading2"/>
        <w:rPr>
          <w:color w:val="000000" w:themeColor="text1"/>
          <w:sz w:val="28"/>
          <w:szCs w:val="28"/>
        </w:rPr>
      </w:pPr>
      <w:r>
        <w:rPr>
          <w:color w:val="000000" w:themeColor="text1"/>
          <w:sz w:val="28"/>
          <w:szCs w:val="28"/>
        </w:rPr>
        <w:lastRenderedPageBreak/>
        <w:t>Dashboard</w:t>
      </w:r>
    </w:p>
    <w:p w14:paraId="6CC0E3A5" w14:textId="77777777" w:rsidR="000B2615" w:rsidRDefault="00000000">
      <w:pPr>
        <w:rPr>
          <w:color w:val="000000" w:themeColor="text1"/>
          <w:sz w:val="28"/>
          <w:szCs w:val="28"/>
        </w:rPr>
      </w:pPr>
      <w:r>
        <w:rPr>
          <w:color w:val="000000" w:themeColor="text1"/>
          <w:sz w:val="28"/>
          <w:szCs w:val="28"/>
        </w:rPr>
        <w:t>Provides a summary of tournament activities and statistics.</w:t>
      </w:r>
    </w:p>
    <w:p w14:paraId="3EEA19D7" w14:textId="77777777" w:rsidR="000B2615" w:rsidRDefault="00000000">
      <w:pPr>
        <w:pStyle w:val="Heading1"/>
        <w:rPr>
          <w:color w:val="000000" w:themeColor="text1"/>
          <w:sz w:val="36"/>
          <w:szCs w:val="36"/>
          <w:u w:val="single"/>
        </w:rPr>
      </w:pPr>
      <w:r>
        <w:rPr>
          <w:color w:val="000000" w:themeColor="text1"/>
          <w:sz w:val="36"/>
          <w:szCs w:val="36"/>
          <w:u w:val="single"/>
        </w:rPr>
        <w:t>6. Database Design</w:t>
      </w:r>
    </w:p>
    <w:p w14:paraId="35EE3256" w14:textId="77777777" w:rsidR="000B2615" w:rsidRDefault="00000000">
      <w:pPr>
        <w:rPr>
          <w:color w:val="000000" w:themeColor="text1"/>
          <w:sz w:val="28"/>
          <w:szCs w:val="28"/>
        </w:rPr>
      </w:pPr>
      <w:r>
        <w:rPr>
          <w:color w:val="000000" w:themeColor="text1"/>
          <w:sz w:val="28"/>
          <w:szCs w:val="28"/>
        </w:rPr>
        <w:t>The project uses a MySQL database to store tournament information. The database contains tables such as:</w:t>
      </w:r>
    </w:p>
    <w:p w14:paraId="0E0DCFEF" w14:textId="77777777" w:rsidR="000B2615" w:rsidRDefault="00000000">
      <w:pPr>
        <w:pStyle w:val="ListBullet"/>
        <w:rPr>
          <w:color w:val="000000" w:themeColor="text1"/>
          <w:sz w:val="28"/>
          <w:szCs w:val="28"/>
        </w:rPr>
      </w:pPr>
      <w:r>
        <w:rPr>
          <w:color w:val="000000" w:themeColor="text1"/>
          <w:sz w:val="28"/>
          <w:szCs w:val="28"/>
        </w:rPr>
        <w:t>users</w:t>
      </w:r>
    </w:p>
    <w:p w14:paraId="42EEAA43" w14:textId="77777777" w:rsidR="000B2615" w:rsidRDefault="00000000">
      <w:pPr>
        <w:pStyle w:val="ListBullet"/>
        <w:rPr>
          <w:color w:val="000000" w:themeColor="text1"/>
          <w:sz w:val="28"/>
          <w:szCs w:val="28"/>
        </w:rPr>
      </w:pPr>
      <w:r>
        <w:rPr>
          <w:color w:val="000000" w:themeColor="text1"/>
          <w:sz w:val="28"/>
          <w:szCs w:val="28"/>
        </w:rPr>
        <w:t>teams</w:t>
      </w:r>
    </w:p>
    <w:p w14:paraId="5906AD25" w14:textId="77777777" w:rsidR="000B2615" w:rsidRDefault="00000000">
      <w:pPr>
        <w:pStyle w:val="ListBullet"/>
        <w:rPr>
          <w:color w:val="000000" w:themeColor="text1"/>
          <w:sz w:val="28"/>
          <w:szCs w:val="28"/>
        </w:rPr>
      </w:pPr>
      <w:r>
        <w:rPr>
          <w:color w:val="000000" w:themeColor="text1"/>
          <w:sz w:val="28"/>
          <w:szCs w:val="28"/>
        </w:rPr>
        <w:t>players</w:t>
      </w:r>
    </w:p>
    <w:p w14:paraId="702D585A" w14:textId="77777777" w:rsidR="000B2615" w:rsidRDefault="00000000">
      <w:pPr>
        <w:pStyle w:val="ListBullet"/>
        <w:rPr>
          <w:color w:val="000000" w:themeColor="text1"/>
          <w:sz w:val="28"/>
          <w:szCs w:val="28"/>
        </w:rPr>
      </w:pPr>
      <w:r>
        <w:rPr>
          <w:color w:val="000000" w:themeColor="text1"/>
          <w:sz w:val="28"/>
          <w:szCs w:val="28"/>
        </w:rPr>
        <w:t>matches</w:t>
      </w:r>
    </w:p>
    <w:p w14:paraId="16A374D3" w14:textId="77777777" w:rsidR="000B2615" w:rsidRDefault="00000000">
      <w:pPr>
        <w:pStyle w:val="ListBullet"/>
        <w:rPr>
          <w:color w:val="000000" w:themeColor="text1"/>
          <w:sz w:val="28"/>
          <w:szCs w:val="28"/>
        </w:rPr>
      </w:pPr>
      <w:r>
        <w:rPr>
          <w:color w:val="000000" w:themeColor="text1"/>
          <w:sz w:val="28"/>
          <w:szCs w:val="28"/>
        </w:rPr>
        <w:t>tournaments</w:t>
      </w:r>
    </w:p>
    <w:p w14:paraId="17C58D82" w14:textId="77777777" w:rsidR="000B2615" w:rsidRDefault="00000000">
      <w:pPr>
        <w:pStyle w:val="ListBullet"/>
        <w:rPr>
          <w:color w:val="000000" w:themeColor="text1"/>
          <w:sz w:val="28"/>
          <w:szCs w:val="28"/>
        </w:rPr>
      </w:pPr>
      <w:r>
        <w:rPr>
          <w:color w:val="000000" w:themeColor="text1"/>
          <w:sz w:val="28"/>
          <w:szCs w:val="28"/>
        </w:rPr>
        <w:t>venues</w:t>
      </w:r>
    </w:p>
    <w:p w14:paraId="10D27950" w14:textId="77777777" w:rsidR="000B2615" w:rsidRDefault="00000000">
      <w:pPr>
        <w:pStyle w:val="Heading1"/>
        <w:rPr>
          <w:color w:val="000000" w:themeColor="text1"/>
          <w:sz w:val="36"/>
          <w:szCs w:val="36"/>
          <w:u w:val="single"/>
        </w:rPr>
      </w:pPr>
      <w:r>
        <w:rPr>
          <w:color w:val="000000" w:themeColor="text1"/>
          <w:sz w:val="36"/>
          <w:szCs w:val="36"/>
          <w:u w:val="single"/>
        </w:rPr>
        <w:lastRenderedPageBreak/>
        <w:t>7. WEBSITE OVERVIEW</w:t>
      </w:r>
    </w:p>
    <w:p w14:paraId="7584B7AB" w14:textId="77777777" w:rsidR="000B2615" w:rsidRDefault="00000000">
      <w:pPr>
        <w:pStyle w:val="Heading2"/>
        <w:rPr>
          <w:color w:val="000000" w:themeColor="text1"/>
          <w:sz w:val="32"/>
          <w:szCs w:val="32"/>
        </w:rPr>
      </w:pPr>
      <w:r>
        <w:rPr>
          <w:color w:val="000000" w:themeColor="text1"/>
          <w:sz w:val="32"/>
          <w:szCs w:val="32"/>
        </w:rPr>
        <w:t>Login Page</w:t>
      </w:r>
    </w:p>
    <w:p w14:paraId="7F871181" w14:textId="77777777" w:rsidR="000B2615" w:rsidRDefault="00000000">
      <w:pPr>
        <w:rPr>
          <w:color w:val="000000" w:themeColor="text1"/>
        </w:rPr>
      </w:pPr>
      <w:r>
        <w:rPr>
          <w:noProof/>
          <w:color w:val="000000" w:themeColor="text1"/>
        </w:rPr>
        <w:drawing>
          <wp:inline distT="0" distB="0" distL="114300" distR="114300" wp14:anchorId="66AFACC3" wp14:editId="3857A17E">
            <wp:extent cx="5518298" cy="436862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46529" cy="4390976"/>
                    </a:xfrm>
                    <a:prstGeom prst="rect">
                      <a:avLst/>
                    </a:prstGeom>
                  </pic:spPr>
                </pic:pic>
              </a:graphicData>
            </a:graphic>
          </wp:inline>
        </w:drawing>
      </w:r>
    </w:p>
    <w:p w14:paraId="7BB781C3" w14:textId="77777777" w:rsidR="000B2615" w:rsidRDefault="00000000">
      <w:pPr>
        <w:pStyle w:val="Heading2"/>
        <w:rPr>
          <w:color w:val="000000" w:themeColor="text1"/>
          <w:sz w:val="32"/>
          <w:szCs w:val="32"/>
        </w:rPr>
      </w:pPr>
      <w:r>
        <w:rPr>
          <w:color w:val="000000" w:themeColor="text1"/>
          <w:sz w:val="32"/>
          <w:szCs w:val="32"/>
        </w:rPr>
        <w:t>Dashboard</w:t>
      </w:r>
    </w:p>
    <w:p w14:paraId="49FA1871" w14:textId="77777777" w:rsidR="000B2615" w:rsidRDefault="00000000">
      <w:pPr>
        <w:rPr>
          <w:color w:val="000000" w:themeColor="text1"/>
        </w:rPr>
      </w:pPr>
      <w:r>
        <w:rPr>
          <w:noProof/>
          <w:color w:val="000000" w:themeColor="text1"/>
        </w:rPr>
        <w:drawing>
          <wp:inline distT="0" distB="0" distL="114300" distR="114300" wp14:anchorId="61E80E22" wp14:editId="1E7327AA">
            <wp:extent cx="5303520" cy="223202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232320"/>
                    </a:xfrm>
                    <a:prstGeom prst="rect">
                      <a:avLst/>
                    </a:prstGeom>
                  </pic:spPr>
                </pic:pic>
              </a:graphicData>
            </a:graphic>
          </wp:inline>
        </w:drawing>
      </w:r>
    </w:p>
    <w:p w14:paraId="1A88719B" w14:textId="77777777" w:rsidR="000B2615" w:rsidRDefault="000B2615">
      <w:pPr>
        <w:pStyle w:val="Heading2"/>
        <w:rPr>
          <w:color w:val="000000" w:themeColor="text1"/>
        </w:rPr>
      </w:pPr>
    </w:p>
    <w:p w14:paraId="7F7B16E1" w14:textId="77777777" w:rsidR="000B2615" w:rsidRDefault="00000000">
      <w:pPr>
        <w:pStyle w:val="Heading2"/>
        <w:rPr>
          <w:color w:val="000000" w:themeColor="text1"/>
          <w:sz w:val="32"/>
          <w:szCs w:val="32"/>
        </w:rPr>
      </w:pPr>
      <w:r>
        <w:rPr>
          <w:color w:val="000000" w:themeColor="text1"/>
          <w:sz w:val="32"/>
          <w:szCs w:val="32"/>
        </w:rPr>
        <w:t>Dashboard Statistics</w:t>
      </w:r>
    </w:p>
    <w:p w14:paraId="3029B232" w14:textId="77777777" w:rsidR="000B2615" w:rsidRDefault="00000000">
      <w:pPr>
        <w:rPr>
          <w:color w:val="000000" w:themeColor="text1"/>
        </w:rPr>
      </w:pPr>
      <w:r>
        <w:rPr>
          <w:noProof/>
          <w:color w:val="000000" w:themeColor="text1"/>
        </w:rPr>
        <w:drawing>
          <wp:inline distT="0" distB="0" distL="114300" distR="114300" wp14:anchorId="42C55B28" wp14:editId="2846E26D">
            <wp:extent cx="5303520" cy="2647315"/>
            <wp:effectExtent l="0" t="0" r="508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2647808"/>
                    </a:xfrm>
                    <a:prstGeom prst="rect">
                      <a:avLst/>
                    </a:prstGeom>
                  </pic:spPr>
                </pic:pic>
              </a:graphicData>
            </a:graphic>
          </wp:inline>
        </w:drawing>
      </w:r>
    </w:p>
    <w:p w14:paraId="4AA5F6C3" w14:textId="77777777" w:rsidR="000B2615" w:rsidRDefault="00000000">
      <w:pPr>
        <w:pStyle w:val="Heading2"/>
        <w:rPr>
          <w:color w:val="000000" w:themeColor="text1"/>
          <w:sz w:val="32"/>
          <w:szCs w:val="32"/>
        </w:rPr>
      </w:pPr>
      <w:r>
        <w:rPr>
          <w:color w:val="000000" w:themeColor="text1"/>
          <w:sz w:val="32"/>
          <w:szCs w:val="32"/>
        </w:rPr>
        <w:t>Team Management</w:t>
      </w:r>
    </w:p>
    <w:p w14:paraId="5BF8856F" w14:textId="77777777" w:rsidR="000B2615" w:rsidRDefault="00000000">
      <w:pPr>
        <w:rPr>
          <w:color w:val="000000" w:themeColor="text1"/>
        </w:rPr>
      </w:pPr>
      <w:r>
        <w:rPr>
          <w:noProof/>
          <w:color w:val="000000" w:themeColor="text1"/>
        </w:rPr>
        <w:drawing>
          <wp:inline distT="0" distB="0" distL="114300" distR="114300" wp14:anchorId="426941B8" wp14:editId="5B0B0CAE">
            <wp:extent cx="5303520" cy="3410585"/>
            <wp:effectExtent l="0" t="0" r="508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3411139"/>
                    </a:xfrm>
                    <a:prstGeom prst="rect">
                      <a:avLst/>
                    </a:prstGeom>
                  </pic:spPr>
                </pic:pic>
              </a:graphicData>
            </a:graphic>
          </wp:inline>
        </w:drawing>
      </w:r>
    </w:p>
    <w:p w14:paraId="6823D10F" w14:textId="77777777" w:rsidR="000B2615" w:rsidRDefault="000B2615">
      <w:pPr>
        <w:pStyle w:val="Heading2"/>
        <w:rPr>
          <w:color w:val="000000" w:themeColor="text1"/>
        </w:rPr>
      </w:pPr>
    </w:p>
    <w:p w14:paraId="41180F34" w14:textId="77777777" w:rsidR="000B2615" w:rsidRDefault="00000000">
      <w:pPr>
        <w:pStyle w:val="Heading2"/>
        <w:rPr>
          <w:color w:val="000000" w:themeColor="text1"/>
          <w:sz w:val="32"/>
          <w:szCs w:val="32"/>
        </w:rPr>
      </w:pPr>
      <w:r>
        <w:rPr>
          <w:color w:val="000000" w:themeColor="text1"/>
          <w:sz w:val="32"/>
          <w:szCs w:val="32"/>
        </w:rPr>
        <w:t>Add Team Form</w:t>
      </w:r>
    </w:p>
    <w:p w14:paraId="530C272A" w14:textId="77777777" w:rsidR="000B2615" w:rsidRDefault="00000000">
      <w:pPr>
        <w:rPr>
          <w:color w:val="000000" w:themeColor="text1"/>
        </w:rPr>
      </w:pPr>
      <w:r>
        <w:rPr>
          <w:noProof/>
          <w:color w:val="000000" w:themeColor="text1"/>
        </w:rPr>
        <w:drawing>
          <wp:inline distT="0" distB="0" distL="114300" distR="114300" wp14:anchorId="51F24B12" wp14:editId="5736E5E7">
            <wp:extent cx="5303520" cy="27305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2730749"/>
                    </a:xfrm>
                    <a:prstGeom prst="rect">
                      <a:avLst/>
                    </a:prstGeom>
                  </pic:spPr>
                </pic:pic>
              </a:graphicData>
            </a:graphic>
          </wp:inline>
        </w:drawing>
      </w:r>
    </w:p>
    <w:p w14:paraId="144757F8" w14:textId="77777777" w:rsidR="000B2615" w:rsidRDefault="00000000">
      <w:pPr>
        <w:jc w:val="center"/>
        <w:rPr>
          <w:color w:val="000000" w:themeColor="text1"/>
        </w:rPr>
      </w:pPr>
      <w:r>
        <w:rPr>
          <w:color w:val="000000" w:themeColor="text1"/>
        </w:rPr>
        <w:t>Add Team Form</w:t>
      </w:r>
    </w:p>
    <w:p w14:paraId="1006732E" w14:textId="77777777" w:rsidR="000B2615" w:rsidRDefault="00000000">
      <w:pPr>
        <w:pStyle w:val="Heading2"/>
        <w:rPr>
          <w:color w:val="000000" w:themeColor="text1"/>
          <w:sz w:val="32"/>
          <w:szCs w:val="32"/>
        </w:rPr>
      </w:pPr>
      <w:r>
        <w:rPr>
          <w:color w:val="000000" w:themeColor="text1"/>
          <w:sz w:val="32"/>
          <w:szCs w:val="32"/>
        </w:rPr>
        <w:t>Players Management</w:t>
      </w:r>
    </w:p>
    <w:p w14:paraId="627D5405" w14:textId="77777777" w:rsidR="000B2615" w:rsidRDefault="00000000">
      <w:pPr>
        <w:rPr>
          <w:color w:val="000000" w:themeColor="text1"/>
        </w:rPr>
      </w:pPr>
      <w:r>
        <w:rPr>
          <w:noProof/>
          <w:color w:val="000000" w:themeColor="text1"/>
        </w:rPr>
        <w:drawing>
          <wp:inline distT="0" distB="0" distL="114300" distR="114300" wp14:anchorId="701EAC20" wp14:editId="63BE4654">
            <wp:extent cx="5303520" cy="3680460"/>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3680873"/>
                    </a:xfrm>
                    <a:prstGeom prst="rect">
                      <a:avLst/>
                    </a:prstGeom>
                  </pic:spPr>
                </pic:pic>
              </a:graphicData>
            </a:graphic>
          </wp:inline>
        </w:drawing>
      </w:r>
    </w:p>
    <w:p w14:paraId="7D0D3960" w14:textId="77777777" w:rsidR="000B2615" w:rsidRDefault="00000000">
      <w:pPr>
        <w:pStyle w:val="Heading2"/>
        <w:rPr>
          <w:color w:val="000000" w:themeColor="text1"/>
          <w:sz w:val="32"/>
          <w:szCs w:val="32"/>
        </w:rPr>
      </w:pPr>
      <w:r>
        <w:rPr>
          <w:color w:val="000000" w:themeColor="text1"/>
          <w:sz w:val="32"/>
          <w:szCs w:val="32"/>
        </w:rPr>
        <w:lastRenderedPageBreak/>
        <w:t>Add Player Form</w:t>
      </w:r>
    </w:p>
    <w:p w14:paraId="7F5F17D9" w14:textId="77777777" w:rsidR="000B2615" w:rsidRDefault="00000000">
      <w:pPr>
        <w:rPr>
          <w:color w:val="000000" w:themeColor="text1"/>
        </w:rPr>
      </w:pPr>
      <w:r>
        <w:rPr>
          <w:noProof/>
          <w:color w:val="000000" w:themeColor="text1"/>
        </w:rPr>
        <w:drawing>
          <wp:inline distT="0" distB="0" distL="114300" distR="114300" wp14:anchorId="159CE45A" wp14:editId="3EF11062">
            <wp:extent cx="5303520" cy="4967605"/>
            <wp:effectExtent l="0" t="0" r="508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03520" cy="4967656"/>
                    </a:xfrm>
                    <a:prstGeom prst="rect">
                      <a:avLst/>
                    </a:prstGeom>
                  </pic:spPr>
                </pic:pic>
              </a:graphicData>
            </a:graphic>
          </wp:inline>
        </w:drawing>
      </w:r>
    </w:p>
    <w:p w14:paraId="7E22E952" w14:textId="77777777" w:rsidR="000B2615" w:rsidRDefault="00000000">
      <w:pPr>
        <w:pStyle w:val="Heading2"/>
        <w:rPr>
          <w:color w:val="000000" w:themeColor="text1"/>
          <w:sz w:val="32"/>
          <w:szCs w:val="32"/>
        </w:rPr>
      </w:pPr>
      <w:r>
        <w:rPr>
          <w:color w:val="000000" w:themeColor="text1"/>
          <w:sz w:val="32"/>
          <w:szCs w:val="32"/>
        </w:rPr>
        <w:lastRenderedPageBreak/>
        <w:t>Match Management</w:t>
      </w:r>
    </w:p>
    <w:p w14:paraId="1C5DFAFB" w14:textId="77777777" w:rsidR="000B2615" w:rsidRDefault="00000000">
      <w:pPr>
        <w:rPr>
          <w:color w:val="000000" w:themeColor="text1"/>
        </w:rPr>
      </w:pPr>
      <w:r>
        <w:rPr>
          <w:noProof/>
          <w:color w:val="000000" w:themeColor="text1"/>
        </w:rPr>
        <w:drawing>
          <wp:inline distT="0" distB="0" distL="114300" distR="114300" wp14:anchorId="410E6894" wp14:editId="60CEBB99">
            <wp:extent cx="5303520" cy="3464560"/>
            <wp:effectExtent l="0" t="0" r="508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03520" cy="3465087"/>
                    </a:xfrm>
                    <a:prstGeom prst="rect">
                      <a:avLst/>
                    </a:prstGeom>
                  </pic:spPr>
                </pic:pic>
              </a:graphicData>
            </a:graphic>
          </wp:inline>
        </w:drawing>
      </w:r>
    </w:p>
    <w:p w14:paraId="5C724354" w14:textId="77777777" w:rsidR="000B2615" w:rsidRDefault="00000000">
      <w:pPr>
        <w:pStyle w:val="Heading2"/>
        <w:rPr>
          <w:color w:val="000000" w:themeColor="text1"/>
          <w:sz w:val="32"/>
          <w:szCs w:val="32"/>
        </w:rPr>
      </w:pPr>
      <w:r>
        <w:rPr>
          <w:color w:val="000000" w:themeColor="text1"/>
          <w:sz w:val="32"/>
          <w:szCs w:val="32"/>
        </w:rPr>
        <w:lastRenderedPageBreak/>
        <w:t>Add Match Form</w:t>
      </w:r>
    </w:p>
    <w:p w14:paraId="268DC6AF" w14:textId="77777777" w:rsidR="000B2615" w:rsidRDefault="00000000">
      <w:pPr>
        <w:rPr>
          <w:color w:val="000000" w:themeColor="text1"/>
        </w:rPr>
      </w:pPr>
      <w:r>
        <w:rPr>
          <w:noProof/>
          <w:color w:val="000000" w:themeColor="text1"/>
        </w:rPr>
        <w:drawing>
          <wp:inline distT="0" distB="0" distL="114300" distR="114300" wp14:anchorId="75FFC182" wp14:editId="6FAF8BC3">
            <wp:extent cx="5303520" cy="4338320"/>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03520" cy="4338506"/>
                    </a:xfrm>
                    <a:prstGeom prst="rect">
                      <a:avLst/>
                    </a:prstGeom>
                  </pic:spPr>
                </pic:pic>
              </a:graphicData>
            </a:graphic>
          </wp:inline>
        </w:drawing>
      </w:r>
    </w:p>
    <w:p w14:paraId="280BE0E5" w14:textId="77777777" w:rsidR="000B2615" w:rsidRDefault="00000000">
      <w:pPr>
        <w:pStyle w:val="Heading2"/>
        <w:rPr>
          <w:color w:val="000000" w:themeColor="text1"/>
          <w:sz w:val="32"/>
          <w:szCs w:val="32"/>
        </w:rPr>
      </w:pPr>
      <w:r>
        <w:rPr>
          <w:color w:val="000000" w:themeColor="text1"/>
          <w:sz w:val="32"/>
          <w:szCs w:val="32"/>
        </w:rPr>
        <w:lastRenderedPageBreak/>
        <w:t>Tournament Page</w:t>
      </w:r>
    </w:p>
    <w:p w14:paraId="6ABF894E" w14:textId="77777777" w:rsidR="000B2615" w:rsidRDefault="00000000">
      <w:pPr>
        <w:rPr>
          <w:color w:val="000000" w:themeColor="text1"/>
        </w:rPr>
      </w:pPr>
      <w:r>
        <w:rPr>
          <w:noProof/>
          <w:color w:val="000000" w:themeColor="text1"/>
        </w:rPr>
        <w:drawing>
          <wp:inline distT="0" distB="0" distL="114300" distR="114300" wp14:anchorId="3C91BBA4" wp14:editId="3DD84989">
            <wp:extent cx="5303520" cy="4099560"/>
            <wp:effectExtent l="0" t="0" r="508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4100069"/>
                    </a:xfrm>
                    <a:prstGeom prst="rect">
                      <a:avLst/>
                    </a:prstGeom>
                  </pic:spPr>
                </pic:pic>
              </a:graphicData>
            </a:graphic>
          </wp:inline>
        </w:drawing>
      </w:r>
    </w:p>
    <w:p w14:paraId="5103668D" w14:textId="77777777" w:rsidR="000B2615" w:rsidRDefault="000B2615">
      <w:pPr>
        <w:pStyle w:val="Heading1"/>
        <w:rPr>
          <w:color w:val="000000" w:themeColor="text1"/>
        </w:rPr>
      </w:pPr>
    </w:p>
    <w:p w14:paraId="0A821AAC" w14:textId="77777777" w:rsidR="000B2615" w:rsidRDefault="00000000">
      <w:pPr>
        <w:pStyle w:val="Heading1"/>
        <w:rPr>
          <w:color w:val="000000" w:themeColor="text1"/>
          <w:sz w:val="36"/>
          <w:szCs w:val="36"/>
          <w:u w:val="single"/>
        </w:rPr>
      </w:pPr>
      <w:r>
        <w:rPr>
          <w:color w:val="000000" w:themeColor="text1"/>
          <w:sz w:val="36"/>
          <w:szCs w:val="36"/>
          <w:u w:val="single"/>
        </w:rPr>
        <w:t>8. Advantages of the System</w:t>
      </w:r>
    </w:p>
    <w:p w14:paraId="3C45FE18" w14:textId="77777777" w:rsidR="000B2615" w:rsidRDefault="00000000">
      <w:pPr>
        <w:pStyle w:val="ListBullet"/>
        <w:rPr>
          <w:color w:val="000000" w:themeColor="text1"/>
          <w:sz w:val="28"/>
          <w:szCs w:val="28"/>
        </w:rPr>
      </w:pPr>
      <w:r>
        <w:rPr>
          <w:color w:val="000000" w:themeColor="text1"/>
          <w:sz w:val="28"/>
          <w:szCs w:val="28"/>
        </w:rPr>
        <w:t>Easy tournament management</w:t>
      </w:r>
    </w:p>
    <w:p w14:paraId="6431AEBE" w14:textId="77777777" w:rsidR="000B2615" w:rsidRDefault="00000000">
      <w:pPr>
        <w:pStyle w:val="ListBullet"/>
        <w:rPr>
          <w:color w:val="000000" w:themeColor="text1"/>
          <w:sz w:val="28"/>
          <w:szCs w:val="28"/>
        </w:rPr>
      </w:pPr>
      <w:r>
        <w:rPr>
          <w:color w:val="000000" w:themeColor="text1"/>
          <w:sz w:val="28"/>
          <w:szCs w:val="28"/>
        </w:rPr>
        <w:t>Saves time and reduces errors</w:t>
      </w:r>
    </w:p>
    <w:p w14:paraId="61098890" w14:textId="77777777" w:rsidR="000B2615" w:rsidRDefault="00000000">
      <w:pPr>
        <w:pStyle w:val="ListBullet"/>
        <w:rPr>
          <w:color w:val="000000" w:themeColor="text1"/>
          <w:sz w:val="28"/>
          <w:szCs w:val="28"/>
        </w:rPr>
      </w:pPr>
      <w:r>
        <w:rPr>
          <w:color w:val="000000" w:themeColor="text1"/>
          <w:sz w:val="28"/>
          <w:szCs w:val="28"/>
        </w:rPr>
        <w:t>Centralized data storage</w:t>
      </w:r>
    </w:p>
    <w:p w14:paraId="45C8D879" w14:textId="77777777" w:rsidR="000B2615" w:rsidRDefault="00000000">
      <w:pPr>
        <w:pStyle w:val="ListBullet"/>
        <w:rPr>
          <w:color w:val="000000" w:themeColor="text1"/>
          <w:sz w:val="28"/>
          <w:szCs w:val="28"/>
        </w:rPr>
      </w:pPr>
      <w:r>
        <w:rPr>
          <w:color w:val="000000" w:themeColor="text1"/>
          <w:sz w:val="28"/>
          <w:szCs w:val="28"/>
        </w:rPr>
        <w:t>Professional and responsive interface</w:t>
      </w:r>
    </w:p>
    <w:p w14:paraId="452583D5" w14:textId="77777777" w:rsidR="000B2615" w:rsidRDefault="00000000">
      <w:pPr>
        <w:pStyle w:val="ListBullet"/>
        <w:rPr>
          <w:color w:val="000000" w:themeColor="text1"/>
          <w:sz w:val="28"/>
          <w:szCs w:val="28"/>
        </w:rPr>
      </w:pPr>
      <w:r>
        <w:rPr>
          <w:color w:val="000000" w:themeColor="text1"/>
          <w:sz w:val="28"/>
          <w:szCs w:val="28"/>
        </w:rPr>
        <w:t>Improves organization and communication</w:t>
      </w:r>
    </w:p>
    <w:p w14:paraId="4B3F4F1B" w14:textId="77777777" w:rsidR="000B2615" w:rsidRDefault="00000000">
      <w:pPr>
        <w:pStyle w:val="Heading1"/>
        <w:rPr>
          <w:color w:val="000000" w:themeColor="text1"/>
          <w:sz w:val="36"/>
          <w:szCs w:val="36"/>
          <w:u w:val="single"/>
        </w:rPr>
      </w:pPr>
      <w:r>
        <w:rPr>
          <w:color w:val="000000" w:themeColor="text1"/>
          <w:sz w:val="36"/>
          <w:szCs w:val="36"/>
          <w:u w:val="single"/>
        </w:rPr>
        <w:t>9. Future Enhancements</w:t>
      </w:r>
    </w:p>
    <w:p w14:paraId="56CA98A6" w14:textId="77777777" w:rsidR="000B2615" w:rsidRDefault="00000000">
      <w:pPr>
        <w:pStyle w:val="ListBullet"/>
        <w:rPr>
          <w:color w:val="000000" w:themeColor="text1"/>
          <w:sz w:val="28"/>
          <w:szCs w:val="28"/>
        </w:rPr>
      </w:pPr>
      <w:r>
        <w:rPr>
          <w:color w:val="000000" w:themeColor="text1"/>
          <w:sz w:val="28"/>
          <w:szCs w:val="28"/>
        </w:rPr>
        <w:t>Online player registration</w:t>
      </w:r>
    </w:p>
    <w:p w14:paraId="354EE9FA" w14:textId="77777777" w:rsidR="000B2615" w:rsidRDefault="00000000">
      <w:pPr>
        <w:pStyle w:val="ListBullet"/>
        <w:rPr>
          <w:color w:val="000000" w:themeColor="text1"/>
          <w:sz w:val="28"/>
          <w:szCs w:val="28"/>
        </w:rPr>
      </w:pPr>
      <w:r>
        <w:rPr>
          <w:color w:val="000000" w:themeColor="text1"/>
          <w:sz w:val="28"/>
          <w:szCs w:val="28"/>
        </w:rPr>
        <w:t>Live score updates</w:t>
      </w:r>
    </w:p>
    <w:p w14:paraId="2F72F536" w14:textId="77777777" w:rsidR="000B2615" w:rsidRDefault="00000000">
      <w:pPr>
        <w:pStyle w:val="ListBullet"/>
        <w:rPr>
          <w:color w:val="000000" w:themeColor="text1"/>
          <w:sz w:val="28"/>
          <w:szCs w:val="28"/>
        </w:rPr>
      </w:pPr>
      <w:r>
        <w:rPr>
          <w:color w:val="000000" w:themeColor="text1"/>
          <w:sz w:val="28"/>
          <w:szCs w:val="28"/>
        </w:rPr>
        <w:t>Email notifications</w:t>
      </w:r>
    </w:p>
    <w:p w14:paraId="6835E6D7" w14:textId="77777777" w:rsidR="000B2615" w:rsidRDefault="00000000">
      <w:pPr>
        <w:pStyle w:val="ListBullet"/>
        <w:rPr>
          <w:color w:val="000000" w:themeColor="text1"/>
          <w:sz w:val="28"/>
          <w:szCs w:val="28"/>
        </w:rPr>
      </w:pPr>
      <w:r>
        <w:rPr>
          <w:color w:val="000000" w:themeColor="text1"/>
          <w:sz w:val="28"/>
          <w:szCs w:val="28"/>
        </w:rPr>
        <w:lastRenderedPageBreak/>
        <w:t>Mobile application version</w:t>
      </w:r>
    </w:p>
    <w:p w14:paraId="76E5B838" w14:textId="77777777" w:rsidR="000B2615" w:rsidRDefault="00000000">
      <w:pPr>
        <w:pStyle w:val="ListBullet"/>
        <w:rPr>
          <w:color w:val="000000" w:themeColor="text1"/>
          <w:sz w:val="28"/>
          <w:szCs w:val="28"/>
        </w:rPr>
      </w:pPr>
      <w:r>
        <w:rPr>
          <w:color w:val="000000" w:themeColor="text1"/>
          <w:sz w:val="28"/>
          <w:szCs w:val="28"/>
        </w:rPr>
        <w:t>Advanced analytics and reports</w:t>
      </w:r>
    </w:p>
    <w:p w14:paraId="65D92EAF" w14:textId="77777777" w:rsidR="000B2615" w:rsidRDefault="00000000">
      <w:pPr>
        <w:pStyle w:val="Heading1"/>
        <w:rPr>
          <w:color w:val="000000" w:themeColor="text1"/>
          <w:sz w:val="36"/>
          <w:szCs w:val="36"/>
          <w:u w:val="single"/>
        </w:rPr>
      </w:pPr>
      <w:r>
        <w:rPr>
          <w:color w:val="000000" w:themeColor="text1"/>
          <w:sz w:val="36"/>
          <w:szCs w:val="36"/>
          <w:u w:val="single"/>
        </w:rPr>
        <w:t>10. Conclusion</w:t>
      </w:r>
    </w:p>
    <w:p w14:paraId="57E0D09B" w14:textId="77777777" w:rsidR="000B2615" w:rsidRDefault="00000000">
      <w:pPr>
        <w:rPr>
          <w:color w:val="000000" w:themeColor="text1"/>
          <w:sz w:val="28"/>
          <w:szCs w:val="28"/>
        </w:rPr>
      </w:pPr>
      <w:r>
        <w:rPr>
          <w:color w:val="000000" w:themeColor="text1"/>
          <w:sz w:val="28"/>
          <w:szCs w:val="28"/>
        </w:rPr>
        <w:t>The Pakistan Football Tournament Manager provides an efficient and modern solution for organizing football tournaments in Pakistan. The project demonstrates the use of web technologies and database management concepts to solve real-world problems.</w:t>
      </w:r>
    </w:p>
    <w:sectPr w:rsidR="000B2615">
      <w:pgSz w:w="12240" w:h="15840"/>
      <w:pgMar w:top="1440" w:right="1800" w:bottom="1440" w:left="1800" w:header="720" w:footer="720" w:gutter="0"/>
      <w:pgBorders>
        <w:top w:val="double" w:sz="12" w:space="1" w:color="auto"/>
        <w:left w:val="double" w:sz="12" w:space="4" w:color="auto"/>
        <w:bottom w:val="double" w:sz="12" w:space="1" w:color="auto"/>
        <w:right w:val="double" w:sz="12"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6AEB" w14:textId="77777777" w:rsidR="00C5019E" w:rsidRDefault="00C5019E">
      <w:pPr>
        <w:spacing w:line="240" w:lineRule="auto"/>
      </w:pPr>
      <w:r>
        <w:separator/>
      </w:r>
    </w:p>
  </w:endnote>
  <w:endnote w:type="continuationSeparator" w:id="0">
    <w:p w14:paraId="71175372" w14:textId="77777777" w:rsidR="00C5019E" w:rsidRDefault="00C501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A3B5" w14:textId="77777777" w:rsidR="00C5019E" w:rsidRDefault="00C5019E">
      <w:pPr>
        <w:spacing w:after="0"/>
      </w:pPr>
      <w:r>
        <w:separator/>
      </w:r>
    </w:p>
  </w:footnote>
  <w:footnote w:type="continuationSeparator" w:id="0">
    <w:p w14:paraId="725106D8" w14:textId="77777777" w:rsidR="00C5019E" w:rsidRDefault="00C501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31530245">
    <w:abstractNumId w:val="5"/>
  </w:num>
  <w:num w:numId="2" w16cid:durableId="652877384">
    <w:abstractNumId w:val="3"/>
  </w:num>
  <w:num w:numId="3" w16cid:durableId="588345927">
    <w:abstractNumId w:val="2"/>
  </w:num>
  <w:num w:numId="4" w16cid:durableId="272708177">
    <w:abstractNumId w:val="4"/>
  </w:num>
  <w:num w:numId="5" w16cid:durableId="1479415080">
    <w:abstractNumId w:val="1"/>
  </w:num>
  <w:num w:numId="6" w16cid:durableId="110052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15"/>
    <w:rsid w:val="0015074B"/>
    <w:rsid w:val="0029639D"/>
    <w:rsid w:val="00326F90"/>
    <w:rsid w:val="00442058"/>
    <w:rsid w:val="00736AC8"/>
    <w:rsid w:val="00AA1D8D"/>
    <w:rsid w:val="00B47730"/>
    <w:rsid w:val="00C5019E"/>
    <w:rsid w:val="00CB0664"/>
    <w:rsid w:val="00D268D4"/>
    <w:rsid w:val="00FC693F"/>
    <w:rsid w:val="02EB2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DA3A2"/>
  <w14:defaultImageDpi w14:val="300"/>
  <w15:docId w15:val="{8477D842-077F-4D6A-B8FC-A1A82D75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Parkha Zeb</cp:lastModifiedBy>
  <cp:revision>3</cp:revision>
  <dcterms:created xsi:type="dcterms:W3CDTF">2013-12-23T23:15:00Z</dcterms:created>
  <dcterms:modified xsi:type="dcterms:W3CDTF">2026-08-24T20:54:00Z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eyJoZGlkIjoiYTZiZjc1MjRhMDM4ODFmMWM5NTJjMTlhODAxOGVlNWYiLCJ1c2VySWQiOiIxOTI0MTQ3OTIzODg2In0=</vt:lpwstr>
  </property>
  <property fmtid="{D5CDD505-2E9C-101B-9397-08002B2CF9AE}" pid="3" name="KSOProductBuildVer">
    <vt:lpwstr>1033-12.1.0.26372</vt:lpwstr>
  </property>
  <property fmtid="{D5CDD505-2E9C-101B-9397-08002B2CF9AE}" pid="4" name="ICV">
    <vt:lpwstr>CEA6681C01484E2C9225BEB0F473D544_13</vt:lpwstr>
  </property>
</Properties>
</file>