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7F55" w14:textId="77777777" w:rsidR="000A19D4" w:rsidRDefault="000A19D4" w:rsidP="000A19D4">
      <w:pPr>
        <w:pStyle w:val="NormalWeb"/>
        <w:shd w:val="clear" w:color="auto" w:fill="FFFFFF"/>
        <w:spacing w:before="0" w:beforeAutospacing="0" w:after="0" w:afterAutospacing="0"/>
        <w:rPr>
          <w:rFonts w:ascii="Helvetica Neue" w:hAnsi="Helvetica Neue"/>
          <w:color w:val="172B4D"/>
          <w:sz w:val="21"/>
          <w:szCs w:val="21"/>
        </w:rPr>
      </w:pPr>
      <w:r>
        <w:rPr>
          <w:rStyle w:val="Strong"/>
          <w:rFonts w:ascii="Helvetica Neue" w:hAnsi="Helvetica Neue"/>
          <w:color w:val="222222"/>
          <w:sz w:val="21"/>
          <w:szCs w:val="21"/>
        </w:rPr>
        <w:t>Week 1-2</w:t>
      </w:r>
    </w:p>
    <w:p w14:paraId="0D59DEE3"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u w:val="single"/>
        </w:rPr>
        <w:t>Main tasks completed for the week</w:t>
      </w:r>
      <w:r>
        <w:rPr>
          <w:rFonts w:ascii="Helvetica Neue" w:hAnsi="Helvetica Neue"/>
          <w:color w:val="222222"/>
          <w:sz w:val="21"/>
          <w:szCs w:val="21"/>
        </w:rPr>
        <w:t>:</w:t>
      </w:r>
    </w:p>
    <w:p w14:paraId="4BC85972" w14:textId="77777777" w:rsidR="000A19D4" w:rsidRDefault="000A19D4" w:rsidP="000A19D4">
      <w:pPr>
        <w:pStyle w:val="NormalWeb"/>
        <w:numPr>
          <w:ilvl w:val="0"/>
          <w:numId w:val="1"/>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Learned the difference between contracted and un-contracted braille language</w:t>
      </w:r>
    </w:p>
    <w:p w14:paraId="601C3FFB" w14:textId="77777777" w:rsidR="000A19D4" w:rsidRDefault="000A19D4" w:rsidP="000A19D4">
      <w:pPr>
        <w:pStyle w:val="NormalWeb"/>
        <w:numPr>
          <w:ilvl w:val="0"/>
          <w:numId w:val="1"/>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Detailed the design of braille reader </w:t>
      </w:r>
    </w:p>
    <w:p w14:paraId="36CF6AA8" w14:textId="77777777" w:rsidR="000A19D4" w:rsidRDefault="000A19D4" w:rsidP="000A19D4">
      <w:pPr>
        <w:pStyle w:val="NormalWeb"/>
        <w:numPr>
          <w:ilvl w:val="1"/>
          <w:numId w:val="2"/>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Design document write-up</w:t>
      </w:r>
    </w:p>
    <w:p w14:paraId="4E3B8D24" w14:textId="4F5495FB" w:rsidR="000A19D4" w:rsidRDefault="00DE5C60" w:rsidP="000A19D4">
      <w:pPr>
        <w:pStyle w:val="NormalWeb"/>
        <w:numPr>
          <w:ilvl w:val="2"/>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 xml:space="preserve">     </w:t>
      </w:r>
      <w:r w:rsidR="000A19D4">
        <w:rPr>
          <w:rFonts w:ascii="Helvetica Neue" w:hAnsi="Helvetica Neue"/>
          <w:color w:val="172B4D"/>
          <w:sz w:val="21"/>
          <w:szCs w:val="21"/>
        </w:rPr>
        <w:t>Executive description</w:t>
      </w:r>
    </w:p>
    <w:p w14:paraId="5DA27D4F" w14:textId="54428CB7" w:rsidR="000A19D4" w:rsidRDefault="00DE5C60" w:rsidP="000A19D4">
      <w:pPr>
        <w:pStyle w:val="NormalWeb"/>
        <w:numPr>
          <w:ilvl w:val="2"/>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 xml:space="preserve">     </w:t>
      </w:r>
      <w:r w:rsidR="000A19D4">
        <w:rPr>
          <w:rFonts w:ascii="Helvetica Neue" w:hAnsi="Helvetica Neue"/>
          <w:color w:val="172B4D"/>
          <w:sz w:val="21"/>
          <w:szCs w:val="21"/>
        </w:rPr>
        <w:t>User story</w:t>
      </w:r>
    </w:p>
    <w:p w14:paraId="3DAE3ABB" w14:textId="2D5ABED5" w:rsidR="000A19D4" w:rsidRDefault="00DE5C60" w:rsidP="000A19D4">
      <w:pPr>
        <w:pStyle w:val="NormalWeb"/>
        <w:numPr>
          <w:ilvl w:val="2"/>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 xml:space="preserve">     </w:t>
      </w:r>
      <w:r w:rsidR="000A19D4">
        <w:rPr>
          <w:rFonts w:ascii="Helvetica Neue" w:hAnsi="Helvetica Neue"/>
          <w:color w:val="172B4D"/>
          <w:sz w:val="21"/>
          <w:szCs w:val="21"/>
        </w:rPr>
        <w:t>Requirement</w:t>
      </w:r>
    </w:p>
    <w:p w14:paraId="600FFB83" w14:textId="290CAE88" w:rsidR="000A19D4" w:rsidRDefault="00DE5C60" w:rsidP="000A19D4">
      <w:pPr>
        <w:pStyle w:val="NormalWeb"/>
        <w:numPr>
          <w:ilvl w:val="2"/>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 xml:space="preserve">      </w:t>
      </w:r>
      <w:bookmarkStart w:id="0" w:name="_GoBack"/>
      <w:bookmarkEnd w:id="0"/>
      <w:r w:rsidR="000A19D4">
        <w:rPr>
          <w:rFonts w:ascii="Helvetica Neue" w:hAnsi="Helvetica Neue"/>
          <w:color w:val="172B4D"/>
          <w:sz w:val="21"/>
          <w:szCs w:val="21"/>
        </w:rPr>
        <w:t>Influential factors </w:t>
      </w:r>
    </w:p>
    <w:p w14:paraId="6030B9CA" w14:textId="77777777" w:rsidR="000A19D4" w:rsidRDefault="000A19D4" w:rsidP="000A19D4">
      <w:pPr>
        <w:pStyle w:val="NormalWeb"/>
        <w:numPr>
          <w:ilvl w:val="1"/>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Discussed functionalities of the device</w:t>
      </w:r>
    </w:p>
    <w:p w14:paraId="4854551F" w14:textId="77777777" w:rsidR="000A19D4" w:rsidRDefault="000A19D4" w:rsidP="000A19D4">
      <w:pPr>
        <w:pStyle w:val="NormalWeb"/>
        <w:numPr>
          <w:ilvl w:val="0"/>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Searched for potential mini speaker for audio output of the device</w:t>
      </w:r>
    </w:p>
    <w:p w14:paraId="66525ED3" w14:textId="77777777" w:rsidR="000A19D4" w:rsidRDefault="000A19D4" w:rsidP="000A19D4">
      <w:pPr>
        <w:pStyle w:val="NormalWeb"/>
        <w:numPr>
          <w:ilvl w:val="0"/>
          <w:numId w:val="3"/>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Searched for potential mini push-pull solenoid products on the market</w:t>
      </w:r>
    </w:p>
    <w:p w14:paraId="010CB952" w14:textId="77777777" w:rsidR="000A19D4" w:rsidRDefault="000A19D4" w:rsidP="000A19D4">
      <w:pPr>
        <w:pStyle w:val="NormalWeb"/>
        <w:numPr>
          <w:ilvl w:val="1"/>
          <w:numId w:val="4"/>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Compare prices between buying and building solenoid</w:t>
      </w:r>
    </w:p>
    <w:p w14:paraId="602E2B25" w14:textId="77777777" w:rsidR="000A19D4" w:rsidRDefault="000A19D4" w:rsidP="000A19D4">
      <w:pPr>
        <w:pStyle w:val="NormalWeb"/>
        <w:numPr>
          <w:ilvl w:val="1"/>
          <w:numId w:val="4"/>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Estimated specs for solenoid actuators</w:t>
      </w:r>
    </w:p>
    <w:p w14:paraId="663A18A9"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u w:val="single"/>
        </w:rPr>
        <w:t>Goal for next week</w:t>
      </w:r>
      <w:r>
        <w:rPr>
          <w:rFonts w:ascii="Helvetica Neue" w:hAnsi="Helvetica Neue"/>
          <w:color w:val="222222"/>
          <w:sz w:val="21"/>
          <w:szCs w:val="21"/>
        </w:rPr>
        <w:t>:</w:t>
      </w:r>
    </w:p>
    <w:p w14:paraId="5DD0F81D" w14:textId="77777777" w:rsidR="000A19D4" w:rsidRDefault="000A19D4" w:rsidP="000A19D4">
      <w:pPr>
        <w:pStyle w:val="NormalWeb"/>
        <w:numPr>
          <w:ilvl w:val="0"/>
          <w:numId w:val="5"/>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Deciding which subsystem to work on</w:t>
      </w:r>
    </w:p>
    <w:p w14:paraId="34CB5FE1" w14:textId="77777777" w:rsidR="000A19D4" w:rsidRDefault="000A19D4" w:rsidP="000A19D4">
      <w:pPr>
        <w:pStyle w:val="NormalWeb"/>
        <w:numPr>
          <w:ilvl w:val="0"/>
          <w:numId w:val="5"/>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Complete the design document revision</w:t>
      </w:r>
    </w:p>
    <w:p w14:paraId="792A116D" w14:textId="77777777" w:rsidR="000A19D4" w:rsidRDefault="000A19D4" w:rsidP="000A19D4">
      <w:pPr>
        <w:pStyle w:val="NormalWeb"/>
        <w:numPr>
          <w:ilvl w:val="0"/>
          <w:numId w:val="5"/>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Brainstorm questions to ask the DRC person</w:t>
      </w:r>
    </w:p>
    <w:p w14:paraId="5DEB88DE" w14:textId="057CC363" w:rsidR="000A19D4" w:rsidRDefault="000A19D4" w:rsidP="000A19D4">
      <w:pPr>
        <w:pStyle w:val="NormalWeb"/>
        <w:numPr>
          <w:ilvl w:val="0"/>
          <w:numId w:val="5"/>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 xml:space="preserve">More background </w:t>
      </w:r>
      <w:r>
        <w:rPr>
          <w:rFonts w:ascii="Helvetica Neue" w:hAnsi="Helvetica Neue"/>
          <w:color w:val="172B4D"/>
          <w:sz w:val="21"/>
          <w:szCs w:val="21"/>
        </w:rPr>
        <w:t>researches</w:t>
      </w:r>
    </w:p>
    <w:p w14:paraId="2FEE99AC" w14:textId="6F4E0A1D" w:rsidR="000A19D4" w:rsidRDefault="000A19D4" w:rsidP="000A19D4">
      <w:pPr>
        <w:pStyle w:val="NormalWeb"/>
        <w:numPr>
          <w:ilvl w:val="0"/>
          <w:numId w:val="5"/>
        </w:numPr>
        <w:shd w:val="clear" w:color="auto" w:fill="FFFFFF"/>
        <w:spacing w:before="0" w:beforeAutospacing="0" w:after="0" w:afterAutospacing="0"/>
        <w:ind w:left="0"/>
        <w:rPr>
          <w:rFonts w:ascii="Helvetica Neue" w:hAnsi="Helvetica Neue"/>
          <w:color w:val="172B4D"/>
          <w:sz w:val="21"/>
          <w:szCs w:val="21"/>
        </w:rPr>
      </w:pPr>
      <w:r>
        <w:rPr>
          <w:rFonts w:ascii="Helvetica Neue" w:hAnsi="Helvetica Neue"/>
          <w:color w:val="172B4D"/>
          <w:sz w:val="21"/>
          <w:szCs w:val="21"/>
        </w:rPr>
        <w:t xml:space="preserve">Create a project timeline </w:t>
      </w:r>
      <w:r>
        <w:rPr>
          <w:rFonts w:ascii="Helvetica Neue" w:hAnsi="Helvetica Neue"/>
          <w:color w:val="172B4D"/>
          <w:sz w:val="21"/>
          <w:szCs w:val="21"/>
        </w:rPr>
        <w:t>Gantt</w:t>
      </w:r>
      <w:r>
        <w:rPr>
          <w:rFonts w:ascii="Helvetica Neue" w:hAnsi="Helvetica Neue"/>
          <w:color w:val="172B4D"/>
          <w:sz w:val="21"/>
          <w:szCs w:val="21"/>
        </w:rPr>
        <w:t xml:space="preserve"> chart</w:t>
      </w:r>
      <w:r>
        <w:rPr>
          <w:rFonts w:ascii="Helvetica Neue" w:hAnsi="Helvetica Neue"/>
          <w:color w:val="172B4D"/>
          <w:sz w:val="21"/>
          <w:szCs w:val="21"/>
        </w:rPr>
        <w:t xml:space="preserve"> for the team</w:t>
      </w:r>
    </w:p>
    <w:p w14:paraId="6F8A19F9"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u w:val="single"/>
        </w:rPr>
        <w:t>Research notes</w:t>
      </w:r>
      <w:r>
        <w:rPr>
          <w:rFonts w:ascii="Helvetica Neue" w:hAnsi="Helvetica Neue"/>
          <w:color w:val="222222"/>
          <w:sz w:val="21"/>
          <w:szCs w:val="21"/>
        </w:rPr>
        <w:t>: </w:t>
      </w:r>
    </w:p>
    <w:p w14:paraId="20135208"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0000"/>
          <w:sz w:val="21"/>
          <w:szCs w:val="21"/>
        </w:rPr>
        <w:t>Portable Braille reader inspiration: </w:t>
      </w:r>
    </w:p>
    <w:p w14:paraId="203EB807"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5" w:history="1">
        <w:r>
          <w:rPr>
            <w:rStyle w:val="Hyperlink"/>
            <w:rFonts w:ascii="Helvetica Neue" w:hAnsi="Helvetica Neue"/>
            <w:color w:val="1155CC"/>
            <w:sz w:val="21"/>
            <w:szCs w:val="21"/>
          </w:rPr>
          <w:t>https://www.youtube.com/watch?v=N5iTWgvzhU8</w:t>
        </w:r>
      </w:hyperlink>
    </w:p>
    <w:p w14:paraId="2126A416"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Thoughts: </w:t>
      </w:r>
    </w:p>
    <w:p w14:paraId="627194AA"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As shown in the video, the solenoids were all attached to the pin key pads directly, which means that when the actuator received the instruction from the micro-controller, the actuator pushed the pins up and down. </w:t>
      </w:r>
    </w:p>
    <w:p w14:paraId="3A613232"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p>
    <w:p w14:paraId="3DCF8C58"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000000"/>
          <w:sz w:val="21"/>
          <w:szCs w:val="21"/>
        </w:rPr>
        <w:t>How to make a mini size solenoid: </w:t>
      </w:r>
    </w:p>
    <w:p w14:paraId="5E47E030"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6" w:history="1">
        <w:r>
          <w:rPr>
            <w:rStyle w:val="Hyperlink"/>
            <w:rFonts w:ascii="Helvetica Neue" w:hAnsi="Helvetica Neue"/>
            <w:color w:val="1155CC"/>
            <w:sz w:val="21"/>
            <w:szCs w:val="21"/>
          </w:rPr>
          <w:t>https://www.youtube.com/watch?v=DvHiPvuWDPg</w:t>
        </w:r>
      </w:hyperlink>
    </w:p>
    <w:p w14:paraId="06707193"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Thoughts: </w:t>
      </w:r>
    </w:p>
    <w:p w14:paraId="22C1C99B"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Considering our budget is tight and the cheapest mini push-pull solenoid on the market would be around $5 each and we need around 48 solenoids, therefore, we may have to build our own solenoids if necessary.</w:t>
      </w:r>
    </w:p>
    <w:p w14:paraId="7F5FF16F"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p>
    <w:p w14:paraId="1EBE1D06"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Possible speaker choice for our audio system:</w:t>
      </w:r>
    </w:p>
    <w:p w14:paraId="7E6C1FA8"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7" w:history="1">
        <w:r>
          <w:rPr>
            <w:rStyle w:val="Hyperlink"/>
            <w:rFonts w:ascii="Helvetica Neue" w:hAnsi="Helvetica Neue"/>
            <w:color w:val="1155CC"/>
            <w:sz w:val="21"/>
            <w:szCs w:val="21"/>
          </w:rPr>
          <w:t>https://www.radioshack.com/products/radioshack-8-ohm-mini-speaker?variant=20332224901&amp;utm_medium=cpc&amp;utm_source=google&amp;utm_campaign=Google%20Shopping&amp;gclid=CjwKCAiAgqDxBRBTEiwA59eEN0Wc5nuAtmsIiGCme7ke9AVYahdqlP_jP2SLQW7PASx0L5ksvPXzRhoC2HMQAvD_BwE</w:t>
        </w:r>
      </w:hyperlink>
    </w:p>
    <w:p w14:paraId="15075DE1"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Thoughts:</w:t>
      </w:r>
    </w:p>
    <w:p w14:paraId="56A93F4D"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lastRenderedPageBreak/>
        <w:t>It is an 8-ohm speaker with reasonable size and price, however, not sure if this will supply enough volume needed for our device. </w:t>
      </w:r>
    </w:p>
    <w:p w14:paraId="35EE6083"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p>
    <w:p w14:paraId="14F95EE1"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How to translate text to Braille using C:</w:t>
      </w:r>
    </w:p>
    <w:p w14:paraId="3DB996AF"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8" w:anchor="lou_005fhyphenate" w:history="1">
        <w:r>
          <w:rPr>
            <w:rStyle w:val="Hyperlink"/>
            <w:rFonts w:ascii="Helvetica Neue" w:hAnsi="Helvetica Neue"/>
            <w:color w:val="1155CC"/>
            <w:sz w:val="21"/>
            <w:szCs w:val="21"/>
          </w:rPr>
          <w:t>http://liblouis.org/documentation/liblouis.html#lou_005fhyphenate</w:t>
        </w:r>
      </w:hyperlink>
    </w:p>
    <w:p w14:paraId="13D69337"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How to translate Grade 2 Braille from text using Python:</w:t>
      </w:r>
    </w:p>
    <w:p w14:paraId="29DA5E14"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9" w:history="1">
        <w:r>
          <w:rPr>
            <w:rStyle w:val="Hyperlink"/>
            <w:rFonts w:ascii="Helvetica Neue" w:hAnsi="Helvetica Neue"/>
            <w:color w:val="1155CC"/>
            <w:sz w:val="21"/>
            <w:szCs w:val="21"/>
          </w:rPr>
          <w:t>https://github.com/LazoCoder/Braille-Translator</w:t>
        </w:r>
      </w:hyperlink>
    </w:p>
    <w:p w14:paraId="3957E87A"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Thoughts: </w:t>
      </w:r>
    </w:p>
    <w:p w14:paraId="7C7E6789"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First of all, we have to make sure that the translator recognizes the “break point” of each sentence or paragraph; second, we have to make sure that representation of numbers and letters are differentiated because they usually use the same representation in Braille; third, there should be an escape code”.” for the capital letters.</w:t>
      </w:r>
    </w:p>
    <w:p w14:paraId="1856DD18"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The module code size is 11.74kB (2.93 for printing Braille</w:t>
      </w:r>
      <w:r>
        <w:rPr>
          <w:color w:val="222222"/>
          <w:sz w:val="21"/>
          <w:szCs w:val="21"/>
        </w:rPr>
        <w:t>→</w:t>
      </w:r>
      <w:r>
        <w:rPr>
          <w:rFonts w:ascii="Helvetica Neue" w:hAnsi="Helvetica Neue"/>
          <w:color w:val="222222"/>
          <w:sz w:val="21"/>
          <w:szCs w:val="21"/>
        </w:rPr>
        <w:t xml:space="preserve"> maybe switch to connecting to the actuator end)</w:t>
      </w:r>
    </w:p>
    <w:p w14:paraId="576CB1F7"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p>
    <w:p w14:paraId="7FF43F2C"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Grade 1 vs Grade 2 Braille:</w:t>
      </w:r>
    </w:p>
    <w:p w14:paraId="58287125"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10" w:history="1">
        <w:r>
          <w:rPr>
            <w:rStyle w:val="Hyperlink"/>
            <w:rFonts w:ascii="Helvetica Neue" w:hAnsi="Helvetica Neue"/>
            <w:color w:val="1155CC"/>
            <w:sz w:val="21"/>
            <w:szCs w:val="21"/>
          </w:rPr>
          <w:t>http://www.acb.org/tennessee/braille.html</w:t>
        </w:r>
      </w:hyperlink>
    </w:p>
    <w:p w14:paraId="22898384"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Thoughts: </w:t>
      </w:r>
    </w:p>
    <w:p w14:paraId="10872816"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In grade 2 Braille, a cell can represent a shortened form of the word, so if we want to use contracted Braille then we can consider using this translation above. </w:t>
      </w:r>
    </w:p>
    <w:p w14:paraId="2C199242"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p>
    <w:p w14:paraId="6C0CC5A4"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How to extract plain text from html file using C:</w:t>
      </w:r>
    </w:p>
    <w:p w14:paraId="41071259"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11" w:history="1">
        <w:r>
          <w:rPr>
            <w:rStyle w:val="Hyperlink"/>
            <w:rFonts w:ascii="Helvetica Neue" w:hAnsi="Helvetica Neue"/>
            <w:color w:val="1155CC"/>
            <w:sz w:val="21"/>
            <w:szCs w:val="21"/>
          </w:rPr>
          <w:t>https://stackoverflow.com/questions/15319329/extract-plain-text-from-an-html-file-in-c</w:t>
        </w:r>
      </w:hyperlink>
    </w:p>
    <w:p w14:paraId="4757BE38"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How to extract plain text from html file using Python:</w:t>
      </w:r>
    </w:p>
    <w:p w14:paraId="0C2934AD"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hyperlink r:id="rId12" w:history="1">
        <w:r>
          <w:rPr>
            <w:rStyle w:val="Hyperlink"/>
            <w:rFonts w:ascii="Helvetica Neue" w:hAnsi="Helvetica Neue"/>
            <w:color w:val="1155CC"/>
            <w:sz w:val="21"/>
            <w:szCs w:val="21"/>
          </w:rPr>
          <w:t>https://github.com/Alir3z4/html2text</w:t>
        </w:r>
      </w:hyperlink>
    </w:p>
    <w:p w14:paraId="23D68B85"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Thoughts: </w:t>
      </w:r>
    </w:p>
    <w:p w14:paraId="78B32968" w14:textId="77777777" w:rsidR="000A19D4" w:rsidRDefault="000A19D4" w:rsidP="000A19D4">
      <w:pPr>
        <w:pStyle w:val="NormalWeb"/>
        <w:shd w:val="clear" w:color="auto" w:fill="FFFFFF"/>
        <w:spacing w:before="150" w:beforeAutospacing="0" w:after="0" w:afterAutospacing="0"/>
        <w:rPr>
          <w:rFonts w:ascii="Helvetica Neue" w:hAnsi="Helvetica Neue"/>
          <w:color w:val="172B4D"/>
          <w:sz w:val="21"/>
          <w:szCs w:val="21"/>
        </w:rPr>
      </w:pPr>
      <w:r>
        <w:rPr>
          <w:rFonts w:ascii="Helvetica Neue" w:hAnsi="Helvetica Neue"/>
          <w:color w:val="222222"/>
          <w:sz w:val="21"/>
          <w:szCs w:val="21"/>
        </w:rPr>
        <w:t>Since we are using html file for our input text format, the converter control will have to first extract text from html file then they can store the converted Braille for the use of further text-to-speech processing. </w:t>
      </w:r>
    </w:p>
    <w:p w14:paraId="79046FEB" w14:textId="77777777" w:rsidR="002C675B" w:rsidRDefault="002C675B"/>
    <w:sectPr w:rsidR="002C675B" w:rsidSect="003D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1DF0"/>
    <w:multiLevelType w:val="multilevel"/>
    <w:tmpl w:val="4D8C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12C99"/>
    <w:multiLevelType w:val="multilevel"/>
    <w:tmpl w:val="2B90B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D4"/>
    <w:rsid w:val="000A19D4"/>
    <w:rsid w:val="002C675B"/>
    <w:rsid w:val="003D4ED5"/>
    <w:rsid w:val="00DE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F9FE41"/>
  <w15:chartTrackingRefBased/>
  <w15:docId w15:val="{6416054B-09A9-8440-AB58-D18A11BD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9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A19D4"/>
    <w:rPr>
      <w:b/>
      <w:bCs/>
    </w:rPr>
  </w:style>
  <w:style w:type="character" w:styleId="Hyperlink">
    <w:name w:val="Hyperlink"/>
    <w:basedOn w:val="DefaultParagraphFont"/>
    <w:uiPriority w:val="99"/>
    <w:semiHidden/>
    <w:unhideWhenUsed/>
    <w:rsid w:val="000A1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7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louis.org/documentation/libloui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dioshack.com/products/radioshack-8-ohm-mini-speaker?variant=20332224901&amp;utm_medium=cpc&amp;utm_source=google&amp;utm_campaign=Google%20Shopping&amp;gclid=CjwKCAiAgqDxBRBTEiwA59eEN0Wc5nuAtmsIiGCme7ke9AVYahdqlP_jP2SLQW7PASx0L5ksvPXzRhoC2HMQAvD_BwE" TargetMode="External"/><Relationship Id="rId12" Type="http://schemas.openxmlformats.org/officeDocument/2006/relationships/hyperlink" Target="https://github.com/Alir3z4/html2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vHiPvuWDPg" TargetMode="External"/><Relationship Id="rId11" Type="http://schemas.openxmlformats.org/officeDocument/2006/relationships/hyperlink" Target="https://stackoverflow.com/questions/15319329/extract-plain-text-from-an-html-file-in-c" TargetMode="External"/><Relationship Id="rId5" Type="http://schemas.openxmlformats.org/officeDocument/2006/relationships/hyperlink" Target="https://www.youtube.com/watch?v=N5iTWgvzhU8" TargetMode="External"/><Relationship Id="rId10" Type="http://schemas.openxmlformats.org/officeDocument/2006/relationships/hyperlink" Target="http://www.acb.org/tennessee/braille.html" TargetMode="External"/><Relationship Id="rId4" Type="http://schemas.openxmlformats.org/officeDocument/2006/relationships/webSettings" Target="webSettings.xml"/><Relationship Id="rId9" Type="http://schemas.openxmlformats.org/officeDocument/2006/relationships/hyperlink" Target="https://github.com/LazoCoder/Braille-Transl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Dai</dc:creator>
  <cp:keywords/>
  <dc:description/>
  <cp:lastModifiedBy>Qi Dai</cp:lastModifiedBy>
  <cp:revision>3</cp:revision>
  <dcterms:created xsi:type="dcterms:W3CDTF">2020-02-12T02:57:00Z</dcterms:created>
  <dcterms:modified xsi:type="dcterms:W3CDTF">2020-02-12T02:59:00Z</dcterms:modified>
</cp:coreProperties>
</file>