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FC798B" w:rsidRDefault="00000000">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C379572" w14:textId="736AF555" w:rsidR="004556FB" w:rsidRPr="00FC798B" w:rsidRDefault="00674E04">
                <w:pPr>
                  <w:rPr>
                    <w:rFonts w:eastAsia="Cambria" w:cstheme="minorHAnsi"/>
                    <w:sz w:val="16"/>
                    <w:szCs w:val="16"/>
                  </w:rPr>
                </w:pPr>
                <w:r w:rsidRPr="00674E04">
                  <w:rPr>
                    <w:rFonts w:eastAsia="Cambria" w:cstheme="minorHAnsi"/>
                    <w:sz w:val="16"/>
                    <w:szCs w:val="16"/>
                  </w:rPr>
                  <w:t>Principle and Practice of Data and Knowledge Acquisition Workshop (PKAW 202</w:t>
                </w:r>
                <w:r>
                  <w:rPr>
                    <w:rFonts w:eastAsia="Cambria" w:cstheme="minorHAnsi"/>
                    <w:sz w:val="16"/>
                    <w:szCs w:val="16"/>
                  </w:rPr>
                  <w:t>6</w:t>
                </w:r>
                <w:r w:rsidRPr="00674E04">
                  <w:rPr>
                    <w:rFonts w:eastAsia="Cambria" w:cstheme="minorHAnsi"/>
                    <w:sz w:val="16"/>
                    <w:szCs w:val="16"/>
                  </w:rPr>
                  <w:t>)</w:t>
                </w:r>
              </w:p>
            </w:tc>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7E07AC6D" w14:textId="5D0FCE6B" w:rsidR="004556FB" w:rsidRPr="00FC798B" w:rsidRDefault="00674E04">
                <w:pPr>
                  <w:rPr>
                    <w:rFonts w:eastAsia="Cambria" w:cstheme="minorHAnsi"/>
                    <w:sz w:val="16"/>
                    <w:szCs w:val="16"/>
                  </w:rPr>
                </w:pPr>
                <w:r>
                  <w:rPr>
                    <w:rFonts w:eastAsia="Cambria" w:cstheme="minorHAnsi"/>
                    <w:sz w:val="16"/>
                    <w:szCs w:val="16"/>
                  </w:rPr>
                  <w:t>Shiqing Wu, Weihua Li</w:t>
                </w:r>
              </w:p>
            </w:tc>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ACD4D4C"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7D1F29E2"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674E04">
                  <w:rPr>
                    <w:rFonts w:eastAsia="Cambria" w:cstheme="minorHAnsi"/>
                    <w:sz w:val="16"/>
                    <w:szCs w:val="16"/>
                  </w:rPr>
                  <w:t>LNAI</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1C0BC9E9"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16B68783"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Heading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r>
      <w:r w:rsidRPr="00C354FB">
        <w:rPr>
          <w:rFonts w:eastAsia="Arial" w:cstheme="minorHAnsi"/>
          <w:bCs/>
          <w:sz w:val="20"/>
          <w:szCs w:val="20"/>
          <w:lang w:val="en-US" w:eastAsia="en-GB"/>
        </w:rPr>
        <w:lastRenderedPageBreak/>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Heading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Heading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Heading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t>
      </w:r>
      <w:r>
        <w:rPr>
          <w:rFonts w:eastAsia="Arial" w:cstheme="minorHAnsi"/>
          <w:bCs/>
          <w:sz w:val="20"/>
          <w:szCs w:val="20"/>
          <w:lang w:eastAsia="en-GB"/>
        </w:rPr>
        <w:lastRenderedPageBreak/>
        <w:t>(when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includes at least 30% new material (ii) includes an express statement specifying the </w:t>
      </w:r>
      <w:r w:rsidRPr="00FC798B">
        <w:rPr>
          <w:rFonts w:eastAsia="Arial" w:cstheme="minorHAnsi"/>
          <w:bCs/>
          <w:sz w:val="20"/>
          <w:szCs w:val="20"/>
          <w:lang w:eastAsia="en-GB"/>
        </w:rPr>
        <w:lastRenderedPageBreak/>
        <w:t>incremental change in the expanded version (e.g., new results, better description of materials, etc.).</w:t>
      </w:r>
    </w:p>
    <w:p w14:paraId="11988CFE" w14:textId="77777777" w:rsidR="004556FB" w:rsidRPr="00FC798B" w:rsidRDefault="00000000" w:rsidP="009730E4">
      <w:pPr>
        <w:pStyle w:val="Heading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Heading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w:t>
      </w:r>
      <w:r w:rsidRPr="00B13976">
        <w:rPr>
          <w:rFonts w:eastAsia="Arial" w:cstheme="minorHAnsi"/>
          <w:bCs/>
          <w:sz w:val="20"/>
          <w:szCs w:val="20"/>
          <w:lang w:eastAsia="en-GB"/>
        </w:rPr>
        <w:lastRenderedPageBreak/>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Heading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Heading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Heading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Heading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1AF0" w14:textId="77777777" w:rsidR="00D224BE" w:rsidRDefault="00D224BE">
      <w:pPr>
        <w:spacing w:after="0" w:line="240" w:lineRule="auto"/>
      </w:pPr>
      <w:r>
        <w:separator/>
      </w:r>
    </w:p>
  </w:endnote>
  <w:endnote w:type="continuationSeparator" w:id="0">
    <w:p w14:paraId="5C5C5DC0" w14:textId="77777777" w:rsidR="00D224BE" w:rsidRDefault="00D22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54560" w14:textId="77777777" w:rsidR="00D224BE" w:rsidRDefault="00D224BE">
      <w:pPr>
        <w:spacing w:after="0" w:line="240" w:lineRule="auto"/>
      </w:pPr>
      <w:r>
        <w:separator/>
      </w:r>
    </w:p>
  </w:footnote>
  <w:footnote w:type="continuationSeparator" w:id="0">
    <w:p w14:paraId="0A851E36" w14:textId="77777777" w:rsidR="00D224BE" w:rsidRDefault="00D22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E2AD9"/>
    <w:rsid w:val="00110C63"/>
    <w:rsid w:val="00196DC6"/>
    <w:rsid w:val="002251AD"/>
    <w:rsid w:val="004556FB"/>
    <w:rsid w:val="004C1730"/>
    <w:rsid w:val="00584C4C"/>
    <w:rsid w:val="006056F6"/>
    <w:rsid w:val="0065114D"/>
    <w:rsid w:val="00674E04"/>
    <w:rsid w:val="0080389B"/>
    <w:rsid w:val="00882FB0"/>
    <w:rsid w:val="009730E4"/>
    <w:rsid w:val="009D1FBB"/>
    <w:rsid w:val="00A4002C"/>
    <w:rsid w:val="00A97A91"/>
    <w:rsid w:val="00B13976"/>
    <w:rsid w:val="00C24AEB"/>
    <w:rsid w:val="00C354FB"/>
    <w:rsid w:val="00CE7F8F"/>
    <w:rsid w:val="00D224BE"/>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paragraph" w:styleId="Heading3">
    <w:name w:val="heading 3"/>
    <w:basedOn w:val="Normal"/>
    <w:next w:val="Normal"/>
    <w:link w:val="Heading3Char"/>
    <w:uiPriority w:val="9"/>
    <w:semiHidden/>
    <w:unhideWhenUsed/>
    <w:qFormat/>
    <w:rsid w:val="00674E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 w:type="character" w:customStyle="1" w:styleId="Heading3Char">
    <w:name w:val="Heading 3 Char"/>
    <w:basedOn w:val="DefaultParagraphFont"/>
    <w:link w:val="Heading3"/>
    <w:uiPriority w:val="9"/>
    <w:semiHidden/>
    <w:rsid w:val="00674E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140BD"/>
    <w:rsid w:val="001A74DB"/>
    <w:rsid w:val="001E57AD"/>
    <w:rsid w:val="002251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C1730"/>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81740C"/>
    <w:rsid w:val="00833C28"/>
    <w:rsid w:val="00836B87"/>
    <w:rsid w:val="008536BE"/>
    <w:rsid w:val="008A4576"/>
    <w:rsid w:val="00955F26"/>
    <w:rsid w:val="00987156"/>
    <w:rsid w:val="00A060B4"/>
    <w:rsid w:val="00A8697E"/>
    <w:rsid w:val="00AB39E9"/>
    <w:rsid w:val="00B929AF"/>
    <w:rsid w:val="00BD0108"/>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D1E3A2B73D71453C9860EC3B0ABB7419">
    <w:name w:val="D1E3A2B73D71453C9860EC3B0ABB7419"/>
    <w:rsid w:val="00833C28"/>
    <w:pPr>
      <w:spacing w:line="278" w:lineRule="auto"/>
    </w:pPr>
    <w:rPr>
      <w:kern w:val="2"/>
      <w:sz w:val="24"/>
      <w:szCs w:val="24"/>
      <w:lang w:val="en-AU" w:eastAsia="zh-CN"/>
      <w14:ligatures w14:val="standardContextual"/>
    </w:rPr>
  </w:style>
  <w:style w:type="paragraph" w:customStyle="1" w:styleId="DB01E980D50C4560AD1789D2E0EF65F2">
    <w:name w:val="DB01E980D50C4560AD1789D2E0EF65F2"/>
    <w:rsid w:val="00833C28"/>
    <w:pPr>
      <w:spacing w:line="278" w:lineRule="auto"/>
    </w:pPr>
    <w:rPr>
      <w:kern w:val="2"/>
      <w:sz w:val="24"/>
      <w:szCs w:val="24"/>
      <w:lang w:val="en-AU" w:eastAsia="zh-CN"/>
      <w14:ligatures w14:val="standardContextual"/>
    </w:rPr>
  </w:style>
  <w:style w:type="paragraph" w:customStyle="1" w:styleId="44F33CC5A5294721816F04BD6488B1E0">
    <w:name w:val="44F33CC5A5294721816F04BD6488B1E0"/>
    <w:rsid w:val="00833C28"/>
    <w:pPr>
      <w:spacing w:line="278" w:lineRule="auto"/>
    </w:pPr>
    <w:rPr>
      <w:kern w:val="2"/>
      <w:sz w:val="24"/>
      <w:szCs w:val="24"/>
      <w:lang w:val="en-AU" w:eastAsia="zh-CN"/>
      <w14:ligatures w14:val="standardContextual"/>
    </w:rPr>
  </w:style>
  <w:style w:type="paragraph" w:customStyle="1" w:styleId="5CBA42DAF93B462EBE60C9A5F2E4B6F9">
    <w:name w:val="5CBA42DAF93B462EBE60C9A5F2E4B6F9"/>
    <w:rsid w:val="00833C28"/>
    <w:pPr>
      <w:spacing w:line="278" w:lineRule="auto"/>
    </w:pPr>
    <w:rPr>
      <w:kern w:val="2"/>
      <w:sz w:val="24"/>
      <w:szCs w:val="24"/>
      <w:lang w:val="en-AU" w:eastAsia="zh-CN"/>
      <w14:ligatures w14:val="standardContextual"/>
    </w:rPr>
  </w:style>
  <w:style w:type="paragraph" w:customStyle="1" w:styleId="2FE8FF3716FF47FFB39171C62F85D4E6">
    <w:name w:val="2FE8FF3716FF47FFB39171C62F85D4E6"/>
    <w:rsid w:val="00833C28"/>
    <w:pPr>
      <w:spacing w:line="278" w:lineRule="auto"/>
    </w:pPr>
    <w:rPr>
      <w:kern w:val="2"/>
      <w:sz w:val="24"/>
      <w:szCs w:val="24"/>
      <w:lang w:val="en-AU" w:eastAsia="zh-CN"/>
      <w14:ligatures w14:val="standardContextual"/>
    </w:rPr>
  </w:style>
  <w:style w:type="paragraph" w:customStyle="1" w:styleId="0744FDC7B3244159A216037EB5F2D8CA">
    <w:name w:val="0744FDC7B3244159A216037EB5F2D8CA"/>
    <w:rsid w:val="00833C28"/>
    <w:pPr>
      <w:spacing w:line="278" w:lineRule="auto"/>
    </w:pPr>
    <w:rPr>
      <w:kern w:val="2"/>
      <w:sz w:val="24"/>
      <w:szCs w:val="24"/>
      <w:lang w:val="en-AU" w:eastAsia="zh-CN"/>
      <w14:ligatures w14:val="standardContextual"/>
    </w:rPr>
  </w:style>
  <w:style w:type="paragraph" w:customStyle="1" w:styleId="50D3C282C51D44B18CA72904B86E8394">
    <w:name w:val="50D3C282C51D44B18CA72904B86E8394"/>
    <w:rsid w:val="00833C28"/>
    <w:pPr>
      <w:spacing w:line="278" w:lineRule="auto"/>
    </w:pPr>
    <w:rPr>
      <w:kern w:val="2"/>
      <w:sz w:val="24"/>
      <w:szCs w:val="24"/>
      <w:lang w:val="en-AU" w:eastAsia="zh-CN"/>
      <w14:ligatures w14:val="standardContextual"/>
    </w:rPr>
  </w:style>
  <w:style w:type="paragraph" w:customStyle="1" w:styleId="47AA563C82B746639BB86B568108785F">
    <w:name w:val="47AA563C82B746639BB86B568108785F"/>
    <w:rsid w:val="00833C28"/>
    <w:pPr>
      <w:spacing w:line="278" w:lineRule="auto"/>
    </w:pPr>
    <w:rPr>
      <w:kern w:val="2"/>
      <w:sz w:val="24"/>
      <w:szCs w:val="24"/>
      <w:lang w:val="en-AU"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ession xmlns="http://schemas.business-integrity.com/dealbuilder/2006/answers"/>
</file>

<file path=customXml/item5.xml><?xml version="1.0" encoding="utf-8"?>
<Dictionary xmlns="http://schemas.business-integrity.com/dealbuilder/2006/dictionary" SavedByVersion="10.15.67.1" MinimumVersion="7.2.0.0"/>
</file>

<file path=customXml/itemProps1.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78A2BB1C-6557-41E4-B750-797C99C3D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4.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5.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2175</Words>
  <Characters>12403</Characters>
  <Application>Microsoft Office Word</Application>
  <DocSecurity>0</DocSecurity>
  <Lines>103</Lines>
  <Paragraphs>29</Paragraphs>
  <ScaleCrop>false</ScaleCrop>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Shiqing Wu</cp:lastModifiedBy>
  <cp:revision>4</cp:revision>
  <dcterms:created xsi:type="dcterms:W3CDTF">2026-01-19T09:53:00Z</dcterms:created>
  <dcterms:modified xsi:type="dcterms:W3CDTF">2026-09-17T03:32:00Z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