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58EB" w14:textId="77777777" w:rsidR="00A260A1" w:rsidRPr="00864819" w:rsidRDefault="00A260A1" w:rsidP="00125C08">
      <w:pPr>
        <w:rPr>
          <w:rFonts w:ascii="Verdana" w:hAnsi="Verdana"/>
          <w:b/>
          <w:bCs/>
          <w:sz w:val="36"/>
          <w:szCs w:val="36"/>
        </w:rPr>
      </w:pPr>
      <w:r w:rsidRPr="00864819">
        <w:rPr>
          <w:rFonts w:ascii="Verdana" w:hAnsi="Verdana"/>
          <w:b/>
          <w:bCs/>
          <w:sz w:val="36"/>
          <w:szCs w:val="36"/>
        </w:rPr>
        <w:t xml:space="preserve">Активная ссылка на </w:t>
      </w:r>
      <w:proofErr w:type="spellStart"/>
      <w:r w:rsidRPr="00864819">
        <w:rPr>
          <w:rFonts w:ascii="Verdana" w:hAnsi="Verdana"/>
          <w:b/>
          <w:bCs/>
          <w:sz w:val="36"/>
          <w:szCs w:val="36"/>
        </w:rPr>
        <w:t>лендинг</w:t>
      </w:r>
      <w:proofErr w:type="spellEnd"/>
      <w:r w:rsidRPr="00864819">
        <w:rPr>
          <w:rFonts w:ascii="Verdana" w:hAnsi="Verdana"/>
          <w:b/>
          <w:bCs/>
          <w:sz w:val="36"/>
          <w:szCs w:val="36"/>
        </w:rPr>
        <w:t xml:space="preserve"> Камни для самореализации:</w:t>
      </w:r>
    </w:p>
    <w:p w14:paraId="67EB0F14" w14:textId="749B4D74" w:rsidR="00A260A1" w:rsidRDefault="008A27AF" w:rsidP="00125C08">
      <w:pPr>
        <w:rPr>
          <w:rFonts w:ascii="Verdana" w:hAnsi="Verdana"/>
        </w:rPr>
      </w:pPr>
      <w:r w:rsidRPr="008A27AF">
        <w:rPr>
          <w:rFonts w:ascii="Verdana" w:hAnsi="Verdana"/>
          <w:b/>
          <w:bCs/>
          <w:sz w:val="36"/>
          <w:szCs w:val="36"/>
        </w:rPr>
        <w:t>https://pkb-design-q-stones.tilda.ws/kamni-samorealizacija</w:t>
      </w:r>
    </w:p>
    <w:p w14:paraId="3FAE6B0D" w14:textId="77777777" w:rsidR="00A260A1" w:rsidRDefault="00A260A1" w:rsidP="00125C08">
      <w:pPr>
        <w:rPr>
          <w:rFonts w:ascii="Verdana" w:hAnsi="Verdana"/>
        </w:rPr>
      </w:pPr>
    </w:p>
    <w:p w14:paraId="214DA412" w14:textId="77777777" w:rsidR="00125C08" w:rsidRPr="008C2389" w:rsidRDefault="00125C08" w:rsidP="00125C08">
      <w:pPr>
        <w:rPr>
          <w:rFonts w:ascii="Verdana" w:hAnsi="Verdana"/>
        </w:rPr>
      </w:pPr>
      <w:r w:rsidRPr="008C2389">
        <w:rPr>
          <w:rFonts w:ascii="Verdana" w:hAnsi="Verdana"/>
        </w:rPr>
        <w:t xml:space="preserve">Приложение №1 к договору на </w:t>
      </w:r>
      <w:r w:rsidR="001304F3" w:rsidRPr="008C2389">
        <w:rPr>
          <w:rFonts w:ascii="Verdana" w:hAnsi="Verdana"/>
        </w:rPr>
        <w:t>создание</w:t>
      </w:r>
      <w:r w:rsidRPr="008C2389">
        <w:rPr>
          <w:rFonts w:ascii="Verdana" w:hAnsi="Verdana"/>
        </w:rPr>
        <w:t xml:space="preserve"> </w:t>
      </w:r>
      <w:proofErr w:type="spellStart"/>
      <w:r w:rsidR="00D5276B">
        <w:rPr>
          <w:rFonts w:ascii="Verdana" w:hAnsi="Verdana"/>
        </w:rPr>
        <w:t>лендинга</w:t>
      </w:r>
      <w:proofErr w:type="spellEnd"/>
      <w:r w:rsidR="00D5276B">
        <w:rPr>
          <w:rFonts w:ascii="Verdana" w:hAnsi="Verdana"/>
        </w:rPr>
        <w:t xml:space="preserve"> Камни для самореализации</w:t>
      </w:r>
      <w:r w:rsidR="0077788F" w:rsidRPr="008C2389">
        <w:rPr>
          <w:rFonts w:ascii="Verdana" w:hAnsi="Verdana"/>
        </w:rPr>
        <w:t xml:space="preserve"> </w:t>
      </w:r>
      <w:r w:rsidRPr="008C2389">
        <w:rPr>
          <w:rFonts w:ascii="Verdana" w:hAnsi="Verdana"/>
        </w:rPr>
        <w:t>от «</w:t>
      </w:r>
      <w:r w:rsidR="00A260A1">
        <w:rPr>
          <w:rFonts w:ascii="Verdana" w:hAnsi="Verdana"/>
        </w:rPr>
        <w:t>15</w:t>
      </w:r>
      <w:r w:rsidRPr="008C2389">
        <w:rPr>
          <w:rFonts w:ascii="Verdana" w:hAnsi="Verdana"/>
        </w:rPr>
        <w:t>»</w:t>
      </w:r>
      <w:r w:rsidR="00A260A1">
        <w:rPr>
          <w:rFonts w:ascii="Verdana" w:hAnsi="Verdana"/>
        </w:rPr>
        <w:t xml:space="preserve"> июня </w:t>
      </w:r>
      <w:r w:rsidR="0077788F" w:rsidRPr="008C2389">
        <w:rPr>
          <w:rFonts w:ascii="Verdana" w:hAnsi="Verdana"/>
        </w:rPr>
        <w:t>20</w:t>
      </w:r>
      <w:r w:rsidR="00A260A1">
        <w:rPr>
          <w:rFonts w:ascii="Verdana" w:hAnsi="Verdana"/>
        </w:rPr>
        <w:t xml:space="preserve">23 </w:t>
      </w:r>
      <w:r w:rsidRPr="008C2389">
        <w:rPr>
          <w:rFonts w:ascii="Verdana" w:hAnsi="Verdana"/>
        </w:rPr>
        <w:t>г.</w:t>
      </w:r>
    </w:p>
    <w:p w14:paraId="3A9C11EB" w14:textId="77777777" w:rsidR="00125C08" w:rsidRPr="008C2389" w:rsidRDefault="00125C08" w:rsidP="00125C08">
      <w:pPr>
        <w:rPr>
          <w:rFonts w:ascii="Verdana" w:hAnsi="Verdana"/>
        </w:rPr>
      </w:pPr>
    </w:p>
    <w:p w14:paraId="106833E0" w14:textId="77777777" w:rsidR="00125C08" w:rsidRPr="00864819" w:rsidRDefault="00125C08" w:rsidP="00125C08">
      <w:pPr>
        <w:jc w:val="center"/>
        <w:rPr>
          <w:rFonts w:ascii="Verdana" w:hAnsi="Verdana"/>
          <w:b/>
          <w:bCs/>
        </w:rPr>
      </w:pPr>
      <w:r w:rsidRPr="00864819">
        <w:rPr>
          <w:rFonts w:ascii="Verdana" w:hAnsi="Verdana"/>
          <w:b/>
          <w:bCs/>
        </w:rPr>
        <w:t>Техническое задание</w:t>
      </w:r>
    </w:p>
    <w:p w14:paraId="089AC124" w14:textId="77777777" w:rsidR="00545E16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Требования к д</w:t>
      </w:r>
      <w:r w:rsidR="00545E16" w:rsidRPr="008C2389">
        <w:rPr>
          <w:rFonts w:ascii="Verdana" w:hAnsi="Verdana"/>
          <w:b/>
        </w:rPr>
        <w:t>изайн</w:t>
      </w:r>
      <w:r w:rsidRPr="008C2389">
        <w:rPr>
          <w:rFonts w:ascii="Verdana" w:hAnsi="Verdana"/>
          <w:b/>
        </w:rPr>
        <w:t>у</w:t>
      </w:r>
      <w:r w:rsidR="00545E16" w:rsidRPr="008C2389">
        <w:rPr>
          <w:rFonts w:ascii="Verdana" w:hAnsi="Verdana"/>
          <w:b/>
        </w:rPr>
        <w:t xml:space="preserve"> сайта (внешний вид):</w:t>
      </w:r>
    </w:p>
    <w:p w14:paraId="33F02E5D" w14:textId="77777777" w:rsidR="0084649F" w:rsidRDefault="0084649F" w:rsidP="006802E5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Общая визуальная концепция (для </w:t>
      </w:r>
      <w:proofErr w:type="spellStart"/>
      <w:r>
        <w:rPr>
          <w:rFonts w:ascii="Verdana" w:hAnsi="Verdana"/>
        </w:rPr>
        <w:t>декстопной</w:t>
      </w:r>
      <w:proofErr w:type="spellEnd"/>
      <w:r>
        <w:rPr>
          <w:rFonts w:ascii="Verdana" w:hAnsi="Verdana"/>
        </w:rPr>
        <w:t xml:space="preserve"> версии) – много </w:t>
      </w:r>
      <w:r w:rsidR="00151E9A">
        <w:rPr>
          <w:rFonts w:ascii="Verdana" w:hAnsi="Verdana"/>
        </w:rPr>
        <w:t>«</w:t>
      </w:r>
      <w:r>
        <w:rPr>
          <w:rFonts w:ascii="Verdana" w:hAnsi="Verdana"/>
        </w:rPr>
        <w:t>воздуха</w:t>
      </w:r>
      <w:r w:rsidR="00151E9A">
        <w:rPr>
          <w:rFonts w:ascii="Verdana" w:hAnsi="Verdana"/>
        </w:rPr>
        <w:t>»</w:t>
      </w:r>
      <w:r>
        <w:rPr>
          <w:rFonts w:ascii="Verdana" w:hAnsi="Verdana"/>
        </w:rPr>
        <w:t xml:space="preserve">, светлые нежные цвета с </w:t>
      </w:r>
      <w:r w:rsidR="00151E9A">
        <w:rPr>
          <w:rFonts w:ascii="Verdana" w:hAnsi="Verdana"/>
        </w:rPr>
        <w:t>некричащими цветовыми акцентами.</w:t>
      </w:r>
    </w:p>
    <w:p w14:paraId="202F66AD" w14:textId="77777777" w:rsidR="00545E16" w:rsidRDefault="000F634D" w:rsidP="00864819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Шрифты</w:t>
      </w:r>
      <w:r w:rsidR="00720DB4" w:rsidRPr="00720DB4">
        <w:rPr>
          <w:rFonts w:ascii="Verdana" w:hAnsi="Verdana"/>
        </w:rPr>
        <w:t xml:space="preserve"> </w:t>
      </w:r>
      <w:r w:rsidR="00720DB4">
        <w:rPr>
          <w:rFonts w:ascii="Verdana" w:hAnsi="Verdana"/>
        </w:rPr>
        <w:t>и размер текста</w:t>
      </w:r>
      <w:r>
        <w:rPr>
          <w:rFonts w:ascii="Verdana" w:hAnsi="Verdana"/>
        </w:rPr>
        <w:t>:</w:t>
      </w:r>
    </w:p>
    <w:p w14:paraId="5582B9DD" w14:textId="77777777" w:rsidR="000F634D" w:rsidRPr="00C51004" w:rsidRDefault="000F634D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 xml:space="preserve">Заголовки блоков </w:t>
      </w:r>
      <w:r w:rsidR="00C51004">
        <w:rPr>
          <w:rFonts w:ascii="Verdana" w:hAnsi="Verdana"/>
        </w:rPr>
        <w:t xml:space="preserve">жирное начертание, </w:t>
      </w:r>
      <w:proofErr w:type="spellStart"/>
      <w:r>
        <w:rPr>
          <w:rFonts w:ascii="Verdana" w:hAnsi="Verdana"/>
          <w:lang w:val="en-US"/>
        </w:rPr>
        <w:t>TildaSans</w:t>
      </w:r>
      <w:proofErr w:type="spellEnd"/>
      <w:r w:rsidR="00720DB4">
        <w:rPr>
          <w:rFonts w:ascii="Verdana" w:hAnsi="Verdana"/>
        </w:rPr>
        <w:t>, 36</w:t>
      </w:r>
      <w:proofErr w:type="spellStart"/>
      <w:r w:rsidR="00720DB4">
        <w:rPr>
          <w:rFonts w:ascii="Verdana" w:hAnsi="Verdana"/>
          <w:lang w:val="en-US"/>
        </w:rPr>
        <w:t>px</w:t>
      </w:r>
      <w:proofErr w:type="spellEnd"/>
    </w:p>
    <w:p w14:paraId="132123E9" w14:textId="77777777" w:rsidR="00720DB4" w:rsidRPr="0038349D" w:rsidRDefault="00C51004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 xml:space="preserve">Подзаголовки блоков жирное начертание, </w:t>
      </w:r>
      <w:proofErr w:type="spellStart"/>
      <w:r>
        <w:rPr>
          <w:rFonts w:ascii="Verdana" w:hAnsi="Verdana"/>
          <w:lang w:val="en-US"/>
        </w:rPr>
        <w:t>TildaSans</w:t>
      </w:r>
      <w:proofErr w:type="spellEnd"/>
      <w:r w:rsidR="00892F5B" w:rsidRPr="00892F5B">
        <w:rPr>
          <w:rFonts w:ascii="Verdana" w:hAnsi="Verdana"/>
        </w:rPr>
        <w:t>, 24</w:t>
      </w:r>
      <w:proofErr w:type="spellStart"/>
      <w:r w:rsidR="00892F5B">
        <w:rPr>
          <w:rFonts w:ascii="Verdana" w:hAnsi="Verdana"/>
          <w:lang w:val="en-US"/>
        </w:rPr>
        <w:t>px</w:t>
      </w:r>
      <w:proofErr w:type="spellEnd"/>
    </w:p>
    <w:p w14:paraId="796B6633" w14:textId="77777777" w:rsidR="00892F5B" w:rsidRPr="0038349D" w:rsidRDefault="00892F5B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 xml:space="preserve">Текст блоков начертание без выделения, </w:t>
      </w:r>
      <w:proofErr w:type="spellStart"/>
      <w:r>
        <w:rPr>
          <w:rFonts w:ascii="Verdana" w:hAnsi="Verdana"/>
          <w:lang w:val="en-US"/>
        </w:rPr>
        <w:t>TildaSans</w:t>
      </w:r>
      <w:proofErr w:type="spellEnd"/>
      <w:r w:rsidRPr="00892F5B">
        <w:rPr>
          <w:rFonts w:ascii="Verdana" w:hAnsi="Verdana"/>
        </w:rPr>
        <w:t>, 24</w:t>
      </w:r>
      <w:proofErr w:type="spellStart"/>
      <w:r>
        <w:rPr>
          <w:rFonts w:ascii="Verdana" w:hAnsi="Verdana"/>
          <w:lang w:val="en-US"/>
        </w:rPr>
        <w:t>px</w:t>
      </w:r>
      <w:proofErr w:type="spellEnd"/>
    </w:p>
    <w:p w14:paraId="283CBA73" w14:textId="77777777" w:rsidR="00A07FAB" w:rsidRPr="0038349D" w:rsidRDefault="00A07FAB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Первый</w:t>
      </w:r>
      <w:r w:rsidRPr="0038349D">
        <w:rPr>
          <w:rFonts w:ascii="Verdana" w:hAnsi="Verdana"/>
        </w:rPr>
        <w:t xml:space="preserve"> </w:t>
      </w:r>
      <w:r>
        <w:rPr>
          <w:rFonts w:ascii="Verdana" w:hAnsi="Verdana"/>
        </w:rPr>
        <w:t>экран</w:t>
      </w:r>
      <w:r w:rsidRPr="0038349D">
        <w:rPr>
          <w:rFonts w:ascii="Verdana" w:hAnsi="Verdana"/>
        </w:rPr>
        <w:t xml:space="preserve"> </w:t>
      </w:r>
      <w:r>
        <w:rPr>
          <w:rFonts w:ascii="Verdana" w:hAnsi="Verdana"/>
        </w:rPr>
        <w:t>заголовок</w:t>
      </w:r>
      <w:r w:rsidRPr="0038349D">
        <w:rPr>
          <w:rFonts w:ascii="Verdana" w:hAnsi="Verdana"/>
        </w:rPr>
        <w:t xml:space="preserve"> </w:t>
      </w:r>
      <w:r w:rsidR="0087146B">
        <w:rPr>
          <w:rFonts w:ascii="Verdana" w:hAnsi="Verdana"/>
          <w:lang w:val="en-US"/>
        </w:rPr>
        <w:t>Playfair</w:t>
      </w:r>
      <w:r w:rsidR="0087146B" w:rsidRPr="0038349D">
        <w:rPr>
          <w:rFonts w:ascii="Verdana" w:hAnsi="Verdana"/>
        </w:rPr>
        <w:t xml:space="preserve"> </w:t>
      </w:r>
      <w:r w:rsidR="0087146B">
        <w:rPr>
          <w:rFonts w:ascii="Verdana" w:hAnsi="Verdana"/>
          <w:lang w:val="en-US"/>
        </w:rPr>
        <w:t>Display</w:t>
      </w:r>
      <w:r w:rsidR="0087146B" w:rsidRPr="0038349D">
        <w:rPr>
          <w:rFonts w:ascii="Verdana" w:hAnsi="Verdana"/>
        </w:rPr>
        <w:t>, 42</w:t>
      </w:r>
      <w:proofErr w:type="spellStart"/>
      <w:r w:rsidR="0087146B">
        <w:rPr>
          <w:rFonts w:ascii="Verdana" w:hAnsi="Verdana"/>
          <w:lang w:val="en-US"/>
        </w:rPr>
        <w:t>px</w:t>
      </w:r>
      <w:proofErr w:type="spellEnd"/>
      <w:r w:rsidR="004F0918" w:rsidRPr="0038349D">
        <w:rPr>
          <w:rFonts w:ascii="Verdana" w:hAnsi="Verdana"/>
        </w:rPr>
        <w:t xml:space="preserve">; </w:t>
      </w:r>
      <w:proofErr w:type="spellStart"/>
      <w:r w:rsidR="004F0918">
        <w:rPr>
          <w:rFonts w:ascii="Verdana" w:hAnsi="Verdana"/>
        </w:rPr>
        <w:t>офер</w:t>
      </w:r>
      <w:proofErr w:type="spellEnd"/>
      <w:r w:rsidR="004F0918" w:rsidRPr="0038349D">
        <w:rPr>
          <w:rFonts w:ascii="Verdana" w:hAnsi="Verdana"/>
        </w:rPr>
        <w:t xml:space="preserve"> </w:t>
      </w:r>
      <w:proofErr w:type="spellStart"/>
      <w:r w:rsidR="004F0918">
        <w:rPr>
          <w:rFonts w:ascii="Verdana" w:hAnsi="Verdana"/>
          <w:lang w:val="en-US"/>
        </w:rPr>
        <w:t>TildaSans</w:t>
      </w:r>
      <w:proofErr w:type="spellEnd"/>
      <w:r w:rsidR="004F0918" w:rsidRPr="0038349D">
        <w:rPr>
          <w:rFonts w:ascii="Verdana" w:hAnsi="Verdana"/>
        </w:rPr>
        <w:t>, 33</w:t>
      </w:r>
      <w:proofErr w:type="spellStart"/>
      <w:r w:rsidR="004F0918">
        <w:rPr>
          <w:rFonts w:ascii="Verdana" w:hAnsi="Verdana"/>
          <w:lang w:val="en-US"/>
        </w:rPr>
        <w:t>px</w:t>
      </w:r>
      <w:proofErr w:type="spellEnd"/>
    </w:p>
    <w:p w14:paraId="3CC9946F" w14:textId="415EA495" w:rsidR="004F0918" w:rsidRDefault="004F0918" w:rsidP="006802E5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Кнопки </w:t>
      </w:r>
      <w:r w:rsidR="00397F27">
        <w:rPr>
          <w:rFonts w:ascii="Verdana" w:hAnsi="Verdana"/>
        </w:rPr>
        <w:t xml:space="preserve">действий со ссылкой на </w:t>
      </w:r>
      <w:hyperlink r:id="rId7" w:history="1">
        <w:r w:rsidR="00AE361A" w:rsidRPr="00023CDF">
          <w:rPr>
            <w:rStyle w:val="a8"/>
            <w:rFonts w:ascii="Verdana" w:hAnsi="Verdana"/>
          </w:rPr>
          <w:t>https://www.instagram.com/pkb_design.q_stones/</w:t>
        </w:r>
      </w:hyperlink>
      <w:r w:rsidR="0038349D">
        <w:rPr>
          <w:rStyle w:val="a8"/>
          <w:rFonts w:ascii="Verdana" w:hAnsi="Verdana"/>
        </w:rPr>
        <w:t xml:space="preserve"> и </w:t>
      </w:r>
      <w:r w:rsidR="0038349D" w:rsidRPr="0038349D">
        <w:rPr>
          <w:rStyle w:val="a8"/>
          <w:rFonts w:ascii="Verdana" w:hAnsi="Verdana"/>
        </w:rPr>
        <w:t>http://pkb-design.q-stones.tilda.ws/</w:t>
      </w:r>
      <w:r w:rsidR="00AE361A">
        <w:rPr>
          <w:rFonts w:ascii="Verdana" w:hAnsi="Verdana"/>
        </w:rPr>
        <w:t xml:space="preserve">, цвет </w:t>
      </w:r>
      <w:r w:rsidR="00AE361A" w:rsidRPr="00AE361A">
        <w:rPr>
          <w:rFonts w:ascii="Verdana" w:hAnsi="Verdana"/>
        </w:rPr>
        <w:t>#e0b416</w:t>
      </w:r>
      <w:r w:rsidR="00AE361A">
        <w:rPr>
          <w:rFonts w:ascii="Verdana" w:hAnsi="Verdana"/>
        </w:rPr>
        <w:t>,</w:t>
      </w:r>
      <w:r w:rsidR="006802E5">
        <w:rPr>
          <w:rFonts w:ascii="Verdana" w:hAnsi="Verdana"/>
        </w:rPr>
        <w:t xml:space="preserve"> </w:t>
      </w:r>
      <w:proofErr w:type="spellStart"/>
      <w:r w:rsidR="00AE361A">
        <w:rPr>
          <w:rFonts w:ascii="Verdana" w:hAnsi="Verdana"/>
          <w:lang w:val="en-US"/>
        </w:rPr>
        <w:t>TildaSans</w:t>
      </w:r>
      <w:proofErr w:type="spellEnd"/>
      <w:r w:rsidR="00AE361A" w:rsidRPr="00892F5B">
        <w:rPr>
          <w:rFonts w:ascii="Verdana" w:hAnsi="Verdana"/>
        </w:rPr>
        <w:t>, 24</w:t>
      </w:r>
      <w:proofErr w:type="spellStart"/>
      <w:r w:rsidR="00AE361A">
        <w:rPr>
          <w:rFonts w:ascii="Verdana" w:hAnsi="Verdana"/>
          <w:lang w:val="en-US"/>
        </w:rPr>
        <w:t>px</w:t>
      </w:r>
      <w:proofErr w:type="spellEnd"/>
      <w:r w:rsidR="00AE361A">
        <w:rPr>
          <w:rFonts w:ascii="Verdana" w:hAnsi="Verdana"/>
        </w:rPr>
        <w:t xml:space="preserve"> с жирным начертанием.</w:t>
      </w:r>
    </w:p>
    <w:p w14:paraId="1C504B2E" w14:textId="77777777" w:rsidR="006B501E" w:rsidRDefault="006802E5" w:rsidP="006B501E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Цветовая палитра </w:t>
      </w:r>
      <w:r w:rsidR="008E3365">
        <w:rPr>
          <w:rFonts w:ascii="Verdana" w:hAnsi="Verdana"/>
        </w:rPr>
        <w:t xml:space="preserve">первого экрана: градиент </w:t>
      </w:r>
      <w:r w:rsidR="008E3365" w:rsidRPr="008E3365">
        <w:rPr>
          <w:rFonts w:ascii="Verdana" w:hAnsi="Verdana"/>
        </w:rPr>
        <w:t>#96bd91</w:t>
      </w:r>
      <w:r w:rsidR="008E3365">
        <w:rPr>
          <w:rFonts w:ascii="Verdana" w:hAnsi="Verdana"/>
        </w:rPr>
        <w:t xml:space="preserve"> и </w:t>
      </w:r>
      <w:r w:rsidR="008E3365" w:rsidRPr="008E3365">
        <w:rPr>
          <w:rFonts w:ascii="Verdana" w:hAnsi="Verdana"/>
        </w:rPr>
        <w:t>#ffffff</w:t>
      </w:r>
      <w:r w:rsidR="006B501E" w:rsidRPr="006B501E">
        <w:rPr>
          <w:rFonts w:ascii="Verdana" w:hAnsi="Verdana"/>
        </w:rPr>
        <w:t>.</w:t>
      </w:r>
    </w:p>
    <w:p w14:paraId="4F60E9EB" w14:textId="77777777" w:rsidR="006B501E" w:rsidRDefault="00CB4DC6" w:rsidP="006B501E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Смысловые блоки чередуются по цветам </w:t>
      </w:r>
      <w:r w:rsidRPr="00CB4DC6">
        <w:rPr>
          <w:rFonts w:ascii="Verdana" w:hAnsi="Verdana"/>
        </w:rPr>
        <w:t>#eaf7e8</w:t>
      </w:r>
      <w:r>
        <w:rPr>
          <w:rFonts w:ascii="Verdana" w:hAnsi="Verdana"/>
        </w:rPr>
        <w:t xml:space="preserve"> и </w:t>
      </w:r>
      <w:r w:rsidRPr="008E3365">
        <w:rPr>
          <w:rFonts w:ascii="Verdana" w:hAnsi="Verdana"/>
        </w:rPr>
        <w:t>#ffffff</w:t>
      </w:r>
      <w:r>
        <w:rPr>
          <w:rFonts w:ascii="Verdana" w:hAnsi="Verdana"/>
        </w:rPr>
        <w:t>.</w:t>
      </w:r>
    </w:p>
    <w:p w14:paraId="53FABDC7" w14:textId="77777777" w:rsidR="00CB4DC6" w:rsidRDefault="00844996" w:rsidP="006B501E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Блок с товарами выделяется фоновым </w:t>
      </w:r>
      <w:r w:rsidRPr="00844996">
        <w:rPr>
          <w:rFonts w:ascii="Verdana" w:hAnsi="Verdana"/>
        </w:rPr>
        <w:t>#96bd91</w:t>
      </w:r>
      <w:r>
        <w:rPr>
          <w:rFonts w:ascii="Verdana" w:hAnsi="Verdana"/>
        </w:rPr>
        <w:t xml:space="preserve"> и </w:t>
      </w:r>
      <w:r w:rsidRPr="008E3365">
        <w:rPr>
          <w:rFonts w:ascii="Verdana" w:hAnsi="Verdana"/>
        </w:rPr>
        <w:t>#ffffff</w:t>
      </w:r>
      <w:r>
        <w:rPr>
          <w:rFonts w:ascii="Verdana" w:hAnsi="Verdana"/>
        </w:rPr>
        <w:t xml:space="preserve"> цвет текста.</w:t>
      </w:r>
    </w:p>
    <w:p w14:paraId="554F5A3A" w14:textId="77777777" w:rsidR="00844996" w:rsidRDefault="00C5581D" w:rsidP="006B501E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Иконки использовать встроенные в платформу Тильда.</w:t>
      </w:r>
    </w:p>
    <w:p w14:paraId="6045423A" w14:textId="77777777" w:rsidR="003C4839" w:rsidRDefault="003C4839" w:rsidP="006B501E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Использовать только фото</w:t>
      </w:r>
      <w:r w:rsidR="003E705F">
        <w:rPr>
          <w:rFonts w:ascii="Verdana" w:hAnsi="Verdana"/>
        </w:rPr>
        <w:t>, которые предоставил Зака</w:t>
      </w:r>
      <w:r>
        <w:rPr>
          <w:rFonts w:ascii="Verdana" w:hAnsi="Verdana"/>
        </w:rPr>
        <w:t>зчик</w:t>
      </w:r>
      <w:r w:rsidR="003E705F">
        <w:rPr>
          <w:rFonts w:ascii="Verdana" w:hAnsi="Verdana"/>
        </w:rPr>
        <w:t>.</w:t>
      </w:r>
    </w:p>
    <w:p w14:paraId="5C0A9F22" w14:textId="77777777" w:rsidR="00136C85" w:rsidRPr="00107707" w:rsidRDefault="003E705F" w:rsidP="00107707">
      <w:pPr>
        <w:pStyle w:val="a3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Цветовая отсылка </w:t>
      </w:r>
      <w:r w:rsidR="00B30D6D">
        <w:rPr>
          <w:rFonts w:ascii="Verdana" w:hAnsi="Verdana"/>
        </w:rPr>
        <w:t>логотипа заказчика к цвету кнопки действия</w:t>
      </w:r>
      <w:r w:rsidR="00107707">
        <w:rPr>
          <w:rFonts w:ascii="Verdana" w:hAnsi="Verdana"/>
        </w:rPr>
        <w:t xml:space="preserve"> в теле </w:t>
      </w:r>
      <w:proofErr w:type="spellStart"/>
      <w:r w:rsidR="00107707">
        <w:rPr>
          <w:rFonts w:ascii="Verdana" w:hAnsi="Verdana"/>
        </w:rPr>
        <w:t>лендинга</w:t>
      </w:r>
      <w:proofErr w:type="spellEnd"/>
      <w:r w:rsidR="00107707">
        <w:rPr>
          <w:rFonts w:ascii="Verdana" w:hAnsi="Verdana"/>
        </w:rPr>
        <w:t>.</w:t>
      </w:r>
    </w:p>
    <w:p w14:paraId="1E87C30E" w14:textId="77777777" w:rsidR="00545E16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Требования к ф</w:t>
      </w:r>
      <w:r w:rsidR="00545E16" w:rsidRPr="008C2389">
        <w:rPr>
          <w:rFonts w:ascii="Verdana" w:hAnsi="Verdana"/>
          <w:b/>
        </w:rPr>
        <w:t>ункционал</w:t>
      </w:r>
      <w:r w:rsidRPr="008C2389">
        <w:rPr>
          <w:rFonts w:ascii="Verdana" w:hAnsi="Verdana"/>
          <w:b/>
        </w:rPr>
        <w:t>ьности</w:t>
      </w:r>
      <w:r w:rsidR="00545E16" w:rsidRPr="008C2389">
        <w:rPr>
          <w:rFonts w:ascii="Verdana" w:hAnsi="Verdana"/>
          <w:b/>
        </w:rPr>
        <w:t xml:space="preserve"> сайта (какие задачи должен выполнять):</w:t>
      </w:r>
    </w:p>
    <w:p w14:paraId="5952B28C" w14:textId="77777777" w:rsidR="00107707" w:rsidRDefault="00107707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Сайт должен позволять посетителю:</w:t>
      </w:r>
    </w:p>
    <w:p w14:paraId="5498831E" w14:textId="77777777" w:rsidR="00107707" w:rsidRDefault="00107707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>Узнать цены на возможные вариации представленных браслетов</w:t>
      </w:r>
      <w:r w:rsidR="003A5216">
        <w:rPr>
          <w:rFonts w:ascii="Verdana" w:hAnsi="Verdana"/>
        </w:rPr>
        <w:t>;</w:t>
      </w:r>
    </w:p>
    <w:p w14:paraId="79EB0311" w14:textId="77777777" w:rsidR="003A5216" w:rsidRDefault="003A5216" w:rsidP="00864819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 xml:space="preserve">Заказать украшение </w:t>
      </w:r>
      <w:r w:rsidR="00555BA8">
        <w:rPr>
          <w:rFonts w:ascii="Verdana" w:hAnsi="Verdana"/>
        </w:rPr>
        <w:t>посредством перехода в Инстаграм</w:t>
      </w:r>
      <w:r w:rsidR="00BC7E18">
        <w:rPr>
          <w:rFonts w:ascii="Verdana" w:hAnsi="Verdana"/>
        </w:rPr>
        <w:t xml:space="preserve"> или через электронную почту</w:t>
      </w:r>
      <w:r w:rsidR="00555BA8">
        <w:rPr>
          <w:rFonts w:ascii="Verdana" w:hAnsi="Verdana"/>
        </w:rPr>
        <w:t>;</w:t>
      </w:r>
    </w:p>
    <w:p w14:paraId="47E195F7" w14:textId="77777777" w:rsidR="00DC1BD2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Требования к содержанию сайта:</w:t>
      </w:r>
    </w:p>
    <w:p w14:paraId="3443090F" w14:textId="77777777" w:rsidR="00136C85" w:rsidRDefault="00136C85" w:rsidP="008820C3">
      <w:pPr>
        <w:pStyle w:val="a3"/>
        <w:numPr>
          <w:ilvl w:val="0"/>
          <w:numId w:val="14"/>
        </w:numPr>
        <w:rPr>
          <w:rFonts w:ascii="Verdana" w:hAnsi="Verdana"/>
        </w:rPr>
      </w:pPr>
      <w:r w:rsidRPr="008C2389">
        <w:rPr>
          <w:rFonts w:ascii="Verdana" w:hAnsi="Verdana"/>
        </w:rPr>
        <w:t>Сайт должен содержать:</w:t>
      </w:r>
    </w:p>
    <w:p w14:paraId="0ABF669C" w14:textId="77777777" w:rsidR="00BC7E18" w:rsidRDefault="00F314AF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Офер</w:t>
      </w:r>
      <w:proofErr w:type="spellEnd"/>
      <w:r>
        <w:rPr>
          <w:rFonts w:ascii="Verdana" w:hAnsi="Verdana"/>
        </w:rPr>
        <w:t xml:space="preserve"> на покупку украшений;</w:t>
      </w:r>
    </w:p>
    <w:p w14:paraId="6BD02032" w14:textId="77777777" w:rsidR="00F314AF" w:rsidRDefault="00F314AF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Описание пользы от взаимодействия камней и человека;</w:t>
      </w:r>
    </w:p>
    <w:p w14:paraId="2A7020D7" w14:textId="77777777" w:rsidR="00F314AF" w:rsidRDefault="00783470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Описание механизма воздействия камней на физическое тело человека;</w:t>
      </w:r>
    </w:p>
    <w:p w14:paraId="2AA8A98E" w14:textId="77777777" w:rsidR="00783470" w:rsidRDefault="00783470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Фото и описание к браслетам, с указанием цены для нескольких размеров камней;</w:t>
      </w:r>
    </w:p>
    <w:p w14:paraId="237D7113" w14:textId="77777777" w:rsidR="00783470" w:rsidRDefault="00587A54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Пошаговый алгоритм, как происходит заказ украшения и работа по его изготовлению</w:t>
      </w:r>
      <w:r w:rsidR="00C86B6A">
        <w:rPr>
          <w:rFonts w:ascii="Verdana" w:hAnsi="Verdana"/>
        </w:rPr>
        <w:t>,</w:t>
      </w:r>
      <w:r>
        <w:rPr>
          <w:rFonts w:ascii="Verdana" w:hAnsi="Verdana"/>
        </w:rPr>
        <w:t xml:space="preserve"> отправке покупателю.</w:t>
      </w:r>
    </w:p>
    <w:p w14:paraId="1E679A21" w14:textId="77777777" w:rsidR="00C86B6A" w:rsidRDefault="00C86B6A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Информацию о дизайнере, преимуществах работы с ним</w:t>
      </w:r>
      <w:r w:rsidR="00617562">
        <w:rPr>
          <w:rFonts w:ascii="Verdana" w:hAnsi="Verdana"/>
        </w:rPr>
        <w:t>.</w:t>
      </w:r>
    </w:p>
    <w:p w14:paraId="0790AE9F" w14:textId="77777777" w:rsidR="00617562" w:rsidRDefault="00617562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Отзывы покупателей (фото и авторский текст);</w:t>
      </w:r>
    </w:p>
    <w:p w14:paraId="5487B9F1" w14:textId="77777777" w:rsidR="00617562" w:rsidRDefault="00617562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Подробно описанный пример использования камней </w:t>
      </w:r>
      <w:r w:rsidR="00792B34">
        <w:rPr>
          <w:rFonts w:ascii="Verdana" w:hAnsi="Verdana"/>
        </w:rPr>
        <w:t>и украшений из них самим дизайнером.</w:t>
      </w:r>
    </w:p>
    <w:p w14:paraId="75F52485" w14:textId="77777777" w:rsidR="00747EF8" w:rsidRDefault="00747EF8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Примеры работ дизайнера.</w:t>
      </w:r>
    </w:p>
    <w:p w14:paraId="5886F794" w14:textId="77777777" w:rsidR="00792B34" w:rsidRDefault="00792B34" w:rsidP="00F314AF">
      <w:pPr>
        <w:pStyle w:val="a3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Уместно расположенные призывы к заказу украшений, не менее трех</w:t>
      </w:r>
      <w:r w:rsidR="00265022">
        <w:rPr>
          <w:rFonts w:ascii="Verdana" w:hAnsi="Verdana"/>
        </w:rPr>
        <w:t>;</w:t>
      </w:r>
    </w:p>
    <w:p w14:paraId="4CD4CCF2" w14:textId="77777777" w:rsidR="00265022" w:rsidRPr="008C2389" w:rsidRDefault="00265022" w:rsidP="00864819">
      <w:pPr>
        <w:pStyle w:val="a3"/>
        <w:numPr>
          <w:ilvl w:val="0"/>
          <w:numId w:val="13"/>
        </w:numPr>
        <w:spacing w:after="0" w:afterAutospacing="0"/>
        <w:rPr>
          <w:rFonts w:ascii="Verdana" w:hAnsi="Verdana"/>
        </w:rPr>
      </w:pPr>
      <w:r>
        <w:rPr>
          <w:rFonts w:ascii="Verdana" w:hAnsi="Verdana"/>
        </w:rPr>
        <w:t>Контактную информацию дизайнера.</w:t>
      </w:r>
    </w:p>
    <w:p w14:paraId="1AC73423" w14:textId="77777777" w:rsidR="00AC1B86" w:rsidRDefault="00AC1B86" w:rsidP="008820C3">
      <w:pPr>
        <w:pStyle w:val="a3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 xml:space="preserve">Вся информация располагается на одной странице </w:t>
      </w:r>
      <w:proofErr w:type="spellStart"/>
      <w:r>
        <w:rPr>
          <w:rFonts w:ascii="Verdana" w:hAnsi="Verdana"/>
        </w:rPr>
        <w:t>лендинга</w:t>
      </w:r>
      <w:proofErr w:type="spellEnd"/>
      <w:r>
        <w:rPr>
          <w:rFonts w:ascii="Verdana" w:hAnsi="Verdana"/>
        </w:rPr>
        <w:t>, без создания дополнительных.</w:t>
      </w:r>
    </w:p>
    <w:p w14:paraId="6727DC7C" w14:textId="77777777" w:rsidR="00E07E4F" w:rsidRDefault="00E07E4F" w:rsidP="00A66EB5">
      <w:pPr>
        <w:pStyle w:val="a3"/>
        <w:numPr>
          <w:ilvl w:val="0"/>
          <w:numId w:val="14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Меню навигации по сайту в шапке только первого уровня</w:t>
      </w:r>
      <w:r w:rsidR="008820C3">
        <w:rPr>
          <w:rFonts w:ascii="Verdana" w:hAnsi="Verdana"/>
        </w:rPr>
        <w:t>,</w:t>
      </w:r>
      <w:r w:rsidR="00F80CE6">
        <w:rPr>
          <w:rFonts w:ascii="Verdana" w:hAnsi="Verdana"/>
        </w:rPr>
        <w:t xml:space="preserve"> выравнивание по левому краю</w:t>
      </w:r>
      <w:r>
        <w:rPr>
          <w:rFonts w:ascii="Verdana" w:hAnsi="Verdana"/>
        </w:rPr>
        <w:t xml:space="preserve">: </w:t>
      </w:r>
    </w:p>
    <w:p w14:paraId="7F425C9B" w14:textId="77777777" w:rsidR="00F80CE6" w:rsidRDefault="00F872FA" w:rsidP="00A66EB5">
      <w:pPr>
        <w:pStyle w:val="a3"/>
        <w:spacing w:before="0" w:beforeAutospacing="0" w:after="0" w:afterAutospacing="0"/>
        <w:ind w:left="360"/>
        <w:rPr>
          <w:rFonts w:ascii="Verdana" w:hAnsi="Verdana"/>
        </w:rPr>
      </w:pPr>
      <w:r>
        <w:rPr>
          <w:rFonts w:ascii="Verdana" w:hAnsi="Verdana"/>
        </w:rPr>
        <w:t xml:space="preserve">Логотип, </w:t>
      </w:r>
      <w:r w:rsidR="00F80CE6">
        <w:rPr>
          <w:rFonts w:ascii="Verdana" w:hAnsi="Verdana"/>
        </w:rPr>
        <w:t>Цены</w:t>
      </w:r>
      <w:proofErr w:type="gramStart"/>
      <w:r w:rsidR="00747EF8">
        <w:rPr>
          <w:rFonts w:ascii="Verdana" w:hAnsi="Verdana"/>
        </w:rPr>
        <w:t>, Как</w:t>
      </w:r>
      <w:proofErr w:type="gramEnd"/>
      <w:r w:rsidR="00F80CE6">
        <w:rPr>
          <w:rFonts w:ascii="Verdana" w:hAnsi="Verdana"/>
        </w:rPr>
        <w:t xml:space="preserve"> заказать</w:t>
      </w:r>
      <w:r w:rsidR="00B47939">
        <w:rPr>
          <w:rFonts w:ascii="Verdana" w:hAnsi="Verdana"/>
        </w:rPr>
        <w:t xml:space="preserve">, </w:t>
      </w:r>
      <w:r w:rsidR="00F80CE6">
        <w:rPr>
          <w:rFonts w:ascii="Verdana" w:hAnsi="Verdana"/>
        </w:rPr>
        <w:t>О дизайнере</w:t>
      </w:r>
      <w:r w:rsidR="00B47939">
        <w:rPr>
          <w:rFonts w:ascii="Verdana" w:hAnsi="Verdana"/>
        </w:rPr>
        <w:t xml:space="preserve">, </w:t>
      </w:r>
      <w:r w:rsidR="00F80CE6">
        <w:rPr>
          <w:rFonts w:ascii="Verdana" w:hAnsi="Verdana"/>
        </w:rPr>
        <w:t>Контакты</w:t>
      </w:r>
      <w:r w:rsidR="00B47939">
        <w:rPr>
          <w:rFonts w:ascii="Verdana" w:hAnsi="Verdana"/>
        </w:rPr>
        <w:t xml:space="preserve">. </w:t>
      </w:r>
    </w:p>
    <w:p w14:paraId="2FE7A52A" w14:textId="77777777" w:rsidR="00B47939" w:rsidRDefault="00B47939" w:rsidP="008820C3">
      <w:pPr>
        <w:pStyle w:val="a3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 xml:space="preserve">Справа в панели навигации кнопки Инстаграм и </w:t>
      </w:r>
      <w:r w:rsidR="008820C3">
        <w:rPr>
          <w:rFonts w:ascii="Verdana" w:hAnsi="Verdana"/>
        </w:rPr>
        <w:t>почтовый сервис отправки.</w:t>
      </w:r>
    </w:p>
    <w:p w14:paraId="64B803AA" w14:textId="77777777" w:rsidR="00B803BC" w:rsidRDefault="008820C3" w:rsidP="000E2272">
      <w:pPr>
        <w:pStyle w:val="a3"/>
        <w:numPr>
          <w:ilvl w:val="0"/>
          <w:numId w:val="14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Меню </w:t>
      </w:r>
      <w:r w:rsidR="001419DB">
        <w:rPr>
          <w:rFonts w:ascii="Verdana" w:hAnsi="Verdana"/>
        </w:rPr>
        <w:t>внизу страницы</w:t>
      </w:r>
      <w:r w:rsidR="00F872FA">
        <w:rPr>
          <w:rFonts w:ascii="Verdana" w:hAnsi="Verdana"/>
        </w:rPr>
        <w:t xml:space="preserve">. </w:t>
      </w:r>
    </w:p>
    <w:p w14:paraId="02716E92" w14:textId="77777777" w:rsidR="008820C3" w:rsidRDefault="00F872FA" w:rsidP="000E2272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По центру Логотип, справа и слева пункты меню. Слева</w:t>
      </w:r>
      <w:r w:rsidR="008B0F02">
        <w:rPr>
          <w:rFonts w:ascii="Verdana" w:hAnsi="Verdana"/>
        </w:rPr>
        <w:t xml:space="preserve"> от Логотипа</w:t>
      </w:r>
      <w:r>
        <w:rPr>
          <w:rFonts w:ascii="Verdana" w:hAnsi="Verdana"/>
        </w:rPr>
        <w:t>: Цены</w:t>
      </w:r>
      <w:proofErr w:type="gramStart"/>
      <w:r>
        <w:rPr>
          <w:rFonts w:ascii="Verdana" w:hAnsi="Verdana"/>
        </w:rPr>
        <w:t>, Как</w:t>
      </w:r>
      <w:proofErr w:type="gramEnd"/>
      <w:r>
        <w:rPr>
          <w:rFonts w:ascii="Verdana" w:hAnsi="Verdana"/>
        </w:rPr>
        <w:t xml:space="preserve"> заказать, О дизайнере.</w:t>
      </w:r>
    </w:p>
    <w:p w14:paraId="54AB9A66" w14:textId="77777777" w:rsidR="008B0F02" w:rsidRDefault="008B0F02" w:rsidP="000E2272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Справа от Логотипа: Отзывы, Примеры работ, Воздействие камней на тело человека.</w:t>
      </w:r>
    </w:p>
    <w:p w14:paraId="564F2036" w14:textId="77777777" w:rsidR="00B803BC" w:rsidRDefault="001419DB" w:rsidP="00B803BC">
      <w:pPr>
        <w:pStyle w:val="a3"/>
        <w:numPr>
          <w:ilvl w:val="0"/>
          <w:numId w:val="14"/>
        </w:numPr>
        <w:spacing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Футер. </w:t>
      </w:r>
    </w:p>
    <w:p w14:paraId="34938A57" w14:textId="77777777" w:rsidR="001419DB" w:rsidRDefault="001419DB" w:rsidP="00B803BC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Указание разработчика сайта</w:t>
      </w:r>
      <w:r w:rsidR="00AF7F93">
        <w:rPr>
          <w:rFonts w:ascii="Verdana" w:hAnsi="Verdana"/>
        </w:rPr>
        <w:t xml:space="preserve">, </w:t>
      </w:r>
      <w:r>
        <w:rPr>
          <w:rFonts w:ascii="Verdana" w:hAnsi="Verdana"/>
        </w:rPr>
        <w:t>его контактны</w:t>
      </w:r>
      <w:r w:rsidR="00AF7F93">
        <w:rPr>
          <w:rFonts w:ascii="Verdana" w:hAnsi="Verdana"/>
        </w:rPr>
        <w:t>х</w:t>
      </w:r>
      <w:r>
        <w:rPr>
          <w:rFonts w:ascii="Verdana" w:hAnsi="Verdana"/>
        </w:rPr>
        <w:t xml:space="preserve"> данны</w:t>
      </w:r>
      <w:r w:rsidR="00AF7F93">
        <w:rPr>
          <w:rFonts w:ascii="Verdana" w:hAnsi="Verdana"/>
        </w:rPr>
        <w:t>х</w:t>
      </w:r>
      <w:r w:rsidR="001F2F3C">
        <w:rPr>
          <w:rFonts w:ascii="Verdana" w:hAnsi="Verdana"/>
        </w:rPr>
        <w:t xml:space="preserve"> и т</w:t>
      </w:r>
      <w:r w:rsidRPr="001F2F3C">
        <w:rPr>
          <w:rFonts w:ascii="Verdana" w:hAnsi="Verdana"/>
        </w:rPr>
        <w:t>екст</w:t>
      </w:r>
      <w:r w:rsidR="00AF7F93">
        <w:rPr>
          <w:rFonts w:ascii="Verdana" w:hAnsi="Verdana"/>
        </w:rPr>
        <w:t xml:space="preserve"> запрета использования контента</w:t>
      </w:r>
      <w:r w:rsidR="001F2F3C">
        <w:rPr>
          <w:rFonts w:ascii="Verdana" w:hAnsi="Verdana"/>
        </w:rPr>
        <w:t xml:space="preserve">: </w:t>
      </w:r>
      <w:r w:rsidR="001F2F3C" w:rsidRPr="001F2F3C">
        <w:rPr>
          <w:rFonts w:ascii="Verdana" w:hAnsi="Verdana"/>
        </w:rPr>
        <w:t>Любое копирование, воспроизведение, использование текста, фото и графических материалов (а также структуры сайта и оформления страниц), в том числе частичное и в любых формах, без письменного разрешения правообладателя запрещено.</w:t>
      </w:r>
    </w:p>
    <w:p w14:paraId="1B2EF377" w14:textId="77777777" w:rsidR="001F2F3C" w:rsidRDefault="001F2F3C" w:rsidP="00B803BC">
      <w:pPr>
        <w:pStyle w:val="a3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Указание ресурса, с которого скачивались иконки, со ссылкой</w:t>
      </w:r>
      <w:r w:rsidR="00AF7F93">
        <w:rPr>
          <w:rFonts w:ascii="Verdana" w:hAnsi="Verdana"/>
        </w:rPr>
        <w:t>.</w:t>
      </w:r>
    </w:p>
    <w:p w14:paraId="733ED71F" w14:textId="77777777" w:rsidR="00AF7F93" w:rsidRDefault="00AF7F93" w:rsidP="00B803BC">
      <w:pPr>
        <w:pStyle w:val="a3"/>
        <w:spacing w:before="0" w:beforeAutospacing="0"/>
        <w:ind w:left="720"/>
        <w:rPr>
          <w:rFonts w:ascii="Verdana" w:hAnsi="Verdana"/>
        </w:rPr>
      </w:pPr>
      <w:r>
        <w:rPr>
          <w:rFonts w:ascii="Verdana" w:hAnsi="Verdana"/>
        </w:rPr>
        <w:t>Справа кнопка Наверх.</w:t>
      </w:r>
    </w:p>
    <w:p w14:paraId="4CCFB79F" w14:textId="77777777" w:rsidR="00DC1BD2" w:rsidRPr="008C2389" w:rsidRDefault="00DC1BD2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Другие требования:</w:t>
      </w:r>
    </w:p>
    <w:p w14:paraId="57C4363D" w14:textId="77777777" w:rsidR="002104BF" w:rsidRDefault="002104BF" w:rsidP="006265B3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Лендинг</w:t>
      </w:r>
      <w:proofErr w:type="spellEnd"/>
      <w:r>
        <w:rPr>
          <w:rFonts w:ascii="Verdana" w:hAnsi="Verdana"/>
          <w:bCs/>
        </w:rPr>
        <w:t xml:space="preserve"> должен быть разработан </w:t>
      </w:r>
      <w:r w:rsidR="008570FE">
        <w:rPr>
          <w:rFonts w:ascii="Verdana" w:hAnsi="Verdana"/>
          <w:bCs/>
        </w:rPr>
        <w:t>на платформе</w:t>
      </w:r>
      <w:r w:rsidR="00C961CA">
        <w:rPr>
          <w:rFonts w:ascii="Verdana" w:hAnsi="Verdana"/>
          <w:bCs/>
        </w:rPr>
        <w:t xml:space="preserve"> Тильда </w:t>
      </w:r>
      <w:r>
        <w:rPr>
          <w:rFonts w:ascii="Verdana" w:hAnsi="Verdana"/>
          <w:bCs/>
        </w:rPr>
        <w:t>на бесплатн</w:t>
      </w:r>
      <w:r w:rsidR="00C961CA">
        <w:rPr>
          <w:rFonts w:ascii="Verdana" w:hAnsi="Verdana"/>
          <w:bCs/>
        </w:rPr>
        <w:t>ом тарифе</w:t>
      </w:r>
      <w:r w:rsidR="00FA7650">
        <w:rPr>
          <w:rFonts w:ascii="Verdana" w:hAnsi="Verdana"/>
          <w:bCs/>
        </w:rPr>
        <w:t xml:space="preserve"> с использованием </w:t>
      </w:r>
      <w:r w:rsidR="00FA7650">
        <w:rPr>
          <w:rFonts w:ascii="Verdana" w:hAnsi="Verdana"/>
          <w:bCs/>
          <w:lang w:val="en-US"/>
        </w:rPr>
        <w:t>Zero</w:t>
      </w:r>
      <w:r w:rsidR="00FA7650">
        <w:rPr>
          <w:rFonts w:ascii="Verdana" w:hAnsi="Verdana"/>
          <w:bCs/>
        </w:rPr>
        <w:t>-блоков и стандартных блоков платформы</w:t>
      </w:r>
      <w:r w:rsidR="008570FE">
        <w:rPr>
          <w:rFonts w:ascii="Verdana" w:hAnsi="Verdana"/>
          <w:bCs/>
        </w:rPr>
        <w:t xml:space="preserve">, далее подключен </w:t>
      </w:r>
      <w:r w:rsidR="007451BC">
        <w:rPr>
          <w:rFonts w:ascii="Verdana" w:hAnsi="Verdana"/>
          <w:bCs/>
        </w:rPr>
        <w:t xml:space="preserve">пробный период </w:t>
      </w:r>
      <w:r w:rsidR="008570FE">
        <w:rPr>
          <w:rFonts w:ascii="Verdana" w:hAnsi="Verdana"/>
          <w:bCs/>
        </w:rPr>
        <w:t>платн</w:t>
      </w:r>
      <w:r w:rsidR="007451BC">
        <w:rPr>
          <w:rFonts w:ascii="Verdana" w:hAnsi="Verdana"/>
          <w:bCs/>
        </w:rPr>
        <w:t>ого</w:t>
      </w:r>
      <w:r w:rsidR="008570FE">
        <w:rPr>
          <w:rFonts w:ascii="Verdana" w:hAnsi="Verdana"/>
          <w:bCs/>
        </w:rPr>
        <w:t xml:space="preserve"> тариф</w:t>
      </w:r>
      <w:r w:rsidR="007451BC">
        <w:rPr>
          <w:rFonts w:ascii="Verdana" w:hAnsi="Verdana"/>
          <w:bCs/>
        </w:rPr>
        <w:t>а</w:t>
      </w:r>
      <w:r w:rsidR="008570FE">
        <w:rPr>
          <w:rFonts w:ascii="Verdana" w:hAnsi="Verdana"/>
          <w:bCs/>
        </w:rPr>
        <w:t xml:space="preserve"> и выполнены необходимые настройки </w:t>
      </w:r>
      <w:r w:rsidR="008570FE">
        <w:rPr>
          <w:rFonts w:ascii="Verdana" w:hAnsi="Verdana"/>
          <w:bCs/>
          <w:lang w:val="en-US"/>
        </w:rPr>
        <w:t>SEO</w:t>
      </w:r>
      <w:r w:rsidR="008570FE" w:rsidRPr="008570FE">
        <w:rPr>
          <w:rFonts w:ascii="Verdana" w:hAnsi="Verdana"/>
          <w:bCs/>
        </w:rPr>
        <w:t xml:space="preserve"> </w:t>
      </w:r>
      <w:r w:rsidR="008570FE">
        <w:rPr>
          <w:rFonts w:ascii="Verdana" w:hAnsi="Verdana"/>
          <w:bCs/>
        </w:rPr>
        <w:t>оптимизации</w:t>
      </w:r>
      <w:r w:rsidR="00C961CA">
        <w:rPr>
          <w:rFonts w:ascii="Verdana" w:hAnsi="Verdana"/>
          <w:bCs/>
        </w:rPr>
        <w:t>.</w:t>
      </w:r>
    </w:p>
    <w:p w14:paraId="1D619615" w14:textId="77777777" w:rsidR="008C2389" w:rsidRDefault="008C2389" w:rsidP="006265B3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r w:rsidRPr="008C2389">
        <w:rPr>
          <w:rFonts w:ascii="Verdana" w:hAnsi="Verdana"/>
          <w:bCs/>
        </w:rPr>
        <w:t>Заказчик должен иметь возможность менять Контент без привлечения Исполнителя.</w:t>
      </w:r>
    </w:p>
    <w:p w14:paraId="43C767E4" w14:textId="77777777" w:rsidR="00E05FC6" w:rsidRDefault="00E05FC6" w:rsidP="006265B3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Сайт должен быть адаптирован ко всем мобильным устройствам.</w:t>
      </w:r>
    </w:p>
    <w:p w14:paraId="53E95B83" w14:textId="77777777" w:rsidR="006265B3" w:rsidRDefault="006265B3" w:rsidP="008570FE">
      <w:pPr>
        <w:pStyle w:val="a3"/>
        <w:numPr>
          <w:ilvl w:val="0"/>
          <w:numId w:val="15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Должна быть выполнена </w:t>
      </w:r>
      <w:r>
        <w:rPr>
          <w:rFonts w:ascii="Verdana" w:hAnsi="Verdana"/>
          <w:bCs/>
          <w:lang w:val="en-US"/>
        </w:rPr>
        <w:t>SEO</w:t>
      </w:r>
      <w:r w:rsidRPr="006265B3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оптимизация сайта</w:t>
      </w:r>
      <w:r w:rsidR="00C14A92">
        <w:rPr>
          <w:rFonts w:ascii="Verdana" w:hAnsi="Verdana"/>
          <w:bCs/>
        </w:rPr>
        <w:t>:</w:t>
      </w:r>
    </w:p>
    <w:p w14:paraId="3A688795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lastRenderedPageBreak/>
        <w:t>•</w:t>
      </w:r>
      <w:r w:rsidRPr="006E0D53">
        <w:rPr>
          <w:rFonts w:ascii="Verdana" w:hAnsi="Verdana"/>
          <w:bCs/>
        </w:rPr>
        <w:tab/>
        <w:t xml:space="preserve">Запись тегов </w:t>
      </w:r>
      <w:proofErr w:type="spellStart"/>
      <w:r w:rsidRPr="006E0D53">
        <w:rPr>
          <w:rFonts w:ascii="Verdana" w:hAnsi="Verdana"/>
          <w:bCs/>
        </w:rPr>
        <w:t>Title</w:t>
      </w:r>
      <w:proofErr w:type="spellEnd"/>
      <w:r w:rsidRPr="006E0D53">
        <w:rPr>
          <w:rFonts w:ascii="Verdana" w:hAnsi="Verdana"/>
          <w:bCs/>
        </w:rPr>
        <w:t xml:space="preserve">, тег </w:t>
      </w:r>
      <w:proofErr w:type="spellStart"/>
      <w:r w:rsidRPr="006E0D53">
        <w:rPr>
          <w:rFonts w:ascii="Verdana" w:hAnsi="Verdana"/>
          <w:bCs/>
        </w:rPr>
        <w:t>Discription</w:t>
      </w:r>
      <w:proofErr w:type="spellEnd"/>
      <w:r w:rsidRPr="006E0D53">
        <w:rPr>
          <w:rFonts w:ascii="Verdana" w:hAnsi="Verdana"/>
          <w:bCs/>
        </w:rPr>
        <w:t>, Н1, Н2, Н3, Alt (альтернативный текст для изображений).</w:t>
      </w:r>
    </w:p>
    <w:p w14:paraId="5726348C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Создание читаемого адреса сайта.</w:t>
      </w:r>
    </w:p>
    <w:p w14:paraId="6FBABB65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Добавление ключевых слов сайта.</w:t>
      </w:r>
    </w:p>
    <w:p w14:paraId="69B3F80B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Проверка сформированных robots.txt и sitemap.xml.</w:t>
      </w:r>
    </w:p>
    <w:p w14:paraId="7B203AE5" w14:textId="0F24E803" w:rsidR="006E0D53" w:rsidRPr="006E0D53" w:rsidRDefault="006E0D53" w:rsidP="00EC50B3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 xml:space="preserve">Настройка отображения сайта для соцсетей. </w:t>
      </w:r>
    </w:p>
    <w:p w14:paraId="1E806FD6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>Регистрация сайта в Яндекс Вебмастере.</w:t>
      </w:r>
    </w:p>
    <w:p w14:paraId="404F15F8" w14:textId="77777777" w:rsidR="006E0D53" w:rsidRPr="006E0D53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 xml:space="preserve">Регистрация сайта в Google Search </w:t>
      </w:r>
      <w:proofErr w:type="spellStart"/>
      <w:r w:rsidRPr="006E0D53">
        <w:rPr>
          <w:rFonts w:ascii="Verdana" w:hAnsi="Verdana"/>
          <w:bCs/>
        </w:rPr>
        <w:t>Console</w:t>
      </w:r>
      <w:proofErr w:type="spellEnd"/>
      <w:r w:rsidRPr="006E0D53">
        <w:rPr>
          <w:rFonts w:ascii="Verdana" w:hAnsi="Verdana"/>
          <w:bCs/>
        </w:rPr>
        <w:t>.</w:t>
      </w:r>
    </w:p>
    <w:p w14:paraId="350AB1E5" w14:textId="77777777" w:rsidR="00C14A92" w:rsidRDefault="006E0D53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  <w:r w:rsidRPr="006E0D53">
        <w:rPr>
          <w:rFonts w:ascii="Verdana" w:hAnsi="Verdana"/>
          <w:bCs/>
        </w:rPr>
        <w:t>•</w:t>
      </w:r>
      <w:r w:rsidRPr="006E0D53">
        <w:rPr>
          <w:rFonts w:ascii="Verdana" w:hAnsi="Verdana"/>
          <w:bCs/>
        </w:rPr>
        <w:tab/>
        <w:t xml:space="preserve">Установка счетчиков Яндекс Метрики, Гугл </w:t>
      </w:r>
      <w:proofErr w:type="spellStart"/>
      <w:r w:rsidRPr="006E0D53">
        <w:rPr>
          <w:rFonts w:ascii="Verdana" w:hAnsi="Verdana"/>
          <w:bCs/>
        </w:rPr>
        <w:t>Аналитикс</w:t>
      </w:r>
      <w:proofErr w:type="spellEnd"/>
      <w:r w:rsidRPr="006E0D53">
        <w:rPr>
          <w:rFonts w:ascii="Verdana" w:hAnsi="Verdana"/>
          <w:bCs/>
        </w:rPr>
        <w:t>.</w:t>
      </w:r>
    </w:p>
    <w:p w14:paraId="7657801F" w14:textId="77777777" w:rsidR="00C14A92" w:rsidRPr="00C14A92" w:rsidRDefault="00C14A92" w:rsidP="00C14A92">
      <w:pPr>
        <w:pStyle w:val="a3"/>
        <w:spacing w:before="0" w:beforeAutospacing="0" w:after="0" w:afterAutospacing="0"/>
        <w:ind w:left="360"/>
        <w:rPr>
          <w:rFonts w:ascii="Verdana" w:hAnsi="Verdana"/>
          <w:bCs/>
        </w:rPr>
      </w:pPr>
    </w:p>
    <w:p w14:paraId="15DB0E9D" w14:textId="77777777" w:rsidR="000A6EC5" w:rsidRPr="008C2389" w:rsidRDefault="000A6EC5" w:rsidP="004D5080">
      <w:pPr>
        <w:pStyle w:val="a3"/>
        <w:numPr>
          <w:ilvl w:val="0"/>
          <w:numId w:val="11"/>
        </w:numPr>
        <w:rPr>
          <w:rFonts w:ascii="Verdana" w:hAnsi="Verdana"/>
          <w:b/>
        </w:rPr>
      </w:pPr>
      <w:r w:rsidRPr="008C2389">
        <w:rPr>
          <w:rFonts w:ascii="Verdana" w:hAnsi="Verdana"/>
          <w:b/>
        </w:rPr>
        <w:t>Необходимые информационные материалы и данные</w:t>
      </w:r>
      <w:r w:rsidR="00D32FF5" w:rsidRPr="008C2389">
        <w:rPr>
          <w:rFonts w:ascii="Verdana" w:hAnsi="Verdana"/>
          <w:b/>
        </w:rPr>
        <w:t xml:space="preserve"> от заказчика</w:t>
      </w:r>
      <w:r w:rsidRPr="008C2389">
        <w:rPr>
          <w:rFonts w:ascii="Verdana" w:hAnsi="Verdana"/>
          <w:b/>
        </w:rPr>
        <w:t>:</w:t>
      </w:r>
    </w:p>
    <w:p w14:paraId="0FCC5F80" w14:textId="77777777" w:rsidR="00C961CA" w:rsidRDefault="00E27CD4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Фото и описание украшений, с указанием всех вариантов и цен для них</w:t>
      </w:r>
      <w:r w:rsidR="00834F13">
        <w:rPr>
          <w:rFonts w:ascii="Verdana" w:hAnsi="Verdana"/>
        </w:rPr>
        <w:t>.</w:t>
      </w:r>
    </w:p>
    <w:p w14:paraId="2E786966" w14:textId="77777777" w:rsidR="00834F13" w:rsidRDefault="00834F13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Фото из портфолио дизайнера.</w:t>
      </w:r>
    </w:p>
    <w:p w14:paraId="5C7034DC" w14:textId="77777777" w:rsidR="00834F13" w:rsidRDefault="00834F13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Личное фото дизайнера.</w:t>
      </w:r>
    </w:p>
    <w:p w14:paraId="57A8CEB6" w14:textId="77777777" w:rsidR="00834F13" w:rsidRDefault="00834F13" w:rsidP="000A6EC5">
      <w:pPr>
        <w:pStyle w:val="a3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Необходимые для размещения текстовые материалы.</w:t>
      </w:r>
    </w:p>
    <w:p w14:paraId="020F0073" w14:textId="77777777" w:rsidR="00D32FF5" w:rsidRPr="008C2389" w:rsidRDefault="00D32FF5" w:rsidP="00D32FF5">
      <w:pPr>
        <w:pStyle w:val="a3"/>
        <w:rPr>
          <w:rFonts w:ascii="Verdana" w:hAnsi="Verdana"/>
        </w:rPr>
      </w:pPr>
      <w:r w:rsidRPr="008C2389">
        <w:rPr>
          <w:rFonts w:ascii="Verdana" w:hAnsi="Verdana"/>
        </w:rPr>
        <w:t xml:space="preserve">Заказчик обязуется передать вышеназванные материалы и данные не позднее </w:t>
      </w:r>
      <w:r w:rsidR="00252CEC">
        <w:rPr>
          <w:rFonts w:ascii="Verdana" w:hAnsi="Verdana"/>
        </w:rPr>
        <w:t>17 июня 2023</w:t>
      </w:r>
      <w:r w:rsidRPr="008C2389">
        <w:rPr>
          <w:rFonts w:ascii="Verdana" w:hAnsi="Verdana"/>
        </w:rPr>
        <w:t xml:space="preserve"> г.</w:t>
      </w:r>
    </w:p>
    <w:p w14:paraId="1490F793" w14:textId="77777777" w:rsidR="00DC1BD2" w:rsidRPr="008C2389" w:rsidRDefault="00DC1BD2" w:rsidP="00545E16">
      <w:pPr>
        <w:pStyle w:val="a3"/>
        <w:ind w:left="360"/>
        <w:rPr>
          <w:rFonts w:ascii="Verdana" w:hAnsi="Verdana"/>
        </w:rPr>
      </w:pPr>
    </w:p>
    <w:p w14:paraId="187673EF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134A64C7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2808EEAD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79B92827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4F46610B" w14:textId="77777777" w:rsidR="00DB2253" w:rsidRPr="008C2389" w:rsidRDefault="00DB2253" w:rsidP="00545E16">
      <w:pPr>
        <w:pStyle w:val="a3"/>
        <w:ind w:left="360"/>
        <w:rPr>
          <w:rFonts w:ascii="Verdana" w:hAnsi="Verdana"/>
        </w:rPr>
      </w:pPr>
    </w:p>
    <w:p w14:paraId="5A05CD05" w14:textId="77777777" w:rsidR="00187A80" w:rsidRPr="008C2389" w:rsidRDefault="00187A80" w:rsidP="0077788F">
      <w:pPr>
        <w:pStyle w:val="a3"/>
        <w:rPr>
          <w:rFonts w:ascii="Verdana" w:hAnsi="Verdana"/>
        </w:rPr>
      </w:pPr>
    </w:p>
    <w:sectPr w:rsidR="00187A80" w:rsidRPr="008C2389" w:rsidSect="00C3102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9F86" w14:textId="77777777" w:rsidR="00C16F94" w:rsidRDefault="00C16F94" w:rsidP="002F7021">
      <w:r>
        <w:separator/>
      </w:r>
    </w:p>
  </w:endnote>
  <w:endnote w:type="continuationSeparator" w:id="0">
    <w:p w14:paraId="0A32D61A" w14:textId="77777777" w:rsidR="00C16F94" w:rsidRDefault="00C16F94" w:rsidP="002F7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1FDC" w14:textId="77777777" w:rsidR="00D740B7" w:rsidRDefault="00760BEA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D2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9FF9F0" w14:textId="77777777" w:rsidR="00D740B7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346A" w14:textId="77777777" w:rsidR="00D740B7" w:rsidRDefault="00760BEA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D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2FF5">
      <w:rPr>
        <w:rStyle w:val="a6"/>
        <w:noProof/>
      </w:rPr>
      <w:t>2</w:t>
    </w:r>
    <w:r>
      <w:rPr>
        <w:rStyle w:val="a6"/>
      </w:rPr>
      <w:fldChar w:fldCharType="end"/>
    </w:r>
  </w:p>
  <w:p w14:paraId="4EF7CF67" w14:textId="77777777" w:rsidR="00D740B7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72E8" w14:textId="77777777" w:rsidR="00C16F94" w:rsidRDefault="00C16F94" w:rsidP="002F7021">
      <w:r>
        <w:separator/>
      </w:r>
    </w:p>
  </w:footnote>
  <w:footnote w:type="continuationSeparator" w:id="0">
    <w:p w14:paraId="6BCE5CDD" w14:textId="77777777" w:rsidR="00C16F94" w:rsidRDefault="00C16F94" w:rsidP="002F7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959"/>
    <w:multiLevelType w:val="hybridMultilevel"/>
    <w:tmpl w:val="D38AD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0113"/>
    <w:multiLevelType w:val="hybridMultilevel"/>
    <w:tmpl w:val="0F161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AF51980"/>
    <w:multiLevelType w:val="hybridMultilevel"/>
    <w:tmpl w:val="84C4C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AF35E2"/>
    <w:multiLevelType w:val="hybridMultilevel"/>
    <w:tmpl w:val="02FAA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FC166C"/>
    <w:multiLevelType w:val="hybridMultilevel"/>
    <w:tmpl w:val="BB66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2" w15:restartNumberingAfterBreak="0">
    <w:nsid w:val="64E60C01"/>
    <w:multiLevelType w:val="hybridMultilevel"/>
    <w:tmpl w:val="7B3AD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4B1DB3"/>
    <w:multiLevelType w:val="hybridMultilevel"/>
    <w:tmpl w:val="04441D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2536575">
    <w:abstractNumId w:val="7"/>
  </w:num>
  <w:num w:numId="2" w16cid:durableId="755630638">
    <w:abstractNumId w:val="3"/>
  </w:num>
  <w:num w:numId="3" w16cid:durableId="705763345">
    <w:abstractNumId w:val="9"/>
  </w:num>
  <w:num w:numId="4" w16cid:durableId="648096515">
    <w:abstractNumId w:val="11"/>
  </w:num>
  <w:num w:numId="5" w16cid:durableId="1308632173">
    <w:abstractNumId w:val="13"/>
  </w:num>
  <w:num w:numId="6" w16cid:durableId="2086299062">
    <w:abstractNumId w:val="8"/>
  </w:num>
  <w:num w:numId="7" w16cid:durableId="1541211179">
    <w:abstractNumId w:val="2"/>
  </w:num>
  <w:num w:numId="8" w16cid:durableId="1010182062">
    <w:abstractNumId w:val="4"/>
  </w:num>
  <w:num w:numId="9" w16cid:durableId="1287588033">
    <w:abstractNumId w:val="6"/>
  </w:num>
  <w:num w:numId="10" w16cid:durableId="128325074">
    <w:abstractNumId w:val="14"/>
  </w:num>
  <w:num w:numId="11" w16cid:durableId="1134836413">
    <w:abstractNumId w:val="10"/>
  </w:num>
  <w:num w:numId="12" w16cid:durableId="1697808357">
    <w:abstractNumId w:val="5"/>
  </w:num>
  <w:num w:numId="13" w16cid:durableId="588391561">
    <w:abstractNumId w:val="12"/>
  </w:num>
  <w:num w:numId="14" w16cid:durableId="1263149961">
    <w:abstractNumId w:val="0"/>
  </w:num>
  <w:num w:numId="15" w16cid:durableId="12762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6"/>
    <w:rsid w:val="0007035F"/>
    <w:rsid w:val="000A6EC5"/>
    <w:rsid w:val="000E2272"/>
    <w:rsid w:val="000F634D"/>
    <w:rsid w:val="00107707"/>
    <w:rsid w:val="00125C08"/>
    <w:rsid w:val="001304F3"/>
    <w:rsid w:val="00136C85"/>
    <w:rsid w:val="001419DB"/>
    <w:rsid w:val="00151E9A"/>
    <w:rsid w:val="00187A80"/>
    <w:rsid w:val="001F2F3C"/>
    <w:rsid w:val="001F62B2"/>
    <w:rsid w:val="002104BF"/>
    <w:rsid w:val="00252CEC"/>
    <w:rsid w:val="00265022"/>
    <w:rsid w:val="0028325E"/>
    <w:rsid w:val="002E4AC1"/>
    <w:rsid w:val="002F7021"/>
    <w:rsid w:val="00310A4F"/>
    <w:rsid w:val="00363172"/>
    <w:rsid w:val="0038349D"/>
    <w:rsid w:val="003860CE"/>
    <w:rsid w:val="00397F27"/>
    <w:rsid w:val="003A5216"/>
    <w:rsid w:val="003C4839"/>
    <w:rsid w:val="003E705F"/>
    <w:rsid w:val="00494D6D"/>
    <w:rsid w:val="004D2F9D"/>
    <w:rsid w:val="004D5080"/>
    <w:rsid w:val="004F0918"/>
    <w:rsid w:val="00527E1A"/>
    <w:rsid w:val="00532BD5"/>
    <w:rsid w:val="00545E16"/>
    <w:rsid w:val="00555BA8"/>
    <w:rsid w:val="00584051"/>
    <w:rsid w:val="00587A54"/>
    <w:rsid w:val="005E35C2"/>
    <w:rsid w:val="00617562"/>
    <w:rsid w:val="006265B3"/>
    <w:rsid w:val="006334AC"/>
    <w:rsid w:val="00636897"/>
    <w:rsid w:val="006802E5"/>
    <w:rsid w:val="006B501E"/>
    <w:rsid w:val="006E0D53"/>
    <w:rsid w:val="006F056B"/>
    <w:rsid w:val="00720DB4"/>
    <w:rsid w:val="00724236"/>
    <w:rsid w:val="007451BC"/>
    <w:rsid w:val="00747EF8"/>
    <w:rsid w:val="00760BEA"/>
    <w:rsid w:val="0077788F"/>
    <w:rsid w:val="00777E3A"/>
    <w:rsid w:val="00783470"/>
    <w:rsid w:val="00792B34"/>
    <w:rsid w:val="00834F13"/>
    <w:rsid w:val="00844996"/>
    <w:rsid w:val="0084649F"/>
    <w:rsid w:val="008570FE"/>
    <w:rsid w:val="00864819"/>
    <w:rsid w:val="0087146B"/>
    <w:rsid w:val="00880DBF"/>
    <w:rsid w:val="008820C3"/>
    <w:rsid w:val="00892F5B"/>
    <w:rsid w:val="008A27AF"/>
    <w:rsid w:val="008B0F02"/>
    <w:rsid w:val="008C2389"/>
    <w:rsid w:val="008C78AD"/>
    <w:rsid w:val="008E3365"/>
    <w:rsid w:val="009D14CF"/>
    <w:rsid w:val="00A07FAB"/>
    <w:rsid w:val="00A260A1"/>
    <w:rsid w:val="00A66EB5"/>
    <w:rsid w:val="00AC1B86"/>
    <w:rsid w:val="00AE361A"/>
    <w:rsid w:val="00AF7F93"/>
    <w:rsid w:val="00B01D46"/>
    <w:rsid w:val="00B30D6D"/>
    <w:rsid w:val="00B42972"/>
    <w:rsid w:val="00B47939"/>
    <w:rsid w:val="00B612BB"/>
    <w:rsid w:val="00B803BC"/>
    <w:rsid w:val="00BC7E18"/>
    <w:rsid w:val="00C14A92"/>
    <w:rsid w:val="00C16F94"/>
    <w:rsid w:val="00C51004"/>
    <w:rsid w:val="00C5581D"/>
    <w:rsid w:val="00C86B6A"/>
    <w:rsid w:val="00C961CA"/>
    <w:rsid w:val="00CB4DC6"/>
    <w:rsid w:val="00CE2C96"/>
    <w:rsid w:val="00CE65DF"/>
    <w:rsid w:val="00D26061"/>
    <w:rsid w:val="00D32FF5"/>
    <w:rsid w:val="00D5276B"/>
    <w:rsid w:val="00D762B8"/>
    <w:rsid w:val="00D87AC7"/>
    <w:rsid w:val="00DB2253"/>
    <w:rsid w:val="00DC1BD2"/>
    <w:rsid w:val="00E05FC6"/>
    <w:rsid w:val="00E07E4F"/>
    <w:rsid w:val="00E22D89"/>
    <w:rsid w:val="00E27CD4"/>
    <w:rsid w:val="00EB0E1F"/>
    <w:rsid w:val="00EC50B3"/>
    <w:rsid w:val="00F314AF"/>
    <w:rsid w:val="00F34EEA"/>
    <w:rsid w:val="00F43551"/>
    <w:rsid w:val="00F80CE6"/>
    <w:rsid w:val="00F872FA"/>
    <w:rsid w:val="00F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AA4B"/>
  <w15:docId w15:val="{363E1C5F-BB8B-436C-9E20-59698EE1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C0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5C08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125C0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rsid w:val="00125C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125C08"/>
  </w:style>
  <w:style w:type="table" w:styleId="a7">
    <w:name w:val="Table Grid"/>
    <w:basedOn w:val="a1"/>
    <w:uiPriority w:val="59"/>
    <w:rsid w:val="00B4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AE361A"/>
    <w:rPr>
      <w:color w:val="0000FF"/>
      <w:u w:val="single"/>
    </w:rPr>
  </w:style>
  <w:style w:type="character" w:styleId="a9">
    <w:name w:val="Unresolved Mention"/>
    <w:uiPriority w:val="99"/>
    <w:semiHidden/>
    <w:unhideWhenUsed/>
    <w:rsid w:val="00AE3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95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61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pkb_design.q_st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4234</CharactersWithSpaces>
  <SharedDoc>false</SharedDoc>
  <HLinks>
    <vt:vector size="6" baseType="variant">
      <vt:variant>
        <vt:i4>4915280</vt:i4>
      </vt:variant>
      <vt:variant>
        <vt:i4>0</vt:i4>
      </vt:variant>
      <vt:variant>
        <vt:i4>0</vt:i4>
      </vt:variant>
      <vt:variant>
        <vt:i4>5</vt:i4>
      </vt:variant>
      <vt:variant>
        <vt:lpwstr>https://www.instagram.com/pkb_design.q_stones/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Комякович</dc:creator>
  <cp:lastModifiedBy>user-pc</cp:lastModifiedBy>
  <cp:revision>2</cp:revision>
  <dcterms:created xsi:type="dcterms:W3CDTF">2023-07-02T17:34:00Z</dcterms:created>
  <dcterms:modified xsi:type="dcterms:W3CDTF">2023-07-02T17:34:00Z</dcterms:modified>
</cp:coreProperties>
</file>