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B3" w:rsidRDefault="00A33C3F" w:rsidP="00A33C3F">
      <w:pPr>
        <w:pStyle w:val="ListParagraph"/>
        <w:numPr>
          <w:ilvl w:val="0"/>
          <w:numId w:val="1"/>
        </w:numPr>
      </w:pPr>
      <w:r>
        <w:t>medium device responsive is not mandatory.</w:t>
      </w:r>
    </w:p>
    <w:p w:rsidR="007D456C" w:rsidRDefault="007D456C" w:rsidP="00A33C3F">
      <w:pPr>
        <w:pStyle w:val="ListParagraph"/>
        <w:numPr>
          <w:ilvl w:val="0"/>
          <w:numId w:val="1"/>
        </w:numPr>
      </w:pPr>
      <w:r w:rsidRPr="009A1175">
        <w:rPr>
          <w:b/>
          <w:color w:val="FF0000"/>
        </w:rPr>
        <w:t>nav bar</w:t>
      </w:r>
      <w:r>
        <w:t xml:space="preserve">—same to same (for mobile it will be </w:t>
      </w:r>
      <w:r w:rsidRPr="00F333CB">
        <w:rPr>
          <w:b/>
          <w:color w:val="FF0000"/>
        </w:rPr>
        <w:t>hamburger menu only nothing else</w:t>
      </w:r>
      <w:r>
        <w:t xml:space="preserve"> )</w:t>
      </w:r>
    </w:p>
    <w:p w:rsidR="00F333CB" w:rsidRDefault="00F333CB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A1175">
        <w:rPr>
          <w:b/>
          <w:color w:val="FF0000"/>
        </w:rPr>
        <w:t>banner</w:t>
      </w:r>
      <w:r>
        <w:t>----left hand title font change as shown in the figma----</w:t>
      </w:r>
      <w:r w:rsidRPr="00F333CB">
        <w:rPr>
          <w:b/>
          <w:color w:val="FF0000"/>
        </w:rPr>
        <w:t>play icon need not shown</w:t>
      </w:r>
    </w:p>
    <w:p w:rsidR="009A1175" w:rsidRDefault="009A1175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change your habits—different color mandatory</w:t>
      </w:r>
    </w:p>
    <w:p w:rsidR="002874E0" w:rsidRDefault="002874E0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Run an Extra Mile Easily</w:t>
      </w:r>
      <w:r w:rsidR="004B50B4">
        <w:rPr>
          <w:b/>
          <w:color w:val="FF0000"/>
        </w:rPr>
        <w:t>—</w:t>
      </w:r>
      <w:r>
        <w:rPr>
          <w:b/>
          <w:color w:val="FF0000"/>
        </w:rPr>
        <w:t>shdow</w:t>
      </w:r>
    </w:p>
    <w:p w:rsidR="004B50B4" w:rsidRDefault="004B50B4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Training and exercise----optional</w:t>
      </w:r>
    </w:p>
    <w:p w:rsidR="003B7997" w:rsidRDefault="003B7997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challenge part----BMI calculator---</w:t>
      </w:r>
    </w:p>
    <w:p w:rsidR="00392279" w:rsidRPr="00B52E83" w:rsidRDefault="00392279" w:rsidP="00392279">
      <w:pPr>
        <w:pStyle w:val="ListParagraph"/>
        <w:numPr>
          <w:ilvl w:val="0"/>
          <w:numId w:val="1"/>
        </w:numPr>
      </w:pPr>
      <w:r w:rsidRPr="00B52E83">
        <w:t xml:space="preserve">meet our team </w:t>
      </w:r>
      <w:r w:rsidR="00B52E83" w:rsidRPr="00B52E83">
        <w:t>as usaul</w:t>
      </w:r>
    </w:p>
    <w:p w:rsidR="00B52E83" w:rsidRPr="00B52E83" w:rsidRDefault="00B52E83" w:rsidP="00392279">
      <w:pPr>
        <w:pStyle w:val="ListParagraph"/>
        <w:numPr>
          <w:ilvl w:val="0"/>
          <w:numId w:val="1"/>
        </w:numPr>
      </w:pPr>
      <w:r w:rsidRPr="00B52E83">
        <w:t>footer as usual</w:t>
      </w:r>
    </w:p>
    <w:sectPr w:rsidR="00B52E83" w:rsidRPr="00B52E83" w:rsidSect="001A1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D3A13"/>
    <w:multiLevelType w:val="hybridMultilevel"/>
    <w:tmpl w:val="D712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33C3F"/>
    <w:rsid w:val="001A1100"/>
    <w:rsid w:val="002874E0"/>
    <w:rsid w:val="00392279"/>
    <w:rsid w:val="003B7997"/>
    <w:rsid w:val="004B50B4"/>
    <w:rsid w:val="007D456C"/>
    <w:rsid w:val="00961F0F"/>
    <w:rsid w:val="009A1175"/>
    <w:rsid w:val="009E4EB3"/>
    <w:rsid w:val="00A33C3F"/>
    <w:rsid w:val="00B52E83"/>
    <w:rsid w:val="00F3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2024-10-21T14:45:00Z</dcterms:created>
  <dcterms:modified xsi:type="dcterms:W3CDTF">2024-10-21T16:08:00Z</dcterms:modified>
</cp:coreProperties>
</file>