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Pr="005D7777" w:rsidRDefault="00975608">
      <w:pPr>
        <w:ind w:firstLine="420"/>
        <w:jc w:val="center"/>
        <w:rPr>
          <w:sz w:val="36"/>
        </w:rPr>
      </w:pPr>
      <w:r w:rsidRPr="005D7777">
        <w:rPr>
          <w:rFonts w:hint="eastAsia"/>
          <w:sz w:val="36"/>
        </w:rPr>
        <w:t>报告期：</w:t>
      </w:r>
      <w:r w:rsidR="008222B6" w:rsidRPr="005D7777">
        <w:rPr>
          <w:rFonts w:hint="eastAsia"/>
          <w:sz w:val="36"/>
        </w:rPr>
        <w:t>11-</w:t>
      </w:r>
      <w:r w:rsidR="005D7777" w:rsidRPr="005D7777">
        <w:rPr>
          <w:sz w:val="36"/>
        </w:rPr>
        <w:t>15</w:t>
      </w:r>
      <w:r w:rsidRPr="005D7777">
        <w:rPr>
          <w:rFonts w:hint="eastAsia"/>
          <w:sz w:val="36"/>
        </w:rPr>
        <w:t>至</w:t>
      </w:r>
      <w:r w:rsidR="005D7777" w:rsidRPr="005D7777">
        <w:rPr>
          <w:rFonts w:hint="eastAsia"/>
          <w:sz w:val="36"/>
        </w:rPr>
        <w:t xml:space="preserve"> 11-21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5D7777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 w:rsidRPr="005D7777">
              <w:rPr>
                <w:rFonts w:ascii="宋体" w:eastAsia="宋体" w:hAnsi="宋体" w:cs="宋体"/>
                <w:sz w:val="24"/>
                <w:szCs w:val="24"/>
              </w:rPr>
              <w:t>编写系统设计文档第二模块</w:t>
            </w:r>
          </w:p>
        </w:tc>
        <w:tc>
          <w:tcPr>
            <w:tcW w:w="2410" w:type="dxa"/>
          </w:tcPr>
          <w:p w:rsidR="00D94DA1" w:rsidRDefault="008222B6" w:rsidP="005D7777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</w:t>
            </w:r>
            <w:r w:rsidR="005D7777">
              <w:rPr>
                <w:rFonts w:ascii="宋体" w:eastAsia="宋体" w:hAnsi="宋体" w:cs="宋体"/>
                <w:sz w:val="24"/>
                <w:szCs w:val="24"/>
              </w:rPr>
              <w:t>15</w:t>
            </w:r>
            <w:r w:rsidR="005D7777"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 w:rsidR="005D7777">
              <w:rPr>
                <w:rFonts w:ascii="宋体" w:eastAsia="宋体" w:hAnsi="宋体" w:cs="宋体"/>
                <w:sz w:val="24"/>
                <w:szCs w:val="24"/>
              </w:rPr>
              <w:t>11-21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5D7777" w:rsidRDefault="00975608" w:rsidP="005D777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r w:rsidR="005D7777" w:rsidRPr="005D7777">
        <w:rPr>
          <w:rFonts w:ascii="宋体" w:eastAsia="宋体" w:hAnsi="宋体" w:cs="宋体"/>
          <w:sz w:val="24"/>
          <w:szCs w:val="24"/>
        </w:rPr>
        <w:t xml:space="preserve"> </w:t>
      </w:r>
    </w:p>
    <w:p w:rsidR="005D7777" w:rsidRPr="005D7777" w:rsidRDefault="005D7777" w:rsidP="005D7777">
      <w:pPr>
        <w:rPr>
          <w:rFonts w:ascii="宋体" w:eastAsia="宋体" w:hAnsi="宋体" w:cs="宋体" w:hint="eastAsia"/>
          <w:sz w:val="24"/>
          <w:szCs w:val="24"/>
        </w:rPr>
      </w:pPr>
      <w:r w:rsidRPr="005D7777">
        <w:rPr>
          <w:rFonts w:ascii="宋体" w:eastAsia="宋体" w:hAnsi="宋体" w:cs="宋体"/>
          <w:sz w:val="24"/>
          <w:szCs w:val="24"/>
        </w:rPr>
        <w:t>问题</w:t>
      </w:r>
      <w:r w:rsidRPr="005D7777">
        <w:rPr>
          <w:rFonts w:ascii="宋体" w:eastAsia="宋体" w:hAnsi="宋体" w:cs="宋体" w:hint="eastAsia"/>
          <w:sz w:val="24"/>
          <w:szCs w:val="24"/>
        </w:rPr>
        <w:t xml:space="preserve">: </w:t>
      </w:r>
      <w:r w:rsidRPr="005D7777">
        <w:rPr>
          <w:rFonts w:ascii="宋体" w:eastAsia="宋体" w:hAnsi="宋体" w:cs="宋体" w:hint="eastAsia"/>
          <w:sz w:val="24"/>
          <w:szCs w:val="24"/>
        </w:rPr>
        <w:t>系统设计说明书</w:t>
      </w:r>
      <w:r>
        <w:rPr>
          <w:rFonts w:ascii="宋体" w:eastAsia="宋体" w:hAnsi="宋体" w:cs="宋体" w:hint="eastAsia"/>
          <w:sz w:val="24"/>
          <w:szCs w:val="24"/>
        </w:rPr>
        <w:t>的接口和特征实现</w:t>
      </w:r>
      <w:r>
        <w:rPr>
          <w:rFonts w:ascii="宋体" w:eastAsia="宋体" w:hAnsi="宋体" w:cs="宋体" w:hint="eastAsia"/>
          <w:sz w:val="24"/>
          <w:szCs w:val="24"/>
        </w:rPr>
        <w:t>写的必须完整</w:t>
      </w:r>
      <w:bookmarkStart w:id="0" w:name="_GoBack"/>
      <w:bookmarkEnd w:id="0"/>
    </w:p>
    <w:p w:rsidR="007262D4" w:rsidRPr="00314362" w:rsidRDefault="007262D4" w:rsidP="00314362">
      <w:pPr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5D7777" w:rsidRPr="005D7777">
        <w:rPr>
          <w:rFonts w:ascii="宋体" w:eastAsia="宋体" w:hAnsi="宋体" w:cs="宋体" w:hint="eastAsia"/>
          <w:sz w:val="24"/>
          <w:szCs w:val="24"/>
        </w:rPr>
        <w:t>影音</w:t>
      </w:r>
      <w:proofErr w:type="gramStart"/>
      <w:r w:rsidR="005D7777" w:rsidRPr="005D7777">
        <w:rPr>
          <w:rFonts w:ascii="宋体" w:eastAsia="宋体" w:hAnsi="宋体" w:cs="宋体" w:hint="eastAsia"/>
          <w:sz w:val="24"/>
          <w:szCs w:val="24"/>
        </w:rPr>
        <w:t>微评微信公众号</w:t>
      </w:r>
      <w:proofErr w:type="gramEnd"/>
      <w:r w:rsidR="005D7777" w:rsidRPr="005D7777">
        <w:rPr>
          <w:rFonts w:ascii="宋体" w:eastAsia="宋体" w:hAnsi="宋体" w:cs="宋体" w:hint="eastAsia"/>
          <w:sz w:val="24"/>
          <w:szCs w:val="24"/>
        </w:rPr>
        <w:t>系统设计说明书</w:t>
      </w:r>
      <w:r w:rsidR="005D7777">
        <w:rPr>
          <w:rFonts w:ascii="宋体" w:eastAsia="宋体" w:hAnsi="宋体" w:cs="宋体" w:hint="eastAsia"/>
          <w:sz w:val="24"/>
          <w:szCs w:val="24"/>
        </w:rPr>
        <w:t>的接口和特征实现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65F" w:rsidRDefault="00D6465F">
      <w:pPr>
        <w:spacing w:line="240" w:lineRule="auto"/>
      </w:pPr>
      <w:r>
        <w:separator/>
      </w:r>
    </w:p>
  </w:endnote>
  <w:endnote w:type="continuationSeparator" w:id="0">
    <w:p w:rsidR="00D6465F" w:rsidRDefault="00D64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65F" w:rsidRDefault="00D6465F">
      <w:pPr>
        <w:spacing w:line="240" w:lineRule="auto"/>
      </w:pPr>
      <w:r>
        <w:separator/>
      </w:r>
    </w:p>
  </w:footnote>
  <w:footnote w:type="continuationSeparator" w:id="0">
    <w:p w:rsidR="00D6465F" w:rsidRDefault="00D64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4C3A63"/>
    <w:rsid w:val="005D7777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6465F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D7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14</cp:revision>
  <dcterms:created xsi:type="dcterms:W3CDTF">2016-06-14T02:04:00Z</dcterms:created>
  <dcterms:modified xsi:type="dcterms:W3CDTF">2016-11-28T06:24:00Z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