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BA7DE6">
        <w:t>-12-6</w:t>
      </w:r>
      <w:r w:rsidR="001A4532">
        <w:t>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F840C4">
        <w:t>2016-12</w:t>
      </w:r>
      <w:r w:rsidR="001A4532">
        <w:t>-</w:t>
      </w:r>
      <w:r w:rsidR="00BA7DE6">
        <w:t>12</w:t>
      </w:r>
      <w:r w:rsidR="001A4532"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D4CF7" w:rsidP="00565A32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完成后台页面用户推荐模块编写</w:t>
            </w:r>
          </w:p>
        </w:tc>
        <w:tc>
          <w:tcPr>
            <w:tcW w:w="2410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F709E1">
              <w:rPr>
                <w:rFonts w:hint="eastAsia"/>
                <w:color w:val="0070C0"/>
              </w:rPr>
              <w:t>016-1</w:t>
            </w:r>
            <w:r w:rsidR="009D4CF7">
              <w:rPr>
                <w:color w:val="0070C0"/>
              </w:rPr>
              <w:t>2-13</w:t>
            </w:r>
            <w:r>
              <w:rPr>
                <w:rFonts w:hint="eastAsia"/>
                <w:color w:val="0070C0"/>
              </w:rPr>
              <w:t>~</w:t>
            </w:r>
            <w:r w:rsidR="009D4CF7">
              <w:rPr>
                <w:color w:val="0070C0"/>
              </w:rPr>
              <w:t>12-14</w:t>
            </w:r>
          </w:p>
        </w:tc>
        <w:tc>
          <w:tcPr>
            <w:tcW w:w="1701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5A32" w:rsidTr="001342F3">
        <w:tc>
          <w:tcPr>
            <w:tcW w:w="3652" w:type="dxa"/>
          </w:tcPr>
          <w:p w:rsidR="00565A32" w:rsidRDefault="009D4CF7" w:rsidP="00565A32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完成测试用例的编写</w:t>
            </w:r>
          </w:p>
        </w:tc>
        <w:tc>
          <w:tcPr>
            <w:tcW w:w="2410" w:type="dxa"/>
          </w:tcPr>
          <w:p w:rsidR="00565A32" w:rsidRDefault="00F709E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</w:t>
            </w:r>
            <w:r w:rsidR="009D4CF7">
              <w:rPr>
                <w:rFonts w:hint="eastAsia"/>
                <w:color w:val="0070C0"/>
              </w:rPr>
              <w:t>2-15</w:t>
            </w:r>
            <w:r w:rsidR="00565A32">
              <w:rPr>
                <w:rFonts w:hint="eastAsia"/>
                <w:color w:val="0070C0"/>
              </w:rPr>
              <w:t>~</w:t>
            </w:r>
            <w:r w:rsidR="009D4CF7">
              <w:rPr>
                <w:color w:val="0070C0"/>
              </w:rPr>
              <w:t>12-19</w:t>
            </w:r>
          </w:p>
        </w:tc>
        <w:tc>
          <w:tcPr>
            <w:tcW w:w="1701" w:type="dxa"/>
          </w:tcPr>
          <w:p w:rsidR="00565A32" w:rsidRDefault="009D4CF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0%</w:t>
            </w:r>
          </w:p>
        </w:tc>
      </w:tr>
      <w:tr w:rsidR="00E91F02" w:rsidTr="001342F3">
        <w:tc>
          <w:tcPr>
            <w:tcW w:w="3652" w:type="dxa"/>
          </w:tcPr>
          <w:p w:rsidR="00E91F02" w:rsidRDefault="00E91F02" w:rsidP="00565A32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E91F02" w:rsidRDefault="00E91F02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E91F02" w:rsidRDefault="00E91F02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D13520" w:rsidRDefault="00AC4693" w:rsidP="00D13520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840C4" w:rsidRPr="00F840C4" w:rsidRDefault="00F709E1" w:rsidP="00F840C4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后台页面的特色与系统所需大体一致，后台页面的美观简洁。后台页面功能的实现与设计。</w:t>
      </w:r>
      <w:r w:rsidR="009D4CF7">
        <w:rPr>
          <w:rFonts w:hint="eastAsia"/>
          <w:color w:val="0070C0"/>
        </w:rPr>
        <w:t>测试用例的功能特性。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0C" w:rsidRDefault="00DC050C">
      <w:pPr>
        <w:spacing w:line="240" w:lineRule="auto"/>
      </w:pPr>
      <w:r>
        <w:separator/>
      </w:r>
    </w:p>
  </w:endnote>
  <w:endnote w:type="continuationSeparator" w:id="0">
    <w:p w:rsidR="00DC050C" w:rsidRDefault="00DC0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0C" w:rsidRDefault="00DC050C">
      <w:pPr>
        <w:spacing w:line="240" w:lineRule="auto"/>
      </w:pPr>
      <w:r>
        <w:separator/>
      </w:r>
    </w:p>
  </w:footnote>
  <w:footnote w:type="continuationSeparator" w:id="0">
    <w:p w:rsidR="00DC050C" w:rsidRDefault="00DC0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273C"/>
    <w:rsid w:val="000663C5"/>
    <w:rsid w:val="001055EF"/>
    <w:rsid w:val="00183C55"/>
    <w:rsid w:val="00196657"/>
    <w:rsid w:val="001A4532"/>
    <w:rsid w:val="00565A32"/>
    <w:rsid w:val="006419DE"/>
    <w:rsid w:val="00871FDF"/>
    <w:rsid w:val="00921509"/>
    <w:rsid w:val="00974E84"/>
    <w:rsid w:val="009968F8"/>
    <w:rsid w:val="009D4CF7"/>
    <w:rsid w:val="009F6F5E"/>
    <w:rsid w:val="00A479BF"/>
    <w:rsid w:val="00A63CE0"/>
    <w:rsid w:val="00AC4693"/>
    <w:rsid w:val="00BA7DE6"/>
    <w:rsid w:val="00BB106A"/>
    <w:rsid w:val="00BF768C"/>
    <w:rsid w:val="00CA34BC"/>
    <w:rsid w:val="00D12C16"/>
    <w:rsid w:val="00D13152"/>
    <w:rsid w:val="00D13520"/>
    <w:rsid w:val="00D97C0A"/>
    <w:rsid w:val="00DC050C"/>
    <w:rsid w:val="00DC0656"/>
    <w:rsid w:val="00E05A7B"/>
    <w:rsid w:val="00E74DEA"/>
    <w:rsid w:val="00E91F02"/>
    <w:rsid w:val="00E95CD8"/>
    <w:rsid w:val="00F709E1"/>
    <w:rsid w:val="00F840C4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14</cp:revision>
  <dcterms:created xsi:type="dcterms:W3CDTF">2016-11-08T01:07:00Z</dcterms:created>
  <dcterms:modified xsi:type="dcterms:W3CDTF">2016-12-20T00:00:00Z</dcterms:modified>
</cp:coreProperties>
</file>