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</w:rPr>
      </w:pPr>
    </w:p>
    <w:p>
      <w:pPr>
        <w:rPr>
          <w:sz w:val="36"/>
        </w:rPr>
      </w:pPr>
    </w:p>
    <w:p>
      <w:pPr>
        <w:rPr>
          <w:sz w:val="36"/>
        </w:rPr>
      </w:pPr>
    </w:p>
    <w:p>
      <w:pPr>
        <w:rPr>
          <w:sz w:val="36"/>
        </w:rPr>
      </w:pPr>
    </w:p>
    <w:p>
      <w:pPr>
        <w:ind w:firstLine="420"/>
        <w:jc w:val="center"/>
        <w:rPr>
          <w:i/>
          <w:color w:val="558ED5" w:themeColor="text2" w:themeTint="99"/>
          <w:sz w:val="36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558ED5" w:themeColor="text2" w:themeTint="99"/>
          <w:sz w:val="36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[某某项目]</w:t>
      </w:r>
    </w:p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需求确认书</w:t>
      </w:r>
    </w:p>
    <w:p>
      <w:pPr>
        <w:ind w:firstLine="420"/>
        <w:jc w:val="center"/>
      </w:pPr>
    </w:p>
    <w:p>
      <w:pPr>
        <w:ind w:firstLine="420"/>
        <w:jc w:val="center"/>
        <w:rPr>
          <w:sz w:val="24"/>
        </w:rPr>
      </w:pPr>
      <w:r>
        <w:rPr>
          <w:rFonts w:hint="eastAsia"/>
          <w:sz w:val="24"/>
        </w:rPr>
        <w:t>Ver: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>
      <w:pPr>
        <w:ind w:left="5040" w:right="840" w:firstLine="420"/>
      </w:pPr>
      <w:r>
        <w:rPr>
          <w:rFonts w:hint="eastAsia"/>
        </w:rPr>
        <w:t>客户方签字：</w:t>
      </w:r>
    </w:p>
    <w:p>
      <w:pPr>
        <w:ind w:firstLine="420"/>
        <w:jc w:val="right"/>
      </w:pPr>
    </w:p>
    <w:p>
      <w:pPr>
        <w:ind w:left="4200" w:right="840" w:firstLine="420"/>
        <w:jc w:val="center"/>
      </w:pPr>
      <w:r>
        <w:rPr>
          <w:rFonts w:hint="eastAsia"/>
        </w:rPr>
        <w:t>项目负责人签字：</w:t>
      </w:r>
      <w:r>
        <w:rPr>
          <w:rFonts w:hint="eastAsia"/>
          <w:lang w:val="en-US" w:eastAsia="zh-CN"/>
        </w:rPr>
        <w:t>王天雷</w:t>
      </w:r>
    </w:p>
    <w:p>
      <w:pPr>
        <w:ind w:firstLine="420"/>
      </w:pPr>
    </w:p>
    <w:p>
      <w:r>
        <w:br w:type="page"/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494877622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4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>录</w:t>
          </w:r>
        </w:p>
        <w:p>
          <w:pPr>
            <w:pStyle w:val="15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"_Toc301360606" </w:instrText>
          </w:r>
          <w:r>
            <w:fldChar w:fldCharType="separate"/>
          </w:r>
          <w:r>
            <w:rPr>
              <w:rStyle w:val="18"/>
            </w:rPr>
            <w:t>1</w:t>
          </w:r>
          <w:r>
            <w:tab/>
          </w:r>
          <w:r>
            <w:rPr>
              <w:rStyle w:val="18"/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_Toc301360606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"_Toc301360607" </w:instrText>
          </w:r>
          <w:r>
            <w:fldChar w:fldCharType="separate"/>
          </w:r>
          <w:r>
            <w:rPr>
              <w:rStyle w:val="18"/>
            </w:rPr>
            <w:t>1.1</w:t>
          </w:r>
          <w:r>
            <w:tab/>
          </w:r>
          <w:r>
            <w:rPr>
              <w:rStyle w:val="18"/>
              <w:rFonts w:hint="eastAsia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_Toc301360607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"_Toc301360608" </w:instrText>
          </w:r>
          <w:r>
            <w:fldChar w:fldCharType="separate"/>
          </w:r>
          <w:r>
            <w:rPr>
              <w:rStyle w:val="18"/>
            </w:rPr>
            <w:t>1.2</w:t>
          </w:r>
          <w:r>
            <w:tab/>
          </w:r>
          <w:r>
            <w:rPr>
              <w:rStyle w:val="18"/>
              <w:rFonts w:hint="eastAsia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_Toc301360608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"_Toc301360609" </w:instrText>
          </w:r>
          <w:r>
            <w:fldChar w:fldCharType="separate"/>
          </w:r>
          <w:r>
            <w:rPr>
              <w:rStyle w:val="18"/>
            </w:rPr>
            <w:t>1.3</w:t>
          </w:r>
          <w:r>
            <w:tab/>
          </w:r>
          <w:r>
            <w:rPr>
              <w:rStyle w:val="18"/>
              <w:rFonts w:hint="eastAsia"/>
            </w:rPr>
            <w:t>文档团队</w:t>
          </w:r>
          <w:r>
            <w:tab/>
          </w:r>
          <w:r>
            <w:fldChar w:fldCharType="begin"/>
          </w:r>
          <w:r>
            <w:instrText xml:space="preserve"> PAGEREF _Toc301360609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"_Toc301360610" </w:instrText>
          </w:r>
          <w:r>
            <w:fldChar w:fldCharType="separate"/>
          </w:r>
          <w:r>
            <w:rPr>
              <w:rStyle w:val="18"/>
            </w:rPr>
            <w:t>1.4</w:t>
          </w:r>
          <w:r>
            <w:tab/>
          </w:r>
          <w:r>
            <w:rPr>
              <w:rStyle w:val="18"/>
              <w:rFonts w:hint="eastAsia"/>
            </w:rPr>
            <w:t>项目管理团队</w:t>
          </w:r>
          <w:r>
            <w:tab/>
          </w:r>
          <w:r>
            <w:fldChar w:fldCharType="begin"/>
          </w:r>
          <w:r>
            <w:instrText xml:space="preserve"> PAGEREF _Toc301360610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"_Toc301360611" </w:instrText>
          </w:r>
          <w:r>
            <w:fldChar w:fldCharType="separate"/>
          </w:r>
          <w:r>
            <w:rPr>
              <w:rStyle w:val="18"/>
            </w:rPr>
            <w:t>1.5</w:t>
          </w:r>
          <w:r>
            <w:tab/>
          </w:r>
          <w:r>
            <w:rPr>
              <w:rStyle w:val="18"/>
              <w:rFonts w:hint="eastAsia"/>
            </w:rPr>
            <w:t>项目假设与约束</w:t>
          </w:r>
          <w:r>
            <w:tab/>
          </w:r>
          <w:r>
            <w:fldChar w:fldCharType="begin"/>
          </w:r>
          <w:r>
            <w:instrText xml:space="preserve"> PAGEREF _Toc301360611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"_Toc301360612" </w:instrText>
          </w:r>
          <w:r>
            <w:fldChar w:fldCharType="separate"/>
          </w:r>
          <w:r>
            <w:rPr>
              <w:rStyle w:val="18"/>
            </w:rPr>
            <w:t>2</w:t>
          </w:r>
          <w:r>
            <w:tab/>
          </w:r>
          <w:r>
            <w:rPr>
              <w:rStyle w:val="18"/>
              <w:rFonts w:hint="eastAsia"/>
            </w:rPr>
            <w:t>项目前景与范围</w:t>
          </w:r>
          <w:r>
            <w:tab/>
          </w:r>
          <w:r>
            <w:fldChar w:fldCharType="begin"/>
          </w:r>
          <w:r>
            <w:instrText xml:space="preserve"> PAGEREF _Toc301360612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"_Toc301360613" </w:instrText>
          </w:r>
          <w:r>
            <w:fldChar w:fldCharType="separate"/>
          </w:r>
          <w:r>
            <w:rPr>
              <w:rStyle w:val="18"/>
            </w:rPr>
            <w:t>2.1</w:t>
          </w:r>
          <w:r>
            <w:tab/>
          </w:r>
          <w:r>
            <w:rPr>
              <w:rStyle w:val="18"/>
              <w:rFonts w:hint="eastAsia"/>
            </w:rPr>
            <w:t>项目前景</w:t>
          </w:r>
          <w:r>
            <w:tab/>
          </w:r>
          <w:r>
            <w:fldChar w:fldCharType="begin"/>
          </w:r>
          <w:r>
            <w:instrText xml:space="preserve"> PAGEREF _Toc301360613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"_Toc301360614" </w:instrText>
          </w:r>
          <w:r>
            <w:fldChar w:fldCharType="separate"/>
          </w:r>
          <w:r>
            <w:rPr>
              <w:rStyle w:val="18"/>
            </w:rPr>
            <w:t>2.2</w:t>
          </w:r>
          <w:r>
            <w:tab/>
          </w:r>
          <w:r>
            <w:rPr>
              <w:rStyle w:val="18"/>
              <w:rFonts w:hint="eastAsia"/>
            </w:rPr>
            <w:t>项目范围</w:t>
          </w:r>
          <w:r>
            <w:tab/>
          </w:r>
          <w:r>
            <w:fldChar w:fldCharType="begin"/>
          </w:r>
          <w:r>
            <w:instrText xml:space="preserve"> PAGEREF _Toc301360614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"_Toc301360615" </w:instrText>
          </w:r>
          <w:r>
            <w:fldChar w:fldCharType="separate"/>
          </w:r>
          <w:r>
            <w:rPr>
              <w:rStyle w:val="18"/>
            </w:rPr>
            <w:t>3</w:t>
          </w:r>
          <w:r>
            <w:tab/>
          </w:r>
          <w:r>
            <w:rPr>
              <w:rStyle w:val="18"/>
              <w:rFonts w:hint="eastAsia"/>
            </w:rPr>
            <w:t>需求概述</w:t>
          </w:r>
          <w:r>
            <w:tab/>
          </w:r>
          <w:r>
            <w:fldChar w:fldCharType="begin"/>
          </w:r>
          <w:r>
            <w:instrText xml:space="preserve"> PAGEREF _Toc301360615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"_Toc301360616" </w:instrText>
          </w:r>
          <w:r>
            <w:fldChar w:fldCharType="separate"/>
          </w:r>
          <w:r>
            <w:rPr>
              <w:rStyle w:val="18"/>
            </w:rPr>
            <w:t>3.1</w:t>
          </w:r>
          <w:r>
            <w:tab/>
          </w:r>
          <w:r>
            <w:rPr>
              <w:rStyle w:val="18"/>
              <w:rFonts w:hint="eastAsia"/>
            </w:rPr>
            <w:t>角色</w:t>
          </w:r>
          <w:r>
            <w:rPr>
              <w:rStyle w:val="18"/>
            </w:rPr>
            <w:t>(</w:t>
          </w:r>
          <w:r>
            <w:rPr>
              <w:rStyle w:val="18"/>
              <w:rFonts w:hint="eastAsia"/>
            </w:rPr>
            <w:t>用户</w:t>
          </w:r>
          <w:r>
            <w:rPr>
              <w:rStyle w:val="18"/>
            </w:rPr>
            <w:t>)</w:t>
          </w:r>
          <w:r>
            <w:rPr>
              <w:rStyle w:val="18"/>
              <w:rFonts w:hint="eastAsia"/>
            </w:rPr>
            <w:t>分析</w:t>
          </w:r>
          <w:r>
            <w:tab/>
          </w:r>
          <w:r>
            <w:fldChar w:fldCharType="begin"/>
          </w:r>
          <w:r>
            <w:instrText xml:space="preserve"> PAGEREF _Toc301360616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"_Toc301360617" </w:instrText>
          </w:r>
          <w:r>
            <w:fldChar w:fldCharType="separate"/>
          </w:r>
          <w:r>
            <w:rPr>
              <w:rStyle w:val="18"/>
            </w:rPr>
            <w:t>3.2</w:t>
          </w:r>
          <w:r>
            <w:tab/>
          </w:r>
          <w:r>
            <w:rPr>
              <w:rStyle w:val="18"/>
              <w:rFonts w:hint="eastAsia"/>
            </w:rPr>
            <w:t>产品特性</w:t>
          </w:r>
          <w:r>
            <w:tab/>
          </w:r>
          <w:r>
            <w:fldChar w:fldCharType="begin"/>
          </w:r>
          <w:r>
            <w:instrText xml:space="preserve"> PAGEREF _Toc301360617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"_Toc301360618" </w:instrText>
          </w:r>
          <w:r>
            <w:fldChar w:fldCharType="separate"/>
          </w:r>
          <w:r>
            <w:rPr>
              <w:rStyle w:val="18"/>
            </w:rPr>
            <w:t>3.3</w:t>
          </w:r>
          <w:r>
            <w:tab/>
          </w:r>
          <w:r>
            <w:rPr>
              <w:rStyle w:val="18"/>
              <w:rFonts w:hint="eastAsia"/>
            </w:rPr>
            <w:t>功能列表</w:t>
          </w:r>
          <w:r>
            <w:tab/>
          </w:r>
          <w:r>
            <w:fldChar w:fldCharType="begin"/>
          </w:r>
          <w:r>
            <w:instrText xml:space="preserve"> PAGEREF _Toc301360618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"_Toc301360619" </w:instrText>
          </w:r>
          <w:r>
            <w:fldChar w:fldCharType="separate"/>
          </w:r>
          <w:r>
            <w:rPr>
              <w:rStyle w:val="18"/>
            </w:rPr>
            <w:t>3.4</w:t>
          </w:r>
          <w:r>
            <w:tab/>
          </w:r>
          <w:r>
            <w:rPr>
              <w:rStyle w:val="18"/>
              <w:rFonts w:hint="eastAsia"/>
            </w:rPr>
            <w:t>权限列表</w:t>
          </w:r>
          <w:r>
            <w:tab/>
          </w:r>
          <w:r>
            <w:fldChar w:fldCharType="begin"/>
          </w:r>
          <w:r>
            <w:instrText xml:space="preserve"> PAGEREF _Toc301360619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"_Toc301360620" </w:instrText>
          </w:r>
          <w:r>
            <w:fldChar w:fldCharType="separate"/>
          </w:r>
          <w:r>
            <w:rPr>
              <w:rStyle w:val="18"/>
            </w:rPr>
            <w:t>4</w:t>
          </w:r>
          <w:r>
            <w:tab/>
          </w:r>
          <w:r>
            <w:rPr>
              <w:rStyle w:val="18"/>
              <w:rFonts w:hint="eastAsia"/>
            </w:rPr>
            <w:t>功能性需求</w:t>
          </w:r>
          <w:r>
            <w:tab/>
          </w:r>
          <w:r>
            <w:fldChar w:fldCharType="begin"/>
          </w:r>
          <w:r>
            <w:instrText xml:space="preserve"> PAGEREF _Toc301360620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"_Toc301360621" </w:instrText>
          </w:r>
          <w:r>
            <w:fldChar w:fldCharType="separate"/>
          </w:r>
          <w:r>
            <w:rPr>
              <w:rStyle w:val="18"/>
            </w:rPr>
            <w:t>5</w:t>
          </w:r>
          <w:r>
            <w:tab/>
          </w:r>
          <w:r>
            <w:rPr>
              <w:rStyle w:val="18"/>
              <w:rFonts w:hint="eastAsia"/>
            </w:rPr>
            <w:t>非功能性需求</w:t>
          </w:r>
          <w:r>
            <w:tab/>
          </w:r>
          <w:r>
            <w:fldChar w:fldCharType="begin"/>
          </w:r>
          <w:r>
            <w:instrText xml:space="preserve"> PAGEREF _Toc301360621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"_Toc301360622" </w:instrText>
          </w:r>
          <w:r>
            <w:fldChar w:fldCharType="separate"/>
          </w:r>
          <w:r>
            <w:rPr>
              <w:rStyle w:val="18"/>
            </w:rPr>
            <w:t>5.1</w:t>
          </w:r>
          <w:r>
            <w:tab/>
          </w:r>
          <w:r>
            <w:rPr>
              <w:rStyle w:val="18"/>
              <w:rFonts w:hint="eastAsia"/>
            </w:rPr>
            <w:t>指标参数</w:t>
          </w:r>
          <w:r>
            <w:tab/>
          </w:r>
          <w:r>
            <w:fldChar w:fldCharType="begin"/>
          </w:r>
          <w:r>
            <w:instrText xml:space="preserve"> PAGEREF _Toc301360622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"_Toc301360623" </w:instrText>
          </w:r>
          <w:r>
            <w:fldChar w:fldCharType="separate"/>
          </w:r>
          <w:r>
            <w:rPr>
              <w:rStyle w:val="18"/>
            </w:rPr>
            <w:t>5.1.1</w:t>
          </w:r>
          <w:r>
            <w:tab/>
          </w:r>
          <w:r>
            <w:rPr>
              <w:rStyle w:val="18"/>
              <w:rFonts w:hint="eastAsia"/>
            </w:rPr>
            <w:t>性能参数</w:t>
          </w:r>
          <w:r>
            <w:tab/>
          </w:r>
          <w:r>
            <w:fldChar w:fldCharType="begin"/>
          </w:r>
          <w:r>
            <w:instrText xml:space="preserve"> PAGEREF _Toc301360623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"_Toc301360624" </w:instrText>
          </w:r>
          <w:r>
            <w:fldChar w:fldCharType="separate"/>
          </w:r>
          <w:r>
            <w:rPr>
              <w:rStyle w:val="18"/>
            </w:rPr>
            <w:t>5.1.2</w:t>
          </w:r>
          <w:r>
            <w:tab/>
          </w:r>
          <w:r>
            <w:rPr>
              <w:rStyle w:val="18"/>
              <w:rFonts w:hint="eastAsia"/>
            </w:rPr>
            <w:t>并发用户数</w:t>
          </w:r>
          <w:r>
            <w:tab/>
          </w:r>
          <w:r>
            <w:fldChar w:fldCharType="begin"/>
          </w:r>
          <w:r>
            <w:instrText xml:space="preserve"> PAGEREF _Toc301360624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"_Toc301360625" </w:instrText>
          </w:r>
          <w:r>
            <w:fldChar w:fldCharType="separate"/>
          </w:r>
          <w:r>
            <w:rPr>
              <w:rStyle w:val="18"/>
            </w:rPr>
            <w:t>5.1.3</w:t>
          </w:r>
          <w:r>
            <w:tab/>
          </w:r>
          <w:r>
            <w:rPr>
              <w:rStyle w:val="18"/>
              <w:rFonts w:hint="eastAsia"/>
            </w:rPr>
            <w:t>数据容量</w:t>
          </w:r>
          <w:r>
            <w:tab/>
          </w:r>
          <w:r>
            <w:fldChar w:fldCharType="begin"/>
          </w:r>
          <w:r>
            <w:instrText xml:space="preserve"> PAGEREF _Toc301360625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"_Toc301360626" </w:instrText>
          </w:r>
          <w:r>
            <w:fldChar w:fldCharType="separate"/>
          </w:r>
          <w:r>
            <w:rPr>
              <w:rStyle w:val="18"/>
            </w:rPr>
            <w:t>5.2</w:t>
          </w:r>
          <w:r>
            <w:tab/>
          </w:r>
          <w:r>
            <w:rPr>
              <w:rStyle w:val="18"/>
              <w:rFonts w:hint="eastAsia"/>
            </w:rPr>
            <w:t>硬件服务器及网络需求</w:t>
          </w:r>
          <w:r>
            <w:tab/>
          </w:r>
          <w:r>
            <w:fldChar w:fldCharType="begin"/>
          </w:r>
          <w:r>
            <w:instrText xml:space="preserve"> PAGEREF _Toc301360626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"_Toc301360627" </w:instrText>
          </w:r>
          <w:r>
            <w:fldChar w:fldCharType="separate"/>
          </w:r>
          <w:r>
            <w:rPr>
              <w:rStyle w:val="18"/>
            </w:rPr>
            <w:t>5.2.1</w:t>
          </w:r>
          <w:r>
            <w:tab/>
          </w:r>
          <w:r>
            <w:rPr>
              <w:rStyle w:val="18"/>
              <w:rFonts w:hint="eastAsia"/>
            </w:rPr>
            <w:t>网络拓扑</w:t>
          </w:r>
          <w:r>
            <w:tab/>
          </w:r>
          <w:r>
            <w:fldChar w:fldCharType="begin"/>
          </w:r>
          <w:r>
            <w:instrText xml:space="preserve"> PAGEREF _Toc301360627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"_Toc301360628" </w:instrText>
          </w:r>
          <w:r>
            <w:fldChar w:fldCharType="separate"/>
          </w:r>
          <w:r>
            <w:rPr>
              <w:rStyle w:val="18"/>
            </w:rPr>
            <w:t>5.2.2</w:t>
          </w:r>
          <w:r>
            <w:tab/>
          </w:r>
          <w:r>
            <w:rPr>
              <w:rStyle w:val="18"/>
              <w:rFonts w:hint="eastAsia"/>
            </w:rPr>
            <w:t>软硬件环境</w:t>
          </w:r>
          <w:r>
            <w:tab/>
          </w:r>
          <w:r>
            <w:fldChar w:fldCharType="begin"/>
          </w:r>
          <w:r>
            <w:instrText xml:space="preserve"> PAGEREF _Toc301360628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"_Toc301360629" </w:instrText>
          </w:r>
          <w:r>
            <w:fldChar w:fldCharType="separate"/>
          </w:r>
          <w:r>
            <w:rPr>
              <w:rStyle w:val="18"/>
            </w:rPr>
            <w:t>5.2.3</w:t>
          </w:r>
          <w:r>
            <w:tab/>
          </w:r>
          <w:r>
            <w:rPr>
              <w:rStyle w:val="18"/>
              <w:rFonts w:hint="eastAsia"/>
            </w:rPr>
            <w:t>网络需求</w:t>
          </w:r>
          <w:r>
            <w:tab/>
          </w:r>
          <w:r>
            <w:fldChar w:fldCharType="begin"/>
          </w:r>
          <w:r>
            <w:instrText xml:space="preserve"> PAGEREF _Toc301360629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"_Toc301360630" </w:instrText>
          </w:r>
          <w:r>
            <w:fldChar w:fldCharType="separate"/>
          </w:r>
          <w:r>
            <w:rPr>
              <w:rStyle w:val="18"/>
              <w:lang w:eastAsia="en-US"/>
            </w:rPr>
            <w:t>5.3</w:t>
          </w:r>
          <w:r>
            <w:tab/>
          </w:r>
          <w:r>
            <w:rPr>
              <w:rStyle w:val="18"/>
              <w:rFonts w:hint="eastAsia"/>
            </w:rPr>
            <w:t>扩展性</w:t>
          </w:r>
          <w:r>
            <w:tab/>
          </w:r>
          <w:r>
            <w:fldChar w:fldCharType="begin"/>
          </w:r>
          <w:r>
            <w:instrText xml:space="preserve"> PAGEREF _Toc301360630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"_Toc301360631" </w:instrText>
          </w:r>
          <w:r>
            <w:fldChar w:fldCharType="separate"/>
          </w:r>
          <w:r>
            <w:rPr>
              <w:rStyle w:val="18"/>
              <w:lang w:eastAsia="en-US"/>
            </w:rPr>
            <w:t>5.4</w:t>
          </w:r>
          <w:r>
            <w:tab/>
          </w:r>
          <w:r>
            <w:rPr>
              <w:rStyle w:val="18"/>
              <w:rFonts w:hint="eastAsia"/>
            </w:rPr>
            <w:t>安全性</w:t>
          </w:r>
          <w:r>
            <w:tab/>
          </w:r>
          <w:r>
            <w:fldChar w:fldCharType="begin"/>
          </w:r>
          <w:r>
            <w:instrText xml:space="preserve"> PAGEREF _Toc301360631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"_Toc301360632" </w:instrText>
          </w:r>
          <w:r>
            <w:fldChar w:fldCharType="separate"/>
          </w:r>
          <w:r>
            <w:rPr>
              <w:rStyle w:val="18"/>
            </w:rPr>
            <w:t>5.5</w:t>
          </w:r>
          <w:r>
            <w:tab/>
          </w:r>
          <w:r>
            <w:rPr>
              <w:rStyle w:val="18"/>
              <w:rFonts w:hint="eastAsia"/>
            </w:rPr>
            <w:t>可维护性</w:t>
          </w:r>
          <w:r>
            <w:tab/>
          </w:r>
          <w:r>
            <w:fldChar w:fldCharType="begin"/>
          </w:r>
          <w:r>
            <w:instrText xml:space="preserve"> PAGEREF _Toc301360632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"_Toc301360633" </w:instrText>
          </w:r>
          <w:r>
            <w:fldChar w:fldCharType="separate"/>
          </w:r>
          <w:r>
            <w:rPr>
              <w:rStyle w:val="18"/>
              <w:lang w:eastAsia="en-US"/>
            </w:rPr>
            <w:t>5.6</w:t>
          </w:r>
          <w:r>
            <w:tab/>
          </w:r>
          <w:r>
            <w:rPr>
              <w:rStyle w:val="18"/>
              <w:rFonts w:hint="eastAsia"/>
            </w:rPr>
            <w:t>可用性</w:t>
          </w:r>
          <w:r>
            <w:rPr>
              <w:rStyle w:val="18"/>
            </w:rPr>
            <w:t>/</w:t>
          </w:r>
          <w:r>
            <w:rPr>
              <w:rStyle w:val="18"/>
              <w:rFonts w:hint="eastAsia"/>
            </w:rPr>
            <w:t>可靠性</w:t>
          </w:r>
          <w:r>
            <w:tab/>
          </w:r>
          <w:r>
            <w:fldChar w:fldCharType="begin"/>
          </w:r>
          <w:r>
            <w:instrText xml:space="preserve"> PAGEREF _Toc301360633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"_Toc301360634" </w:instrText>
          </w:r>
          <w:r>
            <w:fldChar w:fldCharType="separate"/>
          </w:r>
          <w:r>
            <w:rPr>
              <w:rStyle w:val="18"/>
              <w:lang w:eastAsia="en-US"/>
            </w:rPr>
            <w:t>5.7</w:t>
          </w:r>
          <w:r>
            <w:tab/>
          </w:r>
          <w:r>
            <w:rPr>
              <w:rStyle w:val="18"/>
              <w:rFonts w:hint="eastAsia"/>
            </w:rPr>
            <w:t>运营培训需求</w:t>
          </w:r>
          <w:r>
            <w:tab/>
          </w:r>
          <w:r>
            <w:fldChar w:fldCharType="begin"/>
          </w:r>
          <w:r>
            <w:instrText xml:space="preserve"> PAGEREF _Toc301360634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"_Toc301360635" </w:instrText>
          </w:r>
          <w:r>
            <w:fldChar w:fldCharType="separate"/>
          </w:r>
          <w:r>
            <w:rPr>
              <w:rStyle w:val="18"/>
            </w:rPr>
            <w:t>6</w:t>
          </w:r>
          <w:r>
            <w:tab/>
          </w:r>
          <w:r>
            <w:rPr>
              <w:rStyle w:val="18"/>
              <w:rFonts w:hint="eastAsia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_Toc301360635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"_Toc301360636" </w:instrText>
          </w:r>
          <w:r>
            <w:fldChar w:fldCharType="separate"/>
          </w:r>
          <w:r>
            <w:rPr>
              <w:rStyle w:val="18"/>
            </w:rPr>
            <w:t>6.1</w:t>
          </w:r>
          <w:r>
            <w:tab/>
          </w:r>
          <w:r>
            <w:rPr>
              <w:rStyle w:val="18"/>
              <w:rFonts w:hint="eastAsia"/>
            </w:rPr>
            <w:t>修改记录</w:t>
          </w:r>
          <w:r>
            <w:tab/>
          </w:r>
          <w:r>
            <w:fldChar w:fldCharType="begin"/>
          </w:r>
          <w:r>
            <w:instrText xml:space="preserve"> PAGEREF _Toc301360636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/>
    <w:p>
      <w:bookmarkStart w:id="0" w:name="_Toc290468050"/>
      <w:r>
        <w:rPr>
          <w:b/>
          <w:bCs/>
        </w:rPr>
        <w:br w:type="page"/>
      </w:r>
    </w:p>
    <w:p>
      <w:pPr>
        <w:pStyle w:val="2"/>
      </w:pPr>
      <w:bookmarkStart w:id="1" w:name="_Toc301360606"/>
      <w:r>
        <w:rPr>
          <w:rFonts w:hint="eastAsia"/>
        </w:rPr>
        <w:t>概述</w:t>
      </w:r>
      <w:bookmarkEnd w:id="0"/>
      <w:bookmarkEnd w:id="1"/>
    </w:p>
    <w:p>
      <w:pPr>
        <w:pStyle w:val="3"/>
      </w:pPr>
      <w:bookmarkStart w:id="2" w:name="_Toc301360607"/>
      <w:bookmarkStart w:id="3" w:name="_Toc290468051"/>
      <w:r>
        <w:rPr>
          <w:rFonts w:hint="eastAsia"/>
        </w:rPr>
        <w:t>编写目的</w:t>
      </w:r>
      <w:bookmarkEnd w:id="2"/>
      <w:bookmarkEnd w:id="3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对微信用户推荐电影，并且能让微信用户实时评论，发表信息</w:t>
      </w:r>
    </w:p>
    <w:p>
      <w:pPr>
        <w:pStyle w:val="3"/>
      </w:pPr>
      <w:bookmarkStart w:id="4" w:name="_Toc301360608"/>
      <w:bookmarkStart w:id="5" w:name="_Toc290468052"/>
      <w:r>
        <w:rPr>
          <w:rFonts w:hint="eastAsia"/>
        </w:rPr>
        <w:t>项目背景</w:t>
      </w:r>
      <w:bookmarkEnd w:id="4"/>
      <w:bookmarkEnd w:id="5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随着微信用户的增多，用户已经不局限于使用pc端获取电影信息，微信公众号可以为其提供一个更方便的电影推荐平台</w:t>
      </w:r>
    </w:p>
    <w:p>
      <w:pPr>
        <w:pStyle w:val="3"/>
      </w:pPr>
      <w:bookmarkStart w:id="6" w:name="_Toc290468053"/>
      <w:bookmarkStart w:id="7" w:name="_Toc301360609"/>
      <w:r>
        <w:rPr>
          <w:rFonts w:hint="eastAsia"/>
        </w:rPr>
        <w:t>文档团队</w:t>
      </w:r>
      <w:bookmarkEnd w:id="6"/>
      <w:bookmarkEnd w:id="7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影视推荐微信公众号开发</w:t>
      </w:r>
    </w:p>
    <w:p>
      <w:pPr>
        <w:pStyle w:val="3"/>
      </w:pPr>
      <w:bookmarkStart w:id="8" w:name="_Toc290468054"/>
      <w:bookmarkStart w:id="9" w:name="_Toc301360610"/>
      <w:r>
        <w:rPr>
          <w:rFonts w:hint="eastAsia"/>
        </w:rPr>
        <w:t>项目管理团队</w:t>
      </w:r>
      <w:bookmarkEnd w:id="8"/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项目经理：王天雷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开发：朱涛、赵静华、刘仁、高康康、吴世林、王天雷</w:t>
      </w:r>
    </w:p>
    <w:p>
      <w:pPr>
        <w:pStyle w:val="3"/>
      </w:pPr>
      <w:bookmarkStart w:id="10" w:name="_Toc301360611"/>
      <w:bookmarkStart w:id="11" w:name="_Toc290468055"/>
      <w:r>
        <w:rPr>
          <w:rFonts w:hint="eastAsia"/>
        </w:rPr>
        <w:t>项目假设与约束</w:t>
      </w:r>
      <w:bookmarkEnd w:id="10"/>
      <w:bookmarkEnd w:id="11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2"/>
      </w:pPr>
      <w:bookmarkStart w:id="12" w:name="_Toc301360612"/>
      <w:bookmarkStart w:id="13" w:name="_Toc290468056"/>
      <w:r>
        <w:rPr>
          <w:rFonts w:hint="eastAsia"/>
        </w:rPr>
        <w:t>项目前景与范围</w:t>
      </w:r>
      <w:bookmarkEnd w:id="12"/>
      <w:bookmarkEnd w:id="13"/>
    </w:p>
    <w:p>
      <w:pPr>
        <w:pStyle w:val="3"/>
      </w:pPr>
      <w:bookmarkStart w:id="14" w:name="_Toc301360613"/>
      <w:bookmarkStart w:id="15" w:name="_Toc290468057"/>
      <w:r>
        <w:rPr>
          <w:rFonts w:hint="eastAsia"/>
        </w:rPr>
        <w:t>项目前景</w:t>
      </w:r>
      <w:bookmarkEnd w:id="14"/>
      <w:bookmarkEnd w:id="15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暂无商业用途</w:t>
      </w:r>
    </w:p>
    <w:p>
      <w:pPr>
        <w:pStyle w:val="3"/>
      </w:pPr>
      <w:bookmarkStart w:id="16" w:name="_Toc301360614"/>
      <w:bookmarkStart w:id="17" w:name="_Toc290468058"/>
      <w:r>
        <w:rPr>
          <w:rFonts w:hint="eastAsia"/>
        </w:rPr>
        <w:t>项目范围</w:t>
      </w:r>
      <w:bookmarkEnd w:id="16"/>
      <w:bookmarkEnd w:id="17"/>
    </w:p>
    <w:p>
      <w:r>
        <w:rPr>
          <w:rFonts w:hint="eastAsia"/>
        </w:rPr>
        <w:t>项目范围：</w:t>
      </w:r>
    </w:p>
    <w:p/>
    <w:p>
      <w:r>
        <w:rPr>
          <w:rFonts w:hint="eastAsia"/>
        </w:rPr>
        <w:t>超出范围：</w:t>
      </w:r>
    </w:p>
    <w:p/>
    <w:p>
      <w:pPr>
        <w:pStyle w:val="2"/>
      </w:pPr>
      <w:bookmarkStart w:id="18" w:name="_Toc290468059"/>
      <w:bookmarkStart w:id="19" w:name="_Toc301360615"/>
      <w:r>
        <w:rPr>
          <w:rFonts w:hint="eastAsia"/>
        </w:rPr>
        <w:t>需求概述</w:t>
      </w:r>
      <w:bookmarkEnd w:id="18"/>
      <w:bookmarkEnd w:id="19"/>
    </w:p>
    <w:p>
      <w:pPr>
        <w:pStyle w:val="3"/>
      </w:pPr>
      <w:bookmarkStart w:id="20" w:name="_Toc290468060"/>
      <w:bookmarkStart w:id="21" w:name="_Toc301360616"/>
      <w:r>
        <w:rPr>
          <w:rFonts w:hint="eastAsia"/>
        </w:rPr>
        <w:t>角色(用户)分析</w:t>
      </w:r>
      <w:bookmarkEnd w:id="20"/>
      <w:bookmarkEnd w:id="21"/>
    </w:p>
    <w:p>
      <w:pPr>
        <w:ind w:firstLine="420"/>
      </w:pPr>
      <w:r>
        <w:rPr>
          <w:rFonts w:hint="eastAsia"/>
        </w:rPr>
        <w:t>本软件的最终用户是微信个人用户。</w:t>
      </w:r>
    </w:p>
    <w:p>
      <w:pPr>
        <w:pStyle w:val="3"/>
      </w:pPr>
      <w:bookmarkStart w:id="22" w:name="_Toc290468061"/>
      <w:bookmarkStart w:id="23" w:name="_Toc301360617"/>
      <w:r>
        <w:rPr>
          <w:rFonts w:hint="eastAsia"/>
        </w:rPr>
        <w:t>产品特性</w:t>
      </w:r>
      <w:bookmarkEnd w:id="22"/>
      <w:bookmarkEnd w:id="23"/>
    </w:p>
    <w:p>
      <w:pPr>
        <w:ind w:firstLine="420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本项目是一个独立的软件，不予其他系统发生接触，主要实现对微信</w:t>
      </w:r>
      <w:r>
        <w:t>个人用户推荐电影</w:t>
      </w:r>
      <w:r>
        <w:rPr>
          <w:rFonts w:hint="eastAsia"/>
        </w:rPr>
        <w:t>功能，操作简便。详细的功能列表见3.3节，详细的需求见4.功能性需求。</w:t>
      </w:r>
    </w:p>
    <w:p/>
    <w:p>
      <w:pPr>
        <w:pStyle w:val="3"/>
      </w:pPr>
      <w:bookmarkStart w:id="24" w:name="_Toc301360618"/>
      <w:bookmarkStart w:id="25" w:name="_Toc290468062"/>
      <w:r>
        <w:rPr>
          <w:rFonts w:hint="eastAsia"/>
        </w:rPr>
        <w:t>功能列表</w:t>
      </w:r>
      <w:bookmarkEnd w:id="24"/>
      <w:bookmarkEnd w:id="25"/>
    </w:p>
    <w:p>
      <w:pPr>
        <w:rPr>
          <w:rFonts w:hint="eastAsia"/>
        </w:rPr>
      </w:pPr>
      <w:r>
        <w:rPr>
          <w:rFonts w:hint="eastAsia"/>
        </w:rPr>
        <w:t>微信号登录、发表推荐信息、查看过去的推荐信息、点赞、发表评论、</w:t>
      </w:r>
      <w:r>
        <w:rPr>
          <w:rFonts w:hint="eastAsia"/>
          <w:lang w:val="en-US" w:eastAsia="zh-CN"/>
        </w:rPr>
        <w:t>上拉刷新、滚动条、用户查找、收藏功能、音乐播放</w:t>
      </w:r>
    </w:p>
    <w:p>
      <w:pPr>
        <w:pStyle w:val="3"/>
        <w:rPr>
          <w:rFonts w:hint="eastAsia"/>
        </w:rPr>
      </w:pPr>
      <w:bookmarkStart w:id="26" w:name="_Toc290468063"/>
      <w:bookmarkStart w:id="27" w:name="_Toc301360619"/>
      <w:r>
        <w:rPr>
          <w:rFonts w:hint="eastAsia"/>
        </w:rPr>
        <w:t>权限列表</w:t>
      </w:r>
      <w:bookmarkEnd w:id="26"/>
      <w:bookmarkEnd w:id="27"/>
    </w:p>
    <w:p/>
    <w:p>
      <w:r>
        <w:rPr>
          <w:rFonts w:hint="eastAsia"/>
        </w:rPr>
        <w:t>用户</w:t>
      </w:r>
      <w:r>
        <w:t>：查看</w:t>
      </w:r>
      <w:r>
        <w:rPr>
          <w:rFonts w:hint="eastAsia"/>
        </w:rPr>
        <w:t>推荐</w:t>
      </w:r>
      <w:r>
        <w:t>信息、点赞、发表推荐、评论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管理员：通过后台对实现对数据的增删改查</w:t>
      </w:r>
    </w:p>
    <w:p>
      <w:pPr>
        <w:pStyle w:val="2"/>
      </w:pPr>
      <w:bookmarkStart w:id="28" w:name="_Toc290468064"/>
      <w:bookmarkStart w:id="29" w:name="_Toc301360620"/>
      <w:r>
        <w:rPr>
          <w:rFonts w:hint="eastAsia"/>
        </w:rPr>
        <w:t>功能性需求</w:t>
      </w:r>
      <w:bookmarkEnd w:id="28"/>
      <w:bookmarkEnd w:id="29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点赞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音乐播放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</w:t>
      </w:r>
    </w:p>
    <w:p>
      <w:pPr>
        <w:pStyle w:val="2"/>
      </w:pPr>
      <w:bookmarkStart w:id="30" w:name="_Toc301360621"/>
      <w:bookmarkStart w:id="31" w:name="_Toc290468065"/>
      <w:r>
        <w:rPr>
          <w:rFonts w:hint="eastAsia"/>
        </w:rPr>
        <w:t>非功能性需求</w:t>
      </w:r>
      <w:bookmarkEnd w:id="30"/>
      <w:bookmarkEnd w:id="31"/>
    </w:p>
    <w:p>
      <w:pPr>
        <w:pStyle w:val="3"/>
      </w:pPr>
      <w:bookmarkStart w:id="32" w:name="_Toc290468066"/>
      <w:bookmarkStart w:id="33" w:name="_Toc301360622"/>
      <w:r>
        <w:rPr>
          <w:rFonts w:hint="eastAsia"/>
        </w:rPr>
        <w:t>指标参数</w:t>
      </w:r>
      <w:bookmarkEnd w:id="32"/>
      <w:bookmarkEnd w:id="33"/>
    </w:p>
    <w:p>
      <w:pPr>
        <w:pStyle w:val="4"/>
      </w:pPr>
      <w:bookmarkStart w:id="34" w:name="_Toc290468067"/>
      <w:bookmarkStart w:id="35" w:name="_Toc301360623"/>
      <w:r>
        <w:rPr>
          <w:rFonts w:hint="eastAsia"/>
        </w:rPr>
        <w:t>性能参数</w:t>
      </w:r>
      <w:bookmarkEnd w:id="34"/>
      <w:bookmarkEnd w:id="35"/>
    </w:p>
    <w:p>
      <w:pPr>
        <w:rPr>
          <w:rFonts w:hint="eastAsia"/>
        </w:rPr>
      </w:pPr>
      <w:r>
        <w:rPr>
          <w:rFonts w:hint="eastAsia"/>
        </w:rPr>
        <w:t>无</w:t>
      </w:r>
    </w:p>
    <w:p>
      <w:pPr>
        <w:pStyle w:val="4"/>
      </w:pPr>
      <w:bookmarkStart w:id="36" w:name="_Toc290468068"/>
      <w:bookmarkStart w:id="37" w:name="_Toc301360624"/>
      <w:r>
        <w:rPr>
          <w:rFonts w:hint="eastAsia"/>
        </w:rPr>
        <w:t>并发用户数</w:t>
      </w:r>
      <w:bookmarkEnd w:id="36"/>
      <w:bookmarkEnd w:id="37"/>
    </w:p>
    <w:p>
      <w:pPr>
        <w:rPr>
          <w:rFonts w:hint="eastAsia"/>
        </w:rPr>
      </w:pPr>
      <w:r>
        <w:rPr>
          <w:rFonts w:hint="eastAsia"/>
        </w:rPr>
        <w:t>无</w:t>
      </w:r>
    </w:p>
    <w:p>
      <w:pPr>
        <w:pStyle w:val="4"/>
      </w:pPr>
      <w:bookmarkStart w:id="38" w:name="_Toc290468069"/>
      <w:bookmarkStart w:id="39" w:name="_Toc301360625"/>
      <w:r>
        <w:rPr>
          <w:rFonts w:hint="eastAsia"/>
        </w:rPr>
        <w:t>数据容量</w:t>
      </w:r>
      <w:bookmarkEnd w:id="38"/>
      <w:bookmarkEnd w:id="39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由服务器存储空间决定</w:t>
      </w:r>
    </w:p>
    <w:p>
      <w:pPr>
        <w:pStyle w:val="3"/>
      </w:pPr>
      <w:bookmarkStart w:id="40" w:name="_Toc301360626"/>
      <w:bookmarkStart w:id="41" w:name="_Toc290468070"/>
      <w:r>
        <w:rPr>
          <w:rFonts w:hint="eastAsia"/>
        </w:rPr>
        <w:t>硬件服务器及网络需求</w:t>
      </w:r>
      <w:bookmarkEnd w:id="40"/>
      <w:bookmarkEnd w:id="41"/>
    </w:p>
    <w:p>
      <w:pPr>
        <w:pStyle w:val="4"/>
      </w:pPr>
      <w:bookmarkStart w:id="42" w:name="_Toc301360627"/>
      <w:bookmarkStart w:id="43" w:name="_Toc290468071"/>
      <w:r>
        <w:rPr>
          <w:rFonts w:hint="eastAsia"/>
        </w:rPr>
        <w:t>网络拓扑</w:t>
      </w:r>
      <w:bookmarkEnd w:id="42"/>
      <w:bookmarkEnd w:id="43"/>
    </w:p>
    <w:p>
      <w:pPr>
        <w:pStyle w:val="4"/>
      </w:pPr>
      <w:bookmarkStart w:id="44" w:name="_Toc301360628"/>
      <w:bookmarkStart w:id="45" w:name="_Toc290468072"/>
      <w:r>
        <w:rPr>
          <w:rFonts w:hint="eastAsia"/>
        </w:rPr>
        <w:t>软硬件环境</w:t>
      </w:r>
      <w:bookmarkEnd w:id="44"/>
      <w:bookmarkEnd w:id="45"/>
    </w:p>
    <w:p>
      <w:pPr>
        <w:rPr>
          <w:rFonts w:hint="eastAsia"/>
        </w:rPr>
      </w:pPr>
      <w:r>
        <w:rPr>
          <w:rFonts w:hint="eastAsia"/>
        </w:rPr>
        <w:t>无</w:t>
      </w:r>
    </w:p>
    <w:p>
      <w:pPr>
        <w:pStyle w:val="4"/>
      </w:pPr>
      <w:bookmarkStart w:id="46" w:name="_Toc290468073"/>
      <w:bookmarkStart w:id="47" w:name="_Toc301360629"/>
      <w:r>
        <w:rPr>
          <w:rFonts w:hint="eastAsia"/>
        </w:rPr>
        <w:t>网络需求</w:t>
      </w:r>
      <w:bookmarkEnd w:id="46"/>
      <w:bookmarkEnd w:id="47"/>
    </w:p>
    <w:p>
      <w:r>
        <w:rPr>
          <w:rFonts w:hint="eastAsia"/>
        </w:rPr>
        <w:t>无</w:t>
      </w:r>
    </w:p>
    <w:p/>
    <w:p>
      <w:pPr>
        <w:pStyle w:val="3"/>
        <w:spacing w:line="240" w:lineRule="auto"/>
        <w:jc w:val="left"/>
        <w:rPr>
          <w:rFonts w:ascii="Times New Roman" w:hAnsi="Times New Roman" w:eastAsia="宋体" w:cs="Times New Roman"/>
          <w:kern w:val="0"/>
          <w:szCs w:val="21"/>
          <w:lang w:val="en-GB"/>
        </w:rPr>
      </w:pPr>
      <w:bookmarkStart w:id="48" w:name="_Toc301360630"/>
      <w:bookmarkStart w:id="49" w:name="_Toc290468074"/>
      <w:bookmarkStart w:id="50" w:name="_Toc63754253"/>
      <w:r>
        <w:rPr>
          <w:rFonts w:hint="eastAsia"/>
        </w:rPr>
        <w:t>扩展性</w:t>
      </w:r>
      <w:bookmarkEnd w:id="48"/>
      <w:bookmarkEnd w:id="49"/>
      <w:bookmarkEnd w:id="50"/>
    </w:p>
    <w:p>
      <w:pPr>
        <w:spacing w:line="240" w:lineRule="auto"/>
        <w:jc w:val="left"/>
        <w:rPr>
          <w:rFonts w:hint="eastAsia" w:ascii="Times New Roman" w:hAnsi="Times New Roman" w:eastAsia="宋体" w:cs="Times New Roman"/>
          <w:kern w:val="0"/>
          <w:szCs w:val="21"/>
          <w:lang w:val="en-GB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GB"/>
        </w:rPr>
        <w:t>增加需求时，能在原有系统上方便的扩展。</w:t>
      </w:r>
    </w:p>
    <w:p>
      <w:pPr>
        <w:pStyle w:val="3"/>
        <w:rPr>
          <w:rFonts w:hint="eastAsia"/>
          <w:lang w:eastAsia="en-US"/>
        </w:rPr>
      </w:pPr>
      <w:bookmarkStart w:id="51" w:name="_Toc301360631"/>
      <w:bookmarkStart w:id="52" w:name="_Toc290468075"/>
      <w:r>
        <w:rPr>
          <w:rFonts w:hint="eastAsia"/>
        </w:rPr>
        <w:t>安全性</w:t>
      </w:r>
      <w:bookmarkEnd w:id="51"/>
      <w:bookmarkEnd w:id="52"/>
    </w:p>
    <w:p>
      <w:pPr>
        <w:spacing w:line="240" w:lineRule="auto"/>
        <w:jc w:val="left"/>
        <w:rPr>
          <w:rFonts w:ascii="Times New Roman" w:hAnsi="Times New Roman" w:eastAsia="宋体" w:cs="Times New Roman"/>
          <w:kern w:val="0"/>
          <w:szCs w:val="21"/>
          <w:lang w:val="en-GB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GB"/>
        </w:rPr>
        <w:t>无</w:t>
      </w:r>
    </w:p>
    <w:p>
      <w:pPr>
        <w:pStyle w:val="3"/>
      </w:pPr>
      <w:bookmarkStart w:id="53" w:name="_Toc301360632"/>
      <w:r>
        <w:rPr>
          <w:rFonts w:hint="eastAsia"/>
        </w:rPr>
        <w:t>可维护性</w:t>
      </w:r>
      <w:bookmarkEnd w:id="53"/>
    </w:p>
    <w:p>
      <w:pPr>
        <w:spacing w:line="240" w:lineRule="auto"/>
        <w:jc w:val="left"/>
        <w:rPr>
          <w:rFonts w:ascii="Arial" w:hAnsi="Arial" w:eastAsia="宋体" w:cs="Arial"/>
          <w:kern w:val="0"/>
          <w:sz w:val="22"/>
          <w:szCs w:val="21"/>
          <w:lang w:val="en-GB"/>
        </w:rPr>
      </w:pPr>
      <w:bookmarkStart w:id="54" w:name="_Toc301360633"/>
      <w:bookmarkStart w:id="55" w:name="_Toc63754257"/>
      <w:bookmarkStart w:id="56" w:name="_Toc290468078"/>
      <w:r>
        <w:rPr>
          <w:rFonts w:hint="eastAsia" w:ascii="Arial" w:hAnsi="Arial" w:eastAsia="宋体" w:cs="Arial"/>
          <w:kern w:val="0"/>
          <w:sz w:val="22"/>
          <w:szCs w:val="21"/>
          <w:lang w:val="en-GB"/>
        </w:rPr>
        <w:t>要求有日志记录足够详细，系统一旦出现故障应该有恢复到故障之前的信息和数据的能力</w:t>
      </w:r>
    </w:p>
    <w:p>
      <w:pPr>
        <w:pStyle w:val="3"/>
      </w:pPr>
      <w:r>
        <w:rPr>
          <w:rFonts w:hint="eastAsia"/>
        </w:rPr>
        <w:t>可用性/可靠性</w:t>
      </w:r>
      <w:bookmarkEnd w:id="54"/>
      <w:bookmarkEnd w:id="55"/>
      <w:bookmarkEnd w:id="56"/>
    </w:p>
    <w:p>
      <w:pPr>
        <w:rPr>
          <w:rFonts w:hint="eastAsia"/>
        </w:rPr>
      </w:pPr>
      <w:r>
        <w:rPr>
          <w:rFonts w:hint="eastAsia"/>
        </w:rPr>
        <w:t>基本</w:t>
      </w:r>
      <w:r>
        <w:t>满足用户</w:t>
      </w:r>
      <w:r>
        <w:rPr>
          <w:rFonts w:hint="eastAsia"/>
        </w:rPr>
        <w:t>交流</w:t>
      </w:r>
      <w:r>
        <w:t>影视的需求</w:t>
      </w:r>
    </w:p>
    <w:p>
      <w:pPr>
        <w:pStyle w:val="3"/>
        <w:rPr>
          <w:lang w:eastAsia="en-US"/>
        </w:rPr>
      </w:pPr>
      <w:bookmarkStart w:id="57" w:name="_Toc63754258"/>
      <w:bookmarkStart w:id="58" w:name="_Toc290468079"/>
      <w:bookmarkStart w:id="59" w:name="_Toc301360634"/>
      <w:r>
        <w:rPr>
          <w:rFonts w:hint="eastAsia"/>
        </w:rPr>
        <w:t>运营培训需求</w:t>
      </w:r>
      <w:bookmarkEnd w:id="57"/>
      <w:bookmarkEnd w:id="58"/>
      <w:bookmarkEnd w:id="59"/>
    </w:p>
    <w:p>
      <w:pPr>
        <w:spacing w:line="240" w:lineRule="auto"/>
        <w:jc w:val="left"/>
        <w:rPr>
          <w:rFonts w:ascii="Times New Roman" w:hAnsi="Times New Roman" w:eastAsia="宋体" w:cs="Times New Roman"/>
          <w:kern w:val="0"/>
          <w:szCs w:val="21"/>
          <w:lang w:val="en-GB"/>
        </w:rPr>
      </w:pPr>
    </w:p>
    <w:p>
      <w:r>
        <w:rPr>
          <w:rFonts w:hint="eastAsia"/>
        </w:rPr>
        <w:t>无</w:t>
      </w:r>
    </w:p>
    <w:p/>
    <w:p>
      <w:pPr>
        <w:pStyle w:val="2"/>
      </w:pPr>
      <w:bookmarkStart w:id="60" w:name="_Toc301360635"/>
      <w:bookmarkStart w:id="61" w:name="_Toc290468081"/>
      <w:r>
        <w:rPr>
          <w:rFonts w:hint="eastAsia"/>
        </w:rPr>
        <w:t>附录</w:t>
      </w:r>
      <w:bookmarkEnd w:id="60"/>
      <w:bookmarkEnd w:id="61"/>
    </w:p>
    <w:p>
      <w:pPr>
        <w:pStyle w:val="3"/>
        <w:ind w:left="0" w:firstLine="0"/>
      </w:pPr>
      <w:bookmarkStart w:id="62" w:name="_Toc289240566"/>
      <w:bookmarkStart w:id="63" w:name="_Toc290468082"/>
      <w:bookmarkStart w:id="64" w:name="_Toc301360636"/>
      <w:r>
        <w:rPr>
          <w:rFonts w:hint="eastAsia"/>
        </w:rPr>
        <w:t>修改记录</w:t>
      </w:r>
      <w:bookmarkEnd w:id="62"/>
      <w:bookmarkEnd w:id="63"/>
      <w:bookmarkEnd w:id="64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134"/>
        <w:gridCol w:w="1276"/>
        <w:gridCol w:w="3834"/>
        <w:gridCol w:w="1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pct20" w:color="auto" w:fill="auto"/>
          </w:tcPr>
          <w:p>
            <w:pPr>
              <w:spacing w:line="240" w:lineRule="auto"/>
            </w:pPr>
            <w:r>
              <w:rPr>
                <w:rFonts w:hint="eastAsia"/>
              </w:rPr>
              <w:t>版本</w:t>
            </w:r>
          </w:p>
        </w:tc>
        <w:tc>
          <w:tcPr>
            <w:tcW w:w="1134" w:type="dxa"/>
            <w:shd w:val="pct20" w:color="auto" w:fill="auto"/>
          </w:tcPr>
          <w:p>
            <w:pPr>
              <w:spacing w:line="240" w:lineRule="auto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276" w:type="dxa"/>
            <w:shd w:val="pct20" w:color="auto" w:fill="auto"/>
          </w:tcPr>
          <w:p>
            <w:pPr>
              <w:spacing w:line="240" w:lineRule="auto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3834" w:type="dxa"/>
            <w:shd w:val="pct20" w:color="auto" w:fill="auto"/>
          </w:tcPr>
          <w:p>
            <w:pPr>
              <w:spacing w:line="240" w:lineRule="auto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1603" w:type="dxa"/>
            <w:shd w:val="pct20" w:color="auto" w:fill="auto"/>
          </w:tcPr>
          <w:p>
            <w:pPr>
              <w:spacing w:line="240" w:lineRule="auto"/>
            </w:pPr>
            <w:r>
              <w:rPr>
                <w:rFonts w:hint="eastAsia"/>
              </w:rPr>
              <w:t>核准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spacing w:line="240" w:lineRule="auto"/>
            </w:pPr>
            <w:r>
              <w:t>V</w:t>
            </w: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134" w:type="dxa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王天雷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赵静华</w:t>
            </w:r>
            <w:bookmarkStart w:id="65" w:name="_GoBack"/>
            <w:bookmarkEnd w:id="65"/>
          </w:p>
        </w:tc>
        <w:tc>
          <w:tcPr>
            <w:tcW w:w="1276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2016-11-14</w:t>
            </w:r>
          </w:p>
        </w:tc>
        <w:tc>
          <w:tcPr>
            <w:tcW w:w="3834" w:type="dxa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文档</w:t>
            </w:r>
            <w:r>
              <w:t>撰写</w:t>
            </w:r>
          </w:p>
        </w:tc>
        <w:tc>
          <w:tcPr>
            <w:tcW w:w="1603" w:type="dxa"/>
          </w:tcPr>
          <w:p>
            <w:pPr>
              <w:spacing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王天雷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spacing w:line="240" w:lineRule="auto"/>
            </w:pPr>
          </w:p>
        </w:tc>
        <w:tc>
          <w:tcPr>
            <w:tcW w:w="1134" w:type="dxa"/>
          </w:tcPr>
          <w:p>
            <w:pPr>
              <w:spacing w:line="240" w:lineRule="auto"/>
            </w:pPr>
          </w:p>
        </w:tc>
        <w:tc>
          <w:tcPr>
            <w:tcW w:w="1276" w:type="dxa"/>
          </w:tcPr>
          <w:p>
            <w:pPr>
              <w:spacing w:line="240" w:lineRule="auto"/>
            </w:pPr>
          </w:p>
        </w:tc>
        <w:tc>
          <w:tcPr>
            <w:tcW w:w="3834" w:type="dxa"/>
          </w:tcPr>
          <w:p>
            <w:pPr>
              <w:spacing w:line="240" w:lineRule="auto"/>
            </w:pPr>
          </w:p>
        </w:tc>
        <w:tc>
          <w:tcPr>
            <w:tcW w:w="1603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spacing w:line="240" w:lineRule="auto"/>
            </w:pPr>
          </w:p>
        </w:tc>
        <w:tc>
          <w:tcPr>
            <w:tcW w:w="1134" w:type="dxa"/>
          </w:tcPr>
          <w:p>
            <w:pPr>
              <w:spacing w:line="240" w:lineRule="auto"/>
            </w:pPr>
          </w:p>
        </w:tc>
        <w:tc>
          <w:tcPr>
            <w:tcW w:w="1276" w:type="dxa"/>
          </w:tcPr>
          <w:p>
            <w:pPr>
              <w:spacing w:line="240" w:lineRule="auto"/>
            </w:pPr>
          </w:p>
        </w:tc>
        <w:tc>
          <w:tcPr>
            <w:tcW w:w="3834" w:type="dxa"/>
          </w:tcPr>
          <w:p>
            <w:pPr>
              <w:spacing w:line="240" w:lineRule="auto"/>
            </w:pPr>
          </w:p>
        </w:tc>
        <w:tc>
          <w:tcPr>
            <w:tcW w:w="1603" w:type="dxa"/>
          </w:tcPr>
          <w:p>
            <w:pPr>
              <w:spacing w:line="240" w:lineRule="auto"/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OTQP-PMT-2-1 需求确认书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51F34"/>
    <w:multiLevelType w:val="multilevel"/>
    <w:tmpl w:val="2A151F3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582AAF0F"/>
    <w:multiLevelType w:val="singleLevel"/>
    <w:tmpl w:val="582AAF0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FD66BF"/>
    <w:rsid w:val="0000143C"/>
    <w:rsid w:val="00157511"/>
    <w:rsid w:val="00173F36"/>
    <w:rsid w:val="00191C63"/>
    <w:rsid w:val="001E4953"/>
    <w:rsid w:val="00232920"/>
    <w:rsid w:val="00293C3C"/>
    <w:rsid w:val="002A70FC"/>
    <w:rsid w:val="002D1653"/>
    <w:rsid w:val="002F626D"/>
    <w:rsid w:val="00315237"/>
    <w:rsid w:val="00322CB9"/>
    <w:rsid w:val="003E2D91"/>
    <w:rsid w:val="004212BE"/>
    <w:rsid w:val="0046113C"/>
    <w:rsid w:val="00471B4C"/>
    <w:rsid w:val="004F454D"/>
    <w:rsid w:val="004F7DCA"/>
    <w:rsid w:val="005B4462"/>
    <w:rsid w:val="005C62A1"/>
    <w:rsid w:val="005D5271"/>
    <w:rsid w:val="005F2839"/>
    <w:rsid w:val="006747E4"/>
    <w:rsid w:val="006845A8"/>
    <w:rsid w:val="006C0429"/>
    <w:rsid w:val="006C452A"/>
    <w:rsid w:val="006E2939"/>
    <w:rsid w:val="006F31DF"/>
    <w:rsid w:val="00703A76"/>
    <w:rsid w:val="00711EEE"/>
    <w:rsid w:val="0072214D"/>
    <w:rsid w:val="00772D97"/>
    <w:rsid w:val="00775951"/>
    <w:rsid w:val="008345C6"/>
    <w:rsid w:val="0084587D"/>
    <w:rsid w:val="00885776"/>
    <w:rsid w:val="0089476C"/>
    <w:rsid w:val="008D10ED"/>
    <w:rsid w:val="008D2865"/>
    <w:rsid w:val="009B7C79"/>
    <w:rsid w:val="009D6844"/>
    <w:rsid w:val="00A55343"/>
    <w:rsid w:val="00AC1220"/>
    <w:rsid w:val="00AE2CC4"/>
    <w:rsid w:val="00AF2073"/>
    <w:rsid w:val="00B20F77"/>
    <w:rsid w:val="00B22E1A"/>
    <w:rsid w:val="00B42794"/>
    <w:rsid w:val="00BE3FC1"/>
    <w:rsid w:val="00C50493"/>
    <w:rsid w:val="00C911A4"/>
    <w:rsid w:val="00CC5091"/>
    <w:rsid w:val="00CE40EB"/>
    <w:rsid w:val="00D1382D"/>
    <w:rsid w:val="00D40396"/>
    <w:rsid w:val="00D67B0A"/>
    <w:rsid w:val="00DB028C"/>
    <w:rsid w:val="00DE7738"/>
    <w:rsid w:val="00E76FD0"/>
    <w:rsid w:val="00ED1A6F"/>
    <w:rsid w:val="00F57D36"/>
    <w:rsid w:val="00F8242C"/>
    <w:rsid w:val="00F91EBE"/>
    <w:rsid w:val="00F9703E"/>
    <w:rsid w:val="00FB1A14"/>
    <w:rsid w:val="00FD7C35"/>
    <w:rsid w:val="0119705D"/>
    <w:rsid w:val="048E6EF6"/>
    <w:rsid w:val="0AAC1F9A"/>
    <w:rsid w:val="0F3843EF"/>
    <w:rsid w:val="13D50360"/>
    <w:rsid w:val="166170C4"/>
    <w:rsid w:val="1DE1359E"/>
    <w:rsid w:val="1EC313FC"/>
    <w:rsid w:val="2DCB7B15"/>
    <w:rsid w:val="30B6253A"/>
    <w:rsid w:val="372A2718"/>
    <w:rsid w:val="396E4C26"/>
    <w:rsid w:val="3AEA237D"/>
    <w:rsid w:val="3BD259A5"/>
    <w:rsid w:val="3F2328BA"/>
    <w:rsid w:val="3F7C3C84"/>
    <w:rsid w:val="42864A5A"/>
    <w:rsid w:val="472968CB"/>
    <w:rsid w:val="482B6335"/>
    <w:rsid w:val="59431F35"/>
    <w:rsid w:val="5A787984"/>
    <w:rsid w:val="5B1D78B2"/>
    <w:rsid w:val="5CB23675"/>
    <w:rsid w:val="628E4207"/>
    <w:rsid w:val="655075B3"/>
    <w:rsid w:val="69E16318"/>
    <w:rsid w:val="6AFD66BF"/>
    <w:rsid w:val="6D4A09AB"/>
    <w:rsid w:val="73BB1FF7"/>
    <w:rsid w:val="745A5775"/>
    <w:rsid w:val="7842408E"/>
    <w:rsid w:val="796C732B"/>
    <w:rsid w:val="7C062E86"/>
    <w:rsid w:val="7D1D1875"/>
    <w:rsid w:val="7E14291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8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9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0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1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7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2">
    <w:name w:val="Balloon Text"/>
    <w:basedOn w:val="1"/>
    <w:link w:val="33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3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4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8">
    <w:name w:val="Hyperlink"/>
    <w:basedOn w:val="1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20">
    <w:name w:val="Table Grid"/>
    <w:basedOn w:val="19"/>
    <w:qFormat/>
    <w:uiPriority w:val="5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1">
    <w:name w:val="页眉 字符"/>
    <w:basedOn w:val="17"/>
    <w:link w:val="14"/>
    <w:qFormat/>
    <w:uiPriority w:val="99"/>
    <w:rPr>
      <w:sz w:val="18"/>
      <w:szCs w:val="18"/>
    </w:rPr>
  </w:style>
  <w:style w:type="character" w:customStyle="1" w:styleId="22">
    <w:name w:val="页脚 字符"/>
    <w:basedOn w:val="17"/>
    <w:link w:val="13"/>
    <w:qFormat/>
    <w:uiPriority w:val="99"/>
    <w:rPr>
      <w:sz w:val="18"/>
      <w:szCs w:val="18"/>
    </w:rPr>
  </w:style>
  <w:style w:type="character" w:customStyle="1" w:styleId="23">
    <w:name w:val="标题 1 字符"/>
    <w:basedOn w:val="1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4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3 字符"/>
    <w:basedOn w:val="17"/>
    <w:link w:val="4"/>
    <w:qFormat/>
    <w:uiPriority w:val="9"/>
    <w:rPr>
      <w:b/>
      <w:bCs/>
      <w:sz w:val="32"/>
      <w:szCs w:val="32"/>
    </w:rPr>
  </w:style>
  <w:style w:type="character" w:customStyle="1" w:styleId="26">
    <w:name w:val="标题 4 字符"/>
    <w:basedOn w:val="17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7">
    <w:name w:val="标题 5 字符"/>
    <w:basedOn w:val="17"/>
    <w:link w:val="6"/>
    <w:semiHidden/>
    <w:qFormat/>
    <w:uiPriority w:val="9"/>
    <w:rPr>
      <w:b/>
      <w:bCs/>
      <w:sz w:val="28"/>
      <w:szCs w:val="28"/>
    </w:rPr>
  </w:style>
  <w:style w:type="character" w:customStyle="1" w:styleId="28">
    <w:name w:val="标题 6 字符"/>
    <w:basedOn w:val="17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9">
    <w:name w:val="标题 7 字符"/>
    <w:basedOn w:val="17"/>
    <w:link w:val="8"/>
    <w:semiHidden/>
    <w:qFormat/>
    <w:uiPriority w:val="9"/>
    <w:rPr>
      <w:b/>
      <w:bCs/>
      <w:sz w:val="24"/>
      <w:szCs w:val="24"/>
    </w:rPr>
  </w:style>
  <w:style w:type="character" w:customStyle="1" w:styleId="30">
    <w:name w:val="标题 8 字符"/>
    <w:basedOn w:val="17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1">
    <w:name w:val="标题 9 字符"/>
    <w:basedOn w:val="17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paragraph" w:customStyle="1" w:styleId="32">
    <w:name w:val="List Paragraph"/>
    <w:basedOn w:val="1"/>
    <w:qFormat/>
    <w:uiPriority w:val="34"/>
    <w:pPr>
      <w:ind w:firstLine="420" w:firstLineChars="200"/>
    </w:pPr>
  </w:style>
  <w:style w:type="character" w:customStyle="1" w:styleId="33">
    <w:name w:val="批注框文本 字符"/>
    <w:basedOn w:val="17"/>
    <w:link w:val="12"/>
    <w:semiHidden/>
    <w:qFormat/>
    <w:uiPriority w:val="99"/>
    <w:rPr>
      <w:sz w:val="18"/>
      <w:szCs w:val="18"/>
    </w:rPr>
  </w:style>
  <w:style w:type="paragraph" w:customStyle="1" w:styleId="34">
    <w:name w:val="TOC Heading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&#38656;&#27714;&#30830;&#35748;&#20070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502DF1-532C-477E-A1A0-C354169006B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需求确认书.dotx</Template>
  <Pages>7</Pages>
  <Words>744</Words>
  <Characters>838</Characters>
  <Lines>25</Lines>
  <Paragraphs>7</Paragraphs>
  <ScaleCrop>false</ScaleCrop>
  <LinksUpToDate>false</LinksUpToDate>
  <CharactersWithSpaces>901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2016-11-15T00:36:00Z</dcterms:created>
  <dc:creator>admin</dc:creator>
  <cp:lastModifiedBy>admin</cp:lastModifiedBy>
  <dcterms:modified xsi:type="dcterms:W3CDTF">2016-11-15T06:42:09Z</dcterms:modified>
  <dc:title>需求确认书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