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79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DBEA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1D4ED8"/>
              </w:rPr>
              <w:t xml:space="preserve">NCERT Foundation - Building core concepts from NCERT textbooks</w:t>
            </w:r>
          </w:p>
          <w:p>
            <w:pPr>
              <w:pStyle w:val="BodyText"/>
            </w:pPr>
            <w:r>
              <w:t xml:space="preserve">Mar 1, 2025 — May 31, 2025 (92 days)</w:t>
            </w:r>
          </w:p>
        </w:tc>
      </w:tr>
      <w:tr>
        <w:tc>
          <w:tcPr>
            <w:tcW w:type="pct" w:w="100%"/>
            <w:shd w:fill="DCFCE7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15803D"/>
              </w:rPr>
              <w:t xml:space="preserve">Comprehensive Foundation - Deep dive into all subjects with standard books</w:t>
            </w:r>
          </w:p>
          <w:p>
            <w:pPr>
              <w:pStyle w:val="BodyText"/>
            </w:pPr>
            <w:r>
              <w:t xml:space="preserve">Jun 1, 2025 — Oct 31, 2026 (518 days)</w:t>
            </w:r>
          </w:p>
        </w:tc>
      </w:tr>
      <w:tr>
        <w:tc>
          <w:tcPr>
            <w:tcW w:type="pct" w:w="100%"/>
            <w:shd w:fill="FCE7F3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E185D"/>
              </w:rPr>
              <w:t xml:space="preserve">Mains Revision Pre-Prelims - Focused preparation for Mains exam</w:t>
            </w:r>
          </w:p>
          <w:p>
            <w:pPr>
              <w:pStyle w:val="BodyText"/>
            </w:pPr>
            <w:r>
              <w:t xml:space="preserve">Nov 1, 2026 — Dec 31, 2026 (61 days)</w:t>
            </w:r>
          </w:p>
        </w:tc>
      </w:tr>
      <w:tr>
        <w:tc>
          <w:tcPr>
            <w:tcW w:type="pct" w:w="10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Prelims Reading - Comprehensive reading for Prelims preparation</w:t>
            </w:r>
          </w:p>
          <w:p>
            <w:pPr>
              <w:pStyle w:val="BodyText"/>
            </w:pPr>
            <w:r>
              <w:t xml:space="preserve">Jan 1, 2027 — Mar 31, 2027 (90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Apr 1, 2027 — May 5, 2027 (35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May 6, 2027 — May 19, 2027 (14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MARCH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02 - Mar 08,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02 - Mar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09 - Mar 15,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09 - Mar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16 - Mar 22,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16 - Mar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23 - Mar 29,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23 - Mar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30 - Apr 05,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30 - Apr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APRIL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Mar 30 - Apr 05,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30 - Apr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06 - Apr 12,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06 - Apr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13 - Apr 19,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Oceanography (G04)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13 - Apr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20 - Apr 26,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Resources - World and India (G08)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Cybersecurity (T15)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Digital India (T16)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20 - Apr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27 - May 03,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27 - May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D4ED8"/>
              </w:rPr>
              <w:t xml:space="preserve">MAY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Apr 27 - May 03,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27 - May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May 04 - May 10,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Geography (G16)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04 - May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May 11 - May 17,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11 - May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May 18 - May 24,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18 - May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D4ED8"/>
              </w:rPr>
              <w:t xml:space="preserve">📅 May 25 - May 31,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D4ED8"/>
              </w:rPr>
              <w:t xml:space="preserve">C1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DBEA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D4ED8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D4ED8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1D4ED8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BEA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25 - May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JUNE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01 - Jun 07,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Market (E20)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01 - Jun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08 - Jun 14,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Post-Mauryan (H01/05)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Satavahanas (H01/06)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Sangam age (H01/08)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Sangam age (H01/08)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Guptas (H01/07)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Post-gupta and Harshavardana (H01/09)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Post-gupta and Harshavardana (H01/09)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08 - Jun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15 - Jun 21,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Sangam age (H01/08)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Heterodox religions - Buddhism and Jainism (H01/10)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Heterodox religions - Buddhism and Jainism (H01/10)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Post-gupta and Harshavardana (H01/09)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Heterodox religions - Buddhism and Jainism (H01/10)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15 - Jun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22 - Jun 28,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22 - Jun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29 - Jul 05,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Imperial Cholas (H02/03)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29 - Jul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JULY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29 - Jul 05,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Imperial Cholas (H02/03)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29 - Jul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06 - Jul 12,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Vijayanagar Empire (H02/07)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Bhakti and Sufi movement (H02/06)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Vijayanagar Empire (H02/07)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06 - Jul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13 - Jul 19,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13 - Jul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20 - Jul 26,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20 - Jul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27 - Aug 02,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27 - Aug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AUGUST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27 - Aug 02,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27 - Aug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03 - Aug 09,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03 - Aug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10 - Aug 16,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10 - Aug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17 - Aug 23,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17 - Aug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24 - Aug 30,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24 - Aug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31 - Sep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31 - Sep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SEPTEMBER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31 - Sep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31 - Sep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07 - Sep 13,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07 - Sep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14 - Sep 20,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14 - Sep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21 - Sep 27,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21 - Sep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28 - Oct 04,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28 - Oct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OCTOBER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28 - Oct 04,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Communism and communalism (H03/13)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Important personalities of INM; Governor Generals and Viceroys (H03/14)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28 - Oct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05 - Oct 11,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05 - Oct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12 - Oct 18,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12 - Oct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19 - Oct 25,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19 - Oct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26 - Nov 01,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26 - Nov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NOVEMBER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26 - Nov 01,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26 - Nov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02 - Nov 08,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02 - Nov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09 - Nov 15,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09 - Nov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16 - Nov 22,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16 - Nov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23 - Nov 29,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Inter-war period and World War-II (H05/06)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Inter-war period and World War-II (H05/06)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23 - Nov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30 - Dec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Cold war era (H05/09)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30 - Dec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DECEMBER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Nov 30 - Dec 06,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Cold war era (H05/09)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30 - Dec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07 - Dec 13,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07 - Dec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14 - Dec 20,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14 - Dec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21 - Dec 27, 2025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21 - Dec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28 - Jan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28 - Jan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JANUARY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Dec 28 - Jan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28 - Jan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Jan 04 - Jan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04 - Jan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Jan 11 - Jan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11 - Jan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Jan 18 - Jan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18 - Jan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Jan 25 - Jan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25 - Jan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FEBRUARY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01 - Feb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01 - Feb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08 - Feb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08 - Feb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15 - Feb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15 - Feb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Feb 22 - Feb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22 - Feb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MARCH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01 - Mar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01 - Mar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08 - Mar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Robotics (T09)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08 - Mar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15 - Mar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Quantum Computing (T13)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Quantum Computing (T13)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- 5G Technology (T14)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- 5G Technology (T14)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Cybersecurity (T15)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15 - Mar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22 - Mar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Environmental Geography (G16)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- 5G Technology (T14)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Cybersecurity (T15)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Digital India (T16)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- 5G Technology (T14)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22 - Mar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APRIL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Mar 29 - Apr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29 - Apr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05 - Apr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05 - Apr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12 - Apr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12 - Apr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19 - Apr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19 - Apr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MAY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Apr 26 - May 02,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26 - May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03 - May 09,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03 - May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10 - May 16,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10 - May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17 - May 23,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17 - May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24 - May 30,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24 - May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JUNE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May 31 - Jun 06,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31 - Jun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07 - Jun 13,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07 - Jun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14 - Jun 20,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14 - Jun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21 - Jun 27,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21 - Jun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JULY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Sustainable Development (E25)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05 - Jul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05 - Jul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12 - Jul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12 - Jul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19 - Jul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Citizens Charter (O05)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19 - Jul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AUGUST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02 - Aug 08,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Government Policies (O09)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Global issues (I09)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02 - Aug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09 - Aug 15,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09 - Aug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16 - Aug 22,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16 - Aug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23 - Aug 29,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Communalism (S09)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empowerment and welfare (S11)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23 - Aug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youth (S16)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youth (S16)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Aged (S17)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Aged (S17)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Migrants (S18)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Migrants (S18)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minorities (S19)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minorities (S19)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disabled (S20)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disabled (S20)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SEPTEMBER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youth (S16)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youth (S16)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Aged (S17)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Aged (S17)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Migrants (S18)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Migrants (S18)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minorities (S19)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minorities (S19)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disabled (S20)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disabled (S20)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06 - Sep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Money Laundering and prevention (C09)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Border Management (C10)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LGBTQIA+ (S21)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LGBTQIA+ (S21)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sector - Health (S22)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sector - Health (S22)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Sector - Education (S23)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Sector - Education (S23)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Social sector - Human resources (S24)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Social sector - Human resources (S24)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06 - Sep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13 - Sep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Education (S23)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Health (S22)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13 - Sep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20 - Sep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Human resources (S24)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(S25)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(S25)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20 - Sep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15803D"/>
              </w:rPr>
              <w:t xml:space="preserve">OCTOBER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04 - Oct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04 - Oct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11 - Oct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11 - Oct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18 - Oct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18 - Oct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15803D"/>
              </w:rPr>
              <w:t xml:space="preserve">📅 Oct 25 - Oct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15803D"/>
              </w:rPr>
              <w:t xml:space="preserve">C2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DCFCE7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15803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15803D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15803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DCFCE7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25 - Oct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E185D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01 - Nov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Mauryan Empire (H01/04)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Post-Mauryan (H01/05)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Delhi Sultanate (H02/04)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Mughals (H02/05)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01 - Nov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08 - Nov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Study - OPT-AGR/02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Moderate phase (H03/05)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08 - Nov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Years of crisis (H06/05)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Climatology (G03)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Colonialism and Imperialism (H05/04)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World War-I (H05/05)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Bio-Geography (G05)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Geo-physical Phenomenon (G07)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- World and India (G09)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Migration (G11)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Climate &amp; Vegetation (G13)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Impact Assessment (B14)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Disasters (B15)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 Management (B16)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E185D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Artificial Intelligence (T10)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Local Government (P05)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NITI Aayog (E24)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Sustainable Development (E25)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Government Policies (O09)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Citizens Charter (O05)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Civil services in a democracy (O06)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 and global groupings (I06)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issues (I09)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Border Management (C10)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Secularism (S10)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Technology based topics (Z07)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E185D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E185D"/>
              </w:rPr>
              <w:t xml:space="preserve">C3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CE7F3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E185D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E185D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BE185D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CE7F3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DBEA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C1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DCFCE7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C2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74 weeks duration</w:t>
            </w:r>
          </w:p>
        </w:tc>
      </w:tr>
      <w:tr>
        <w:tc>
          <w:tcPr>
            <w:tcW w:type="pct" w:w="20%"/>
            <w:shd w:fill="FCE7F3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C3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9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2025-10-31T00:52:33.178Z</dcterms:created>
  <dcterms:modified xsi:type="dcterms:W3CDTF">2025-10-31T00:52:33.178Z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