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24" w:lineRule="atLeast"/>
        <w:jc w:val="center"/>
        <w:textAlignment w:val="auto"/>
        <w:rPr>
          <w:rFonts w:hint="eastAsia" w:ascii="宋体" w:hAnsi="宋体" w:eastAsia="宋体" w:cs="宋体"/>
          <w:sz w:val="24"/>
          <w:szCs w:val="24"/>
          <w:lang w:val="en-US" w:eastAsia="zh-CN"/>
        </w:rPr>
      </w:pPr>
      <w:r>
        <w:rPr>
          <w:rFonts w:hint="eastAsia" w:ascii="黑体" w:hAnsi="黑体" w:eastAsia="黑体" w:cs="黑体"/>
          <w:sz w:val="24"/>
          <w:szCs w:val="24"/>
          <w:lang w:val="en-US" w:eastAsia="zh-CN"/>
        </w:rPr>
        <w:t>课程学习报告</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序号：20  姓名：王朋坤</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正文宋体 小四 1.2倍行距</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一、学习的总结与思考</w:t>
      </w:r>
      <w:bookmarkStart w:id="0" w:name="_GoBack"/>
      <w:bookmarkEnd w:id="0"/>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在这个学期，不仅学到了数据结构与算法的内容，还回顾、熟悉了之前学过的编程内容。</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1.1回顾内容总结思考：</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1.1.1.熟悉了指针的使用，即指针：可为NULL，亦可为某个</w:t>
      </w:r>
      <w:r>
        <w:rPr>
          <w:rFonts w:hint="eastAsia" w:ascii="宋体" w:hAnsi="宋体" w:eastAsia="宋体" w:cs="宋体"/>
          <w:b w:val="0"/>
          <w:bCs w:val="0"/>
          <w:sz w:val="24"/>
          <w:szCs w:val="24"/>
          <w:lang w:val="en-US" w:eastAsia="zh-CN"/>
        </w:rPr>
        <w:t>变量</w:t>
      </w:r>
      <w:r>
        <w:rPr>
          <w:rFonts w:hint="eastAsia" w:ascii="宋体" w:hAnsi="宋体" w:eastAsia="宋体" w:cs="宋体"/>
          <w:sz w:val="24"/>
          <w:szCs w:val="24"/>
          <w:lang w:val="en-US" w:eastAsia="zh-CN"/>
        </w:rPr>
        <w:t>的内存地址；指针变量：能够存储某个</w:t>
      </w:r>
      <w:r>
        <w:rPr>
          <w:rFonts w:hint="eastAsia" w:ascii="宋体" w:hAnsi="宋体" w:eastAsia="宋体" w:cs="宋体"/>
          <w:b w:val="0"/>
          <w:bCs w:val="0"/>
          <w:sz w:val="24"/>
          <w:szCs w:val="24"/>
          <w:lang w:val="en-US" w:eastAsia="zh-CN"/>
        </w:rPr>
        <w:t>变量</w:t>
      </w:r>
      <w:r>
        <w:rPr>
          <w:rFonts w:hint="eastAsia" w:ascii="宋体" w:hAnsi="宋体" w:eastAsia="宋体" w:cs="宋体"/>
          <w:sz w:val="24"/>
          <w:szCs w:val="24"/>
          <w:lang w:val="en-US" w:eastAsia="zh-CN"/>
        </w:rPr>
        <w:t>的内存地址的变量；指针变量获取某个变量的地址后，可通过该变量的内存地址取得该变量存储的字符，若该变量未初始化则该变量对应的字符为空；变量本身根据不同类型（float,long int,double等）占据对应大小空间的内存地址而变量能够存储字符，字符又以特定、唯一的地址表示。</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上述指针的相关用法，我们可以得到一维数组和指针的联系；一维数组在定义时其实只是规定了数组变量对应的起始地址；若将该数组变量的起始地址赋给相同变量类型的指针变量，可通过移动指针并对指针对应变量赋值的操作来实现对数组变量的赋值；由此，可理解在C语言中，对数组的常量表达式进行限定后，依然可以对超出限定大小的下标编号对应数组成员进行赋值和取值，只不过溢出的数组变量成员可能会和接下来定义的变量交叉。</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p>
    <w:p>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48" w:beforeAutospacing="0" w:after="48" w:afterAutospacing="0" w:line="288" w:lineRule="auto"/>
        <w:ind w:left="0" w:right="0" w:firstLine="0"/>
        <w:jc w:val="left"/>
        <w:textAlignment w:val="auto"/>
        <w:rPr>
          <w:rFonts w:hint="eastAsia" w:ascii="宋体" w:hAnsi="宋体" w:eastAsia="宋体" w:cs="宋体"/>
          <w:i w:val="0"/>
          <w:caps w:val="0"/>
          <w:color w:val="333333"/>
          <w:spacing w:val="0"/>
          <w:sz w:val="24"/>
          <w:szCs w:val="24"/>
          <w:lang w:eastAsia="zh-CN"/>
        </w:rPr>
      </w:pPr>
      <w:r>
        <w:rPr>
          <w:rFonts w:hint="eastAsia" w:ascii="宋体" w:hAnsi="宋体" w:eastAsia="宋体" w:cs="宋体"/>
          <w:sz w:val="24"/>
          <w:szCs w:val="24"/>
          <w:lang w:val="en-US" w:eastAsia="zh-CN"/>
        </w:rPr>
        <w:t>1.1.2.熟悉了C++中头文件的使用，一般将所有的</w:t>
      </w:r>
      <w:r>
        <w:rPr>
          <w:rFonts w:hint="eastAsia" w:ascii="宋体" w:hAnsi="宋体" w:eastAsia="宋体" w:cs="宋体"/>
          <w:i w:val="0"/>
          <w:caps w:val="0"/>
          <w:color w:val="333333"/>
          <w:spacing w:val="0"/>
          <w:sz w:val="24"/>
          <w:szCs w:val="24"/>
          <w:shd w:val="clear" w:fill="FFFFFF"/>
        </w:rPr>
        <w:t>常量、宏、系统全局变量</w:t>
      </w:r>
      <w:r>
        <w:rPr>
          <w:rFonts w:hint="eastAsia" w:ascii="宋体" w:hAnsi="宋体" w:eastAsia="宋体" w:cs="宋体"/>
          <w:i w:val="0"/>
          <w:caps w:val="0"/>
          <w:color w:val="333333"/>
          <w:spacing w:val="0"/>
          <w:sz w:val="24"/>
          <w:szCs w:val="24"/>
          <w:shd w:val="clear" w:fill="FFFFFF"/>
          <w:lang w:eastAsia="zh-CN"/>
        </w:rPr>
        <w:t>、</w:t>
      </w:r>
      <w:r>
        <w:rPr>
          <w:rFonts w:hint="eastAsia" w:ascii="宋体" w:hAnsi="宋体" w:eastAsia="宋体" w:cs="宋体"/>
          <w:i w:val="0"/>
          <w:caps w:val="0"/>
          <w:color w:val="333333"/>
          <w:spacing w:val="0"/>
          <w:sz w:val="24"/>
          <w:szCs w:val="24"/>
          <w:shd w:val="clear" w:fill="FFFFFF"/>
          <w:lang w:val="en-US" w:eastAsia="zh-CN"/>
        </w:rPr>
        <w:t>类</w:t>
      </w:r>
      <w:r>
        <w:rPr>
          <w:rFonts w:hint="eastAsia" w:ascii="宋体" w:hAnsi="宋体" w:eastAsia="宋体" w:cs="宋体"/>
          <w:i w:val="0"/>
          <w:caps w:val="0"/>
          <w:color w:val="333333"/>
          <w:spacing w:val="0"/>
          <w:sz w:val="24"/>
          <w:szCs w:val="24"/>
          <w:shd w:val="clear" w:fill="FFFFFF"/>
        </w:rPr>
        <w:t>和函数原型写在头文件中</w:t>
      </w:r>
      <w:r>
        <w:rPr>
          <w:rFonts w:hint="eastAsia" w:ascii="宋体" w:hAnsi="宋体" w:eastAsia="宋体" w:cs="宋体"/>
          <w:i w:val="0"/>
          <w:caps w:val="0"/>
          <w:color w:val="333333"/>
          <w:spacing w:val="0"/>
          <w:sz w:val="24"/>
          <w:szCs w:val="24"/>
          <w:shd w:val="clear" w:fill="FFFFFF"/>
          <w:lang w:eastAsia="zh-CN"/>
        </w:rPr>
        <w:t>；</w:t>
      </w:r>
      <w:r>
        <w:rPr>
          <w:rStyle w:val="7"/>
          <w:rFonts w:hint="eastAsia" w:ascii="宋体" w:hAnsi="宋体" w:eastAsia="宋体" w:cs="宋体"/>
          <w:i w:val="0"/>
          <w:caps w:val="0"/>
          <w:color w:val="333333"/>
          <w:spacing w:val="0"/>
          <w:sz w:val="24"/>
          <w:szCs w:val="24"/>
          <w:shd w:val="clear" w:fill="FFFFFF"/>
        </w:rPr>
        <w:t xml:space="preserve"> include &lt;&gt; 与include "" 的区别</w:t>
      </w:r>
      <w:r>
        <w:rPr>
          <w:rStyle w:val="7"/>
          <w:rFonts w:hint="eastAsia" w:ascii="宋体" w:hAnsi="宋体" w:eastAsia="宋体" w:cs="宋体"/>
          <w:i w:val="0"/>
          <w:caps w:val="0"/>
          <w:color w:val="333333"/>
          <w:spacing w:val="0"/>
          <w:sz w:val="24"/>
          <w:szCs w:val="24"/>
          <w:shd w:val="clear" w:fill="FFFFFF"/>
          <w:lang w:eastAsia="zh-CN"/>
        </w:rPr>
        <w:t>：</w:t>
      </w:r>
    </w:p>
    <w:p>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48" w:beforeAutospacing="0" w:after="48" w:afterAutospacing="0" w:line="288" w:lineRule="auto"/>
        <w:ind w:left="0" w:right="0" w:firstLine="0"/>
        <w:jc w:val="left"/>
        <w:textAlignment w:val="auto"/>
        <w:rPr>
          <w:rFonts w:hint="eastAsia" w:ascii="宋体" w:hAnsi="宋体" w:eastAsia="宋体" w:cs="宋体"/>
          <w:i w:val="0"/>
          <w:caps w:val="0"/>
          <w:color w:val="333333"/>
          <w:spacing w:val="0"/>
          <w:sz w:val="24"/>
          <w:szCs w:val="24"/>
        </w:rPr>
      </w:pPr>
      <w:r>
        <w:rPr>
          <w:rFonts w:hint="eastAsia" w:ascii="宋体" w:hAnsi="宋体" w:eastAsia="宋体" w:cs="宋体"/>
          <w:b/>
          <w:i w:val="0"/>
          <w:caps w:val="0"/>
          <w:color w:val="333333"/>
          <w:spacing w:val="0"/>
          <w:sz w:val="24"/>
          <w:szCs w:val="24"/>
          <w:shd w:val="clear" w:fill="ECEAE6"/>
        </w:rPr>
        <w:t>#include &lt; &gt;</w:t>
      </w:r>
      <w:r>
        <w:rPr>
          <w:rFonts w:hint="eastAsia" w:ascii="宋体" w:hAnsi="宋体" w:eastAsia="宋体" w:cs="宋体"/>
          <w:i w:val="0"/>
          <w:caps w:val="0"/>
          <w:color w:val="333333"/>
          <w:spacing w:val="0"/>
          <w:sz w:val="24"/>
          <w:szCs w:val="24"/>
          <w:shd w:val="clear" w:fill="FFFFFF"/>
        </w:rPr>
        <w:t> 引用的是编译器的类库路径里面的头文件</w:t>
      </w:r>
      <w:r>
        <w:rPr>
          <w:rFonts w:hint="eastAsia" w:ascii="宋体" w:hAnsi="宋体" w:eastAsia="宋体" w:cs="宋体"/>
          <w:i w:val="0"/>
          <w:caps w:val="0"/>
          <w:color w:val="333333"/>
          <w:spacing w:val="0"/>
          <w:sz w:val="24"/>
          <w:szCs w:val="24"/>
          <w:shd w:val="clear" w:fill="FFFFFF"/>
          <w:lang w:eastAsia="zh-CN"/>
        </w:rPr>
        <w:t>；</w:t>
      </w:r>
      <w:r>
        <w:rPr>
          <w:rFonts w:hint="eastAsia" w:ascii="宋体" w:hAnsi="宋体" w:eastAsia="宋体" w:cs="宋体"/>
          <w:i w:val="0"/>
          <w:caps w:val="0"/>
          <w:color w:val="333333"/>
          <w:spacing w:val="0"/>
          <w:sz w:val="24"/>
          <w:szCs w:val="24"/>
          <w:shd w:val="clear" w:fill="FFFFFF"/>
          <w:lang w:val="en-US" w:eastAsia="zh-CN"/>
        </w:rPr>
        <w:t>要引用的头文件在标准库中时</w:t>
      </w:r>
      <w:r>
        <w:rPr>
          <w:rFonts w:hint="eastAsia" w:ascii="宋体" w:hAnsi="宋体" w:eastAsia="宋体" w:cs="宋体"/>
          <w:i w:val="0"/>
          <w:caps w:val="0"/>
          <w:color w:val="333333"/>
          <w:spacing w:val="0"/>
          <w:sz w:val="24"/>
          <w:szCs w:val="24"/>
          <w:shd w:val="clear" w:fill="FFFFFF"/>
        </w:rPr>
        <w:t>。</w:t>
      </w:r>
    </w:p>
    <w:p>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48" w:beforeAutospacing="0" w:after="48" w:afterAutospacing="0" w:line="288" w:lineRule="auto"/>
        <w:ind w:left="0" w:right="0" w:firstLine="0"/>
        <w:jc w:val="left"/>
        <w:textAlignment w:val="auto"/>
        <w:rPr>
          <w:rFonts w:hint="eastAsia" w:ascii="宋体" w:hAnsi="宋体" w:eastAsia="宋体" w:cs="宋体"/>
          <w:i w:val="0"/>
          <w:caps w:val="0"/>
          <w:color w:val="333333"/>
          <w:spacing w:val="0"/>
          <w:sz w:val="24"/>
          <w:szCs w:val="24"/>
          <w:shd w:val="clear" w:fill="FFFFFF"/>
        </w:rPr>
      </w:pPr>
      <w:r>
        <w:rPr>
          <w:rFonts w:hint="eastAsia" w:ascii="宋体" w:hAnsi="宋体" w:eastAsia="宋体" w:cs="宋体"/>
          <w:b/>
          <w:i w:val="0"/>
          <w:caps w:val="0"/>
          <w:color w:val="333333"/>
          <w:spacing w:val="0"/>
          <w:sz w:val="24"/>
          <w:szCs w:val="24"/>
          <w:shd w:val="clear" w:fill="ECEAE6"/>
        </w:rPr>
        <w:t>#include " "</w:t>
      </w:r>
      <w:r>
        <w:rPr>
          <w:rFonts w:hint="eastAsia" w:ascii="宋体" w:hAnsi="宋体" w:eastAsia="宋体" w:cs="宋体"/>
          <w:i w:val="0"/>
          <w:caps w:val="0"/>
          <w:color w:val="333333"/>
          <w:spacing w:val="0"/>
          <w:sz w:val="24"/>
          <w:szCs w:val="24"/>
          <w:shd w:val="clear" w:fill="FFFFFF"/>
        </w:rPr>
        <w:t> 引用的是你程序目录的相对路径中的头文件，如果在程序目录没有找到引用的头文件则到编译器的类库路径的目录下找该头文件</w:t>
      </w:r>
      <w:r>
        <w:rPr>
          <w:rFonts w:hint="eastAsia" w:ascii="宋体" w:hAnsi="宋体" w:eastAsia="宋体" w:cs="宋体"/>
          <w:i w:val="0"/>
          <w:caps w:val="0"/>
          <w:color w:val="333333"/>
          <w:spacing w:val="0"/>
          <w:sz w:val="24"/>
          <w:szCs w:val="24"/>
          <w:shd w:val="clear" w:fill="FFFFFF"/>
          <w:lang w:eastAsia="zh-CN"/>
        </w:rPr>
        <w:t>；</w:t>
      </w:r>
      <w:r>
        <w:rPr>
          <w:rFonts w:hint="eastAsia" w:ascii="宋体" w:hAnsi="宋体" w:eastAsia="宋体" w:cs="宋体"/>
          <w:i w:val="0"/>
          <w:caps w:val="0"/>
          <w:color w:val="333333"/>
          <w:spacing w:val="0"/>
          <w:sz w:val="24"/>
          <w:szCs w:val="24"/>
          <w:shd w:val="clear" w:fill="FFFFFF"/>
          <w:lang w:val="en-US" w:eastAsia="zh-CN"/>
        </w:rPr>
        <w:t>头文件为自己写的时</w:t>
      </w:r>
      <w:r>
        <w:rPr>
          <w:rFonts w:hint="eastAsia" w:ascii="宋体" w:hAnsi="宋体" w:eastAsia="宋体" w:cs="宋体"/>
          <w:i w:val="0"/>
          <w:caps w:val="0"/>
          <w:color w:val="333333"/>
          <w:spacing w:val="0"/>
          <w:sz w:val="24"/>
          <w:szCs w:val="24"/>
          <w:shd w:val="clear" w:fill="FFFFFF"/>
        </w:rPr>
        <w:t>。</w:t>
      </w:r>
    </w:p>
    <w:p>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48" w:beforeAutospacing="0" w:after="48" w:afterAutospacing="0" w:line="288" w:lineRule="auto"/>
        <w:ind w:left="0" w:right="0" w:firstLine="0"/>
        <w:jc w:val="left"/>
        <w:textAlignment w:val="auto"/>
        <w:rPr>
          <w:rFonts w:hint="eastAsia" w:ascii="宋体" w:hAnsi="宋体" w:eastAsia="宋体" w:cs="宋体"/>
          <w:i w:val="0"/>
          <w:caps w:val="0"/>
          <w:color w:val="333333"/>
          <w:spacing w:val="0"/>
          <w:sz w:val="24"/>
          <w:szCs w:val="24"/>
          <w:shd w:val="clear" w:fill="FFFFFF"/>
        </w:rPr>
      </w:pPr>
    </w:p>
    <w:p>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48" w:beforeAutospacing="0" w:after="48" w:afterAutospacing="0" w:line="288" w:lineRule="auto"/>
        <w:ind w:left="0" w:right="0" w:firstLine="0"/>
        <w:jc w:val="left"/>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1.1.3.了解了C++中类的使用、C++中类模板的使用，在使用上一般参照一下相关代码即可使用；而C++类模板的使用需要注意，在使用头文件的情况下，类模板相关内容需要写在头文件中。</w:t>
      </w:r>
    </w:p>
    <w:p>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48" w:beforeAutospacing="0" w:after="48" w:afterAutospacing="0" w:line="288" w:lineRule="auto"/>
        <w:ind w:left="0" w:right="0" w:firstLine="0"/>
        <w:jc w:val="left"/>
        <w:textAlignment w:val="auto"/>
        <w:rPr>
          <w:rFonts w:hint="eastAsia" w:ascii="宋体" w:hAnsi="宋体" w:eastAsia="宋体" w:cs="宋体"/>
          <w:i w:val="0"/>
          <w:caps w:val="0"/>
          <w:color w:val="333333"/>
          <w:spacing w:val="0"/>
          <w:sz w:val="24"/>
          <w:szCs w:val="24"/>
          <w:shd w:val="clear" w:fill="FFFFFF"/>
          <w:lang w:val="en-US" w:eastAsia="zh-CN"/>
        </w:rPr>
      </w:pPr>
    </w:p>
    <w:p>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48" w:beforeAutospacing="0" w:after="48" w:afterAutospacing="0" w:line="288" w:lineRule="auto"/>
        <w:ind w:left="0" w:right="0" w:firstLine="0"/>
        <w:jc w:val="left"/>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1.1.4.在学习数据结构与算法的过程中，还要弄清楚三种循环的判断规则，for循环、while循环、do…while循环，熟悉它们判断执行顺序，可通过写出程序来判断，得出结论：</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br w:type="page"/>
      </w:r>
    </w:p>
    <w:p>
      <w:pPr>
        <w:keepNext w:val="0"/>
        <w:keepLines w:val="0"/>
        <w:pageBreakBefore w:val="0"/>
        <w:kinsoku/>
        <w:wordWrap/>
        <w:overflowPunct/>
        <w:topLinePunct w:val="0"/>
        <w:autoSpaceDE/>
        <w:autoSpaceDN/>
        <w:bidi w:val="0"/>
        <w:adjustRightInd/>
        <w:snapToGrid/>
        <w:spacing w:line="288" w:lineRule="auto"/>
        <w:textAlignment w:val="auto"/>
        <w:rPr>
          <w:rFonts w:hint="default"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b/>
          <w:bCs/>
          <w:i w:val="0"/>
          <w:caps w:val="0"/>
          <w:color w:val="333333"/>
          <w:spacing w:val="0"/>
          <w:sz w:val="24"/>
          <w:szCs w:val="24"/>
          <w:shd w:val="clear" w:fill="FFFFFF"/>
          <w:lang w:val="en-US" w:eastAsia="zh-CN"/>
        </w:rPr>
        <w:t>1.2数据结构与算法课总结与思考：</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有关数据结构与算法的内容，更加深入的明白了 数据结构+算法=程序，没有数据结构的算法不是程序，同样没有算法的数据结构也不是程序；</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kinsoku/>
        <w:wordWrap/>
        <w:overflowPunct/>
        <w:topLinePunct w:val="0"/>
        <w:autoSpaceDE/>
        <w:autoSpaceDN/>
        <w:bidi w:val="0"/>
        <w:adjustRightInd/>
        <w:snapToGrid/>
        <w:spacing w:line="288" w:lineRule="auto"/>
        <w:textAlignment w:val="auto"/>
        <w:rPr>
          <w:rFonts w:hint="default"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b w:val="0"/>
          <w:bCs w:val="0"/>
          <w:i w:val="0"/>
          <w:caps w:val="0"/>
          <w:color w:val="333333"/>
          <w:spacing w:val="0"/>
          <w:sz w:val="24"/>
          <w:szCs w:val="24"/>
          <w:shd w:val="clear" w:fill="FFFFFF"/>
          <w:lang w:val="en-US" w:eastAsia="zh-CN"/>
        </w:rPr>
        <w:t>数据结构</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b/>
          <w:bCs/>
          <w:i w:val="0"/>
          <w:caps w:val="0"/>
          <w:color w:val="333333"/>
          <w:spacing w:val="0"/>
          <w:sz w:val="24"/>
          <w:szCs w:val="24"/>
          <w:shd w:val="clear" w:fill="FFFFFF"/>
          <w:lang w:val="en-US" w:eastAsia="zh-CN"/>
        </w:rPr>
        <w:t>数据结构是用来描述数据的抽象数据模型？？</w:t>
      </w:r>
      <w:r>
        <w:rPr>
          <w:rFonts w:hint="eastAsia" w:ascii="宋体" w:hAnsi="宋体" w:eastAsia="宋体" w:cs="宋体"/>
          <w:i w:val="0"/>
          <w:caps w:val="0"/>
          <w:color w:val="333333"/>
          <w:spacing w:val="0"/>
          <w:sz w:val="24"/>
          <w:szCs w:val="24"/>
          <w:shd w:val="clear" w:fill="FFFFFF"/>
          <w:lang w:val="en-US" w:eastAsia="zh-CN"/>
        </w:rPr>
        <w:t>，数据是能被计算机识别和处理的集合，而数据的最小单位是数据元素；然而数据元素可以由若干个数据项组成；</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1.逻辑结构：由于数据元素间逻辑上可以存在一定联系，因此可总结出数据结构是相互间存在一种或多种关系的数据元素的集合，可以总结为没有关系的集合、表、树、图结构。</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2.物理结构：由于数据是存储在计算机内存中的，因此数据元素为单位的数据是在物理上存储也有一定联系，大体上分为两种：元素顺序相连存储、元素随机存储；若物理存储进行更细致划分可分为：元素顺序相连存储、元素顺序相连存储和随机存储相结合、元素随机存储，也可以根据不同定义分为顺序结构（逻辑上相邻的结点存储在物理上相邻的存储单元中，结点间的逻辑关系由存储单元的临近关系来体现）、链接结构（对逻辑上相邻的结点不要求物理上位置相邻，结点之间的逻辑关系是由附加的指针表示）、索引结构（存储结点信息的同时，建立索引表）、散列结构（在关键码与对象的存储位置间确定的函数关系，即散列函数）。</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3.基本操作，数据元素间可进行若干操作，大体上分为初始化操作、销毁操作、引用型操作（元素判空、求元素个数、取特定元素、按值查找元素）、加工型操作（插入元素、删除元素、修改元素）</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kinsoku/>
        <w:wordWrap/>
        <w:overflowPunct/>
        <w:topLinePunct w:val="0"/>
        <w:autoSpaceDE/>
        <w:autoSpaceDN/>
        <w:bidi w:val="0"/>
        <w:adjustRightInd/>
        <w:snapToGrid/>
        <w:spacing w:line="288" w:lineRule="auto"/>
        <w:textAlignment w:val="auto"/>
        <w:rPr>
          <w:rFonts w:hint="default"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算法：</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1.算法是一系列指令的集合，</w:t>
      </w:r>
      <w:r>
        <w:rPr>
          <w:rFonts w:hint="eastAsia" w:ascii="宋体" w:hAnsi="宋体" w:eastAsia="宋体" w:cs="宋体"/>
          <w:i w:val="0"/>
          <w:caps w:val="0"/>
          <w:color w:val="333333"/>
          <w:spacing w:val="0"/>
          <w:sz w:val="24"/>
          <w:szCs w:val="24"/>
          <w:shd w:val="clear" w:fill="FFFFFF"/>
        </w:rPr>
        <w:t>指令是指示计算机执行某种操作的命令</w:t>
      </w:r>
      <w:r>
        <w:rPr>
          <w:rFonts w:hint="eastAsia" w:ascii="宋体" w:hAnsi="宋体" w:eastAsia="宋体" w:cs="宋体"/>
          <w:i w:val="0"/>
          <w:caps w:val="0"/>
          <w:color w:val="333333"/>
          <w:spacing w:val="0"/>
          <w:sz w:val="24"/>
          <w:szCs w:val="24"/>
          <w:shd w:val="clear" w:fill="FFFFFF"/>
          <w:lang w:eastAsia="zh-CN"/>
        </w:rPr>
        <w:t>，</w:t>
      </w:r>
      <w:r>
        <w:rPr>
          <w:rFonts w:hint="eastAsia" w:ascii="宋体" w:hAnsi="宋体" w:eastAsia="宋体" w:cs="宋体"/>
          <w:i w:val="0"/>
          <w:caps w:val="0"/>
          <w:color w:val="333333"/>
          <w:spacing w:val="0"/>
          <w:sz w:val="24"/>
          <w:szCs w:val="24"/>
          <w:shd w:val="clear" w:fill="FFFFFF"/>
        </w:rPr>
        <w:t>它由一串</w:t>
      </w:r>
      <w:r>
        <w:rPr>
          <w:rFonts w:hint="eastAsia" w:ascii="宋体" w:hAnsi="宋体" w:eastAsia="宋体" w:cs="宋体"/>
          <w:i w:val="0"/>
          <w:caps w:val="0"/>
          <w:color w:val="136EC2"/>
          <w:spacing w:val="0"/>
          <w:sz w:val="24"/>
          <w:szCs w:val="24"/>
          <w:u w:val="single"/>
          <w:shd w:val="clear" w:fill="FFFFFF"/>
        </w:rPr>
        <w:fldChar w:fldCharType="begin"/>
      </w:r>
      <w:r>
        <w:rPr>
          <w:rFonts w:hint="eastAsia" w:ascii="宋体" w:hAnsi="宋体" w:eastAsia="宋体" w:cs="宋体"/>
          <w:i w:val="0"/>
          <w:caps w:val="0"/>
          <w:color w:val="136EC2"/>
          <w:spacing w:val="0"/>
          <w:sz w:val="24"/>
          <w:szCs w:val="24"/>
          <w:u w:val="single"/>
          <w:shd w:val="clear" w:fill="FFFFFF"/>
        </w:rPr>
        <w:instrText xml:space="preserve"> HYPERLINK "https://baike.baidu.com/item/%E4%BA%8C%E8%BF%9B%E5%88%B6" \t "https://baike.baidu.com/item/%E6%8C%87%E4%BB%A4/_blank" </w:instrText>
      </w:r>
      <w:r>
        <w:rPr>
          <w:rFonts w:hint="eastAsia" w:ascii="宋体" w:hAnsi="宋体" w:eastAsia="宋体" w:cs="宋体"/>
          <w:i w:val="0"/>
          <w:caps w:val="0"/>
          <w:color w:val="136EC2"/>
          <w:spacing w:val="0"/>
          <w:sz w:val="24"/>
          <w:szCs w:val="24"/>
          <w:u w:val="single"/>
          <w:shd w:val="clear" w:fill="FFFFFF"/>
        </w:rPr>
        <w:fldChar w:fldCharType="separate"/>
      </w:r>
      <w:r>
        <w:rPr>
          <w:rStyle w:val="8"/>
          <w:rFonts w:hint="eastAsia" w:ascii="宋体" w:hAnsi="宋体" w:eastAsia="宋体" w:cs="宋体"/>
          <w:i w:val="0"/>
          <w:caps w:val="0"/>
          <w:color w:val="136EC2"/>
          <w:spacing w:val="0"/>
          <w:sz w:val="24"/>
          <w:szCs w:val="24"/>
          <w:u w:val="single"/>
          <w:shd w:val="clear" w:fill="FFFFFF"/>
        </w:rPr>
        <w:t>二进制</w:t>
      </w:r>
      <w:r>
        <w:rPr>
          <w:rFonts w:hint="eastAsia" w:ascii="宋体" w:hAnsi="宋体" w:eastAsia="宋体" w:cs="宋体"/>
          <w:i w:val="0"/>
          <w:caps w:val="0"/>
          <w:color w:val="136EC2"/>
          <w:spacing w:val="0"/>
          <w:sz w:val="24"/>
          <w:szCs w:val="24"/>
          <w:u w:val="single"/>
          <w:shd w:val="clear" w:fill="FFFFFF"/>
        </w:rPr>
        <w:fldChar w:fldCharType="end"/>
      </w:r>
      <w:r>
        <w:rPr>
          <w:rFonts w:hint="eastAsia" w:ascii="宋体" w:hAnsi="宋体" w:eastAsia="宋体" w:cs="宋体"/>
          <w:i w:val="0"/>
          <w:caps w:val="0"/>
          <w:color w:val="333333"/>
          <w:spacing w:val="0"/>
          <w:sz w:val="24"/>
          <w:szCs w:val="24"/>
          <w:shd w:val="clear" w:fill="FFFFFF"/>
        </w:rPr>
        <w:t>数码组成</w:t>
      </w:r>
      <w:r>
        <w:rPr>
          <w:rFonts w:hint="eastAsia" w:ascii="宋体" w:hAnsi="宋体" w:eastAsia="宋体" w:cs="宋体"/>
          <w:i w:val="0"/>
          <w:caps w:val="0"/>
          <w:color w:val="333333"/>
          <w:spacing w:val="0"/>
          <w:sz w:val="24"/>
          <w:szCs w:val="24"/>
          <w:shd w:val="clear" w:fill="FFFFFF"/>
          <w:lang w:eastAsia="zh-CN"/>
        </w:rPr>
        <w:t>，</w:t>
      </w:r>
      <w:r>
        <w:rPr>
          <w:rFonts w:hint="eastAsia" w:ascii="宋体" w:hAnsi="宋体" w:eastAsia="宋体" w:cs="宋体"/>
          <w:i w:val="0"/>
          <w:caps w:val="0"/>
          <w:color w:val="333333"/>
          <w:spacing w:val="0"/>
          <w:sz w:val="24"/>
          <w:szCs w:val="24"/>
          <w:shd w:val="clear" w:fill="FFFFFF"/>
          <w:lang w:val="en-US" w:eastAsia="zh-CN"/>
        </w:rPr>
        <w:t>每一条指令使计算机执行特定的操作；我们学习中算法表示通常用高级语言来表示如C语言/Java等；机器语言是机器指令的集合，汇编语言可转换为机器语言过程叫汇编，而高级语言也可通过编译转换为机器语言；而高级语言中一般通过顺序结构、选择结构、循环结构三种结构组合来表示输入、输出、处理、判断语句间的关系，来表示任何算法；而常见的算法表示方法有，自然语言法、传统流程图、N-S结构流程图、伪代码表示法等形式；</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2.而顺序结构、选择结构、循环结构这三种基本的结构有只有一个入口、只有一个出口、结构内的每一部分可以被执行、结构内不存在死循环，由此一个算法应满足的五大特点：有穷性、确定性、可行性、有零个或多个输入、有一个或多个输出；</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3.算法设计中若满足结果正确、算法易读、逻辑健壮、高效率和低存储的特点，则该算法是一个好的算法。若对算法进行指标性分析，可对</w:t>
      </w:r>
      <w:r>
        <w:rPr>
          <w:rFonts w:hint="eastAsia" w:ascii="宋体" w:hAnsi="宋体" w:eastAsia="宋体" w:cs="宋体"/>
          <w:i w:val="0"/>
          <w:caps w:val="0"/>
          <w:color w:val="333333"/>
          <w:spacing w:val="0"/>
          <w:sz w:val="24"/>
          <w:szCs w:val="24"/>
          <w:shd w:val="clear" w:fill="FFFFFF"/>
          <w:lang w:val="en-US" w:eastAsia="zh-CN"/>
        </w:rPr>
        <w:t>高效率和低存储的要求进行量化分析，即计算算法的时间复杂度和空间复杂度；时间复杂度是算法从开始到运行结束所需要的时间；时间复杂度通常根据问题的规模、数据集的状态划分为渐进时间复杂度、平均时间复杂度和最坏时间复杂度；而空间复杂度是指算法从开始到结束所需要的内存空间的大小，若以固定部分和可变部分来划分：</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固定部分：此部分空间与所处理数据的大小和规模无关。通常用来保存本身所用的程序代码、常量、变量等</w:t>
      </w:r>
      <w:r>
        <w:rPr>
          <w:rFonts w:hint="eastAsia" w:ascii="宋体" w:hAnsi="宋体" w:eastAsia="宋体" w:cs="宋体"/>
          <w:i w:val="0"/>
          <w:caps w:val="0"/>
          <w:color w:val="333333"/>
          <w:spacing w:val="0"/>
          <w:sz w:val="24"/>
          <w:szCs w:val="24"/>
          <w:shd w:val="clear" w:fill="FFFFFF"/>
          <w:lang w:val="en-US" w:eastAsia="zh-CN"/>
        </w:rPr>
        <w:t>；</w:t>
      </w:r>
      <w:r>
        <w:rPr>
          <w:rFonts w:hint="eastAsia" w:ascii="宋体" w:hAnsi="宋体" w:eastAsia="宋体" w:cs="宋体"/>
          <w:i w:val="0"/>
          <w:caps w:val="0"/>
          <w:color w:val="333333"/>
          <w:spacing w:val="0"/>
          <w:sz w:val="24"/>
          <w:szCs w:val="24"/>
          <w:shd w:val="clear" w:fill="FFFFFF"/>
          <w:lang w:val="en-US" w:eastAsia="zh-CN"/>
        </w:rPr>
        <w:t xml:space="preserve">        </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可变部分：此部分空间与处理的数据的大小和规模有关，即执行算法时所需额外空间</w:t>
      </w:r>
      <w:r>
        <w:rPr>
          <w:rFonts w:hint="eastAsia" w:ascii="宋体" w:hAnsi="宋体" w:eastAsia="宋体" w:cs="宋体"/>
          <w:i w:val="0"/>
          <w:caps w:val="0"/>
          <w:color w:val="333333"/>
          <w:spacing w:val="0"/>
          <w:sz w:val="24"/>
          <w:szCs w:val="24"/>
          <w:shd w:val="clear" w:fill="FFFFFF"/>
          <w:lang w:val="en-US" w:eastAsia="zh-CN"/>
        </w:rPr>
        <w:t>；</w:t>
      </w:r>
    </w:p>
    <w:p>
      <w:pPr>
        <w:keepNext w:val="0"/>
        <w:keepLines w:val="0"/>
        <w:pageBreakBefore w:val="0"/>
        <w:kinsoku/>
        <w:wordWrap/>
        <w:overflowPunct/>
        <w:topLinePunct w:val="0"/>
        <w:autoSpaceDE/>
        <w:autoSpaceDN/>
        <w:bidi w:val="0"/>
        <w:adjustRightInd/>
        <w:snapToGrid/>
        <w:spacing w:line="288" w:lineRule="auto"/>
        <w:textAlignment w:val="auto"/>
        <w:rPr>
          <w:rFonts w:hint="default" w:ascii="宋体" w:hAnsi="宋体" w:eastAsia="宋体" w:cs="宋体"/>
          <w:i w:val="0"/>
          <w:caps w:val="0"/>
          <w:color w:val="333333"/>
          <w:spacing w:val="0"/>
          <w:sz w:val="24"/>
          <w:szCs w:val="24"/>
          <w:shd w:val="clear" w:fill="FFFFFF"/>
          <w:lang w:val="en-US" w:eastAsia="zh-CN"/>
        </w:rPr>
      </w:pPr>
      <w:r>
        <w:rPr>
          <w:rFonts w:hint="default" w:ascii="宋体" w:hAnsi="宋体" w:eastAsia="宋体" w:cs="宋体"/>
          <w:i w:val="0"/>
          <w:caps w:val="0"/>
          <w:color w:val="333333"/>
          <w:spacing w:val="0"/>
          <w:sz w:val="24"/>
          <w:szCs w:val="24"/>
          <w:shd w:val="clear" w:fill="FFFFFF"/>
          <w:lang w:val="en-US" w:eastAsia="zh-CN"/>
        </w:rPr>
        <w:br w:type="page"/>
      </w:r>
    </w:p>
    <w:p>
      <w:pPr>
        <w:keepNext w:val="0"/>
        <w:keepLines w:val="0"/>
        <w:pageBreakBefore w:val="0"/>
        <w:kinsoku/>
        <w:wordWrap/>
        <w:overflowPunct/>
        <w:topLinePunct w:val="0"/>
        <w:autoSpaceDE/>
        <w:autoSpaceDN/>
        <w:bidi w:val="0"/>
        <w:adjustRightInd/>
        <w:snapToGrid/>
        <w:spacing w:line="288" w:lineRule="auto"/>
        <w:textAlignment w:val="auto"/>
        <w:rPr>
          <w:rFonts w:hint="default"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b/>
          <w:bCs/>
          <w:i w:val="0"/>
          <w:caps w:val="0"/>
          <w:color w:val="333333"/>
          <w:spacing w:val="0"/>
          <w:sz w:val="24"/>
          <w:szCs w:val="24"/>
          <w:shd w:val="clear" w:fill="FFFFFF"/>
          <w:lang w:val="en-US" w:eastAsia="zh-CN"/>
        </w:rPr>
        <w:t>数据结构与算法部分：</w:t>
      </w:r>
    </w:p>
    <w:p>
      <w:pPr>
        <w:keepNext w:val="0"/>
        <w:keepLines w:val="0"/>
        <w:pageBreakBefore w:val="0"/>
        <w:kinsoku/>
        <w:wordWrap/>
        <w:overflowPunct/>
        <w:topLinePunct w:val="0"/>
        <w:autoSpaceDE/>
        <w:autoSpaceDN/>
        <w:bidi w:val="0"/>
        <w:adjustRightInd/>
        <w:snapToGrid/>
        <w:spacing w:line="288" w:lineRule="auto"/>
        <w:textAlignment w:val="auto"/>
        <w:rPr>
          <w:rFonts w:hint="default"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按照逻辑结构来划分，数据结构分为表、树、图结构，其实表、树是特殊的图结构；</w:t>
      </w:r>
    </w:p>
    <w:p>
      <w:pPr>
        <w:keepNext w:val="0"/>
        <w:keepLines w:val="0"/>
        <w:pageBreakBefore w:val="0"/>
        <w:kinsoku/>
        <w:wordWrap/>
        <w:overflowPunct/>
        <w:topLinePunct w:val="0"/>
        <w:autoSpaceDE/>
        <w:autoSpaceDN/>
        <w:bidi w:val="0"/>
        <w:adjustRightInd/>
        <w:snapToGrid/>
        <w:spacing w:line="288" w:lineRule="auto"/>
        <w:textAlignment w:val="auto"/>
        <w:rPr>
          <w:rFonts w:hint="default" w:ascii="宋体" w:hAnsi="宋体" w:eastAsia="宋体" w:cs="宋体"/>
          <w:i w:val="0"/>
          <w:caps w:val="0"/>
          <w:color w:val="333333"/>
          <w:spacing w:val="0"/>
          <w:sz w:val="24"/>
          <w:szCs w:val="24"/>
          <w:shd w:val="clear" w:fill="FFFFFF"/>
          <w:lang w:val="en-US" w:eastAsia="zh-CN"/>
        </w:rPr>
      </w:pPr>
      <w:r>
        <w:rPr>
          <w:rFonts w:hint="eastAsia" w:ascii="宋体" w:hAnsi="宋体" w:eastAsia="宋体" w:cs="宋体"/>
          <w:i w:val="0"/>
          <w:caps w:val="0"/>
          <w:color w:val="333333"/>
          <w:spacing w:val="0"/>
          <w:sz w:val="24"/>
          <w:szCs w:val="24"/>
          <w:shd w:val="clear" w:fill="FFFFFF"/>
          <w:lang w:val="en-US" w:eastAsia="zh-CN"/>
        </w:rPr>
        <w:t>表，</w:t>
      </w: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kinsoku/>
        <w:wordWrap/>
        <w:overflowPunct/>
        <w:topLinePunct w:val="0"/>
        <w:autoSpaceDE/>
        <w:autoSpaceDN/>
        <w:bidi w:val="0"/>
        <w:adjustRightInd/>
        <w:snapToGrid/>
        <w:spacing w:line="288" w:lineRule="auto"/>
        <w:textAlignment w:val="auto"/>
        <w:rPr>
          <w:rFonts w:hint="eastAsia" w:ascii="宋体" w:hAnsi="宋体" w:eastAsia="宋体" w:cs="宋体"/>
          <w:i w:val="0"/>
          <w:caps w:val="0"/>
          <w:color w:val="333333"/>
          <w:spacing w:val="0"/>
          <w:sz w:val="24"/>
          <w:szCs w:val="24"/>
          <w:shd w:val="clear" w:fill="FFFFFF"/>
          <w:lang w:val="en-US" w:eastAsia="zh-CN"/>
        </w:rPr>
      </w:pP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二、收获与心得</w:t>
      </w:r>
    </w:p>
    <w:p>
      <w:pPr>
        <w:keepNext w:val="0"/>
        <w:keepLines w:val="0"/>
        <w:pageBreakBefore w:val="0"/>
        <w:widowControl w:val="0"/>
        <w:kinsoku/>
        <w:wordWrap/>
        <w:overflowPunct/>
        <w:topLinePunct w:val="0"/>
        <w:autoSpaceDE/>
        <w:autoSpaceDN/>
        <w:bidi w:val="0"/>
        <w:adjustRightInd/>
        <w:snapToGrid/>
        <w:spacing w:line="288" w:lineRule="auto"/>
        <w:textAlignment w:val="auto"/>
        <w:rPr>
          <w:rFonts w:hint="eastAsia"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Arial">
    <w:panose1 w:val="020B0604020202020204"/>
    <w:charset w:val="00"/>
    <w:family w:val="auto"/>
    <w:pitch w:val="default"/>
    <w:sig w:usb0="E0002EFF" w:usb1="C000785B" w:usb2="00000009" w:usb3="00000000" w:csb0="400001FF" w:csb1="FFFF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24DD4"/>
    <w:rsid w:val="001E7332"/>
    <w:rsid w:val="009F46B4"/>
    <w:rsid w:val="00E577BF"/>
    <w:rsid w:val="00E6755C"/>
    <w:rsid w:val="01085A32"/>
    <w:rsid w:val="01346C0D"/>
    <w:rsid w:val="01AD0AF1"/>
    <w:rsid w:val="01D461E8"/>
    <w:rsid w:val="03496FD7"/>
    <w:rsid w:val="0378608E"/>
    <w:rsid w:val="03BF203F"/>
    <w:rsid w:val="03D935B7"/>
    <w:rsid w:val="040E5057"/>
    <w:rsid w:val="04915355"/>
    <w:rsid w:val="05680375"/>
    <w:rsid w:val="058E0E46"/>
    <w:rsid w:val="05A84DA5"/>
    <w:rsid w:val="05C27A60"/>
    <w:rsid w:val="06386D73"/>
    <w:rsid w:val="06A2593D"/>
    <w:rsid w:val="07590886"/>
    <w:rsid w:val="077C2EC2"/>
    <w:rsid w:val="081057EE"/>
    <w:rsid w:val="081E134A"/>
    <w:rsid w:val="09713917"/>
    <w:rsid w:val="09D70984"/>
    <w:rsid w:val="0A64002F"/>
    <w:rsid w:val="0ACE743C"/>
    <w:rsid w:val="0BAF0B19"/>
    <w:rsid w:val="0C614128"/>
    <w:rsid w:val="0CAF50C0"/>
    <w:rsid w:val="0CC308E1"/>
    <w:rsid w:val="0CF52A9A"/>
    <w:rsid w:val="0D237C73"/>
    <w:rsid w:val="0E0475D3"/>
    <w:rsid w:val="0E1F0FF5"/>
    <w:rsid w:val="0E5976F8"/>
    <w:rsid w:val="0F02647D"/>
    <w:rsid w:val="0F67747B"/>
    <w:rsid w:val="0F8A63A9"/>
    <w:rsid w:val="0FDD1929"/>
    <w:rsid w:val="1036103A"/>
    <w:rsid w:val="10482069"/>
    <w:rsid w:val="10843163"/>
    <w:rsid w:val="10E67D63"/>
    <w:rsid w:val="11853641"/>
    <w:rsid w:val="11A36239"/>
    <w:rsid w:val="11A46A1B"/>
    <w:rsid w:val="12474FE1"/>
    <w:rsid w:val="124D7F04"/>
    <w:rsid w:val="1252210B"/>
    <w:rsid w:val="12A205E0"/>
    <w:rsid w:val="13612118"/>
    <w:rsid w:val="15395566"/>
    <w:rsid w:val="155C2AF8"/>
    <w:rsid w:val="15C65ABD"/>
    <w:rsid w:val="15E72A82"/>
    <w:rsid w:val="15FA71B9"/>
    <w:rsid w:val="164402B6"/>
    <w:rsid w:val="16AB4EC0"/>
    <w:rsid w:val="17A2092D"/>
    <w:rsid w:val="17D01C84"/>
    <w:rsid w:val="18A4110E"/>
    <w:rsid w:val="19164F39"/>
    <w:rsid w:val="19DA5FDD"/>
    <w:rsid w:val="19EB4756"/>
    <w:rsid w:val="1A0B71D2"/>
    <w:rsid w:val="1A4E1148"/>
    <w:rsid w:val="1A773C7D"/>
    <w:rsid w:val="1B832C16"/>
    <w:rsid w:val="1B9175A9"/>
    <w:rsid w:val="1B986987"/>
    <w:rsid w:val="1C0D569A"/>
    <w:rsid w:val="1C37566A"/>
    <w:rsid w:val="1C4753ED"/>
    <w:rsid w:val="1C9E49AE"/>
    <w:rsid w:val="1CB07283"/>
    <w:rsid w:val="1CF27F54"/>
    <w:rsid w:val="1D7534EC"/>
    <w:rsid w:val="1DF40166"/>
    <w:rsid w:val="1E311805"/>
    <w:rsid w:val="1EE55427"/>
    <w:rsid w:val="1F721917"/>
    <w:rsid w:val="1F7A7995"/>
    <w:rsid w:val="1FE64F12"/>
    <w:rsid w:val="1FFC5B17"/>
    <w:rsid w:val="209220BC"/>
    <w:rsid w:val="20A817C5"/>
    <w:rsid w:val="212820C0"/>
    <w:rsid w:val="213C1733"/>
    <w:rsid w:val="22FC3320"/>
    <w:rsid w:val="233055DE"/>
    <w:rsid w:val="236E5242"/>
    <w:rsid w:val="238864C1"/>
    <w:rsid w:val="239C3D54"/>
    <w:rsid w:val="24400302"/>
    <w:rsid w:val="2536105B"/>
    <w:rsid w:val="2540143B"/>
    <w:rsid w:val="25735ECC"/>
    <w:rsid w:val="26327600"/>
    <w:rsid w:val="26BD323B"/>
    <w:rsid w:val="26FA5DC4"/>
    <w:rsid w:val="27362E9F"/>
    <w:rsid w:val="28E866B7"/>
    <w:rsid w:val="29294AE5"/>
    <w:rsid w:val="295678A7"/>
    <w:rsid w:val="29EC4B64"/>
    <w:rsid w:val="2ABA710D"/>
    <w:rsid w:val="2B367375"/>
    <w:rsid w:val="2B5F50EE"/>
    <w:rsid w:val="2BCA7586"/>
    <w:rsid w:val="2C197BFF"/>
    <w:rsid w:val="2C3A4B0D"/>
    <w:rsid w:val="2CB403E4"/>
    <w:rsid w:val="2D2B3F54"/>
    <w:rsid w:val="2D950B00"/>
    <w:rsid w:val="2E362506"/>
    <w:rsid w:val="2EE478C8"/>
    <w:rsid w:val="2F77155F"/>
    <w:rsid w:val="301F0360"/>
    <w:rsid w:val="308F36D4"/>
    <w:rsid w:val="30963C49"/>
    <w:rsid w:val="312010CA"/>
    <w:rsid w:val="314B03A2"/>
    <w:rsid w:val="316A56EB"/>
    <w:rsid w:val="32DF166D"/>
    <w:rsid w:val="33981814"/>
    <w:rsid w:val="33B970F1"/>
    <w:rsid w:val="34294A6C"/>
    <w:rsid w:val="34C53096"/>
    <w:rsid w:val="34D230EF"/>
    <w:rsid w:val="35023694"/>
    <w:rsid w:val="35B56848"/>
    <w:rsid w:val="35D6690F"/>
    <w:rsid w:val="36876D0B"/>
    <w:rsid w:val="36896BF6"/>
    <w:rsid w:val="36B77771"/>
    <w:rsid w:val="36C917C9"/>
    <w:rsid w:val="36CE5436"/>
    <w:rsid w:val="36D30320"/>
    <w:rsid w:val="37080E16"/>
    <w:rsid w:val="374E7F8D"/>
    <w:rsid w:val="37C46F2D"/>
    <w:rsid w:val="380338C3"/>
    <w:rsid w:val="38315DF3"/>
    <w:rsid w:val="38A02AD9"/>
    <w:rsid w:val="392960C1"/>
    <w:rsid w:val="396D13C5"/>
    <w:rsid w:val="39BC614C"/>
    <w:rsid w:val="3A23148E"/>
    <w:rsid w:val="3AF9086E"/>
    <w:rsid w:val="3B484870"/>
    <w:rsid w:val="3B526317"/>
    <w:rsid w:val="3B797773"/>
    <w:rsid w:val="3C6C08F0"/>
    <w:rsid w:val="3CC96E8A"/>
    <w:rsid w:val="3CD83223"/>
    <w:rsid w:val="3CF14928"/>
    <w:rsid w:val="3D093244"/>
    <w:rsid w:val="3D5B15B0"/>
    <w:rsid w:val="3D6B760E"/>
    <w:rsid w:val="3E121BC5"/>
    <w:rsid w:val="3ED6628D"/>
    <w:rsid w:val="3EDD577E"/>
    <w:rsid w:val="3F095254"/>
    <w:rsid w:val="3F6C5391"/>
    <w:rsid w:val="3FFFABB1"/>
    <w:rsid w:val="40122D0C"/>
    <w:rsid w:val="40EC57E0"/>
    <w:rsid w:val="414B72DD"/>
    <w:rsid w:val="41716F97"/>
    <w:rsid w:val="425D306A"/>
    <w:rsid w:val="426068E5"/>
    <w:rsid w:val="429F181D"/>
    <w:rsid w:val="42E25318"/>
    <w:rsid w:val="42F37EDA"/>
    <w:rsid w:val="44740B78"/>
    <w:rsid w:val="44B021BC"/>
    <w:rsid w:val="44B94A8E"/>
    <w:rsid w:val="451A7489"/>
    <w:rsid w:val="45C21E53"/>
    <w:rsid w:val="4692570F"/>
    <w:rsid w:val="48AE77BF"/>
    <w:rsid w:val="491B635D"/>
    <w:rsid w:val="499948E8"/>
    <w:rsid w:val="49A45A26"/>
    <w:rsid w:val="49FD093F"/>
    <w:rsid w:val="4A1A48E3"/>
    <w:rsid w:val="4A4C2380"/>
    <w:rsid w:val="4A566441"/>
    <w:rsid w:val="4A5D6BBD"/>
    <w:rsid w:val="4AC51111"/>
    <w:rsid w:val="4AFE1BA0"/>
    <w:rsid w:val="4BA22B71"/>
    <w:rsid w:val="4C764967"/>
    <w:rsid w:val="4CDD03AA"/>
    <w:rsid w:val="4D3A3190"/>
    <w:rsid w:val="4D576BEB"/>
    <w:rsid w:val="4D8754F0"/>
    <w:rsid w:val="4DE51BD7"/>
    <w:rsid w:val="4E447BC4"/>
    <w:rsid w:val="4E9302AA"/>
    <w:rsid w:val="4F555226"/>
    <w:rsid w:val="504C7004"/>
    <w:rsid w:val="514534E6"/>
    <w:rsid w:val="515A214C"/>
    <w:rsid w:val="516E797C"/>
    <w:rsid w:val="51912D0B"/>
    <w:rsid w:val="51CE6EE7"/>
    <w:rsid w:val="51E35AFC"/>
    <w:rsid w:val="5295056D"/>
    <w:rsid w:val="53227F52"/>
    <w:rsid w:val="532D0E0F"/>
    <w:rsid w:val="53D26361"/>
    <w:rsid w:val="54622183"/>
    <w:rsid w:val="54C42EF4"/>
    <w:rsid w:val="566916BB"/>
    <w:rsid w:val="56844C02"/>
    <w:rsid w:val="57491135"/>
    <w:rsid w:val="575042F7"/>
    <w:rsid w:val="579D6B3E"/>
    <w:rsid w:val="587755B6"/>
    <w:rsid w:val="5A081ABA"/>
    <w:rsid w:val="5B146F03"/>
    <w:rsid w:val="5BEB0B25"/>
    <w:rsid w:val="5C027A5F"/>
    <w:rsid w:val="5C7E6706"/>
    <w:rsid w:val="5CF46793"/>
    <w:rsid w:val="5D5A966E"/>
    <w:rsid w:val="5E0C7126"/>
    <w:rsid w:val="5EBD71A6"/>
    <w:rsid w:val="5ECF6132"/>
    <w:rsid w:val="5FDF5ECE"/>
    <w:rsid w:val="60137297"/>
    <w:rsid w:val="605450EA"/>
    <w:rsid w:val="606852E7"/>
    <w:rsid w:val="60861ACA"/>
    <w:rsid w:val="60A5247D"/>
    <w:rsid w:val="613439A3"/>
    <w:rsid w:val="614920B0"/>
    <w:rsid w:val="616A45DB"/>
    <w:rsid w:val="616F3489"/>
    <w:rsid w:val="62AB46A4"/>
    <w:rsid w:val="62C5055A"/>
    <w:rsid w:val="62F32845"/>
    <w:rsid w:val="636C46AF"/>
    <w:rsid w:val="63BC778E"/>
    <w:rsid w:val="64152E4F"/>
    <w:rsid w:val="643328C9"/>
    <w:rsid w:val="65972BC7"/>
    <w:rsid w:val="65A73638"/>
    <w:rsid w:val="6621269E"/>
    <w:rsid w:val="663B4AD0"/>
    <w:rsid w:val="66A74F99"/>
    <w:rsid w:val="675A0BB0"/>
    <w:rsid w:val="67B5513E"/>
    <w:rsid w:val="67C40D03"/>
    <w:rsid w:val="68235D7C"/>
    <w:rsid w:val="68675A99"/>
    <w:rsid w:val="68EA78E3"/>
    <w:rsid w:val="695A2601"/>
    <w:rsid w:val="69ED5C0A"/>
    <w:rsid w:val="6A881CBD"/>
    <w:rsid w:val="6AF42C21"/>
    <w:rsid w:val="6B0B3630"/>
    <w:rsid w:val="6B1157A5"/>
    <w:rsid w:val="6B280DA9"/>
    <w:rsid w:val="6B877C6F"/>
    <w:rsid w:val="6BE0435C"/>
    <w:rsid w:val="6C195DE5"/>
    <w:rsid w:val="6C3F4C6F"/>
    <w:rsid w:val="6C891B87"/>
    <w:rsid w:val="6CA72775"/>
    <w:rsid w:val="6D416003"/>
    <w:rsid w:val="6DE61252"/>
    <w:rsid w:val="6E97320C"/>
    <w:rsid w:val="6EA76F71"/>
    <w:rsid w:val="6EB81B08"/>
    <w:rsid w:val="6ED06DE2"/>
    <w:rsid w:val="6F7F1636"/>
    <w:rsid w:val="6FBB1A96"/>
    <w:rsid w:val="6FCB23CF"/>
    <w:rsid w:val="70F64D51"/>
    <w:rsid w:val="7107445E"/>
    <w:rsid w:val="711062DC"/>
    <w:rsid w:val="712443B4"/>
    <w:rsid w:val="715B2C32"/>
    <w:rsid w:val="71E71BCD"/>
    <w:rsid w:val="723E63F6"/>
    <w:rsid w:val="72ED4402"/>
    <w:rsid w:val="73393E69"/>
    <w:rsid w:val="739800E8"/>
    <w:rsid w:val="73F13252"/>
    <w:rsid w:val="74381153"/>
    <w:rsid w:val="74AE728E"/>
    <w:rsid w:val="752A7F98"/>
    <w:rsid w:val="766234D0"/>
    <w:rsid w:val="769A220E"/>
    <w:rsid w:val="76A26FA4"/>
    <w:rsid w:val="772133B1"/>
    <w:rsid w:val="77494F87"/>
    <w:rsid w:val="77683DF7"/>
    <w:rsid w:val="77EA1B49"/>
    <w:rsid w:val="78186168"/>
    <w:rsid w:val="782F3AEF"/>
    <w:rsid w:val="785D0485"/>
    <w:rsid w:val="792C6D65"/>
    <w:rsid w:val="79D4091F"/>
    <w:rsid w:val="7A956BBB"/>
    <w:rsid w:val="7A9C1B01"/>
    <w:rsid w:val="7B4B347D"/>
    <w:rsid w:val="7D12465D"/>
    <w:rsid w:val="7DA82688"/>
    <w:rsid w:val="7DFA5BAE"/>
    <w:rsid w:val="7E2B12D2"/>
    <w:rsid w:val="7E7FB56A"/>
    <w:rsid w:val="7E8B6942"/>
    <w:rsid w:val="7EBB6E49"/>
    <w:rsid w:val="7EBF7F4C"/>
    <w:rsid w:val="7F004A06"/>
    <w:rsid w:val="7F07476F"/>
    <w:rsid w:val="7FBC3621"/>
    <w:rsid w:val="9F2C9868"/>
    <w:rsid w:val="BCF3EA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eastAsia="微软雅黑" w:asciiTheme="minorAscii" w:hAnsiTheme="minorAscii"/>
      <w:b/>
      <w:kern w:val="44"/>
      <w:sz w:val="28"/>
    </w:rPr>
  </w:style>
  <w:style w:type="paragraph" w:styleId="3">
    <w:name w:val="heading 2"/>
    <w:basedOn w:val="1"/>
    <w:next w:val="1"/>
    <w:semiHidden/>
    <w:unhideWhenUsed/>
    <w:qFormat/>
    <w:uiPriority w:val="0"/>
    <w:pPr>
      <w:keepNext/>
      <w:keepLines/>
      <w:spacing w:before="260" w:beforeLines="0" w:beforeAutospacing="0" w:after="260" w:afterLines="0" w:afterAutospacing="0" w:line="413" w:lineRule="auto"/>
      <w:outlineLvl w:val="1"/>
    </w:pPr>
    <w:rPr>
      <w:rFonts w:ascii="Arial" w:hAnsi="Arial" w:eastAsia="宋体"/>
      <w:b/>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Hyperlink"/>
    <w:basedOn w:val="6"/>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83</TotalTime>
  <ScaleCrop>false</ScaleCrop>
  <LinksUpToDate>false</LinksUpToDate>
  <CharactersWithSpaces>0</CharactersWithSpaces>
  <Application>WPS Office_11.1.0.9740_F1E327BC-269C-435d-A152-05C5408002CA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2020-03-08T16:53:00Z</dcterms:created>
  <dc:creator>pkcile</dc:creator>
  <cp:lastModifiedBy>pkcile</cp:lastModifiedBy>
  <dcterms:modified xsi:type="dcterms:W3CDTF">2020-06-29T10:45:30Z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2052-11.1.0.9740</vt:lpwstr>
  </property>
</Properties>
</file>