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59F" w:rsidRDefault="000F1985">
      <w:pPr>
        <w:pStyle w:val="1"/>
        <w:rPr>
          <w:rFonts w:ascii="等线" w:eastAsia="等线" w:hAnsi="等线"/>
        </w:rPr>
      </w:pPr>
      <w:r>
        <w:rPr>
          <w:rFonts w:ascii="等线" w:eastAsia="等线" w:hAnsi="等线"/>
        </w:rPr>
        <w:t>第九讲</w:t>
      </w:r>
    </w:p>
    <w:p w:rsidR="00D9759F" w:rsidRDefault="000F1985">
      <w:pPr>
        <w:rPr>
          <w:rFonts w:ascii="等线" w:eastAsia="等线" w:hAnsi="等线"/>
        </w:rPr>
      </w:pPr>
      <w:r>
        <w:rPr>
          <w:rFonts w:ascii="等线" w:eastAsia="等线" w:hAnsi="等线"/>
          <w:szCs w:val="21"/>
        </w:rPr>
        <w:t>航空摄影及·遥感影像</w:t>
      </w:r>
    </w:p>
    <w:p w:rsidR="00D9759F" w:rsidRDefault="000F1985">
      <w:pPr>
        <w:pStyle w:val="2"/>
        <w:spacing w:line="415" w:lineRule="auto"/>
        <w:rPr>
          <w:rFonts w:ascii="等线 Light" w:eastAsia="等线 Light" w:hAnsi="等线 Light"/>
        </w:rPr>
      </w:pPr>
      <w:r>
        <w:rPr>
          <w:rFonts w:ascii="等线 Light" w:eastAsia="等线 Light" w:hAnsi="等线 Light"/>
        </w:rPr>
        <w:t>遥感与航空摄影的基本概念</w:t>
      </w:r>
    </w:p>
    <w:p w:rsidR="00D9759F" w:rsidRDefault="000F1985">
      <w:pPr>
        <w:rPr>
          <w:rFonts w:ascii="等线" w:eastAsia="等线" w:hAnsi="等线"/>
        </w:rPr>
      </w:pPr>
      <w:r>
        <w:rPr>
          <w:rFonts w:ascii="等线" w:eastAsia="等线" w:hAnsi="等线"/>
          <w:szCs w:val="21"/>
        </w:rPr>
        <w:t>遥感，通俗意义上，即遥远的感知，非接触式地获取信息。无论是你用手机对周围环境照相，还是用眼睛观察目标，都是一种遥感。相机拍照时，相机处于远距离没有接触对象，其行为是一种感知（拍摄一张图片）。眼睛观察时，也是远距离，没有接触目标，是人类五类感知之一（感知对象的外观）</w:t>
      </w:r>
    </w:p>
    <w:p w:rsidR="00D9759F" w:rsidRDefault="000F1985">
      <w:pPr>
        <w:rPr>
          <w:rFonts w:ascii="等线" w:eastAsia="等线" w:hAnsi="等线"/>
        </w:rPr>
      </w:pPr>
      <w:r>
        <w:rPr>
          <w:rFonts w:ascii="等线" w:eastAsia="等线" w:hAnsi="等线"/>
          <w:szCs w:val="21"/>
        </w:rPr>
        <w:t>在空间信息技术领域，遥感有特别的含义，感知的数据是物体发射或辐射的电磁波的能量。摄影，是空间信息技术领域产生最早，也是最重要的遥感方法。摄影，是绘画的延续·与发展，也被称为用光作画。先到意义上的摄影，最早要追溯到1826年，法国人Nepce利用自己发明的相机和胶片，拍摄了历史上的第一张可以保存的相片。摄影发展到今天，已经成为一件十分常见的事情，几乎所有的手机上都会带有相机，人人可以进行摄影。</w:t>
      </w:r>
    </w:p>
    <w:p w:rsidR="00D9759F" w:rsidRDefault="000F1985">
      <w:pPr>
        <w:rPr>
          <w:rFonts w:ascii="等线" w:eastAsia="等线" w:hAnsi="等线"/>
        </w:rPr>
      </w:pPr>
      <w:r>
        <w:rPr>
          <w:rFonts w:ascii="等线" w:eastAsia="等线" w:hAnsi="等线"/>
          <w:szCs w:val="21"/>
        </w:rPr>
        <w:t>人们对摄影的需求，推动了航空摄影的发展。在空中摄影，相片能覆盖更广的区域，也能拍摄到地面上拍不到的内容。航空摄影的巨大优势，使其在许多领域得到了应用，如地形测量、空中侦察、城市规划、科学研究等。</w:t>
      </w:r>
    </w:p>
    <w:p w:rsidR="00D9759F" w:rsidRDefault="000F1985">
      <w:pPr>
        <w:pStyle w:val="2"/>
        <w:spacing w:line="415" w:lineRule="auto"/>
        <w:rPr>
          <w:rFonts w:ascii="等线 Light" w:eastAsia="等线 Light" w:hAnsi="等线 Light"/>
        </w:rPr>
      </w:pPr>
      <w:r>
        <w:rPr>
          <w:rFonts w:ascii="等线 Light" w:eastAsia="等线 Light" w:hAnsi="等线 Light"/>
        </w:rPr>
        <w:t>航空摄影发展简史</w:t>
      </w:r>
    </w:p>
    <w:p w:rsidR="00D9759F" w:rsidRDefault="000F1985">
      <w:pPr>
        <w:rPr>
          <w:rFonts w:ascii="等线" w:eastAsia="等线" w:hAnsi="等线"/>
        </w:rPr>
      </w:pPr>
      <w:r>
        <w:rPr>
          <w:rFonts w:ascii="等线" w:eastAsia="等线" w:hAnsi="等线"/>
          <w:szCs w:val="21"/>
        </w:rPr>
        <w:t>从人类第一次进行航空摄影到现在，从航空载具的角度，航空摄影大致分成几个阶段：热气球和风筝阶段、有人飞机阶段、无人飞机阶段</w:t>
      </w:r>
    </w:p>
    <w:p w:rsidR="00D9759F" w:rsidRDefault="000F1985">
      <w:pPr>
        <w:rPr>
          <w:rFonts w:ascii="等线" w:eastAsia="等线" w:hAnsi="等线"/>
        </w:rPr>
      </w:pPr>
      <w:r>
        <w:rPr>
          <w:rFonts w:ascii="等线" w:eastAsia="等线" w:hAnsi="等线"/>
          <w:szCs w:val="21"/>
        </w:rPr>
        <w:t>热气球与风筝航空摄影时期·</w:t>
      </w:r>
    </w:p>
    <w:p w:rsidR="00D9759F" w:rsidRDefault="000F1985">
      <w:pPr>
        <w:rPr>
          <w:rFonts w:ascii="等线" w:eastAsia="等线" w:hAnsi="等线"/>
        </w:rPr>
      </w:pPr>
      <w:r>
        <w:rPr>
          <w:rFonts w:ascii="等线" w:eastAsia="等线" w:hAnsi="等线"/>
          <w:szCs w:val="21"/>
        </w:rPr>
        <w:t>1858年，法国摄影家Nadar进行了历史上第一次空中摄影。Nadar是利用一个热气球作为航空工具，坐在气球底部的篮子中拍摄了巴黎的相片，不幸的是这一张照片没有保存下来。在Nadar的启发下，1860年，James利用热气球拍摄了波士顿的照片。</w:t>
      </w:r>
    </w:p>
    <w:p w:rsidR="00D9759F" w:rsidRDefault="000F1985">
      <w:pPr>
        <w:rPr>
          <w:rFonts w:ascii="等线" w:eastAsia="等线" w:hAnsi="等线"/>
        </w:rPr>
      </w:pPr>
      <w:r>
        <w:rPr>
          <w:rFonts w:ascii="等线" w:eastAsia="等线" w:hAnsi="等线"/>
          <w:szCs w:val="21"/>
        </w:rPr>
        <w:t>但是，热气球上摄影不仅不安全，以当时的技术水平，也很难达到并稳定在目标地区上空。一次人们想到了利用风筝加上遥控进行航空摄影。1896年，美国摄影者Lawrence利用风筝，在340米高空拍摄了地震期间的旧金山湾的照片，是人类现存最早的自然灾害空中摄影照片。</w:t>
      </w:r>
    </w:p>
    <w:p w:rsidR="00D9759F" w:rsidRDefault="000F1985">
      <w:pPr>
        <w:pStyle w:val="2"/>
        <w:spacing w:line="415" w:lineRule="auto"/>
        <w:rPr>
          <w:rFonts w:ascii="等线 Light" w:eastAsia="等线 Light" w:hAnsi="等线 Light"/>
        </w:rPr>
      </w:pPr>
      <w:r>
        <w:rPr>
          <w:rFonts w:ascii="等线 Light" w:eastAsia="等线 Light" w:hAnsi="等线 Light"/>
        </w:rPr>
        <w:t>有人飞机摄影</w:t>
      </w:r>
    </w:p>
    <w:p w:rsidR="00D9759F" w:rsidRDefault="000F1985">
      <w:pPr>
        <w:rPr>
          <w:rFonts w:ascii="等线" w:eastAsia="等线" w:hAnsi="等线"/>
        </w:rPr>
      </w:pPr>
      <w:r>
        <w:rPr>
          <w:rFonts w:ascii="等线" w:eastAsia="等线" w:hAnsi="等线"/>
          <w:szCs w:val="21"/>
        </w:rPr>
        <w:t>1903年怀特兄弟发明飞机标志现代航空业的诞生。飞机相对于以前的气球与风筝，具有可控性高、稳定以及可以快速到达目的地的优点。因此，人们自然想到在飞机上进行摄影。</w:t>
      </w:r>
    </w:p>
    <w:p w:rsidR="00D9759F" w:rsidRDefault="000F1985">
      <w:pPr>
        <w:rPr>
          <w:rFonts w:ascii="等线" w:eastAsia="等线" w:hAnsi="等线"/>
        </w:rPr>
      </w:pPr>
      <w:r>
        <w:rPr>
          <w:rFonts w:ascii="等线" w:eastAsia="等线" w:hAnsi="等线"/>
          <w:szCs w:val="21"/>
        </w:rPr>
        <w:t>1908年，有一个人在法国真正进行了航空投摄影。此后，航空摄影的主要用途是航空侦察。在第一次世界大战期间，航空摄影成了交战各国刺探对方调配、战场资源分布的重要手段。在第二次世界大战期间，航空摄影继续在刺探情报方面发挥巨大作用，如英国就是通过航空摄影发现德国v-2导弹基地。</w:t>
      </w:r>
    </w:p>
    <w:p w:rsidR="00D9759F" w:rsidRDefault="000F1985">
      <w:pPr>
        <w:rPr>
          <w:rFonts w:ascii="等线" w:eastAsia="等线" w:hAnsi="等线"/>
        </w:rPr>
      </w:pPr>
      <w:r>
        <w:rPr>
          <w:rFonts w:ascii="等线" w:eastAsia="等线" w:hAnsi="等线"/>
          <w:szCs w:val="21"/>
        </w:rPr>
        <w:lastRenderedPageBreak/>
        <w:t>二战后，东西方阵营处于冷战格局，基于飞机平台利用航空摄影刺探继续大行其道。这一时期，著名的间谍飞机是u-2（发现古巴导弹基地）和后来的黑鸟（1990年退役）。</w:t>
      </w:r>
    </w:p>
    <w:p w:rsidR="00D9759F" w:rsidRDefault="000F1985">
      <w:pPr>
        <w:rPr>
          <w:rFonts w:ascii="等线" w:eastAsia="等线" w:hAnsi="等线"/>
        </w:rPr>
      </w:pPr>
      <w:r>
        <w:rPr>
          <w:rFonts w:ascii="等线" w:eastAsia="等线" w:hAnsi="等线"/>
          <w:szCs w:val="21"/>
        </w:rPr>
        <w:t>无人摄影时期</w:t>
      </w:r>
    </w:p>
    <w:p w:rsidR="00D9759F" w:rsidRDefault="000F1985">
      <w:pPr>
        <w:rPr>
          <w:rFonts w:ascii="等线" w:eastAsia="等线" w:hAnsi="等线"/>
        </w:rPr>
      </w:pPr>
      <w:r>
        <w:rPr>
          <w:rFonts w:ascii="等线" w:eastAsia="等线" w:hAnsi="等线"/>
          <w:szCs w:val="21"/>
        </w:rPr>
        <w:t>无人机（unmanned aerial vehicle-UAV）,是通过地面遥控设置进行远程或者自主飞行的飞机。无人机相对于有人飞机，具有安全、低成本、简单的优点，自诞生起，就被认为是进行航空摄影的理想平台，可实现空中完全自动化的摄影。</w:t>
      </w:r>
    </w:p>
    <w:p w:rsidR="00D9759F" w:rsidRDefault="000F1985">
      <w:pPr>
        <w:rPr>
          <w:rFonts w:ascii="等线" w:eastAsia="等线" w:hAnsi="等线"/>
        </w:rPr>
      </w:pPr>
      <w:r>
        <w:rPr>
          <w:rFonts w:ascii="等线" w:eastAsia="等线" w:hAnsi="等线"/>
          <w:szCs w:val="21"/>
        </w:rPr>
        <w:t>无人机在军事上的用途不仅限于拍照，还可以进行跟踪与武力打击。军事无人机也是各国争相发展的领域，其技术水平，如航程、高度、载弹量、通信链路、侦察载荷等也来越强，典型的无人机，美国的无人鹰无人机。</w:t>
      </w:r>
    </w:p>
    <w:p w:rsidR="00D9759F" w:rsidRDefault="000F1985">
      <w:pPr>
        <w:rPr>
          <w:rFonts w:ascii="等线" w:eastAsia="等线" w:hAnsi="等线"/>
        </w:rPr>
      </w:pPr>
      <w:r>
        <w:rPr>
          <w:rFonts w:ascii="等线" w:eastAsia="等线" w:hAnsi="等线"/>
          <w:szCs w:val="21"/>
        </w:rPr>
        <w:t>无人机在民用领域也十分受到重视，例如可以进行摄影测图、农业喷洒、物流运输等。民用无人机在体积、引擎、起落方式、空气动力学原理等方面差异巨大。</w:t>
      </w:r>
    </w:p>
    <w:p w:rsidR="00D9759F" w:rsidRDefault="000F1985">
      <w:pPr>
        <w:rPr>
          <w:rFonts w:ascii="等线" w:eastAsia="等线" w:hAnsi="等线"/>
        </w:rPr>
      </w:pPr>
      <w:r>
        <w:rPr>
          <w:rFonts w:ascii="等线" w:eastAsia="等线" w:hAnsi="等线"/>
          <w:szCs w:val="21"/>
        </w:rPr>
        <w:t>航空影响的不同类型</w:t>
      </w:r>
    </w:p>
    <w:p w:rsidR="00D9759F" w:rsidRDefault="000F1985">
      <w:pPr>
        <w:rPr>
          <w:rFonts w:ascii="等线" w:eastAsia="等线" w:hAnsi="等线"/>
        </w:rPr>
      </w:pPr>
      <w:r>
        <w:rPr>
          <w:rFonts w:ascii="等线" w:eastAsia="等线" w:hAnsi="等线"/>
          <w:szCs w:val="21"/>
        </w:rPr>
        <w:t>航空摄影的最终结果是航空影像，飞机或者载体在飞行的过程中，会搭载摄像机，而摄像机内部特征和安置的姿态决定了最终相片的特征。航空相片有不同的类型和特征，目前，常用的几种航空相片的分类包括：按照投影性质、按照相机拍摄姿态和按照像片光谱特征。</w:t>
      </w:r>
    </w:p>
    <w:p w:rsidR="00D9759F" w:rsidRDefault="000F1985">
      <w:pPr>
        <w:rPr>
          <w:rFonts w:ascii="等线" w:eastAsia="等线" w:hAnsi="等线"/>
        </w:rPr>
      </w:pPr>
      <w:r>
        <w:rPr>
          <w:rFonts w:ascii="等线" w:eastAsia="等线" w:hAnsi="等线"/>
          <w:szCs w:val="21"/>
        </w:rPr>
        <w:t>按照像机拍摄姿态分：竖直影像和倾斜影像</w:t>
      </w:r>
    </w:p>
    <w:p w:rsidR="00D9759F" w:rsidRDefault="000F1985">
      <w:pPr>
        <w:rPr>
          <w:rFonts w:ascii="等线" w:eastAsia="等线" w:hAnsi="等线"/>
        </w:rPr>
      </w:pPr>
      <w:r>
        <w:rPr>
          <w:rFonts w:ascii="等线" w:eastAsia="等线" w:hAnsi="等线"/>
          <w:szCs w:val="21"/>
        </w:rPr>
        <w:t>按照像片光谱特征分：全色影像和彩色影像</w:t>
      </w:r>
    </w:p>
    <w:p w:rsidR="00D9759F" w:rsidRDefault="000F1985">
      <w:pPr>
        <w:rPr>
          <w:rFonts w:ascii="等线" w:eastAsia="等线" w:hAnsi="等线"/>
        </w:rPr>
      </w:pPr>
      <w:r>
        <w:rPr>
          <w:rFonts w:ascii="等线" w:eastAsia="等线" w:hAnsi="等线"/>
          <w:szCs w:val="21"/>
        </w:rPr>
        <w:t>按照像片投影性质分：一般影像和正射影像（真正射影像）</w:t>
      </w:r>
    </w:p>
    <w:p w:rsidR="00D9759F" w:rsidRDefault="000F1985">
      <w:pPr>
        <w:pStyle w:val="2"/>
        <w:spacing w:line="415" w:lineRule="auto"/>
        <w:rPr>
          <w:rFonts w:ascii="等线 Light" w:eastAsia="等线 Light" w:hAnsi="等线 Light"/>
        </w:rPr>
      </w:pPr>
      <w:r>
        <w:rPr>
          <w:rFonts w:ascii="等线 Light" w:eastAsia="等线 Light" w:hAnsi="等线 Light"/>
        </w:rPr>
        <w:t>竖直影像与倾斜影像</w:t>
      </w:r>
    </w:p>
    <w:p w:rsidR="00D9759F" w:rsidRDefault="000F1985">
      <w:pPr>
        <w:rPr>
          <w:rFonts w:ascii="等线" w:eastAsia="等线" w:hAnsi="等线"/>
        </w:rPr>
      </w:pPr>
      <w:r>
        <w:rPr>
          <w:rFonts w:ascii="等线" w:eastAsia="等线" w:hAnsi="等线"/>
          <w:szCs w:val="21"/>
        </w:rPr>
        <w:t>当拍摄时，如果相机的视准轴垂直向下（可有少许偏移），则拍得的影像称为竖直影像。相对的如果相机的视准轴与铅垂线有一个大的角度偏离，则拍得的影像称为倾斜影像</w:t>
      </w:r>
    </w:p>
    <w:p w:rsidR="00D9759F" w:rsidRDefault="000F1985">
      <w:pPr>
        <w:rPr>
          <w:rFonts w:ascii="等线" w:eastAsia="等线" w:hAnsi="等线"/>
        </w:rPr>
      </w:pPr>
      <w:r>
        <w:rPr>
          <w:rFonts w:ascii="等线" w:eastAsia="等线" w:hAnsi="等线"/>
          <w:szCs w:val="21"/>
        </w:rPr>
        <w:t>竖直倾斜可以从上往下看到地形的正上面，而倾斜影像则能更多地看到侧面，两者结合起来，可以对目标进行比较全面的浏览，例如，不仅可以看到目标与四周关系，而且可以看到目标底部的细节（如出入口）。一般地图服务只提供竖直影像，而微软bing地图在美国大部分城市提供了倾斜影像服务。</w:t>
      </w:r>
    </w:p>
    <w:p w:rsidR="00D9759F" w:rsidRDefault="000F1985">
      <w:pPr>
        <w:pStyle w:val="2"/>
        <w:spacing w:line="415" w:lineRule="auto"/>
        <w:rPr>
          <w:rFonts w:ascii="等线 Light" w:eastAsia="等线 Light" w:hAnsi="等线 Light"/>
        </w:rPr>
      </w:pPr>
      <w:r>
        <w:rPr>
          <w:rFonts w:ascii="等线 Light" w:eastAsia="等线 Light" w:hAnsi="等线 Light"/>
        </w:rPr>
        <w:t>全色影像与彩色影像</w:t>
      </w:r>
    </w:p>
    <w:p w:rsidR="00D9759F" w:rsidRDefault="000F1985">
      <w:pPr>
        <w:rPr>
          <w:rFonts w:ascii="等线" w:eastAsia="等线" w:hAnsi="等线"/>
        </w:rPr>
      </w:pPr>
      <w:r>
        <w:rPr>
          <w:rFonts w:ascii="等线" w:eastAsia="等线" w:hAnsi="等线"/>
          <w:szCs w:val="21"/>
        </w:rPr>
        <w:t>全色影像仅仅整个地感知与捕获可见光，并不会单独感知其中地某一子波段。全色影像呈现灰度调色，也成黑白影像。相反，一般所称地彩色影像实质是也称真彩色影像，相机在拍摄时，会分别捕获可见光波段中的红色波段、绿色波段和蓝色波段，然后把三者组合到一起，通过RGB三色组合成最终的彩色。</w:t>
      </w:r>
    </w:p>
    <w:p w:rsidR="00D9759F" w:rsidRDefault="000F1985">
      <w:pPr>
        <w:rPr>
          <w:rFonts w:ascii="等线" w:eastAsia="等线" w:hAnsi="等线"/>
        </w:rPr>
      </w:pPr>
      <w:r>
        <w:rPr>
          <w:rFonts w:ascii="等线" w:eastAsia="等线" w:hAnsi="等线"/>
          <w:szCs w:val="21"/>
        </w:rPr>
        <w:t>如果相机不仅能感受可见光波段，还可感知非可见光波段，则可以在组成最终影像时，不用RGB波段合成，而是用其他的波段来分别代替RGB三波段，这样组合而成的影像称假彩色影像。在假彩色影像中，CIR经常使用，特别适合用于观察地表植被覆盖与健康状态。</w:t>
      </w:r>
    </w:p>
    <w:p w:rsidR="00D9759F" w:rsidRPr="007C2F9F" w:rsidRDefault="000F1985" w:rsidP="007C2F9F">
      <w:pPr>
        <w:pStyle w:val="2"/>
      </w:pPr>
      <w:r w:rsidRPr="007C2F9F">
        <w:t>航空影像中对象的识别</w:t>
      </w:r>
    </w:p>
    <w:p w:rsidR="00D9759F" w:rsidRPr="007C2F9F" w:rsidRDefault="00D9759F">
      <w:pPr>
        <w:rPr>
          <w:rFonts w:ascii="等线" w:eastAsia="等线" w:hAnsi="等线"/>
          <w:szCs w:val="21"/>
        </w:rPr>
      </w:pPr>
    </w:p>
    <w:p w:rsidR="00D9759F" w:rsidRPr="007C2F9F" w:rsidRDefault="000F1985">
      <w:pPr>
        <w:rPr>
          <w:rFonts w:ascii="等线" w:eastAsia="等线" w:hAnsi="等线"/>
          <w:szCs w:val="21"/>
        </w:rPr>
      </w:pPr>
      <w:r w:rsidRPr="007C2F9F">
        <w:rPr>
          <w:rFonts w:ascii="等线" w:eastAsia="等线" w:hAnsi="等线"/>
          <w:szCs w:val="21"/>
        </w:rPr>
        <w:t>理解一张一张从空中往下拍的影像与理解一张在地面拍摄的影像是一种不同的体验需要相</w:t>
      </w:r>
      <w:r w:rsidRPr="007C2F9F">
        <w:rPr>
          <w:rFonts w:ascii="等线" w:eastAsia="等线" w:hAnsi="等线"/>
          <w:szCs w:val="21"/>
        </w:rPr>
        <w:lastRenderedPageBreak/>
        <w:t>当多经验和技巧。</w:t>
      </w:r>
      <w:r w:rsidRPr="001F7D50">
        <w:rPr>
          <w:rFonts w:ascii="等线" w:eastAsia="等线" w:hAnsi="等线"/>
          <w:szCs w:val="21"/>
          <w:u w:val="single"/>
        </w:rPr>
        <w:t>在遥感学科里，从航空影像或其他遥感影像中通过一些独特要素识别对象的过程称为可视化影像解释。</w:t>
      </w:r>
    </w:p>
    <w:p w:rsidR="00D9759F" w:rsidRPr="007C2F9F" w:rsidRDefault="000F1985">
      <w:pPr>
        <w:rPr>
          <w:rFonts w:ascii="等线" w:eastAsia="等线" w:hAnsi="等线"/>
          <w:szCs w:val="21"/>
        </w:rPr>
      </w:pPr>
      <w:r w:rsidRPr="007C2F9F">
        <w:rPr>
          <w:rFonts w:ascii="等线" w:eastAsia="等线" w:hAnsi="等线"/>
          <w:szCs w:val="21"/>
        </w:rPr>
        <w:t>可视化影像解释在遥感领域是一件十分普遍和基础性的工作，例如军事情报分析人员经常需要从遥感影像中分析敌方的飞机数目与类型、机场位置等；一个生态学家往往需要从遥感影像中发现新的植物物种和特征一些线索经常用来来对目标对象进行识别。</w:t>
      </w:r>
    </w:p>
    <w:p w:rsidR="00D9759F" w:rsidRPr="007C2F9F" w:rsidRDefault="007C2F9F">
      <w:pPr>
        <w:rPr>
          <w:rFonts w:ascii="等线" w:eastAsia="等线" w:hAnsi="等线"/>
          <w:szCs w:val="21"/>
        </w:rPr>
      </w:pPr>
      <w:r>
        <w:rPr>
          <w:rFonts w:ascii="等线" w:eastAsia="等线" w:hAnsi="等线" w:hint="eastAsia"/>
          <w:szCs w:val="21"/>
        </w:rPr>
        <w:t>1</w:t>
      </w:r>
      <w:r w:rsidR="000F1985" w:rsidRPr="007C2F9F">
        <w:rPr>
          <w:rFonts w:ascii="等线" w:eastAsia="等线" w:hAnsi="等线"/>
          <w:szCs w:val="21"/>
        </w:rPr>
        <w:t>大小，现实世界中的物体往往有相对固定的大小关系，因此，可以在影像中，利用大小，来识别</w:t>
      </w:r>
    </w:p>
    <w:p w:rsidR="00D9759F" w:rsidRPr="007C2F9F" w:rsidRDefault="007C2F9F">
      <w:pPr>
        <w:rPr>
          <w:rFonts w:ascii="等线" w:eastAsia="等线" w:hAnsi="等线"/>
          <w:szCs w:val="21"/>
        </w:rPr>
      </w:pPr>
      <w:r>
        <w:rPr>
          <w:rFonts w:ascii="等线" w:eastAsia="等线" w:hAnsi="等线" w:hint="eastAsia"/>
          <w:szCs w:val="21"/>
        </w:rPr>
        <w:t>2</w:t>
      </w:r>
      <w:r w:rsidR="000F1985" w:rsidRPr="007C2F9F">
        <w:rPr>
          <w:rFonts w:ascii="等线" w:eastAsia="等线" w:hAnsi="等线"/>
          <w:szCs w:val="21"/>
        </w:rPr>
        <w:t>物体。例如，汽车与周围建筑物的大小比较，可以判断是大型超市，还是一般居民房屋。</w:t>
      </w:r>
    </w:p>
    <w:p w:rsidR="00D9759F" w:rsidRPr="007C2F9F" w:rsidRDefault="007C2F9F">
      <w:pPr>
        <w:rPr>
          <w:rFonts w:ascii="等线" w:eastAsia="等线" w:hAnsi="等线"/>
          <w:szCs w:val="21"/>
        </w:rPr>
      </w:pPr>
      <w:r>
        <w:rPr>
          <w:rFonts w:ascii="等线" w:eastAsia="等线" w:hAnsi="等线" w:hint="eastAsia"/>
          <w:szCs w:val="21"/>
        </w:rPr>
        <w:t>3</w:t>
      </w:r>
      <w:r w:rsidR="000F1985" w:rsidRPr="007C2F9F">
        <w:rPr>
          <w:rFonts w:ascii="等线" w:eastAsia="等线" w:hAnsi="等线"/>
          <w:szCs w:val="21"/>
        </w:rPr>
        <w:t>模式，指对象在影像中的排列规则。例如，大量飞机排列是否规律，可以判断是飞机博物馆，还是军事基地。</w:t>
      </w:r>
    </w:p>
    <w:p w:rsidR="00D9759F" w:rsidRPr="007C2F9F" w:rsidRDefault="007C2F9F">
      <w:pPr>
        <w:rPr>
          <w:rFonts w:ascii="等线" w:eastAsia="等线" w:hAnsi="等线"/>
          <w:szCs w:val="21"/>
        </w:rPr>
      </w:pPr>
      <w:r>
        <w:rPr>
          <w:rFonts w:ascii="等线" w:eastAsia="等线" w:hAnsi="等线" w:hint="eastAsia"/>
          <w:szCs w:val="21"/>
        </w:rPr>
        <w:t>4</w:t>
      </w:r>
      <w:r w:rsidR="000F1985" w:rsidRPr="007C2F9F">
        <w:rPr>
          <w:rFonts w:ascii="等线" w:eastAsia="等线" w:hAnsi="等线"/>
          <w:szCs w:val="21"/>
        </w:rPr>
        <w:t>位置与关联，指目标在影像中所处的方位和它与周围对象的相互位置与数量关系。例如，可以通过一个球场与周围的出入口、座椅等的位置与关系，可以判别到底是学校球场，还是正式的商业比赛场地。</w:t>
      </w:r>
    </w:p>
    <w:p w:rsidR="00D9759F" w:rsidRPr="007C2F9F" w:rsidRDefault="007C2F9F">
      <w:pPr>
        <w:rPr>
          <w:rFonts w:ascii="等线" w:eastAsia="等线" w:hAnsi="等线"/>
          <w:szCs w:val="21"/>
        </w:rPr>
      </w:pPr>
      <w:r>
        <w:rPr>
          <w:rFonts w:ascii="等线" w:eastAsia="等线" w:hAnsi="等线" w:hint="eastAsia"/>
          <w:szCs w:val="21"/>
        </w:rPr>
        <w:t>5</w:t>
      </w:r>
      <w:r w:rsidR="000F1985" w:rsidRPr="007C2F9F">
        <w:rPr>
          <w:rFonts w:ascii="等线" w:eastAsia="等线" w:hAnsi="等线"/>
          <w:szCs w:val="21"/>
        </w:rPr>
        <w:t>形状，指对象在影像中呈现的几何外观，如三角形为、曲形、圆形等。例如，棒球场一般呈现菱形外观，而大型体育场，则一般带有类椭圆的跑道和中间呈矩形的足球场。</w:t>
      </w:r>
    </w:p>
    <w:p w:rsidR="00D9759F" w:rsidRPr="007C2F9F" w:rsidRDefault="007C2F9F">
      <w:pPr>
        <w:rPr>
          <w:rFonts w:ascii="等线" w:eastAsia="等线" w:hAnsi="等线"/>
          <w:szCs w:val="21"/>
        </w:rPr>
      </w:pPr>
      <w:r>
        <w:rPr>
          <w:rFonts w:ascii="等线" w:eastAsia="等线" w:hAnsi="等线" w:hint="eastAsia"/>
          <w:szCs w:val="21"/>
        </w:rPr>
        <w:t>6</w:t>
      </w:r>
      <w:r w:rsidR="000F1985" w:rsidRPr="007C2F9F">
        <w:rPr>
          <w:rFonts w:ascii="等线" w:eastAsia="等线" w:hAnsi="等线"/>
          <w:szCs w:val="21"/>
        </w:rPr>
        <w:t>纹理与色调，纹理，指物体上呈现的线性纹路，而色调，指物体的灰度层次或颜色的强度纹理粗糙和光滑之分，例如，影像上树林和草地虽然有相同的色调，但树林的纹理明显要比草地粗糙很多。色调就是进行识别的有力因素，例如，其可以用来判别是一条木制道路还是小溪。</w:t>
      </w:r>
    </w:p>
    <w:p w:rsidR="00807478" w:rsidRDefault="007C2F9F">
      <w:pPr>
        <w:rPr>
          <w:rFonts w:ascii="等线" w:eastAsia="等线" w:hAnsi="等线"/>
          <w:szCs w:val="21"/>
        </w:rPr>
      </w:pPr>
      <w:r>
        <w:rPr>
          <w:rFonts w:ascii="等线" w:eastAsia="等线" w:hAnsi="等线" w:hint="eastAsia"/>
          <w:szCs w:val="21"/>
        </w:rPr>
        <w:t>7</w:t>
      </w:r>
      <w:r w:rsidR="000F1985" w:rsidRPr="007C2F9F">
        <w:rPr>
          <w:rFonts w:ascii="等线" w:eastAsia="等线" w:hAnsi="等线"/>
          <w:szCs w:val="21"/>
        </w:rPr>
        <w:t>阴影，阴影来判断物体的高度与深度，在物体从上往下正视不能识别其形状时，也可以通过阴影来判断物体的形状。</w:t>
      </w:r>
    </w:p>
    <w:p w:rsidR="00807478" w:rsidRDefault="004C7B3C">
      <w:pPr>
        <w:rPr>
          <w:rFonts w:ascii="等线" w:eastAsia="等线" w:hAnsi="等线"/>
          <w:szCs w:val="21"/>
        </w:rPr>
      </w:pPr>
      <w:r>
        <w:rPr>
          <w:rFonts w:ascii="等线" w:eastAsia="等线" w:hAnsi="等线"/>
          <w:noProof/>
          <w:szCs w:val="21"/>
        </w:rPr>
        <w:drawing>
          <wp:inline distT="0" distB="0" distL="0" distR="0">
            <wp:extent cx="4822782" cy="2547841"/>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D86DF7.tmp"/>
                    <pic:cNvPicPr/>
                  </pic:nvPicPr>
                  <pic:blipFill>
                    <a:blip r:embed="rId7">
                      <a:extLst>
                        <a:ext uri="{28A0092B-C50C-407E-A947-70E740481C1C}">
                          <a14:useLocalDpi xmlns:a14="http://schemas.microsoft.com/office/drawing/2010/main" val="0"/>
                        </a:ext>
                      </a:extLst>
                    </a:blip>
                    <a:stretch>
                      <a:fillRect/>
                    </a:stretch>
                  </pic:blipFill>
                  <pic:spPr>
                    <a:xfrm>
                      <a:off x="0" y="0"/>
                      <a:ext cx="4838203" cy="2555988"/>
                    </a:xfrm>
                    <a:prstGeom prst="rect">
                      <a:avLst/>
                    </a:prstGeom>
                  </pic:spPr>
                </pic:pic>
              </a:graphicData>
            </a:graphic>
          </wp:inline>
        </w:drawing>
      </w:r>
    </w:p>
    <w:p w:rsidR="00B31277" w:rsidRDefault="000F1985">
      <w:pPr>
        <w:rPr>
          <w:rFonts w:ascii="等线" w:eastAsia="等线" w:hAnsi="等线"/>
          <w:szCs w:val="21"/>
        </w:rPr>
      </w:pPr>
      <w:r>
        <w:rPr>
          <w:rFonts w:ascii="等线" w:eastAsia="等线" w:hAnsi="等线" w:hint="eastAsia"/>
          <w:szCs w:val="21"/>
        </w:rPr>
        <w:t>（</w:t>
      </w:r>
      <w:r w:rsidR="00B31277">
        <w:rPr>
          <w:rFonts w:ascii="等线" w:eastAsia="等线" w:hAnsi="等线" w:hint="eastAsia"/>
          <w:szCs w:val="21"/>
        </w:rPr>
        <w:t>综合上述</w:t>
      </w:r>
      <w:r>
        <w:rPr>
          <w:rFonts w:ascii="等线" w:eastAsia="等线" w:hAnsi="等线" w:hint="eastAsia"/>
          <w:szCs w:val="21"/>
        </w:rPr>
        <w:t>对各种证据和线索的综合判断，可知，这应该是埃及金字塔。）</w:t>
      </w:r>
    </w:p>
    <w:p w:rsidR="00807478" w:rsidRDefault="00F25FEA" w:rsidP="0093595D">
      <w:pPr>
        <w:pStyle w:val="2"/>
      </w:pPr>
      <w:r>
        <w:rPr>
          <w:rFonts w:hint="eastAsia"/>
        </w:rPr>
        <w:t>在航空影像中进行简单的测量</w:t>
      </w:r>
    </w:p>
    <w:p w:rsidR="00F25FEA" w:rsidRDefault="00F25FEA">
      <w:pPr>
        <w:rPr>
          <w:rFonts w:ascii="等线" w:eastAsia="等线" w:hAnsi="等线"/>
          <w:szCs w:val="21"/>
        </w:rPr>
      </w:pPr>
      <w:r>
        <w:rPr>
          <w:rFonts w:ascii="等线" w:eastAsia="等线" w:hAnsi="等线" w:hint="eastAsia"/>
          <w:szCs w:val="21"/>
        </w:rPr>
        <w:t>一旦</w:t>
      </w:r>
      <w:r w:rsidR="00C62390">
        <w:rPr>
          <w:rFonts w:ascii="等线" w:eastAsia="等线" w:hAnsi="等线" w:hint="eastAsia"/>
          <w:szCs w:val="21"/>
        </w:rPr>
        <w:t>影像中的对象被识别后，便可以对对象进行各种测量。摄影测量是从各种遥感影像（无论是空中，还是地面）中获取测量值的过程。可以通过摄影测量中得到大量的测量量，如距离</w:t>
      </w:r>
      <w:r w:rsidR="007D287A">
        <w:rPr>
          <w:rFonts w:ascii="等线" w:eastAsia="等线" w:hAnsi="等线" w:hint="eastAsia"/>
          <w:szCs w:val="21"/>
        </w:rPr>
        <w:t>、面积、坐标方向等，本节将只讨论两个简单的测量：影响尺度</w:t>
      </w:r>
      <w:r w:rsidR="0093595D">
        <w:rPr>
          <w:rFonts w:ascii="等线" w:eastAsia="等线" w:hAnsi="等线" w:hint="eastAsia"/>
          <w:szCs w:val="21"/>
        </w:rPr>
        <w:t>（比例尺）和对象高度。</w:t>
      </w:r>
    </w:p>
    <w:p w:rsidR="0093595D" w:rsidRDefault="0093595D">
      <w:pPr>
        <w:rPr>
          <w:rFonts w:ascii="等线" w:eastAsia="等线" w:hAnsi="等线"/>
          <w:szCs w:val="21"/>
        </w:rPr>
      </w:pPr>
    </w:p>
    <w:p w:rsidR="00807478" w:rsidRDefault="0093595D" w:rsidP="009350D5">
      <w:pPr>
        <w:pStyle w:val="2"/>
      </w:pPr>
      <w:r>
        <w:rPr>
          <w:rFonts w:hint="eastAsia"/>
        </w:rPr>
        <w:lastRenderedPageBreak/>
        <w:t>影像比例尺的测量</w:t>
      </w:r>
    </w:p>
    <w:p w:rsidR="00BE0920" w:rsidRDefault="0093595D">
      <w:pPr>
        <w:rPr>
          <w:rFonts w:ascii="等线" w:eastAsia="等线" w:hAnsi="等线"/>
          <w:szCs w:val="21"/>
        </w:rPr>
      </w:pPr>
      <w:r>
        <w:rPr>
          <w:rFonts w:ascii="等线" w:eastAsia="等线" w:hAnsi="等线" w:hint="eastAsia"/>
          <w:szCs w:val="21"/>
        </w:rPr>
        <w:t>影响比例尺</w:t>
      </w:r>
      <w:r w:rsidR="007707A4">
        <w:rPr>
          <w:rFonts w:ascii="等线" w:eastAsia="等线" w:hAnsi="等线" w:hint="eastAsia"/>
          <w:szCs w:val="21"/>
        </w:rPr>
        <w:t>是影响上的一段距离与实地地平面</w:t>
      </w:r>
      <w:r w:rsidR="00FE0D3C">
        <w:rPr>
          <w:rFonts w:ascii="等线" w:eastAsia="等线" w:hAnsi="等线" w:hint="eastAsia"/>
          <w:szCs w:val="21"/>
        </w:rPr>
        <w:t>相应距离的比值。影响比例尺是摄影测量</w:t>
      </w:r>
      <w:r w:rsidR="003B5F44">
        <w:rPr>
          <w:rFonts w:ascii="等线" w:eastAsia="等线" w:hAnsi="等线" w:hint="eastAsia"/>
          <w:szCs w:val="21"/>
        </w:rPr>
        <w:t>中各种测量的基础。如果在拍摄影像时</w:t>
      </w:r>
      <w:r w:rsidR="000425BF">
        <w:rPr>
          <w:rFonts w:ascii="等线" w:eastAsia="等线" w:hAnsi="等线" w:hint="eastAsia"/>
          <w:szCs w:val="21"/>
        </w:rPr>
        <w:t>相机倾斜，或者地面有高低起伏，则影像上不会存在统一的比例尺，经过正射影像纠正后，影像将会</w:t>
      </w:r>
      <w:r w:rsidR="006E0189">
        <w:rPr>
          <w:rFonts w:ascii="等线" w:eastAsia="等线" w:hAnsi="等线" w:hint="eastAsia"/>
          <w:szCs w:val="21"/>
        </w:rPr>
        <w:t>具有一个一致的比例尺（正射影像）。</w:t>
      </w:r>
    </w:p>
    <w:p w:rsidR="006E0189" w:rsidRPr="002A714B" w:rsidRDefault="006E0189" w:rsidP="002A714B">
      <w:pPr>
        <w:pStyle w:val="a8"/>
        <w:numPr>
          <w:ilvl w:val="0"/>
          <w:numId w:val="32"/>
        </w:numPr>
        <w:ind w:firstLineChars="0"/>
        <w:rPr>
          <w:rFonts w:ascii="等线" w:eastAsia="等线" w:hAnsi="等线"/>
          <w:szCs w:val="21"/>
        </w:rPr>
      </w:pPr>
      <w:r w:rsidRPr="002A714B">
        <w:rPr>
          <w:rFonts w:ascii="等线" w:eastAsia="等线" w:hAnsi="等线"/>
          <w:szCs w:val="21"/>
        </w:rPr>
        <w:t>RF</w:t>
      </w:r>
      <w:r w:rsidR="009030B7" w:rsidRPr="002A714B">
        <w:rPr>
          <w:rFonts w:ascii="等线" w:eastAsia="等线" w:hAnsi="等线"/>
          <w:szCs w:val="21"/>
        </w:rPr>
        <w:t>=</w:t>
      </w:r>
      <w:r w:rsidR="009030B7" w:rsidRPr="002A714B">
        <w:rPr>
          <w:rFonts w:ascii="等线" w:eastAsia="等线" w:hAnsi="等线" w:hint="eastAsia"/>
          <w:szCs w:val="21"/>
        </w:rPr>
        <w:t>（</w:t>
      </w:r>
      <w:r w:rsidR="002939F7" w:rsidRPr="002A714B">
        <w:rPr>
          <w:rFonts w:ascii="等线" w:eastAsia="等线" w:hAnsi="等线" w:hint="eastAsia"/>
          <w:szCs w:val="21"/>
        </w:rPr>
        <w:t>f</w:t>
      </w:r>
      <w:r w:rsidR="009030B7" w:rsidRPr="002A714B">
        <w:rPr>
          <w:rFonts w:ascii="等线" w:eastAsia="等线" w:hAnsi="等线" w:hint="eastAsia"/>
          <w:szCs w:val="21"/>
        </w:rPr>
        <w:t>/</w:t>
      </w:r>
      <w:r w:rsidR="009030B7" w:rsidRPr="002A714B">
        <w:rPr>
          <w:rFonts w:ascii="等线" w:eastAsia="等线" w:hAnsi="等线"/>
          <w:szCs w:val="21"/>
        </w:rPr>
        <w:t>H</w:t>
      </w:r>
      <w:r w:rsidR="009030B7" w:rsidRPr="002A714B">
        <w:rPr>
          <w:rFonts w:ascii="等线" w:eastAsia="等线" w:hAnsi="等线" w:hint="eastAsia"/>
          <w:szCs w:val="21"/>
        </w:rPr>
        <w:t>）</w:t>
      </w:r>
      <w:r w:rsidR="002A714B" w:rsidRPr="002A714B">
        <w:rPr>
          <w:rFonts w:ascii="等线" w:eastAsia="等线" w:hAnsi="等线" w:hint="eastAsia"/>
          <w:szCs w:val="21"/>
        </w:rPr>
        <w:t>，相机的焦距比相机中心到地面的高度</w:t>
      </w:r>
    </w:p>
    <w:p w:rsidR="002939F7" w:rsidRDefault="002939F7">
      <w:pPr>
        <w:rPr>
          <w:rFonts w:ascii="等线" w:eastAsia="等线" w:hAnsi="等线"/>
          <w:szCs w:val="21"/>
        </w:rPr>
      </w:pPr>
      <w:r>
        <w:rPr>
          <w:rFonts w:ascii="等线" w:eastAsia="等线" w:hAnsi="等线" w:hint="eastAsia"/>
          <w:szCs w:val="21"/>
        </w:rPr>
        <w:t>一般而言，相机的焦距是可以事先知道的，但飞行高度往往不能直接获取，因此，想通过</w:t>
      </w:r>
      <w:r w:rsidR="008B17FD">
        <w:rPr>
          <w:rFonts w:ascii="等线" w:eastAsia="等线" w:hAnsi="等线" w:hint="eastAsia"/>
          <w:szCs w:val="21"/>
        </w:rPr>
        <w:t>上述公式求出影像比例</w:t>
      </w:r>
      <w:r w:rsidR="000D6A86">
        <w:rPr>
          <w:rFonts w:ascii="等线" w:eastAsia="等线" w:hAnsi="等线" w:hint="eastAsia"/>
          <w:szCs w:val="21"/>
        </w:rPr>
        <w:t>往往很困难。</w:t>
      </w:r>
    </w:p>
    <w:p w:rsidR="000D6A86" w:rsidRDefault="000D6A86" w:rsidP="002A714B">
      <w:pPr>
        <w:pStyle w:val="a8"/>
        <w:numPr>
          <w:ilvl w:val="0"/>
          <w:numId w:val="32"/>
        </w:numPr>
        <w:ind w:firstLineChars="0"/>
        <w:rPr>
          <w:rFonts w:ascii="等线" w:eastAsia="等线" w:hAnsi="等线"/>
          <w:szCs w:val="21"/>
        </w:rPr>
      </w:pPr>
      <w:r w:rsidRPr="002A714B">
        <w:rPr>
          <w:rFonts w:ascii="等线" w:eastAsia="等线" w:hAnsi="等线" w:hint="eastAsia"/>
          <w:szCs w:val="21"/>
        </w:rPr>
        <w:t>第二种求取方法</w:t>
      </w:r>
      <w:r w:rsidRPr="002A714B">
        <w:rPr>
          <w:rFonts w:ascii="等线" w:eastAsia="等线" w:hAnsi="等线"/>
          <w:szCs w:val="21"/>
        </w:rPr>
        <w:t>RF=PD/GD,PD:</w:t>
      </w:r>
      <w:r w:rsidR="009350D5" w:rsidRPr="002A714B">
        <w:rPr>
          <w:rFonts w:ascii="等线" w:eastAsia="等线" w:hAnsi="等线" w:hint="eastAsia"/>
          <w:szCs w:val="21"/>
        </w:rPr>
        <w:t>影像上的距离，G</w:t>
      </w:r>
      <w:r w:rsidR="009350D5" w:rsidRPr="002A714B">
        <w:rPr>
          <w:rFonts w:ascii="等线" w:eastAsia="等线" w:hAnsi="等线"/>
          <w:szCs w:val="21"/>
        </w:rPr>
        <w:t>D:</w:t>
      </w:r>
      <w:r w:rsidR="009350D5" w:rsidRPr="002A714B">
        <w:rPr>
          <w:rFonts w:ascii="等线" w:eastAsia="等线" w:hAnsi="等线" w:hint="eastAsia"/>
          <w:szCs w:val="21"/>
        </w:rPr>
        <w:t>地面上的距离。</w:t>
      </w:r>
    </w:p>
    <w:p w:rsidR="008E05A5" w:rsidRDefault="000F1C8A" w:rsidP="00C8396A">
      <w:pPr>
        <w:pStyle w:val="2"/>
      </w:pPr>
      <w:r>
        <w:rPr>
          <w:rFonts w:hint="eastAsia"/>
        </w:rPr>
        <w:t>对象的角度</w:t>
      </w:r>
    </w:p>
    <w:p w:rsidR="000F1C8A" w:rsidRDefault="000F1C8A" w:rsidP="008E05A5">
      <w:pPr>
        <w:rPr>
          <w:rFonts w:ascii="等线" w:eastAsia="等线" w:hAnsi="等线"/>
          <w:szCs w:val="21"/>
        </w:rPr>
      </w:pPr>
      <w:r>
        <w:rPr>
          <w:rFonts w:ascii="等线" w:eastAsia="等线" w:hAnsi="等线" w:hint="eastAsia"/>
          <w:szCs w:val="21"/>
        </w:rPr>
        <w:t>求出影像中对象的高度的方法有许多种，本节只考虑</w:t>
      </w:r>
      <w:r w:rsidR="007C1A1A">
        <w:rPr>
          <w:rFonts w:ascii="等线" w:eastAsia="等线" w:hAnsi="等线" w:hint="eastAsia"/>
          <w:szCs w:val="21"/>
        </w:rPr>
        <w:t>根据</w:t>
      </w:r>
      <w:r>
        <w:rPr>
          <w:rFonts w:ascii="等线" w:eastAsia="等线" w:hAnsi="等线" w:hint="eastAsia"/>
          <w:szCs w:val="21"/>
        </w:rPr>
        <w:t>阴影</w:t>
      </w:r>
      <w:r w:rsidR="007C1A1A">
        <w:rPr>
          <w:rFonts w:ascii="等线" w:eastAsia="等线" w:hAnsi="等线" w:hint="eastAsia"/>
          <w:szCs w:val="21"/>
        </w:rPr>
        <w:t>来求出对象高度的方法。利用阴影</w:t>
      </w:r>
      <w:r w:rsidR="00970A64">
        <w:rPr>
          <w:rFonts w:ascii="等线" w:eastAsia="等线" w:hAnsi="等线" w:hint="eastAsia"/>
          <w:szCs w:val="21"/>
        </w:rPr>
        <w:t>求地物高度，初看，肯定和拍摄地点、拍摄时间和日期有关</w:t>
      </w:r>
      <w:r w:rsidR="00140091">
        <w:rPr>
          <w:rFonts w:ascii="等线" w:eastAsia="等线" w:hAnsi="等线" w:hint="eastAsia"/>
          <w:szCs w:val="21"/>
        </w:rPr>
        <w:t>，所有这些变量都将影响到太阳的位置和阴影的形状。</w:t>
      </w:r>
    </w:p>
    <w:p w:rsidR="00140091" w:rsidRDefault="0063514B" w:rsidP="008E05A5">
      <w:pPr>
        <w:rPr>
          <w:rFonts w:ascii="等线" w:eastAsia="等线" w:hAnsi="等线"/>
          <w:szCs w:val="21"/>
        </w:rPr>
      </w:pPr>
      <w:r>
        <w:rPr>
          <w:rFonts w:ascii="等线" w:eastAsia="等线" w:hAnsi="等线" w:hint="eastAsia"/>
          <w:szCs w:val="21"/>
        </w:rPr>
        <w:t>的确如此，但可以采用另外一种简单的</w:t>
      </w:r>
      <w:r w:rsidR="0011631F">
        <w:rPr>
          <w:rFonts w:ascii="等线" w:eastAsia="等线" w:hAnsi="等线" w:hint="eastAsia"/>
          <w:szCs w:val="21"/>
        </w:rPr>
        <w:t>途径，可以避免直接求得上述的变量，</w:t>
      </w:r>
      <w:r w:rsidR="00753DED">
        <w:rPr>
          <w:rFonts w:ascii="等线" w:eastAsia="等线" w:hAnsi="等线" w:hint="eastAsia"/>
          <w:szCs w:val="21"/>
        </w:rPr>
        <w:t>这需要依赖三个信息：</w:t>
      </w:r>
    </w:p>
    <w:p w:rsidR="00753DED" w:rsidRDefault="00753DED" w:rsidP="008E05A5">
      <w:pPr>
        <w:rPr>
          <w:rFonts w:ascii="等线" w:eastAsia="等线" w:hAnsi="等线"/>
          <w:szCs w:val="21"/>
        </w:rPr>
      </w:pPr>
      <w:r>
        <w:rPr>
          <w:rFonts w:ascii="等线" w:eastAsia="等线" w:hAnsi="等线" w:hint="eastAsia"/>
          <w:szCs w:val="21"/>
        </w:rPr>
        <w:t>1影响的尺度</w:t>
      </w:r>
    </w:p>
    <w:p w:rsidR="00321F35" w:rsidRDefault="00321F35" w:rsidP="008E05A5">
      <w:pPr>
        <w:rPr>
          <w:rFonts w:ascii="等线" w:eastAsia="等线" w:hAnsi="等线"/>
          <w:szCs w:val="21"/>
        </w:rPr>
      </w:pPr>
      <w:r>
        <w:rPr>
          <w:rFonts w:ascii="等线" w:eastAsia="等线" w:hAnsi="等线" w:hint="eastAsia"/>
          <w:szCs w:val="21"/>
        </w:rPr>
        <w:t>2能整个地看到需要测量高度的物体在地面上</w:t>
      </w:r>
      <w:r w:rsidR="00A1272E">
        <w:rPr>
          <w:rFonts w:ascii="等线" w:eastAsia="等线" w:hAnsi="等线" w:hint="eastAsia"/>
          <w:szCs w:val="21"/>
        </w:rPr>
        <w:t>的阴影</w:t>
      </w:r>
    </w:p>
    <w:p w:rsidR="00A1272E" w:rsidRDefault="00A1272E" w:rsidP="008E05A5">
      <w:pPr>
        <w:rPr>
          <w:rFonts w:ascii="等线" w:eastAsia="等线" w:hAnsi="等线"/>
          <w:szCs w:val="21"/>
        </w:rPr>
      </w:pPr>
      <w:r>
        <w:rPr>
          <w:rFonts w:ascii="等线" w:eastAsia="等线" w:hAnsi="等线" w:hint="eastAsia"/>
          <w:szCs w:val="21"/>
        </w:rPr>
        <w:t>3已经知道一个参照物体的高度，其阴影可以在影像上测出。</w:t>
      </w:r>
    </w:p>
    <w:p w:rsidR="00A1272E" w:rsidRDefault="00A1272E" w:rsidP="008E05A5">
      <w:pPr>
        <w:rPr>
          <w:rFonts w:ascii="等线" w:eastAsia="等线" w:hAnsi="等线"/>
          <w:szCs w:val="21"/>
        </w:rPr>
      </w:pPr>
      <w:r>
        <w:rPr>
          <w:rFonts w:ascii="等线" w:eastAsia="等线" w:hAnsi="等线" w:hint="eastAsia"/>
          <w:szCs w:val="21"/>
        </w:rPr>
        <w:t>上述第二个第三个</w:t>
      </w:r>
      <w:r w:rsidR="00F20465">
        <w:rPr>
          <w:rFonts w:ascii="等线" w:eastAsia="等线" w:hAnsi="等线" w:hint="eastAsia"/>
          <w:szCs w:val="21"/>
        </w:rPr>
        <w:t>条件本质是求出太阳的高度角一旦知道太阳高度角，就可以根据阴影算出</w:t>
      </w:r>
      <w:r w:rsidR="00C8396A">
        <w:rPr>
          <w:rFonts w:ascii="等线" w:eastAsia="等线" w:hAnsi="等线" w:hint="eastAsia"/>
          <w:szCs w:val="21"/>
        </w:rPr>
        <w:t>目标对象的高度。</w:t>
      </w:r>
    </w:p>
    <w:p w:rsidR="00C8396A" w:rsidRDefault="001E5FB2" w:rsidP="001E5FB2">
      <w:pPr>
        <w:pStyle w:val="1"/>
      </w:pPr>
      <w:r>
        <w:rPr>
          <w:rFonts w:hint="eastAsia"/>
        </w:rPr>
        <w:t>第十讲</w:t>
      </w:r>
    </w:p>
    <w:p w:rsidR="001E5FB2" w:rsidRPr="00CE2D4B" w:rsidRDefault="001E5FB2" w:rsidP="008E05A5">
      <w:pPr>
        <w:rPr>
          <w:rFonts w:ascii="等线" w:eastAsia="等线" w:hAnsi="等线"/>
          <w:szCs w:val="21"/>
          <w:u w:val="single"/>
        </w:rPr>
      </w:pPr>
      <w:r w:rsidRPr="00CE2D4B">
        <w:rPr>
          <w:rFonts w:ascii="等线" w:eastAsia="等线" w:hAnsi="等线" w:hint="eastAsia"/>
          <w:szCs w:val="21"/>
          <w:u w:val="single"/>
        </w:rPr>
        <w:t>遥感的基本原理</w:t>
      </w:r>
    </w:p>
    <w:p w:rsidR="0023437C" w:rsidRDefault="0023437C" w:rsidP="00CE2D4B">
      <w:pPr>
        <w:pStyle w:val="2"/>
      </w:pPr>
      <w:r>
        <w:rPr>
          <w:rFonts w:hint="eastAsia"/>
        </w:rPr>
        <w:t>主动遥感与被动遥感</w:t>
      </w:r>
    </w:p>
    <w:p w:rsidR="0023437C" w:rsidRDefault="0023437C" w:rsidP="008E05A5">
      <w:pPr>
        <w:rPr>
          <w:rFonts w:ascii="等线" w:eastAsia="等线" w:hAnsi="等线"/>
          <w:szCs w:val="21"/>
        </w:rPr>
      </w:pPr>
      <w:r>
        <w:rPr>
          <w:rFonts w:ascii="等线" w:eastAsia="等线" w:hAnsi="等线" w:hint="eastAsia"/>
          <w:szCs w:val="21"/>
        </w:rPr>
        <w:t>遥感是一种通过某种传感器装置，</w:t>
      </w:r>
      <w:r w:rsidR="001D4CC1">
        <w:rPr>
          <w:rFonts w:ascii="等线" w:eastAsia="等线" w:hAnsi="等线" w:hint="eastAsia"/>
          <w:szCs w:val="21"/>
        </w:rPr>
        <w:t>再不与研究对象直接接触的情况下，利用电磁辐射抽样信息，</w:t>
      </w:r>
      <w:r w:rsidR="0007225F">
        <w:rPr>
          <w:rFonts w:ascii="等线" w:eastAsia="等线" w:hAnsi="等线" w:hint="eastAsia"/>
          <w:szCs w:val="21"/>
        </w:rPr>
        <w:t>获得空间对象的特征信息，并对这些信息</w:t>
      </w:r>
      <w:r w:rsidR="0055552E">
        <w:rPr>
          <w:rFonts w:ascii="等线" w:eastAsia="等线" w:hAnsi="等线" w:hint="eastAsia"/>
          <w:szCs w:val="21"/>
        </w:rPr>
        <w:t>进行提取、加工、表达应用的一门科学、技术与艺术。</w:t>
      </w:r>
    </w:p>
    <w:p w:rsidR="0055552E" w:rsidRDefault="0055552E" w:rsidP="008E05A5">
      <w:pPr>
        <w:rPr>
          <w:rFonts w:ascii="等线" w:eastAsia="等线" w:hAnsi="等线"/>
          <w:szCs w:val="21"/>
        </w:rPr>
      </w:pPr>
      <w:r>
        <w:rPr>
          <w:rFonts w:ascii="等线" w:eastAsia="等线" w:hAnsi="等线" w:hint="eastAsia"/>
          <w:szCs w:val="21"/>
        </w:rPr>
        <w:t>根据目标对象</w:t>
      </w:r>
      <w:r w:rsidR="001D67CC">
        <w:rPr>
          <w:rFonts w:ascii="等线" w:eastAsia="等线" w:hAnsi="等线" w:hint="eastAsia"/>
          <w:szCs w:val="21"/>
        </w:rPr>
        <w:t>电磁辐射能量来源的不同，遥感可分为两类：主动遥感和被动遥感</w:t>
      </w:r>
    </w:p>
    <w:p w:rsidR="001D67CC" w:rsidRPr="00984870" w:rsidRDefault="001D67CC" w:rsidP="008E05A5">
      <w:pPr>
        <w:rPr>
          <w:rFonts w:ascii="等线" w:eastAsia="等线" w:hAnsi="等线"/>
          <w:szCs w:val="21"/>
          <w:u w:val="single"/>
        </w:rPr>
      </w:pPr>
      <w:r w:rsidRPr="00984870">
        <w:rPr>
          <w:rFonts w:ascii="等线" w:eastAsia="等线" w:hAnsi="等线" w:hint="eastAsia"/>
          <w:szCs w:val="21"/>
          <w:u w:val="single"/>
        </w:rPr>
        <w:t>在被动遥感中</w:t>
      </w:r>
      <w:r w:rsidR="004E1E33" w:rsidRPr="00984870">
        <w:rPr>
          <w:rFonts w:ascii="等线" w:eastAsia="等线" w:hAnsi="等线" w:hint="eastAsia"/>
          <w:szCs w:val="21"/>
          <w:u w:val="single"/>
        </w:rPr>
        <w:t>，物体电磁辐射能量来源于对一个辐射源（一般是太阳）电磁能量的反射。</w:t>
      </w:r>
    </w:p>
    <w:p w:rsidR="00984870" w:rsidRPr="00984870" w:rsidRDefault="004E1E33" w:rsidP="008E05A5">
      <w:pPr>
        <w:rPr>
          <w:rFonts w:ascii="等线" w:eastAsia="等线" w:hAnsi="等线"/>
          <w:szCs w:val="21"/>
          <w:u w:val="single"/>
        </w:rPr>
      </w:pPr>
      <w:r w:rsidRPr="00984870">
        <w:rPr>
          <w:rFonts w:ascii="等线" w:eastAsia="等线" w:hAnsi="等线" w:hint="eastAsia"/>
          <w:szCs w:val="21"/>
          <w:u w:val="single"/>
        </w:rPr>
        <w:t>主动遥感中</w:t>
      </w:r>
      <w:r w:rsidR="007511FA" w:rsidRPr="00984870">
        <w:rPr>
          <w:rFonts w:ascii="等线" w:eastAsia="等线" w:hAnsi="等线" w:hint="eastAsia"/>
          <w:szCs w:val="21"/>
          <w:u w:val="single"/>
        </w:rPr>
        <w:t>，传感器主动辐射能量到表面，然后测量</w:t>
      </w:r>
      <w:r w:rsidR="00306702" w:rsidRPr="00984870">
        <w:rPr>
          <w:rFonts w:ascii="等线" w:eastAsia="等线" w:hAnsi="等线" w:hint="eastAsia"/>
          <w:szCs w:val="21"/>
          <w:u w:val="single"/>
        </w:rPr>
        <w:t>反射的电磁能量，</w:t>
      </w:r>
    </w:p>
    <w:p w:rsidR="004E1E33" w:rsidRDefault="00306702" w:rsidP="008E05A5">
      <w:pPr>
        <w:rPr>
          <w:rFonts w:ascii="等线" w:eastAsia="等线" w:hAnsi="等线"/>
          <w:szCs w:val="21"/>
        </w:rPr>
      </w:pPr>
      <w:r>
        <w:rPr>
          <w:rFonts w:ascii="等线" w:eastAsia="等线" w:hAnsi="等线" w:hint="eastAsia"/>
          <w:szCs w:val="21"/>
        </w:rPr>
        <w:t>常见的主动遥感包括激光雷达与微波雷达。</w:t>
      </w:r>
      <w:r w:rsidR="00984870">
        <w:rPr>
          <w:rFonts w:ascii="等线" w:eastAsia="等线" w:hAnsi="等线" w:hint="eastAsia"/>
          <w:szCs w:val="21"/>
        </w:rPr>
        <w:t>本讲将主要针对被动遥感</w:t>
      </w:r>
    </w:p>
    <w:p w:rsidR="008E05A5" w:rsidRDefault="00984870" w:rsidP="00CE2D4B">
      <w:pPr>
        <w:pStyle w:val="2"/>
      </w:pPr>
      <w:r>
        <w:rPr>
          <w:rFonts w:hint="eastAsia"/>
        </w:rPr>
        <w:t>电磁辐射及电磁波谱</w:t>
      </w:r>
    </w:p>
    <w:p w:rsidR="00984870" w:rsidRDefault="00984870" w:rsidP="008E05A5">
      <w:pPr>
        <w:rPr>
          <w:rFonts w:ascii="等线" w:eastAsia="等线" w:hAnsi="等线"/>
          <w:szCs w:val="21"/>
        </w:rPr>
      </w:pPr>
      <w:r>
        <w:rPr>
          <w:rFonts w:ascii="等线" w:eastAsia="等线" w:hAnsi="等线" w:hint="eastAsia"/>
          <w:szCs w:val="21"/>
        </w:rPr>
        <w:t>能量以电磁波或电磁辐射的形式从太阳传播到地球。遥感科学使分析</w:t>
      </w:r>
      <w:r w:rsidR="00DA4215">
        <w:rPr>
          <w:rFonts w:ascii="等线" w:eastAsia="等线" w:hAnsi="等线" w:hint="eastAsia"/>
          <w:szCs w:val="21"/>
        </w:rPr>
        <w:t>者可以探测和记录能量</w:t>
      </w:r>
      <w:r w:rsidR="00DA4215">
        <w:rPr>
          <w:rFonts w:ascii="等线" w:eastAsia="等线" w:hAnsi="等线" w:hint="eastAsia"/>
          <w:szCs w:val="21"/>
        </w:rPr>
        <w:lastRenderedPageBreak/>
        <w:t>交互现象，并且提取信息，以便</w:t>
      </w:r>
      <w:r w:rsidR="0045282D">
        <w:rPr>
          <w:rFonts w:ascii="等线" w:eastAsia="等线" w:hAnsi="等线" w:hint="eastAsia"/>
          <w:szCs w:val="21"/>
        </w:rPr>
        <w:t>对目标地区进行科学决策。</w:t>
      </w:r>
    </w:p>
    <w:p w:rsidR="0045282D" w:rsidRDefault="0045282D" w:rsidP="008E05A5">
      <w:pPr>
        <w:rPr>
          <w:rFonts w:ascii="等线" w:eastAsia="等线" w:hAnsi="等线"/>
          <w:szCs w:val="21"/>
        </w:rPr>
      </w:pPr>
      <w:r>
        <w:rPr>
          <w:rFonts w:ascii="等线" w:eastAsia="等线" w:hAnsi="等线" w:hint="eastAsia"/>
          <w:szCs w:val="21"/>
        </w:rPr>
        <w:t>电磁波谱：电磁辐射具有一系列不同的波长和频率，从宇宙射线一直到无线电波。</w:t>
      </w:r>
    </w:p>
    <w:p w:rsidR="00B31106" w:rsidRDefault="00B31106" w:rsidP="00CE2D4B">
      <w:pPr>
        <w:pStyle w:val="2"/>
      </w:pPr>
      <w:r>
        <w:rPr>
          <w:rFonts w:hint="eastAsia"/>
        </w:rPr>
        <w:t>大气在遥感中的角色</w:t>
      </w:r>
    </w:p>
    <w:p w:rsidR="00B31106" w:rsidRDefault="006A7EA6" w:rsidP="008E05A5">
      <w:pPr>
        <w:rPr>
          <w:rFonts w:ascii="等线" w:eastAsia="等线" w:hAnsi="等线"/>
          <w:szCs w:val="21"/>
        </w:rPr>
      </w:pPr>
      <w:r>
        <w:rPr>
          <w:rFonts w:ascii="等线" w:eastAsia="等线" w:hAnsi="等线" w:hint="eastAsia"/>
          <w:szCs w:val="21"/>
        </w:rPr>
        <w:t>太阳辐射的电磁波从太阳到达地球，需要穿过覆盖在地球上的大气层。</w:t>
      </w:r>
      <w:r w:rsidR="00482E2B">
        <w:rPr>
          <w:rFonts w:ascii="等线" w:eastAsia="等线" w:hAnsi="等线" w:hint="eastAsia"/>
          <w:szCs w:val="21"/>
        </w:rPr>
        <w:t>一些电磁波段绝不可能穿透大气层到达地面，因而也不能达到遥感传感器</w:t>
      </w:r>
      <w:r w:rsidR="00527C8C">
        <w:rPr>
          <w:rFonts w:ascii="等线" w:eastAsia="等线" w:hAnsi="等线" w:hint="eastAsia"/>
          <w:szCs w:val="21"/>
        </w:rPr>
        <w:t>上，因此，也就不能为遥感所用。大气层中包含各种气体与颗粒，例如臭氧，</w:t>
      </w:r>
      <w:r w:rsidR="00B85212">
        <w:rPr>
          <w:rFonts w:ascii="等线" w:eastAsia="等线" w:hAnsi="等线" w:hint="eastAsia"/>
          <w:szCs w:val="21"/>
        </w:rPr>
        <w:t>其会吸收紫外线，减少了对人类的伤害。</w:t>
      </w:r>
    </w:p>
    <w:p w:rsidR="00B85212" w:rsidRDefault="00B85212" w:rsidP="008E05A5">
      <w:pPr>
        <w:rPr>
          <w:rFonts w:ascii="等线" w:eastAsia="等线" w:hAnsi="等线"/>
          <w:szCs w:val="21"/>
        </w:rPr>
      </w:pPr>
      <w:r>
        <w:rPr>
          <w:rFonts w:ascii="等线" w:eastAsia="等线" w:hAnsi="等线" w:hint="eastAsia"/>
          <w:szCs w:val="21"/>
        </w:rPr>
        <w:t>那些穿透大气层，不被吸收的电磁波，</w:t>
      </w:r>
      <w:r w:rsidR="007C31D9">
        <w:rPr>
          <w:rFonts w:ascii="等线" w:eastAsia="等线" w:hAnsi="等线" w:hint="eastAsia"/>
          <w:szCs w:val="21"/>
        </w:rPr>
        <w:t>是遥感可以利用的波段，也称大气窗口。</w:t>
      </w:r>
    </w:p>
    <w:p w:rsidR="007C31D9" w:rsidRDefault="00C4002F" w:rsidP="008E05A5">
      <w:pPr>
        <w:rPr>
          <w:rFonts w:ascii="等线" w:eastAsia="等线" w:hAnsi="等线"/>
          <w:szCs w:val="21"/>
        </w:rPr>
      </w:pPr>
      <w:r>
        <w:rPr>
          <w:rFonts w:ascii="等线" w:eastAsia="等线" w:hAnsi="等线" w:hint="eastAsia"/>
          <w:szCs w:val="21"/>
        </w:rPr>
        <w:t>大气对电磁波会吸收外，也散射一些电磁波段。大气的散射是由大气内的颗粒引起的。大气中总会存在一些颗粒，如尘埃、水等</w:t>
      </w:r>
      <w:r w:rsidR="00A865EC">
        <w:rPr>
          <w:rFonts w:ascii="等线" w:eastAsia="等线" w:hAnsi="等线" w:hint="eastAsia"/>
          <w:szCs w:val="21"/>
        </w:rPr>
        <w:t>，电磁波投射到这些颗粒上。除了吸收和传递外，还会随机的反射（散射）</w:t>
      </w:r>
      <w:r w:rsidR="009D457F">
        <w:rPr>
          <w:rFonts w:ascii="等线" w:eastAsia="等线" w:hAnsi="等线" w:hint="eastAsia"/>
          <w:szCs w:val="21"/>
        </w:rPr>
        <w:t>。散射往往是难以预测的，总共存在三类散射：瑞利散射、米氏散射、非选择性散射。</w:t>
      </w:r>
    </w:p>
    <w:p w:rsidR="009820AC" w:rsidRPr="00937D76" w:rsidRDefault="009D457F" w:rsidP="008E05A5">
      <w:pPr>
        <w:rPr>
          <w:rFonts w:ascii="等线" w:eastAsia="等线" w:hAnsi="等线"/>
          <w:szCs w:val="21"/>
          <w:u w:val="single"/>
        </w:rPr>
      </w:pPr>
      <w:r w:rsidRPr="00937D76">
        <w:rPr>
          <w:rFonts w:ascii="等线" w:eastAsia="等线" w:hAnsi="等线" w:hint="eastAsia"/>
          <w:szCs w:val="21"/>
          <w:u w:val="single"/>
        </w:rPr>
        <w:t>1瑞利</w:t>
      </w:r>
      <w:r w:rsidR="00F237FC" w:rsidRPr="00937D76">
        <w:rPr>
          <w:rFonts w:ascii="等线" w:eastAsia="等线" w:hAnsi="等线" w:hint="eastAsia"/>
          <w:szCs w:val="21"/>
          <w:u w:val="single"/>
        </w:rPr>
        <w:t>散</w:t>
      </w:r>
      <w:r w:rsidRPr="00937D76">
        <w:rPr>
          <w:rFonts w:ascii="等线" w:eastAsia="等线" w:hAnsi="等线" w:hint="eastAsia"/>
          <w:szCs w:val="21"/>
          <w:u w:val="single"/>
        </w:rPr>
        <w:t>射，指</w:t>
      </w:r>
      <w:r w:rsidR="009820AC" w:rsidRPr="00937D76">
        <w:rPr>
          <w:rFonts w:ascii="等线" w:eastAsia="等线" w:hAnsi="等线" w:hint="eastAsia"/>
          <w:szCs w:val="21"/>
          <w:u w:val="single"/>
        </w:rPr>
        <w:t>电磁波的散射由比波长小得多的颗粒引起的，一般是分子。</w:t>
      </w:r>
      <w:r w:rsidR="00F237FC" w:rsidRPr="00937D76">
        <w:rPr>
          <w:rFonts w:ascii="等线" w:eastAsia="等线" w:hAnsi="等线" w:hint="eastAsia"/>
          <w:szCs w:val="21"/>
          <w:u w:val="single"/>
        </w:rPr>
        <w:t>瑞利散</w:t>
      </w:r>
      <w:r w:rsidR="00AE7AC3" w:rsidRPr="00937D76">
        <w:rPr>
          <w:rFonts w:ascii="等线" w:eastAsia="等线" w:hAnsi="等线" w:hint="eastAsia"/>
          <w:szCs w:val="21"/>
          <w:u w:val="single"/>
        </w:rPr>
        <w:t>射虽电磁波波长的增加而减弱，因此散射最强的是蓝色波段，</w:t>
      </w:r>
      <w:r w:rsidR="00156517" w:rsidRPr="00937D76">
        <w:rPr>
          <w:rFonts w:ascii="等线" w:eastAsia="等线" w:hAnsi="等线" w:hint="eastAsia"/>
          <w:szCs w:val="21"/>
          <w:u w:val="single"/>
        </w:rPr>
        <w:t>红色相对最弱。</w:t>
      </w:r>
      <w:r w:rsidR="00F237FC" w:rsidRPr="00937D76">
        <w:rPr>
          <w:rFonts w:ascii="等线" w:eastAsia="等线" w:hAnsi="等线" w:hint="eastAsia"/>
          <w:szCs w:val="21"/>
          <w:u w:val="single"/>
        </w:rPr>
        <w:t>瑞利</w:t>
      </w:r>
      <w:r w:rsidR="004731F0" w:rsidRPr="00937D76">
        <w:rPr>
          <w:rFonts w:ascii="等线" w:eastAsia="等线" w:hAnsi="等线" w:hint="eastAsia"/>
          <w:szCs w:val="21"/>
          <w:u w:val="single"/>
        </w:rPr>
        <w:t>散射</w:t>
      </w:r>
      <w:r w:rsidR="00CE2D4B" w:rsidRPr="00937D76">
        <w:rPr>
          <w:rFonts w:ascii="等线" w:eastAsia="等线" w:hAnsi="等线" w:hint="eastAsia"/>
          <w:szCs w:val="21"/>
          <w:u w:val="single"/>
        </w:rPr>
        <w:t>解释了晴朗的天空为什么是蓝色的。</w:t>
      </w:r>
    </w:p>
    <w:p w:rsidR="00156517" w:rsidRPr="00937D76" w:rsidRDefault="008E116C" w:rsidP="008E05A5">
      <w:pPr>
        <w:rPr>
          <w:rFonts w:ascii="等线" w:eastAsia="等线" w:hAnsi="等线"/>
          <w:szCs w:val="21"/>
          <w:u w:val="single"/>
        </w:rPr>
      </w:pPr>
      <w:r w:rsidRPr="00937D76">
        <w:rPr>
          <w:rFonts w:ascii="等线" w:eastAsia="等线" w:hAnsi="等线" w:hint="eastAsia"/>
          <w:szCs w:val="21"/>
          <w:u w:val="single"/>
        </w:rPr>
        <w:t>2</w:t>
      </w:r>
      <w:r w:rsidR="00156517" w:rsidRPr="00937D76">
        <w:rPr>
          <w:rFonts w:ascii="等线" w:eastAsia="等线" w:hAnsi="等线" w:hint="eastAsia"/>
          <w:szCs w:val="21"/>
          <w:u w:val="single"/>
        </w:rPr>
        <w:t>米氏散射是指电磁波的散射由直径与波长近似相等的颗粒引起的，</w:t>
      </w:r>
      <w:r w:rsidRPr="00937D76">
        <w:rPr>
          <w:rFonts w:ascii="等线" w:eastAsia="等线" w:hAnsi="等线" w:hint="eastAsia"/>
          <w:szCs w:val="21"/>
          <w:u w:val="single"/>
        </w:rPr>
        <w:t>例如尘埃和烟尘。</w:t>
      </w:r>
    </w:p>
    <w:p w:rsidR="008E116C" w:rsidRDefault="008E116C" w:rsidP="008E05A5">
      <w:pPr>
        <w:rPr>
          <w:rFonts w:ascii="等线" w:eastAsia="等线" w:hAnsi="等线"/>
          <w:szCs w:val="21"/>
          <w:u w:val="single"/>
        </w:rPr>
      </w:pPr>
      <w:r w:rsidRPr="00937D76">
        <w:rPr>
          <w:rFonts w:ascii="等线" w:eastAsia="等线" w:hAnsi="等线" w:hint="eastAsia"/>
          <w:szCs w:val="21"/>
          <w:u w:val="single"/>
        </w:rPr>
        <w:t>3非选择性</w:t>
      </w:r>
      <w:r w:rsidR="00F237FC" w:rsidRPr="00937D76">
        <w:rPr>
          <w:rFonts w:ascii="等线" w:eastAsia="等线" w:hAnsi="等线" w:hint="eastAsia"/>
          <w:szCs w:val="21"/>
          <w:u w:val="single"/>
        </w:rPr>
        <w:t>散</w:t>
      </w:r>
      <w:r w:rsidRPr="00937D76">
        <w:rPr>
          <w:rFonts w:ascii="等线" w:eastAsia="等线" w:hAnsi="等线" w:hint="eastAsia"/>
          <w:szCs w:val="21"/>
          <w:u w:val="single"/>
        </w:rPr>
        <w:t>射，有直径大于波长的颗粒引起的，如水滴，</w:t>
      </w:r>
      <w:r w:rsidR="008F4097" w:rsidRPr="00937D76">
        <w:rPr>
          <w:rFonts w:ascii="等线" w:eastAsia="等线" w:hAnsi="等线" w:hint="eastAsia"/>
          <w:szCs w:val="21"/>
          <w:u w:val="single"/>
        </w:rPr>
        <w:t>这些散射对各种波长较小的电磁波段具有相当的散射性，因此是非选择的。</w:t>
      </w:r>
      <w:r w:rsidR="004731F0" w:rsidRPr="00937D76">
        <w:rPr>
          <w:rFonts w:ascii="等线" w:eastAsia="等线" w:hAnsi="等线" w:hint="eastAsia"/>
          <w:szCs w:val="21"/>
          <w:u w:val="single"/>
        </w:rPr>
        <w:t>非选择性散射解释了云为什么是白色的。</w:t>
      </w:r>
    </w:p>
    <w:p w:rsidR="00937D76" w:rsidRDefault="00937D76" w:rsidP="00FD7412">
      <w:pPr>
        <w:pStyle w:val="2"/>
      </w:pPr>
      <w:r w:rsidRPr="00937D76">
        <w:rPr>
          <w:rFonts w:hint="eastAsia"/>
        </w:rPr>
        <w:t>物体对电磁波的响应</w:t>
      </w:r>
    </w:p>
    <w:p w:rsidR="00937D76" w:rsidRDefault="00AC6AFE" w:rsidP="008E05A5">
      <w:pPr>
        <w:rPr>
          <w:rFonts w:ascii="等线" w:eastAsia="等线" w:hAnsi="等线"/>
          <w:szCs w:val="21"/>
        </w:rPr>
      </w:pPr>
      <w:r>
        <w:rPr>
          <w:rFonts w:ascii="等线" w:eastAsia="等线" w:hAnsi="等线" w:hint="eastAsia"/>
          <w:szCs w:val="21"/>
        </w:rPr>
        <w:t>大气对很多电磁波能量吸收和散射后，大气窗口中的电磁波段会到达地面，并与</w:t>
      </w:r>
      <w:r w:rsidR="00F1589F">
        <w:rPr>
          <w:rFonts w:ascii="等线" w:eastAsia="等线" w:hAnsi="等线" w:hint="eastAsia"/>
          <w:szCs w:val="21"/>
        </w:rPr>
        <w:t>地面物体交互。地面物体对电磁波辐射的响应（不同波长的电磁波会有不同）包括三类</w:t>
      </w:r>
      <w:r w:rsidR="00B1056B">
        <w:rPr>
          <w:rFonts w:ascii="等线" w:eastAsia="等线" w:hAnsi="等线" w:hint="eastAsia"/>
          <w:szCs w:val="21"/>
        </w:rPr>
        <w:t>：吸收、传递、反射。</w:t>
      </w:r>
    </w:p>
    <w:p w:rsidR="00B1056B" w:rsidRDefault="00B1056B" w:rsidP="008E05A5">
      <w:pPr>
        <w:rPr>
          <w:rFonts w:ascii="等线" w:eastAsia="等线" w:hAnsi="等线"/>
          <w:szCs w:val="21"/>
        </w:rPr>
      </w:pPr>
      <w:r>
        <w:rPr>
          <w:rFonts w:ascii="等线" w:eastAsia="等线" w:hAnsi="等线" w:hint="eastAsia"/>
          <w:szCs w:val="21"/>
        </w:rPr>
        <w:t>传递，电磁波穿过物体，到达另一个物体。</w:t>
      </w:r>
    </w:p>
    <w:p w:rsidR="001B2462" w:rsidRDefault="00B1056B" w:rsidP="008E05A5">
      <w:pPr>
        <w:rPr>
          <w:rFonts w:ascii="等线" w:eastAsia="等线" w:hAnsi="等线"/>
          <w:szCs w:val="21"/>
        </w:rPr>
      </w:pPr>
      <w:r>
        <w:rPr>
          <w:rFonts w:ascii="等线" w:eastAsia="等线" w:hAnsi="等线" w:hint="eastAsia"/>
          <w:szCs w:val="21"/>
        </w:rPr>
        <w:t>吸收，指物体</w:t>
      </w:r>
      <w:r w:rsidR="008C1C7E">
        <w:rPr>
          <w:rFonts w:ascii="等线" w:eastAsia="等线" w:hAnsi="等线" w:hint="eastAsia"/>
          <w:szCs w:val="21"/>
        </w:rPr>
        <w:t>把电磁波捕获和截留，往往会转换成其他的能量，如发热。</w:t>
      </w:r>
    </w:p>
    <w:p w:rsidR="00B1056B" w:rsidRDefault="00ED5A41" w:rsidP="008E05A5">
      <w:pPr>
        <w:rPr>
          <w:rFonts w:ascii="等线" w:eastAsia="等线" w:hAnsi="等线"/>
          <w:szCs w:val="21"/>
        </w:rPr>
      </w:pPr>
      <w:r>
        <w:rPr>
          <w:rFonts w:ascii="等线" w:eastAsia="等线" w:hAnsi="等线" w:hint="eastAsia"/>
          <w:szCs w:val="21"/>
        </w:rPr>
        <w:t>反射指电磁波从物体表面弹开到一定角度的方向，</w:t>
      </w:r>
      <w:r w:rsidR="003F5E78">
        <w:rPr>
          <w:rFonts w:ascii="等线" w:eastAsia="等线" w:hAnsi="等线" w:hint="eastAsia"/>
          <w:szCs w:val="21"/>
        </w:rPr>
        <w:t>往这个方向辐射到其他的物体。</w:t>
      </w:r>
    </w:p>
    <w:p w:rsidR="001B2462" w:rsidRDefault="001B2462" w:rsidP="008E05A5">
      <w:pPr>
        <w:rPr>
          <w:rFonts w:ascii="等线" w:eastAsia="等线" w:hAnsi="等线"/>
          <w:szCs w:val="21"/>
        </w:rPr>
      </w:pPr>
      <w:r>
        <w:rPr>
          <w:rFonts w:ascii="等线" w:eastAsia="等线" w:hAnsi="等线" w:hint="eastAsia"/>
          <w:szCs w:val="21"/>
        </w:rPr>
        <w:t>物体呈现不同的颜色，主要是因为物体对</w:t>
      </w:r>
      <w:r w:rsidR="00C82AC0">
        <w:rPr>
          <w:rFonts w:ascii="等线" w:eastAsia="等线" w:hAnsi="等线" w:hint="eastAsia"/>
          <w:szCs w:val="21"/>
        </w:rPr>
        <w:t>特定电磁波的吸收。例如红旗之所以为红色，是因为吸收了可见光的其他波段</w:t>
      </w:r>
      <w:r w:rsidR="00121F8F">
        <w:rPr>
          <w:rFonts w:ascii="等线" w:eastAsia="等线" w:hAnsi="等线" w:hint="eastAsia"/>
          <w:szCs w:val="21"/>
        </w:rPr>
        <w:t>。</w:t>
      </w:r>
    </w:p>
    <w:p w:rsidR="00121F8F" w:rsidRDefault="00121F8F" w:rsidP="008E05A5">
      <w:pPr>
        <w:rPr>
          <w:rFonts w:ascii="等线" w:eastAsia="等线" w:hAnsi="等线"/>
          <w:szCs w:val="21"/>
        </w:rPr>
      </w:pPr>
      <w:r>
        <w:rPr>
          <w:rFonts w:ascii="等线" w:eastAsia="等线" w:hAnsi="等线" w:hint="eastAsia"/>
          <w:szCs w:val="21"/>
        </w:rPr>
        <w:t>如果某一波长的电磁波辐射到物体表面的能力为</w:t>
      </w:r>
      <w:r w:rsidR="007A0B56">
        <w:rPr>
          <w:rFonts w:ascii="等线" w:eastAsia="等线" w:hAnsi="等线" w:hint="eastAsia"/>
          <w:szCs w:val="21"/>
        </w:rPr>
        <w:t>I</w:t>
      </w:r>
      <w:r w:rsidR="007A0B56">
        <w:rPr>
          <w:rFonts w:ascii="等线" w:eastAsia="等线" w:hAnsi="等线"/>
          <w:szCs w:val="21"/>
        </w:rPr>
        <w:t>,</w:t>
      </w:r>
      <w:r w:rsidR="007A0B56">
        <w:rPr>
          <w:rFonts w:ascii="等线" w:eastAsia="等线" w:hAnsi="等线" w:hint="eastAsia"/>
          <w:szCs w:val="21"/>
        </w:rPr>
        <w:t>吸收的能量为</w:t>
      </w:r>
      <w:r w:rsidR="007A0B56">
        <w:rPr>
          <w:rFonts w:ascii="等线" w:eastAsia="等线" w:hAnsi="等线"/>
          <w:szCs w:val="21"/>
        </w:rPr>
        <w:tab/>
        <w:t>A,</w:t>
      </w:r>
      <w:r w:rsidR="007A0B56">
        <w:rPr>
          <w:rFonts w:ascii="等线" w:eastAsia="等线" w:hAnsi="等线" w:hint="eastAsia"/>
          <w:szCs w:val="21"/>
        </w:rPr>
        <w:t>传递的能量为T</w:t>
      </w:r>
      <w:r w:rsidR="007A0B56">
        <w:rPr>
          <w:rFonts w:ascii="等线" w:eastAsia="等线" w:hAnsi="等线"/>
          <w:szCs w:val="21"/>
        </w:rPr>
        <w:t>,</w:t>
      </w:r>
      <w:r w:rsidR="007A0B56">
        <w:rPr>
          <w:rFonts w:ascii="等线" w:eastAsia="等线" w:hAnsi="等线" w:hint="eastAsia"/>
          <w:szCs w:val="21"/>
        </w:rPr>
        <w:t>则有关系，I</w:t>
      </w:r>
      <w:r w:rsidR="007A0B56">
        <w:rPr>
          <w:rFonts w:ascii="等线" w:eastAsia="等线" w:hAnsi="等线"/>
          <w:szCs w:val="21"/>
        </w:rPr>
        <w:t>=</w:t>
      </w:r>
      <w:r w:rsidR="00B678B9">
        <w:rPr>
          <w:rFonts w:ascii="等线" w:eastAsia="等线" w:hAnsi="等线"/>
          <w:szCs w:val="21"/>
        </w:rPr>
        <w:t>A+T+R</w:t>
      </w:r>
      <w:r w:rsidR="00B678B9">
        <w:rPr>
          <w:rFonts w:ascii="等线" w:eastAsia="等线" w:hAnsi="等线" w:hint="eastAsia"/>
          <w:szCs w:val="21"/>
        </w:rPr>
        <w:t>，遥感过程会利用物体对某一波段电磁波的反射，会用到一个值</w:t>
      </w:r>
      <w:r w:rsidR="00F853AD">
        <w:rPr>
          <w:rFonts w:ascii="等线" w:eastAsia="等线" w:hAnsi="等线" w:hint="eastAsia"/>
          <w:szCs w:val="21"/>
        </w:rPr>
        <w:t>：光谱反射率（P）</w:t>
      </w:r>
      <w:r w:rsidR="00C150CC">
        <w:rPr>
          <w:rFonts w:ascii="等线" w:eastAsia="等线" w:hAnsi="等线" w:hint="eastAsia"/>
          <w:szCs w:val="21"/>
        </w:rPr>
        <w:t>有关系计算出</w:t>
      </w:r>
      <w:r w:rsidR="00322E74">
        <w:rPr>
          <w:rFonts w:ascii="等线" w:eastAsia="等线" w:hAnsi="等线" w:hint="eastAsia"/>
          <w:szCs w:val="21"/>
        </w:rPr>
        <w:t>:</w:t>
      </w:r>
      <w:r w:rsidR="00322E74">
        <w:rPr>
          <w:rFonts w:ascii="等线" w:eastAsia="等线" w:hAnsi="等线"/>
          <w:szCs w:val="21"/>
        </w:rPr>
        <w:t>P=(R/I)</w:t>
      </w:r>
      <w:r w:rsidR="00FD7412">
        <w:rPr>
          <w:rFonts w:ascii="等线" w:eastAsia="等线" w:hAnsi="等线" w:hint="eastAsia"/>
          <w:szCs w:val="21"/>
        </w:rPr>
        <w:t>乘以百分之百。</w:t>
      </w:r>
    </w:p>
    <w:p w:rsidR="00FD7412" w:rsidRDefault="00FD7412" w:rsidP="00224296">
      <w:pPr>
        <w:pStyle w:val="2"/>
      </w:pPr>
      <w:r>
        <w:rPr>
          <w:rFonts w:hint="eastAsia"/>
        </w:rPr>
        <w:t>遥感中光谱反射率的重要性</w:t>
      </w:r>
    </w:p>
    <w:p w:rsidR="00FD7412" w:rsidRDefault="000C33B0" w:rsidP="008E05A5">
      <w:pPr>
        <w:rPr>
          <w:rFonts w:ascii="等线" w:eastAsia="等线" w:hAnsi="等线"/>
          <w:szCs w:val="21"/>
        </w:rPr>
      </w:pPr>
      <w:r>
        <w:rPr>
          <w:rFonts w:ascii="等线" w:eastAsia="等线" w:hAnsi="等线" w:hint="eastAsia"/>
          <w:szCs w:val="21"/>
        </w:rPr>
        <w:t>地球表面所有物体反射电磁波的特征与其他物体有所不同。绿地、停车场、沙滩、湖面等</w:t>
      </w:r>
      <w:r w:rsidR="00D46097">
        <w:rPr>
          <w:rFonts w:ascii="等线" w:eastAsia="等线" w:hAnsi="等线" w:hint="eastAsia"/>
          <w:szCs w:val="21"/>
        </w:rPr>
        <w:t>，都会反射可见光、近红外和中波红外的一部分（同时也会自身辐射热能量）</w:t>
      </w:r>
      <w:r w:rsidR="004539BC">
        <w:rPr>
          <w:rFonts w:ascii="等线" w:eastAsia="等线" w:hAnsi="等线" w:hint="eastAsia"/>
          <w:szCs w:val="21"/>
        </w:rPr>
        <w:t>。另外，一些物体反射电磁波的能力随着季节和自身状况也有所不同。例如，当秋天到来，或者</w:t>
      </w:r>
      <w:r w:rsidR="00DD2DEE">
        <w:rPr>
          <w:rFonts w:ascii="等线" w:eastAsia="等线" w:hAnsi="等线" w:hint="eastAsia"/>
          <w:szCs w:val="21"/>
        </w:rPr>
        <w:t>树叶有虫害，会呈现不同的颜色。（树叶内部</w:t>
      </w:r>
      <w:r w:rsidR="00D43AB2">
        <w:rPr>
          <w:rFonts w:ascii="等线" w:eastAsia="等线" w:hAnsi="等线" w:hint="eastAsia"/>
          <w:szCs w:val="21"/>
        </w:rPr>
        <w:t>叶绿素减少</w:t>
      </w:r>
      <w:r w:rsidR="00DD2DEE">
        <w:rPr>
          <w:rFonts w:ascii="等线" w:eastAsia="等线" w:hAnsi="等线" w:hint="eastAsia"/>
          <w:szCs w:val="21"/>
        </w:rPr>
        <w:t>）</w:t>
      </w:r>
      <w:r w:rsidR="00D43AB2">
        <w:rPr>
          <w:rFonts w:ascii="等线" w:eastAsia="等线" w:hAnsi="等线" w:hint="eastAsia"/>
          <w:szCs w:val="21"/>
        </w:rPr>
        <w:t>。</w:t>
      </w:r>
    </w:p>
    <w:p w:rsidR="00D43AB2" w:rsidRDefault="00D43AB2" w:rsidP="008E05A5">
      <w:pPr>
        <w:rPr>
          <w:rFonts w:ascii="等线" w:eastAsia="等线" w:hAnsi="等线"/>
          <w:szCs w:val="21"/>
        </w:rPr>
      </w:pPr>
      <w:r>
        <w:rPr>
          <w:rFonts w:ascii="等线" w:eastAsia="等线" w:hAnsi="等线" w:hint="eastAsia"/>
          <w:szCs w:val="21"/>
        </w:rPr>
        <w:t>如果遥感传感器能同时捕获不同波段物体的反射能量，</w:t>
      </w:r>
      <w:r w:rsidR="00C336BE">
        <w:rPr>
          <w:rFonts w:ascii="等线" w:eastAsia="等线" w:hAnsi="等线" w:hint="eastAsia"/>
          <w:szCs w:val="21"/>
        </w:rPr>
        <w:t>将能够很好地区分物体。区分物体，需要用到物体的光谱特征（也称</w:t>
      </w:r>
      <w:r w:rsidR="001E60B1">
        <w:rPr>
          <w:rFonts w:ascii="等线" w:eastAsia="等线" w:hAnsi="等线" w:hint="eastAsia"/>
          <w:szCs w:val="21"/>
        </w:rPr>
        <w:t>光谱响应模式</w:t>
      </w:r>
      <w:r w:rsidR="00C336BE">
        <w:rPr>
          <w:rFonts w:ascii="等线" w:eastAsia="等线" w:hAnsi="等线" w:hint="eastAsia"/>
          <w:szCs w:val="21"/>
        </w:rPr>
        <w:t>）</w:t>
      </w:r>
      <w:r w:rsidR="001E60B1">
        <w:rPr>
          <w:rFonts w:ascii="等线" w:eastAsia="等线" w:hAnsi="等线" w:hint="eastAsia"/>
          <w:szCs w:val="21"/>
        </w:rPr>
        <w:t>。</w:t>
      </w:r>
    </w:p>
    <w:p w:rsidR="001E60B1" w:rsidRDefault="001E60B1" w:rsidP="008E05A5">
      <w:pPr>
        <w:rPr>
          <w:rFonts w:ascii="等线" w:eastAsia="等线" w:hAnsi="等线"/>
          <w:szCs w:val="21"/>
        </w:rPr>
      </w:pPr>
      <w:r>
        <w:rPr>
          <w:rFonts w:ascii="等线" w:eastAsia="等线" w:hAnsi="等线" w:hint="eastAsia"/>
          <w:szCs w:val="21"/>
        </w:rPr>
        <w:lastRenderedPageBreak/>
        <w:t>不同的物体（或不同的状态）具有不同的光谱特征</w:t>
      </w:r>
      <w:r w:rsidR="00224296">
        <w:rPr>
          <w:rFonts w:ascii="等线" w:eastAsia="等线" w:hAnsi="等线" w:hint="eastAsia"/>
          <w:szCs w:val="21"/>
        </w:rPr>
        <w:t>，这是遥感中对物体识别的基础。</w:t>
      </w:r>
    </w:p>
    <w:p w:rsidR="00224296" w:rsidRDefault="0048689F" w:rsidP="006F190C">
      <w:pPr>
        <w:pStyle w:val="2"/>
        <w:tabs>
          <w:tab w:val="left" w:pos="924"/>
        </w:tabs>
      </w:pPr>
      <w:bookmarkStart w:id="0" w:name="_Hlk535314316"/>
      <w:r>
        <w:rPr>
          <w:rFonts w:hint="eastAsia"/>
        </w:rPr>
        <w:t>N</w:t>
      </w:r>
      <w:r>
        <w:t>DVI---</w:t>
      </w:r>
      <w:r>
        <w:rPr>
          <w:rFonts w:hint="eastAsia"/>
        </w:rPr>
        <w:t>归一化差分植被指数</w:t>
      </w:r>
    </w:p>
    <w:p w:rsidR="0048689F" w:rsidRDefault="0048689F" w:rsidP="006F190C">
      <w:pPr>
        <w:tabs>
          <w:tab w:val="left" w:pos="924"/>
        </w:tabs>
        <w:rPr>
          <w:rFonts w:ascii="等线" w:eastAsia="等线" w:hAnsi="等线"/>
          <w:szCs w:val="21"/>
        </w:rPr>
      </w:pPr>
      <w:r>
        <w:rPr>
          <w:rFonts w:ascii="等线" w:eastAsia="等线" w:hAnsi="等线" w:hint="eastAsia"/>
          <w:szCs w:val="21"/>
        </w:rPr>
        <w:t>光谱特征的一个最典型的应用就是</w:t>
      </w:r>
      <w:r w:rsidR="008D77E2">
        <w:rPr>
          <w:rFonts w:ascii="等线" w:eastAsia="等线" w:hAnsi="等线" w:hint="eastAsia"/>
          <w:szCs w:val="21"/>
        </w:rPr>
        <w:t>用来评估植被的健康状况。健康的植被会大量吸收红色波段，反射近红外</w:t>
      </w:r>
      <w:r w:rsidR="00BE7C44">
        <w:rPr>
          <w:rFonts w:ascii="等线" w:eastAsia="等线" w:hAnsi="等线" w:hint="eastAsia"/>
          <w:szCs w:val="21"/>
        </w:rPr>
        <w:t>波段，相反，状况较差的植被</w:t>
      </w:r>
      <w:r w:rsidR="00AD5180">
        <w:rPr>
          <w:rFonts w:ascii="等线" w:eastAsia="等线" w:hAnsi="等线" w:hint="eastAsia"/>
          <w:szCs w:val="21"/>
        </w:rPr>
        <w:t>将反射更多的红色（而不是吸收），反射较少的近红外波段。红色波段和近红外波段的遥感影像经过</w:t>
      </w:r>
      <w:r w:rsidR="003D2FB9">
        <w:rPr>
          <w:rFonts w:ascii="等线" w:eastAsia="等线" w:hAnsi="等线" w:hint="eastAsia"/>
          <w:szCs w:val="21"/>
        </w:rPr>
        <w:t>处理后，可以输出包含指标N</w:t>
      </w:r>
      <w:r w:rsidR="003D2FB9">
        <w:rPr>
          <w:rFonts w:ascii="等线" w:eastAsia="等线" w:hAnsi="等线"/>
          <w:szCs w:val="21"/>
        </w:rPr>
        <w:t>DVI(</w:t>
      </w:r>
      <w:r w:rsidR="003D2FB9">
        <w:rPr>
          <w:rFonts w:ascii="等线" w:eastAsia="等线" w:hAnsi="等线" w:hint="eastAsia"/>
          <w:szCs w:val="21"/>
        </w:rPr>
        <w:t>normalized</w:t>
      </w:r>
      <w:r w:rsidR="003D2FB9">
        <w:rPr>
          <w:rFonts w:ascii="等线" w:eastAsia="等线" w:hAnsi="等线"/>
          <w:szCs w:val="21"/>
        </w:rPr>
        <w:t xml:space="preserve"> </w:t>
      </w:r>
      <w:r w:rsidR="00D15A9D">
        <w:rPr>
          <w:rFonts w:ascii="等线" w:eastAsia="等线" w:hAnsi="等线" w:hint="eastAsia"/>
          <w:szCs w:val="21"/>
        </w:rPr>
        <w:t>diference</w:t>
      </w:r>
      <w:r w:rsidR="00D15A9D">
        <w:rPr>
          <w:rFonts w:ascii="等线" w:eastAsia="等线" w:hAnsi="等线"/>
          <w:szCs w:val="21"/>
        </w:rPr>
        <w:t xml:space="preserve"> </w:t>
      </w:r>
      <w:r w:rsidR="00D15A9D">
        <w:rPr>
          <w:rFonts w:ascii="等线" w:eastAsia="等线" w:hAnsi="等线" w:hint="eastAsia"/>
          <w:szCs w:val="21"/>
        </w:rPr>
        <w:t>vegetation</w:t>
      </w:r>
      <w:r w:rsidR="00D15A9D">
        <w:rPr>
          <w:rFonts w:ascii="等线" w:eastAsia="等线" w:hAnsi="等线"/>
          <w:szCs w:val="21"/>
        </w:rPr>
        <w:t xml:space="preserve"> </w:t>
      </w:r>
      <w:r w:rsidR="00D15A9D">
        <w:rPr>
          <w:rFonts w:ascii="等线" w:eastAsia="等线" w:hAnsi="等线" w:hint="eastAsia"/>
          <w:szCs w:val="21"/>
        </w:rPr>
        <w:t>index</w:t>
      </w:r>
      <w:r w:rsidR="003D2FB9">
        <w:rPr>
          <w:rFonts w:ascii="等线" w:eastAsia="等线" w:hAnsi="等线"/>
          <w:szCs w:val="21"/>
        </w:rPr>
        <w:t>)</w:t>
      </w:r>
      <w:r w:rsidR="00D15A9D">
        <w:rPr>
          <w:rFonts w:ascii="等线" w:eastAsia="等线" w:hAnsi="等线" w:hint="eastAsia"/>
          <w:szCs w:val="21"/>
        </w:rPr>
        <w:t>的结果。</w:t>
      </w:r>
    </w:p>
    <w:p w:rsidR="00D15A9D" w:rsidRDefault="00D15A9D" w:rsidP="006F190C">
      <w:pPr>
        <w:tabs>
          <w:tab w:val="left" w:pos="924"/>
        </w:tabs>
        <w:rPr>
          <w:rFonts w:ascii="等线" w:eastAsia="等线" w:hAnsi="等线"/>
          <w:szCs w:val="21"/>
        </w:rPr>
      </w:pPr>
      <w:r>
        <w:rPr>
          <w:rFonts w:ascii="等线" w:eastAsia="等线" w:hAnsi="等线"/>
          <w:szCs w:val="21"/>
        </w:rPr>
        <w:t>NDVI=NIR-RED/</w:t>
      </w:r>
      <w:r w:rsidR="0071102D">
        <w:rPr>
          <w:rFonts w:ascii="等线" w:eastAsia="等线" w:hAnsi="等线"/>
          <w:szCs w:val="21"/>
        </w:rPr>
        <w:t>VIR+RED</w:t>
      </w:r>
    </w:p>
    <w:p w:rsidR="0071102D" w:rsidRDefault="0071102D" w:rsidP="006F190C">
      <w:pPr>
        <w:tabs>
          <w:tab w:val="left" w:pos="924"/>
        </w:tabs>
        <w:rPr>
          <w:rFonts w:ascii="等线" w:eastAsia="等线" w:hAnsi="等线"/>
          <w:szCs w:val="21"/>
        </w:rPr>
      </w:pPr>
      <w:r>
        <w:rPr>
          <w:rFonts w:ascii="等线" w:eastAsia="等线" w:hAnsi="等线" w:hint="eastAsia"/>
          <w:szCs w:val="21"/>
        </w:rPr>
        <w:t>N</w:t>
      </w:r>
      <w:r>
        <w:rPr>
          <w:rFonts w:ascii="等线" w:eastAsia="等线" w:hAnsi="等线"/>
          <w:szCs w:val="21"/>
        </w:rPr>
        <w:t>IR</w:t>
      </w:r>
      <w:r>
        <w:rPr>
          <w:rFonts w:ascii="等线" w:eastAsia="等线" w:hAnsi="等线" w:hint="eastAsia"/>
          <w:szCs w:val="21"/>
        </w:rPr>
        <w:t>表示近红外的反射率</w:t>
      </w:r>
    </w:p>
    <w:p w:rsidR="0071102D" w:rsidRDefault="0071102D" w:rsidP="006F190C">
      <w:pPr>
        <w:tabs>
          <w:tab w:val="left" w:pos="924"/>
        </w:tabs>
        <w:rPr>
          <w:rFonts w:ascii="等线" w:eastAsia="等线" w:hAnsi="等线"/>
          <w:szCs w:val="21"/>
        </w:rPr>
      </w:pPr>
      <w:r>
        <w:rPr>
          <w:rFonts w:ascii="等线" w:eastAsia="等线" w:hAnsi="等线" w:hint="eastAsia"/>
          <w:szCs w:val="21"/>
        </w:rPr>
        <w:t>R</w:t>
      </w:r>
      <w:r>
        <w:rPr>
          <w:rFonts w:ascii="等线" w:eastAsia="等线" w:hAnsi="等线"/>
          <w:szCs w:val="21"/>
        </w:rPr>
        <w:t>ED</w:t>
      </w:r>
      <w:r>
        <w:rPr>
          <w:rFonts w:ascii="等线" w:eastAsia="等线" w:hAnsi="等线" w:hint="eastAsia"/>
          <w:szCs w:val="21"/>
        </w:rPr>
        <w:t>表示红色的反射率</w:t>
      </w:r>
    </w:p>
    <w:p w:rsidR="00593B8A" w:rsidRDefault="00593B8A" w:rsidP="006F190C">
      <w:pPr>
        <w:tabs>
          <w:tab w:val="left" w:pos="924"/>
        </w:tabs>
        <w:rPr>
          <w:rFonts w:ascii="等线" w:eastAsia="等线" w:hAnsi="等线"/>
          <w:szCs w:val="21"/>
        </w:rPr>
      </w:pPr>
      <w:r>
        <w:rPr>
          <w:rFonts w:ascii="等线" w:eastAsia="等线" w:hAnsi="等线"/>
          <w:szCs w:val="21"/>
        </w:rPr>
        <w:t>NDVI</w:t>
      </w:r>
      <w:r w:rsidR="00F84B97">
        <w:rPr>
          <w:rFonts w:ascii="等线" w:eastAsia="等线" w:hAnsi="等线" w:hint="eastAsia"/>
          <w:szCs w:val="21"/>
        </w:rPr>
        <w:t>值域（-1，1）,值越大表示植被越健康，值越小表示缺乏植被覆盖或者</w:t>
      </w:r>
      <w:r w:rsidR="00425585">
        <w:rPr>
          <w:rFonts w:ascii="等线" w:eastAsia="等线" w:hAnsi="等线" w:hint="eastAsia"/>
          <w:szCs w:val="21"/>
        </w:rPr>
        <w:t>植被健康状况差。</w:t>
      </w:r>
    </w:p>
    <w:p w:rsidR="00425585" w:rsidRDefault="00425585" w:rsidP="006F190C">
      <w:pPr>
        <w:pStyle w:val="2"/>
        <w:tabs>
          <w:tab w:val="left" w:pos="924"/>
        </w:tabs>
      </w:pPr>
      <w:r>
        <w:rPr>
          <w:rFonts w:hint="eastAsia"/>
        </w:rPr>
        <w:t>数字遥感影像的概念</w:t>
      </w:r>
    </w:p>
    <w:p w:rsidR="00425585" w:rsidRDefault="00425585" w:rsidP="006F190C">
      <w:pPr>
        <w:tabs>
          <w:tab w:val="left" w:pos="924"/>
        </w:tabs>
        <w:rPr>
          <w:rFonts w:ascii="等线" w:eastAsia="等线" w:hAnsi="等线"/>
          <w:szCs w:val="21"/>
        </w:rPr>
      </w:pPr>
      <w:r>
        <w:rPr>
          <w:rFonts w:ascii="等线" w:eastAsia="等线" w:hAnsi="等线" w:hint="eastAsia"/>
          <w:szCs w:val="21"/>
        </w:rPr>
        <w:t>当一个波段电磁波的反射能量被</w:t>
      </w:r>
      <w:r w:rsidR="00863D4F">
        <w:rPr>
          <w:rFonts w:ascii="等线" w:eastAsia="等线" w:hAnsi="等线" w:hint="eastAsia"/>
          <w:szCs w:val="21"/>
        </w:rPr>
        <w:t>捕获</w:t>
      </w:r>
      <w:r>
        <w:rPr>
          <w:rFonts w:ascii="等线" w:eastAsia="等线" w:hAnsi="等线" w:hint="eastAsia"/>
          <w:szCs w:val="21"/>
        </w:rPr>
        <w:t>后，</w:t>
      </w:r>
      <w:r w:rsidR="00863D4F">
        <w:rPr>
          <w:rFonts w:ascii="等线" w:eastAsia="等线" w:hAnsi="等线" w:hint="eastAsia"/>
          <w:szCs w:val="21"/>
        </w:rPr>
        <w:t>它把这些能量转换为数字值，这样，就会产生针对每一段的数字影像</w:t>
      </w:r>
      <w:r w:rsidR="00EA44CB">
        <w:rPr>
          <w:rFonts w:ascii="等线" w:eastAsia="等线" w:hAnsi="等线" w:hint="eastAsia"/>
          <w:szCs w:val="21"/>
        </w:rPr>
        <w:t>（只是栅格数据）</w:t>
      </w:r>
    </w:p>
    <w:p w:rsidR="00425585" w:rsidRDefault="00EA44CB" w:rsidP="006F190C">
      <w:pPr>
        <w:tabs>
          <w:tab w:val="left" w:pos="924"/>
        </w:tabs>
        <w:rPr>
          <w:rFonts w:ascii="等线" w:eastAsia="等线" w:hAnsi="等线"/>
          <w:szCs w:val="21"/>
        </w:rPr>
      </w:pPr>
      <w:r>
        <w:rPr>
          <w:rFonts w:ascii="等线" w:eastAsia="等线" w:hAnsi="等线" w:hint="eastAsia"/>
          <w:szCs w:val="21"/>
        </w:rPr>
        <w:t>如果数字影像中储存像素</w:t>
      </w:r>
      <w:r w:rsidR="00AB2887">
        <w:rPr>
          <w:rFonts w:ascii="等线" w:eastAsia="等线" w:hAnsi="等线" w:hint="eastAsia"/>
          <w:szCs w:val="21"/>
        </w:rPr>
        <w:t>的亮度值是用一个字节，则称为8位影像。8位影像</w:t>
      </w:r>
      <w:r w:rsidR="008329E9">
        <w:rPr>
          <w:rFonts w:ascii="等线" w:eastAsia="等线" w:hAnsi="等线" w:hint="eastAsia"/>
          <w:szCs w:val="21"/>
        </w:rPr>
        <w:t>的像素的亮度值范围为0-255，显示时，可以用黑到白的灰度区间来显示，255</w:t>
      </w:r>
      <w:r w:rsidR="00816D38">
        <w:rPr>
          <w:rFonts w:ascii="等线" w:eastAsia="等线" w:hAnsi="等线" w:hint="eastAsia"/>
          <w:szCs w:val="21"/>
        </w:rPr>
        <w:t>代表白色，0代表黑色。</w:t>
      </w:r>
    </w:p>
    <w:p w:rsidR="00816D38" w:rsidRDefault="00816D38" w:rsidP="006F190C">
      <w:pPr>
        <w:tabs>
          <w:tab w:val="left" w:pos="924"/>
        </w:tabs>
        <w:rPr>
          <w:rFonts w:ascii="等线" w:eastAsia="等线" w:hAnsi="等线"/>
          <w:szCs w:val="21"/>
        </w:rPr>
      </w:pPr>
      <w:r>
        <w:rPr>
          <w:rFonts w:ascii="等线" w:eastAsia="等线" w:hAnsi="等线" w:hint="eastAsia"/>
          <w:szCs w:val="21"/>
        </w:rPr>
        <w:t>全色影像（黑白影像）常用8位影像表示，</w:t>
      </w:r>
      <w:r w:rsidR="00B8292E">
        <w:rPr>
          <w:rFonts w:ascii="等线" w:eastAsia="等线" w:hAnsi="等线" w:hint="eastAsia"/>
          <w:szCs w:val="21"/>
        </w:rPr>
        <w:t>传感器把可见光波段作为一个整体进行捕获，不区分红绿蓝等波段</w:t>
      </w:r>
      <w:r w:rsidR="0035212A">
        <w:rPr>
          <w:rFonts w:ascii="等线" w:eastAsia="等线" w:hAnsi="等线" w:hint="eastAsia"/>
          <w:szCs w:val="21"/>
        </w:rPr>
        <w:t>（必须注意数字影像与数字影像显示的区别）。</w:t>
      </w:r>
    </w:p>
    <w:p w:rsidR="0035212A" w:rsidRDefault="0035212A" w:rsidP="006F190C">
      <w:pPr>
        <w:pStyle w:val="2"/>
        <w:tabs>
          <w:tab w:val="left" w:pos="924"/>
        </w:tabs>
      </w:pPr>
      <w:r>
        <w:rPr>
          <w:rFonts w:hint="eastAsia"/>
        </w:rPr>
        <w:t>数字遥感影像的显示</w:t>
      </w:r>
    </w:p>
    <w:p w:rsidR="0035212A" w:rsidRDefault="008704A2" w:rsidP="006F190C">
      <w:pPr>
        <w:tabs>
          <w:tab w:val="left" w:pos="924"/>
        </w:tabs>
        <w:rPr>
          <w:rFonts w:ascii="等线" w:eastAsia="等线" w:hAnsi="等线"/>
          <w:szCs w:val="21"/>
        </w:rPr>
      </w:pPr>
      <w:r>
        <w:rPr>
          <w:rFonts w:ascii="等线" w:eastAsia="等线" w:hAnsi="等线" w:hint="eastAsia"/>
          <w:szCs w:val="21"/>
        </w:rPr>
        <w:t>遥感传感器不仅能感知整个可见光波段，一般能同时感知几个电磁波波段，也就是说</w:t>
      </w:r>
      <w:r w:rsidR="00E036C8">
        <w:rPr>
          <w:rFonts w:ascii="等线" w:eastAsia="等线" w:hAnsi="等线" w:hint="eastAsia"/>
          <w:szCs w:val="21"/>
        </w:rPr>
        <w:t>，</w:t>
      </w:r>
      <w:r w:rsidR="00454D32">
        <w:rPr>
          <w:rFonts w:ascii="等线" w:eastAsia="等线" w:hAnsi="等线" w:hint="eastAsia"/>
          <w:szCs w:val="21"/>
        </w:rPr>
        <w:t>能同时采集多个波段的数字影像。</w:t>
      </w:r>
    </w:p>
    <w:p w:rsidR="00454D32" w:rsidRDefault="00D92699" w:rsidP="006F190C">
      <w:pPr>
        <w:tabs>
          <w:tab w:val="left" w:pos="924"/>
        </w:tabs>
        <w:rPr>
          <w:rFonts w:ascii="等线" w:eastAsia="等线" w:hAnsi="等线"/>
          <w:szCs w:val="21"/>
        </w:rPr>
      </w:pPr>
      <w:r>
        <w:rPr>
          <w:rFonts w:ascii="等线" w:eastAsia="等线" w:hAnsi="等线" w:hint="eastAsia"/>
          <w:szCs w:val="21"/>
        </w:rPr>
        <w:t>1</w:t>
      </w:r>
      <w:r w:rsidR="00454D32">
        <w:rPr>
          <w:rFonts w:ascii="等线" w:eastAsia="等线" w:hAnsi="等线" w:hint="eastAsia"/>
          <w:szCs w:val="21"/>
        </w:rPr>
        <w:t>能够感知多个波段所创建的影像，称</w:t>
      </w:r>
      <w:r w:rsidR="00DA6015">
        <w:rPr>
          <w:rFonts w:ascii="等线" w:eastAsia="等线" w:hAnsi="等线" w:hint="eastAsia"/>
          <w:szCs w:val="21"/>
        </w:rPr>
        <w:t>多光谱影像。</w:t>
      </w:r>
    </w:p>
    <w:p w:rsidR="00DA6015" w:rsidRDefault="00D92699" w:rsidP="006F190C">
      <w:pPr>
        <w:tabs>
          <w:tab w:val="left" w:pos="924"/>
        </w:tabs>
        <w:rPr>
          <w:rFonts w:ascii="等线" w:eastAsia="等线" w:hAnsi="等线"/>
          <w:szCs w:val="21"/>
        </w:rPr>
      </w:pPr>
      <w:r>
        <w:rPr>
          <w:rFonts w:ascii="等线" w:eastAsia="等线" w:hAnsi="等线" w:hint="eastAsia"/>
          <w:szCs w:val="21"/>
        </w:rPr>
        <w:t>2</w:t>
      </w:r>
      <w:r w:rsidR="00DA6015">
        <w:rPr>
          <w:rFonts w:ascii="等线" w:eastAsia="等线" w:hAnsi="等线" w:hint="eastAsia"/>
          <w:szCs w:val="21"/>
        </w:rPr>
        <w:t>一些传感器能同时感知几十个波段，所产生的影像</w:t>
      </w:r>
      <w:r w:rsidR="000832BC">
        <w:rPr>
          <w:rFonts w:ascii="等线" w:eastAsia="等线" w:hAnsi="等线" w:hint="eastAsia"/>
          <w:szCs w:val="21"/>
        </w:rPr>
        <w:t>，称为高光谱影像。</w:t>
      </w:r>
    </w:p>
    <w:p w:rsidR="000832BC" w:rsidRDefault="00D92699" w:rsidP="006F190C">
      <w:pPr>
        <w:tabs>
          <w:tab w:val="left" w:pos="924"/>
        </w:tabs>
        <w:rPr>
          <w:rFonts w:ascii="等线" w:eastAsia="等线" w:hAnsi="等线"/>
          <w:szCs w:val="21"/>
        </w:rPr>
      </w:pPr>
      <w:r>
        <w:rPr>
          <w:rFonts w:ascii="等线" w:eastAsia="等线" w:hAnsi="等线" w:hint="eastAsia"/>
          <w:szCs w:val="21"/>
        </w:rPr>
        <w:t>3</w:t>
      </w:r>
      <w:r w:rsidR="000832BC">
        <w:rPr>
          <w:rFonts w:ascii="等线" w:eastAsia="等线" w:hAnsi="等线" w:hint="eastAsia"/>
          <w:szCs w:val="21"/>
        </w:rPr>
        <w:t>一些高级的传感器，一次能同时采集几百个波段的反射能量，</w:t>
      </w:r>
      <w:r>
        <w:rPr>
          <w:rFonts w:ascii="等线" w:eastAsia="等线" w:hAnsi="等线" w:hint="eastAsia"/>
          <w:szCs w:val="21"/>
        </w:rPr>
        <w:t>其影像称超广谱影像。</w:t>
      </w:r>
    </w:p>
    <w:p w:rsidR="00D92699" w:rsidRDefault="00D92699" w:rsidP="006F190C">
      <w:pPr>
        <w:tabs>
          <w:tab w:val="left" w:pos="924"/>
        </w:tabs>
        <w:rPr>
          <w:rFonts w:ascii="等线" w:eastAsia="等线" w:hAnsi="等线"/>
          <w:szCs w:val="21"/>
        </w:rPr>
      </w:pPr>
      <w:r>
        <w:rPr>
          <w:rFonts w:ascii="等线" w:eastAsia="等线" w:hAnsi="等线" w:hint="eastAsia"/>
          <w:szCs w:val="21"/>
        </w:rPr>
        <w:t>当多个波段的影响可用时，可以把波段组合在一起，来呈现</w:t>
      </w:r>
      <w:r w:rsidR="000D4E9A">
        <w:rPr>
          <w:rFonts w:ascii="等线" w:eastAsia="等线" w:hAnsi="等线" w:hint="eastAsia"/>
          <w:szCs w:val="21"/>
        </w:rPr>
        <w:t>彩色，而不是一个个单独的灰度图像。一般显示器都带有三个颜色枪（</w:t>
      </w:r>
      <w:r w:rsidR="00427A45">
        <w:rPr>
          <w:rFonts w:ascii="等线" w:eastAsia="等线" w:hAnsi="等线" w:hint="eastAsia"/>
          <w:szCs w:val="21"/>
        </w:rPr>
        <w:t>新显示器没有C</w:t>
      </w:r>
      <w:r w:rsidR="00427A45">
        <w:rPr>
          <w:rFonts w:ascii="等线" w:eastAsia="等线" w:hAnsi="等线"/>
          <w:szCs w:val="21"/>
        </w:rPr>
        <w:t>RT</w:t>
      </w:r>
      <w:r w:rsidR="00427A45">
        <w:rPr>
          <w:rFonts w:ascii="等线" w:eastAsia="等线" w:hAnsi="等线" w:hint="eastAsia"/>
          <w:szCs w:val="21"/>
        </w:rPr>
        <w:t>的枪，但原理一致</w:t>
      </w:r>
      <w:r w:rsidR="000D4E9A">
        <w:rPr>
          <w:rFonts w:ascii="等线" w:eastAsia="等线" w:hAnsi="等线" w:hint="eastAsia"/>
          <w:szCs w:val="21"/>
        </w:rPr>
        <w:t>）</w:t>
      </w:r>
      <w:r w:rsidR="00427A45">
        <w:rPr>
          <w:rFonts w:ascii="等线" w:eastAsia="等线" w:hAnsi="等线" w:hint="eastAsia"/>
          <w:szCs w:val="21"/>
        </w:rPr>
        <w:t>，当一个波段影像显示为红色时，</w:t>
      </w:r>
      <w:r w:rsidR="000C5C68">
        <w:rPr>
          <w:rFonts w:ascii="等线" w:eastAsia="等线" w:hAnsi="等线" w:hint="eastAsia"/>
          <w:szCs w:val="21"/>
        </w:rPr>
        <w:t>图像将不再是黑色到白色的灰色梯度·，而是深红、中红、浅红等。</w:t>
      </w:r>
      <w:r w:rsidR="000C5C68">
        <w:rPr>
          <w:rFonts w:ascii="等线" w:eastAsia="等线" w:hAnsi="等线"/>
          <w:noProof/>
          <w:szCs w:val="21"/>
        </w:rPr>
        <w:drawing>
          <wp:inline distT="0" distB="0" distL="0" distR="0">
            <wp:extent cx="5274310" cy="165227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A473.tmp"/>
                    <pic:cNvPicPr/>
                  </pic:nvPicPr>
                  <pic:blipFill>
                    <a:blip r:embed="rId8">
                      <a:extLst>
                        <a:ext uri="{28A0092B-C50C-407E-A947-70E740481C1C}">
                          <a14:useLocalDpi xmlns:a14="http://schemas.microsoft.com/office/drawing/2010/main" val="0"/>
                        </a:ext>
                      </a:extLst>
                    </a:blip>
                    <a:stretch>
                      <a:fillRect/>
                    </a:stretch>
                  </pic:blipFill>
                  <pic:spPr>
                    <a:xfrm>
                      <a:off x="0" y="0"/>
                      <a:ext cx="5274310" cy="1652270"/>
                    </a:xfrm>
                    <a:prstGeom prst="rect">
                      <a:avLst/>
                    </a:prstGeom>
                  </pic:spPr>
                </pic:pic>
              </a:graphicData>
            </a:graphic>
          </wp:inline>
        </w:drawing>
      </w:r>
    </w:p>
    <w:p w:rsidR="0075094D" w:rsidRDefault="0075094D" w:rsidP="006F190C">
      <w:pPr>
        <w:pStyle w:val="2"/>
        <w:tabs>
          <w:tab w:val="left" w:pos="924"/>
        </w:tabs>
      </w:pPr>
      <w:r>
        <w:rPr>
          <w:rFonts w:hint="eastAsia"/>
        </w:rPr>
        <w:lastRenderedPageBreak/>
        <w:t>彩色</w:t>
      </w:r>
      <w:r w:rsidR="00C235E4">
        <w:rPr>
          <w:rFonts w:hint="eastAsia"/>
        </w:rPr>
        <w:t>组合的知识</w:t>
      </w:r>
    </w:p>
    <w:p w:rsidR="00C235E4" w:rsidRDefault="00C235E4" w:rsidP="006F190C">
      <w:pPr>
        <w:tabs>
          <w:tab w:val="left" w:pos="924"/>
        </w:tabs>
        <w:rPr>
          <w:rFonts w:ascii="等线" w:eastAsia="等线" w:hAnsi="等线"/>
          <w:szCs w:val="21"/>
        </w:rPr>
      </w:pPr>
      <w:r>
        <w:rPr>
          <w:rFonts w:ascii="等线" w:eastAsia="等线" w:hAnsi="等线" w:hint="eastAsia"/>
          <w:szCs w:val="21"/>
        </w:rPr>
        <w:t>当R</w:t>
      </w:r>
      <w:r>
        <w:rPr>
          <w:rFonts w:ascii="等线" w:eastAsia="等线" w:hAnsi="等线"/>
          <w:szCs w:val="21"/>
        </w:rPr>
        <w:t>GB</w:t>
      </w:r>
      <w:r>
        <w:rPr>
          <w:rFonts w:ascii="等线" w:eastAsia="等线" w:hAnsi="等线" w:hint="eastAsia"/>
          <w:szCs w:val="21"/>
        </w:rPr>
        <w:t>三色相加进行彩色组合时，每一个波段的亮度值表示</w:t>
      </w:r>
      <w:r w:rsidR="00EF445B">
        <w:rPr>
          <w:rFonts w:ascii="等线" w:eastAsia="等线" w:hAnsi="等线" w:hint="eastAsia"/>
          <w:szCs w:val="21"/>
        </w:rPr>
        <w:t>该颜色的强度，例如如果一个像素的三个波段的值都是255，</w:t>
      </w:r>
      <w:r w:rsidR="00EB7492">
        <w:rPr>
          <w:rFonts w:ascii="等线" w:eastAsia="等线" w:hAnsi="等线" w:hint="eastAsia"/>
          <w:szCs w:val="21"/>
        </w:rPr>
        <w:t>则三个波段进行R</w:t>
      </w:r>
      <w:r w:rsidR="00EB7492">
        <w:rPr>
          <w:rFonts w:ascii="等线" w:eastAsia="等线" w:hAnsi="等线"/>
          <w:szCs w:val="21"/>
        </w:rPr>
        <w:t>GB</w:t>
      </w:r>
      <w:r w:rsidR="00EB7492">
        <w:rPr>
          <w:rFonts w:ascii="等线" w:eastAsia="等线" w:hAnsi="等线" w:hint="eastAsia"/>
          <w:szCs w:val="21"/>
        </w:rPr>
        <w:t>组合后，该像素就显示白色。</w:t>
      </w:r>
    </w:p>
    <w:p w:rsidR="00A10696" w:rsidRDefault="00A10696" w:rsidP="006F190C">
      <w:pPr>
        <w:tabs>
          <w:tab w:val="left" w:pos="924"/>
        </w:tabs>
        <w:rPr>
          <w:rFonts w:ascii="等线" w:eastAsia="等线" w:hAnsi="等线"/>
          <w:szCs w:val="21"/>
        </w:rPr>
      </w:pPr>
      <w:r>
        <w:rPr>
          <w:rFonts w:ascii="等线" w:eastAsia="等线" w:hAnsi="等线" w:hint="eastAsia"/>
          <w:szCs w:val="21"/>
        </w:rPr>
        <w:t>在计算机屏幕上显示影像是利用颜色相加原理。</w:t>
      </w:r>
      <w:r w:rsidR="00505D81">
        <w:rPr>
          <w:rFonts w:ascii="等线" w:eastAsia="等线" w:hAnsi="等线" w:hint="eastAsia"/>
          <w:szCs w:val="21"/>
        </w:rPr>
        <w:t>相反，打印或者绘图输出的结果是颜色相减法，利用了不同</w:t>
      </w:r>
      <w:r w:rsidR="00E47939">
        <w:rPr>
          <w:rFonts w:ascii="等线" w:eastAsia="等线" w:hAnsi="等线" w:hint="eastAsia"/>
          <w:szCs w:val="21"/>
        </w:rPr>
        <w:t>颜色颜料对可见光中每一波段的吸收的原理。</w:t>
      </w:r>
    </w:p>
    <w:p w:rsidR="006A129F" w:rsidRDefault="006A129F" w:rsidP="006924E9">
      <w:pPr>
        <w:pStyle w:val="2"/>
      </w:pPr>
      <w:r>
        <w:rPr>
          <w:rFonts w:hint="eastAsia"/>
        </w:rPr>
        <w:t>彩色组合的方式</w:t>
      </w:r>
    </w:p>
    <w:p w:rsidR="006A129F" w:rsidRDefault="006A129F" w:rsidP="006F190C">
      <w:pPr>
        <w:tabs>
          <w:tab w:val="left" w:pos="924"/>
        </w:tabs>
        <w:rPr>
          <w:rFonts w:ascii="等线" w:eastAsia="等线" w:hAnsi="等线"/>
          <w:szCs w:val="21"/>
        </w:rPr>
      </w:pPr>
      <w:r>
        <w:rPr>
          <w:rFonts w:ascii="等线" w:eastAsia="等线" w:hAnsi="等线" w:hint="eastAsia"/>
          <w:szCs w:val="21"/>
        </w:rPr>
        <w:t>在对波段进行组合显示彩色时，如果红色波段用红色枪显示，绿色波段</w:t>
      </w:r>
      <w:r w:rsidR="004F43AE">
        <w:rPr>
          <w:rFonts w:ascii="等线" w:eastAsia="等线" w:hAnsi="等线" w:hint="eastAsia"/>
          <w:szCs w:val="21"/>
        </w:rPr>
        <w:t>用绿色枪显示，蓝色波段用蓝色枪表示，则这种组合就是真彩色组合，否则称为</w:t>
      </w:r>
      <w:r w:rsidR="004E166B">
        <w:rPr>
          <w:rFonts w:ascii="等线" w:eastAsia="等线" w:hAnsi="等线" w:hint="eastAsia"/>
          <w:szCs w:val="21"/>
        </w:rPr>
        <w:t>假彩色组合。</w:t>
      </w:r>
    </w:p>
    <w:p w:rsidR="00D7252D" w:rsidRDefault="004E166B" w:rsidP="006F190C">
      <w:pPr>
        <w:tabs>
          <w:tab w:val="left" w:pos="924"/>
        </w:tabs>
        <w:rPr>
          <w:rFonts w:ascii="等线" w:eastAsia="等线" w:hAnsi="等线"/>
          <w:szCs w:val="21"/>
        </w:rPr>
      </w:pPr>
      <w:r>
        <w:rPr>
          <w:rFonts w:ascii="等线" w:eastAsia="等线" w:hAnsi="等线" w:hint="eastAsia"/>
          <w:szCs w:val="21"/>
        </w:rPr>
        <w:t>存在大量的假彩色组合，其中一种被称为标准假彩色组合</w:t>
      </w:r>
      <w:r w:rsidR="00C71F08">
        <w:rPr>
          <w:rFonts w:ascii="等线" w:eastAsia="等线" w:hAnsi="等线" w:hint="eastAsia"/>
          <w:szCs w:val="21"/>
        </w:rPr>
        <w:t>（用C</w:t>
      </w:r>
      <w:r w:rsidR="00C71F08">
        <w:rPr>
          <w:rFonts w:ascii="等线" w:eastAsia="等线" w:hAnsi="等线"/>
          <w:szCs w:val="21"/>
        </w:rPr>
        <w:t>IR</w:t>
      </w:r>
      <w:r w:rsidR="00C71F08">
        <w:rPr>
          <w:rFonts w:ascii="等线" w:eastAsia="等线" w:hAnsi="等线" w:hint="eastAsia"/>
          <w:szCs w:val="21"/>
        </w:rPr>
        <w:t>表示），就是用红色显示近红外波段，绿色显示</w:t>
      </w:r>
      <w:r w:rsidR="00FF0923">
        <w:rPr>
          <w:rFonts w:ascii="等线" w:eastAsia="等线" w:hAnsi="等线" w:hint="eastAsia"/>
          <w:szCs w:val="21"/>
        </w:rPr>
        <w:t>红色波段，蓝色显示绿色波段。一般G</w:t>
      </w:r>
      <w:r w:rsidR="00FF0923">
        <w:rPr>
          <w:rFonts w:ascii="等线" w:eastAsia="等线" w:hAnsi="等线"/>
          <w:szCs w:val="21"/>
        </w:rPr>
        <w:t>IS</w:t>
      </w:r>
      <w:r w:rsidR="00FF0923">
        <w:rPr>
          <w:rFonts w:ascii="等线" w:eastAsia="等线" w:hAnsi="等线" w:hint="eastAsia"/>
          <w:szCs w:val="21"/>
        </w:rPr>
        <w:t>和遥感处理软件都会提供彩色组合的能力。</w:t>
      </w:r>
    </w:p>
    <w:p w:rsidR="004E166B" w:rsidRDefault="00501C50" w:rsidP="006F190C">
      <w:pPr>
        <w:tabs>
          <w:tab w:val="left" w:pos="924"/>
        </w:tabs>
        <w:rPr>
          <w:rFonts w:ascii="等线" w:eastAsia="等线" w:hAnsi="等线"/>
          <w:szCs w:val="21"/>
        </w:rPr>
      </w:pPr>
      <w:r>
        <w:rPr>
          <w:rFonts w:ascii="等线" w:eastAsia="等线" w:hAnsi="等线" w:hint="eastAsia"/>
          <w:noProof/>
          <w:szCs w:val="21"/>
        </w:rPr>
        <w:drawing>
          <wp:inline distT="0" distB="0" distL="0" distR="0">
            <wp:extent cx="5274310" cy="20186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60AF2E.tmp"/>
                    <pic:cNvPicPr/>
                  </pic:nvPicPr>
                  <pic:blipFill>
                    <a:blip r:embed="rId9">
                      <a:extLst>
                        <a:ext uri="{28A0092B-C50C-407E-A947-70E740481C1C}">
                          <a14:useLocalDpi xmlns:a14="http://schemas.microsoft.com/office/drawing/2010/main" val="0"/>
                        </a:ext>
                      </a:extLst>
                    </a:blip>
                    <a:stretch>
                      <a:fillRect/>
                    </a:stretch>
                  </pic:blipFill>
                  <pic:spPr>
                    <a:xfrm>
                      <a:off x="0" y="0"/>
                      <a:ext cx="5284275" cy="2022479"/>
                    </a:xfrm>
                    <a:prstGeom prst="rect">
                      <a:avLst/>
                    </a:prstGeom>
                  </pic:spPr>
                </pic:pic>
              </a:graphicData>
            </a:graphic>
          </wp:inline>
        </w:drawing>
      </w:r>
    </w:p>
    <w:p w:rsidR="00E47939" w:rsidRDefault="00E47939" w:rsidP="006F190C">
      <w:pPr>
        <w:tabs>
          <w:tab w:val="left" w:pos="924"/>
        </w:tabs>
        <w:rPr>
          <w:rFonts w:ascii="等线" w:eastAsia="等线" w:hAnsi="等线"/>
          <w:szCs w:val="21"/>
        </w:rPr>
      </w:pPr>
    </w:p>
    <w:p w:rsidR="006924E9" w:rsidRDefault="006924E9" w:rsidP="006924E9">
      <w:pPr>
        <w:pStyle w:val="1"/>
      </w:pPr>
      <w:r>
        <w:rPr>
          <w:rFonts w:hint="eastAsia"/>
        </w:rPr>
        <w:t>第</w:t>
      </w:r>
      <w:r>
        <w:rPr>
          <w:rFonts w:hint="eastAsia"/>
        </w:rPr>
        <w:t>11</w:t>
      </w:r>
      <w:r>
        <w:rPr>
          <w:rFonts w:hint="eastAsia"/>
        </w:rPr>
        <w:t>讲</w:t>
      </w:r>
    </w:p>
    <w:p w:rsidR="008F7511" w:rsidRDefault="008F7511" w:rsidP="008F7511">
      <w:r>
        <w:rPr>
          <w:rFonts w:hint="eastAsia"/>
        </w:rPr>
        <w:t>卫星及航天遥感</w:t>
      </w:r>
    </w:p>
    <w:p w:rsidR="003C4D26" w:rsidRDefault="008F7511" w:rsidP="00902E91">
      <w:pPr>
        <w:pStyle w:val="2"/>
      </w:pPr>
      <w:r>
        <w:rPr>
          <w:rFonts w:hint="eastAsia"/>
        </w:rPr>
        <w:t>遥感基本概念</w:t>
      </w:r>
    </w:p>
    <w:p w:rsidR="00383D5E" w:rsidRDefault="00DA0A11" w:rsidP="00902E91">
      <w:r>
        <w:rPr>
          <w:rFonts w:hint="eastAsia"/>
        </w:rPr>
        <w:t>如果你看过好莱坞谍战大片，</w:t>
      </w:r>
      <w:r w:rsidR="002B71EA">
        <w:rPr>
          <w:rFonts w:hint="eastAsia"/>
        </w:rPr>
        <w:t>应该不会对以下场景陌生：某打不死的英雄被困在一片居民区中</w:t>
      </w:r>
      <w:r w:rsidR="009B46FD">
        <w:rPr>
          <w:rFonts w:hint="eastAsia"/>
        </w:rPr>
        <w:t>，为找到逃生的路径，他拿出手机，调出实时卫星图片，找到一条没有敌人的通道</w:t>
      </w:r>
      <w:r w:rsidR="00383D5E">
        <w:t>……</w:t>
      </w:r>
    </w:p>
    <w:p w:rsidR="00383D5E" w:rsidRDefault="00383D5E" w:rsidP="00902E91">
      <w:r>
        <w:rPr>
          <w:rFonts w:hint="eastAsia"/>
        </w:rPr>
        <w:t>但是请记住</w:t>
      </w:r>
      <w:r w:rsidR="00E913CC">
        <w:rPr>
          <w:rFonts w:hint="eastAsia"/>
        </w:rPr>
        <w:t>，艺术源于生活，又高于生活。</w:t>
      </w:r>
    </w:p>
    <w:p w:rsidR="00902E91" w:rsidRDefault="00902E91" w:rsidP="00902E91">
      <w:r>
        <w:rPr>
          <w:rFonts w:hint="eastAsia"/>
        </w:rPr>
        <w:t>卫星遥感拥有很多能力，但也</w:t>
      </w:r>
      <w:r w:rsidR="00FA73A4">
        <w:rPr>
          <w:rFonts w:hint="eastAsia"/>
        </w:rPr>
        <w:t>绝不是万能的。</w:t>
      </w:r>
    </w:p>
    <w:p w:rsidR="00FA73A4" w:rsidRPr="00902E91" w:rsidRDefault="00E913CC" w:rsidP="00902E91">
      <w:r>
        <w:rPr>
          <w:rFonts w:hint="eastAsia"/>
        </w:rPr>
        <w:t>人类第一颗卫星是由前苏联</w:t>
      </w:r>
      <w:r>
        <w:rPr>
          <w:rFonts w:hint="eastAsia"/>
        </w:rPr>
        <w:t>1957</w:t>
      </w:r>
      <w:r>
        <w:rPr>
          <w:rFonts w:hint="eastAsia"/>
        </w:rPr>
        <w:t>年发射的，作为回应，美国</w:t>
      </w:r>
      <w:r w:rsidR="00723F37">
        <w:rPr>
          <w:rFonts w:hint="eastAsia"/>
        </w:rPr>
        <w:t>于</w:t>
      </w:r>
      <w:r w:rsidR="00723F37">
        <w:rPr>
          <w:rFonts w:hint="eastAsia"/>
        </w:rPr>
        <w:t>1958</w:t>
      </w:r>
      <w:r w:rsidR="00723F37">
        <w:rPr>
          <w:rFonts w:hint="eastAsia"/>
        </w:rPr>
        <w:t>年成立了</w:t>
      </w:r>
      <w:r w:rsidR="00723F37">
        <w:rPr>
          <w:rFonts w:hint="eastAsia"/>
        </w:rPr>
        <w:t>N</w:t>
      </w:r>
      <w:r w:rsidR="00723F37">
        <w:t>ASA</w:t>
      </w:r>
      <w:r w:rsidR="00723F37">
        <w:rPr>
          <w:rFonts w:hint="eastAsia"/>
        </w:rPr>
        <w:t>。</w:t>
      </w:r>
      <w:r w:rsidR="00723F37">
        <w:rPr>
          <w:rFonts w:hint="eastAsia"/>
        </w:rPr>
        <w:t>1960</w:t>
      </w:r>
      <w:r w:rsidR="00723F37">
        <w:rPr>
          <w:rFonts w:hint="eastAsia"/>
        </w:rPr>
        <w:t>年，</w:t>
      </w:r>
      <w:r w:rsidR="00723F37">
        <w:rPr>
          <w:rFonts w:hint="eastAsia"/>
        </w:rPr>
        <w:t>N</w:t>
      </w:r>
      <w:r w:rsidR="00723F37">
        <w:t>ASA</w:t>
      </w:r>
      <w:r w:rsidR="00386CF6">
        <w:rPr>
          <w:rFonts w:hint="eastAsia"/>
        </w:rPr>
        <w:t>启动了</w:t>
      </w:r>
      <w:r w:rsidR="00386CF6">
        <w:rPr>
          <w:rFonts w:hint="eastAsia"/>
        </w:rPr>
        <w:t>Corona</w:t>
      </w:r>
      <w:r w:rsidR="00386CF6">
        <w:rPr>
          <w:rFonts w:hint="eastAsia"/>
        </w:rPr>
        <w:t>卫星计划，第一次把卫星</w:t>
      </w:r>
      <w:r w:rsidR="008936D0">
        <w:rPr>
          <w:rFonts w:hint="eastAsia"/>
        </w:rPr>
        <w:t>遥感于侦察与监视（</w:t>
      </w:r>
      <w:r w:rsidR="0039174E">
        <w:rPr>
          <w:rFonts w:hint="eastAsia"/>
        </w:rPr>
        <w:t>后被</w:t>
      </w:r>
      <w:r w:rsidR="0039174E">
        <w:rPr>
          <w:rFonts w:hint="eastAsia"/>
        </w:rPr>
        <w:t>Keyhole</w:t>
      </w:r>
      <w:r w:rsidR="0039174E">
        <w:rPr>
          <w:rFonts w:hint="eastAsia"/>
        </w:rPr>
        <w:t>计划代替），</w:t>
      </w:r>
      <w:r w:rsidR="00B43252">
        <w:rPr>
          <w:rFonts w:hint="eastAsia"/>
        </w:rPr>
        <w:t>主要用于获取苏联、中国等国家的导弹与轰炸机等战略武器的数量与分布。这些早期的</w:t>
      </w:r>
      <w:r w:rsidR="00B55AD9">
        <w:rPr>
          <w:rFonts w:hint="eastAsia"/>
        </w:rPr>
        <w:t>卫星装载胶片照相机，随着技术的发展，现在航空遥感已经使用</w:t>
      </w:r>
      <w:r w:rsidR="00153367">
        <w:rPr>
          <w:rFonts w:hint="eastAsia"/>
        </w:rPr>
        <w:t>数字相机和多光谱相机以</w:t>
      </w:r>
      <w:r w:rsidR="00153367">
        <w:rPr>
          <w:rFonts w:hint="eastAsia"/>
        </w:rPr>
        <w:lastRenderedPageBreak/>
        <w:t>及其他各种高级荷载。</w:t>
      </w:r>
    </w:p>
    <w:p w:rsidR="00902E91" w:rsidRDefault="00153367" w:rsidP="00902E91">
      <w:r>
        <w:rPr>
          <w:rFonts w:hint="eastAsia"/>
        </w:rPr>
        <w:t>目前，</w:t>
      </w:r>
      <w:r w:rsidR="00F4566D">
        <w:rPr>
          <w:rFonts w:hint="eastAsia"/>
        </w:rPr>
        <w:t>航空遥感的应用范围早已经不局限于侦察与监视，已经涵盖环境保护</w:t>
      </w:r>
      <w:r w:rsidR="007D7438">
        <w:rPr>
          <w:rFonts w:hint="eastAsia"/>
        </w:rPr>
        <w:t>、科学研究、测绘、气象、海洋、城市管理等众多领域。相对于航空遥感，</w:t>
      </w:r>
      <w:r w:rsidR="009556A2">
        <w:rPr>
          <w:rFonts w:hint="eastAsia"/>
        </w:rPr>
        <w:t>航天遥感具有全球覆盖、自动化、影响范围大等诸多优点，因此，已经</w:t>
      </w:r>
      <w:r w:rsidR="00CD274D">
        <w:rPr>
          <w:rFonts w:hint="eastAsia"/>
        </w:rPr>
        <w:t>成为</w:t>
      </w:r>
      <w:r w:rsidR="00CB2E17">
        <w:rPr>
          <w:rFonts w:hint="eastAsia"/>
        </w:rPr>
        <w:t>各国争相发展的重点方向。</w:t>
      </w:r>
    </w:p>
    <w:p w:rsidR="00FA73A4" w:rsidRPr="00902E91" w:rsidRDefault="00FA73A4" w:rsidP="00902E91"/>
    <w:p w:rsidR="008F7511" w:rsidRDefault="00FA73A4" w:rsidP="00C94B8C">
      <w:pPr>
        <w:pStyle w:val="2"/>
      </w:pPr>
      <w:r>
        <w:rPr>
          <w:rFonts w:hint="eastAsia"/>
        </w:rPr>
        <w:t>遥感卫星轨道的基础知识</w:t>
      </w:r>
    </w:p>
    <w:p w:rsidR="00FA73A4" w:rsidRPr="008F7511" w:rsidRDefault="000724CF" w:rsidP="008F7511">
      <w:r>
        <w:rPr>
          <w:rFonts w:hint="eastAsia"/>
        </w:rPr>
        <w:t>遥感卫星在空中以一定的轨道绕着地球旋转，为实现特定的目标</w:t>
      </w:r>
      <w:r w:rsidR="00681389">
        <w:rPr>
          <w:rFonts w:hint="eastAsia"/>
        </w:rPr>
        <w:t>，</w:t>
      </w:r>
      <w:r w:rsidR="00C94B8C">
        <w:rPr>
          <w:rFonts w:hint="eastAsia"/>
        </w:rPr>
        <w:t>遥感卫星的轨道需要精确设计。航天遥感中所经常使用的轨道包括：</w:t>
      </w:r>
    </w:p>
    <w:p w:rsidR="001D1EAA" w:rsidRPr="00C94B8C" w:rsidRDefault="001D1EAA" w:rsidP="006F190C">
      <w:pPr>
        <w:tabs>
          <w:tab w:val="left" w:pos="924"/>
        </w:tabs>
      </w:pPr>
      <w:r w:rsidRPr="00C94B8C">
        <w:rPr>
          <w:rFonts w:hint="eastAsia"/>
        </w:rPr>
        <w:t>1</w:t>
      </w:r>
      <w:r w:rsidRPr="00C94B8C">
        <w:rPr>
          <w:rFonts w:hint="eastAsia"/>
        </w:rPr>
        <w:t>地球静止同步轨道</w:t>
      </w:r>
    </w:p>
    <w:p w:rsidR="001D1EAA" w:rsidRPr="00C94B8C" w:rsidRDefault="001D1EAA" w:rsidP="006F190C">
      <w:pPr>
        <w:tabs>
          <w:tab w:val="left" w:pos="924"/>
        </w:tabs>
      </w:pPr>
      <w:r w:rsidRPr="00C94B8C">
        <w:rPr>
          <w:rFonts w:hint="eastAsia"/>
        </w:rPr>
        <w:t>2</w:t>
      </w:r>
      <w:r w:rsidRPr="00C94B8C">
        <w:rPr>
          <w:rFonts w:hint="eastAsia"/>
        </w:rPr>
        <w:t>近极轨道</w:t>
      </w:r>
    </w:p>
    <w:p w:rsidR="000C5C68" w:rsidRDefault="001D1EAA" w:rsidP="006F190C">
      <w:pPr>
        <w:tabs>
          <w:tab w:val="left" w:pos="924"/>
        </w:tabs>
      </w:pPr>
      <w:r w:rsidRPr="00C94B8C">
        <w:rPr>
          <w:rFonts w:hint="eastAsia"/>
        </w:rPr>
        <w:t>3</w:t>
      </w:r>
      <w:r w:rsidR="001C0592" w:rsidRPr="00C94B8C">
        <w:rPr>
          <w:rFonts w:hint="eastAsia"/>
        </w:rPr>
        <w:t>太阳同步轨道</w:t>
      </w:r>
    </w:p>
    <w:p w:rsidR="00D92699" w:rsidRDefault="003D11E4" w:rsidP="006F190C">
      <w:pPr>
        <w:tabs>
          <w:tab w:val="left" w:pos="924"/>
        </w:tabs>
      </w:pPr>
      <w:r>
        <w:rPr>
          <w:rFonts w:hint="eastAsia"/>
        </w:rPr>
        <w:t>遥感卫星在轨道上旋转，可以拍</w:t>
      </w:r>
      <w:r w:rsidR="00E2797E">
        <w:rPr>
          <w:rFonts w:hint="eastAsia"/>
        </w:rPr>
        <w:t>摄星下地球的影像。一次拍摄不可能覆盖全部可见区域，轨迹宽度</w:t>
      </w:r>
      <w:r w:rsidR="00A073D9">
        <w:rPr>
          <w:rFonts w:hint="eastAsia"/>
        </w:rPr>
        <w:t>（</w:t>
      </w:r>
      <w:r w:rsidR="00A073D9">
        <w:rPr>
          <w:rFonts w:hint="eastAsia"/>
        </w:rPr>
        <w:t>Swath</w:t>
      </w:r>
      <w:r w:rsidR="00A073D9">
        <w:t xml:space="preserve"> </w:t>
      </w:r>
      <w:r w:rsidR="00A073D9">
        <w:rPr>
          <w:rFonts w:hint="eastAsia"/>
        </w:rPr>
        <w:t>width</w:t>
      </w:r>
      <w:r w:rsidR="00A073D9">
        <w:rPr>
          <w:rFonts w:hint="eastAsia"/>
        </w:rPr>
        <w:t>）是衡量影像覆盖区域的宽度（沿着卫星</w:t>
      </w:r>
      <w:r w:rsidR="00AC2C5D">
        <w:rPr>
          <w:rFonts w:hint="eastAsia"/>
        </w:rPr>
        <w:t>行进的路线</w:t>
      </w:r>
      <w:r w:rsidR="00A073D9">
        <w:rPr>
          <w:rFonts w:hint="eastAsia"/>
        </w:rPr>
        <w:t>）</w:t>
      </w:r>
      <w:r w:rsidR="00AC2C5D">
        <w:rPr>
          <w:rFonts w:hint="eastAsia"/>
        </w:rPr>
        <w:t>。</w:t>
      </w:r>
      <w:r w:rsidR="00AC2C5D">
        <w:t>Landsat</w:t>
      </w:r>
      <w:r w:rsidR="00AC2C5D">
        <w:rPr>
          <w:rFonts w:hint="eastAsia"/>
        </w:rPr>
        <w:t>的轨迹宽度是</w:t>
      </w:r>
      <w:r w:rsidR="00AC2C5D">
        <w:rPr>
          <w:rFonts w:hint="eastAsia"/>
        </w:rPr>
        <w:t>185</w:t>
      </w:r>
      <w:r w:rsidR="00AC2C5D">
        <w:rPr>
          <w:rFonts w:hint="eastAsia"/>
        </w:rPr>
        <w:t>公里。由于地球在自转，</w:t>
      </w:r>
      <w:r w:rsidR="00CE086F">
        <w:rPr>
          <w:rFonts w:hint="eastAsia"/>
        </w:rPr>
        <w:t>卫星拍摄轨道下附近地区的影像一般在几天后。</w:t>
      </w:r>
    </w:p>
    <w:p w:rsidR="00CE086F" w:rsidRDefault="00CE086F" w:rsidP="006F190C">
      <w:pPr>
        <w:tabs>
          <w:tab w:val="left" w:pos="924"/>
        </w:tabs>
      </w:pPr>
      <w:r>
        <w:rPr>
          <w:rFonts w:hint="eastAsia"/>
        </w:rPr>
        <w:t>例如</w:t>
      </w:r>
      <w:r>
        <w:rPr>
          <w:rFonts w:hint="eastAsia"/>
        </w:rPr>
        <w:t>Landsat</w:t>
      </w:r>
      <w:r>
        <w:rPr>
          <w:rFonts w:hint="eastAsia"/>
        </w:rPr>
        <w:t>卫星，拍摄</w:t>
      </w:r>
      <w:r w:rsidR="00DD74E0">
        <w:rPr>
          <w:rFonts w:hint="eastAsia"/>
        </w:rPr>
        <w:t>临近地带的影像是在</w:t>
      </w:r>
      <w:r w:rsidR="00DD74E0">
        <w:rPr>
          <w:rFonts w:hint="eastAsia"/>
        </w:rPr>
        <w:t>8</w:t>
      </w:r>
      <w:r w:rsidR="00DD74E0">
        <w:rPr>
          <w:rFonts w:hint="eastAsia"/>
        </w:rPr>
        <w:t>天后，只有经过</w:t>
      </w:r>
      <w:r w:rsidR="00DD74E0">
        <w:rPr>
          <w:rFonts w:hint="eastAsia"/>
        </w:rPr>
        <w:t>16</w:t>
      </w:r>
      <w:r w:rsidR="00DD74E0">
        <w:rPr>
          <w:rFonts w:hint="eastAsia"/>
        </w:rPr>
        <w:t>天后，才能重新拍摄第一天经过的地区的影像（</w:t>
      </w:r>
      <w:r w:rsidR="00E212EC">
        <w:rPr>
          <w:rFonts w:hint="eastAsia"/>
        </w:rPr>
        <w:t>重访周期为</w:t>
      </w:r>
      <w:r w:rsidR="00E212EC">
        <w:rPr>
          <w:rFonts w:hint="eastAsia"/>
        </w:rPr>
        <w:t>16</w:t>
      </w:r>
      <w:r w:rsidR="00E212EC">
        <w:rPr>
          <w:rFonts w:hint="eastAsia"/>
        </w:rPr>
        <w:t>天</w:t>
      </w:r>
      <w:r w:rsidR="00DD74E0">
        <w:rPr>
          <w:rFonts w:hint="eastAsia"/>
        </w:rPr>
        <w:t>）</w:t>
      </w:r>
    </w:p>
    <w:p w:rsidR="00E212EC" w:rsidRDefault="00E212EC" w:rsidP="008921EE">
      <w:pPr>
        <w:pStyle w:val="2"/>
      </w:pPr>
      <w:r>
        <w:rPr>
          <w:rFonts w:hint="eastAsia"/>
        </w:rPr>
        <w:t>遥感卫星传感器采集数据的方法</w:t>
      </w:r>
    </w:p>
    <w:p w:rsidR="00E212EC" w:rsidRDefault="00E212EC" w:rsidP="006F190C">
      <w:pPr>
        <w:tabs>
          <w:tab w:val="left" w:pos="924"/>
        </w:tabs>
      </w:pPr>
      <w:r>
        <w:rPr>
          <w:rFonts w:hint="eastAsia"/>
        </w:rPr>
        <w:t>卫星上的传感器有多种方法来扫描地面的内容，</w:t>
      </w:r>
      <w:r w:rsidR="00E64D6D">
        <w:rPr>
          <w:rFonts w:hint="eastAsia"/>
        </w:rPr>
        <w:t>获取轨迹宽度内的信息，常见的两种方式是：沿轨道扫描（</w:t>
      </w:r>
      <w:r w:rsidR="00E64D6D">
        <w:rPr>
          <w:rFonts w:hint="eastAsia"/>
        </w:rPr>
        <w:t>along-track</w:t>
      </w:r>
      <w:r w:rsidR="00E64D6D">
        <w:t xml:space="preserve"> </w:t>
      </w:r>
      <w:r w:rsidR="009B3E8D">
        <w:rPr>
          <w:rFonts w:hint="eastAsia"/>
        </w:rPr>
        <w:t>scanning</w:t>
      </w:r>
      <w:r w:rsidR="009B3E8D">
        <w:rPr>
          <w:rFonts w:hint="eastAsia"/>
        </w:rPr>
        <w:t>，也称推扫式扫描</w:t>
      </w:r>
      <w:r w:rsidR="00E64D6D">
        <w:rPr>
          <w:rFonts w:hint="eastAsia"/>
        </w:rPr>
        <w:t>）</w:t>
      </w:r>
      <w:r w:rsidR="00ED3B45">
        <w:rPr>
          <w:rFonts w:hint="eastAsia"/>
        </w:rPr>
        <w:t>和横轨</w:t>
      </w:r>
      <w:r w:rsidR="00024784">
        <w:rPr>
          <w:rFonts w:hint="eastAsia"/>
        </w:rPr>
        <w:t>扫描（</w:t>
      </w:r>
      <w:r w:rsidR="00024784">
        <w:rPr>
          <w:rFonts w:hint="eastAsia"/>
        </w:rPr>
        <w:t>across-track</w:t>
      </w:r>
      <w:r w:rsidR="00024784">
        <w:t xml:space="preserve"> </w:t>
      </w:r>
      <w:r w:rsidR="00024784">
        <w:rPr>
          <w:rFonts w:hint="eastAsia"/>
        </w:rPr>
        <w:t>scanning</w:t>
      </w:r>
      <w:r w:rsidR="00024784">
        <w:rPr>
          <w:rFonts w:hint="eastAsia"/>
        </w:rPr>
        <w:t>，也</w:t>
      </w:r>
      <w:r w:rsidR="00224154">
        <w:rPr>
          <w:rFonts w:hint="eastAsia"/>
        </w:rPr>
        <w:t>称弹扫视扫描</w:t>
      </w:r>
      <w:r w:rsidR="00024784">
        <w:rPr>
          <w:rFonts w:hint="eastAsia"/>
        </w:rPr>
        <w:t>）</w:t>
      </w:r>
      <w:r w:rsidR="00224154">
        <w:rPr>
          <w:rFonts w:hint="eastAsia"/>
        </w:rPr>
        <w:t>。目前，所有的遥感卫星</w:t>
      </w:r>
      <w:r w:rsidR="001E1CC2">
        <w:rPr>
          <w:rFonts w:hint="eastAsia"/>
        </w:rPr>
        <w:t>都采集数字化数据，因此，获取的数据可以快速或</w:t>
      </w:r>
      <w:r w:rsidR="006E137A">
        <w:rPr>
          <w:rFonts w:hint="eastAsia"/>
        </w:rPr>
        <w:t>面</w:t>
      </w:r>
      <w:r w:rsidR="005F19E3">
        <w:rPr>
          <w:rFonts w:hint="eastAsia"/>
        </w:rPr>
        <w:t>接收站（可以通过中</w:t>
      </w:r>
      <w:r w:rsidR="00B44F7E">
        <w:rPr>
          <w:rFonts w:hint="eastAsia"/>
        </w:rPr>
        <w:t>继卫星的辅助</w:t>
      </w:r>
      <w:r w:rsidR="005F19E3">
        <w:rPr>
          <w:rFonts w:hint="eastAsia"/>
        </w:rPr>
        <w:t>）</w:t>
      </w:r>
      <w:r w:rsidR="00B44F7E">
        <w:rPr>
          <w:rFonts w:hint="eastAsia"/>
        </w:rPr>
        <w:t>，由于单个遥感地面接收站只能覆盖一定的空域，因此，遥感地面站往往均匀分布在全球，这样就可以</w:t>
      </w:r>
      <w:r w:rsidR="008921EE">
        <w:rPr>
          <w:rFonts w:hint="eastAsia"/>
        </w:rPr>
        <w:t>最快的速度手机卫星采集的数据。</w:t>
      </w:r>
    </w:p>
    <w:p w:rsidR="008921EE" w:rsidRDefault="008921EE" w:rsidP="000F3771">
      <w:pPr>
        <w:pStyle w:val="2"/>
      </w:pPr>
      <w:r>
        <w:rPr>
          <w:rFonts w:hint="eastAsia"/>
        </w:rPr>
        <w:t>卫星传感器的能力</w:t>
      </w:r>
    </w:p>
    <w:p w:rsidR="008921EE" w:rsidRDefault="008921EE" w:rsidP="006F190C">
      <w:pPr>
        <w:tabs>
          <w:tab w:val="left" w:pos="924"/>
        </w:tabs>
      </w:pPr>
      <w:r>
        <w:rPr>
          <w:rFonts w:hint="eastAsia"/>
        </w:rPr>
        <w:t>卫星传感器有</w:t>
      </w:r>
      <w:r w:rsidR="0052613E">
        <w:rPr>
          <w:rFonts w:hint="eastAsia"/>
        </w:rPr>
        <w:t>四大分辨率，这些特征确定了它的能力：</w:t>
      </w:r>
    </w:p>
    <w:p w:rsidR="0052613E" w:rsidRDefault="0052613E" w:rsidP="006F190C">
      <w:pPr>
        <w:tabs>
          <w:tab w:val="left" w:pos="924"/>
        </w:tabs>
      </w:pPr>
      <w:r>
        <w:rPr>
          <w:rFonts w:hint="eastAsia"/>
        </w:rPr>
        <w:t>1</w:t>
      </w:r>
      <w:r>
        <w:rPr>
          <w:rFonts w:hint="eastAsia"/>
        </w:rPr>
        <w:t>空间分辨率</w:t>
      </w:r>
    </w:p>
    <w:p w:rsidR="0052613E" w:rsidRDefault="0052613E" w:rsidP="006F190C">
      <w:pPr>
        <w:tabs>
          <w:tab w:val="left" w:pos="924"/>
        </w:tabs>
      </w:pPr>
      <w:r>
        <w:rPr>
          <w:rFonts w:hint="eastAsia"/>
        </w:rPr>
        <w:t>空间分辨率</w:t>
      </w:r>
      <w:r w:rsidR="006A3D5C">
        <w:rPr>
          <w:rFonts w:hint="eastAsia"/>
        </w:rPr>
        <w:t>指遥感影像上一个像素对应的地面面积，一像素对应面积越小，空间</w:t>
      </w:r>
      <w:r w:rsidR="00723984">
        <w:rPr>
          <w:rFonts w:hint="eastAsia"/>
        </w:rPr>
        <w:t>分辨率越高。</w:t>
      </w:r>
    </w:p>
    <w:p w:rsidR="00723984" w:rsidRDefault="00723984" w:rsidP="006F190C">
      <w:pPr>
        <w:tabs>
          <w:tab w:val="left" w:pos="924"/>
        </w:tabs>
      </w:pPr>
      <w:r>
        <w:rPr>
          <w:rFonts w:hint="eastAsia"/>
        </w:rPr>
        <w:t>空间分辨率高低决定了最终获取影响能够获取的细节程度。</w:t>
      </w:r>
    </w:p>
    <w:p w:rsidR="00723984" w:rsidRPr="00C94B8C" w:rsidRDefault="00723984" w:rsidP="006F190C">
      <w:pPr>
        <w:tabs>
          <w:tab w:val="left" w:pos="924"/>
        </w:tabs>
      </w:pPr>
      <w:r>
        <w:rPr>
          <w:rFonts w:hint="eastAsia"/>
        </w:rPr>
        <w:t>如果传感器使用两个波段</w:t>
      </w:r>
      <w:r w:rsidR="007A6E48">
        <w:rPr>
          <w:rFonts w:hint="eastAsia"/>
        </w:rPr>
        <w:t>同时获取同一地区的影像，一个波段分辨率高，一个较低，则可以</w:t>
      </w:r>
    </w:p>
    <w:p w:rsidR="00DA6015" w:rsidRPr="00C94B8C" w:rsidRDefault="00960163" w:rsidP="006F190C">
      <w:pPr>
        <w:tabs>
          <w:tab w:val="left" w:pos="924"/>
        </w:tabs>
      </w:pPr>
      <w:r>
        <w:rPr>
          <w:rFonts w:hint="eastAsia"/>
        </w:rPr>
        <w:t>用空间分辨率较高的一张影像来锐化另一张空间分辨率较低的影像，提高其分辨率。该技术被称为全色</w:t>
      </w:r>
      <w:r w:rsidR="005D08A1">
        <w:rPr>
          <w:rFonts w:hint="eastAsia"/>
        </w:rPr>
        <w:t>锐化（</w:t>
      </w:r>
      <w:r w:rsidR="005D08A1">
        <w:rPr>
          <w:rFonts w:hint="eastAsia"/>
        </w:rPr>
        <w:t>pan-sharpening</w:t>
      </w:r>
      <w:r w:rsidR="005D08A1">
        <w:rPr>
          <w:rFonts w:hint="eastAsia"/>
        </w:rPr>
        <w:t>），之所以</w:t>
      </w:r>
      <w:r w:rsidR="009F35B4">
        <w:rPr>
          <w:rFonts w:hint="eastAsia"/>
        </w:rPr>
        <w:t>取这个名称，是因为大部分遥感卫星</w:t>
      </w:r>
      <w:r w:rsidR="00563C42">
        <w:rPr>
          <w:rFonts w:hint="eastAsia"/>
        </w:rPr>
        <w:t>都同时配备全色传感器和多光谱传感器，而全色影像的分辨率普遍高于多光谱影像，因此</w:t>
      </w:r>
      <w:r w:rsidR="000F3771">
        <w:rPr>
          <w:rFonts w:hint="eastAsia"/>
        </w:rPr>
        <w:t>经常被用来提高多光谱影像的空间分辨率。</w:t>
      </w:r>
    </w:p>
    <w:p w:rsidR="0035212A" w:rsidRDefault="00100003" w:rsidP="006F190C">
      <w:pPr>
        <w:tabs>
          <w:tab w:val="left" w:pos="924"/>
        </w:tabs>
        <w:rPr>
          <w:rFonts w:ascii="等线" w:eastAsia="等线" w:hAnsi="等线"/>
          <w:szCs w:val="21"/>
        </w:rPr>
      </w:pPr>
      <w:r>
        <w:rPr>
          <w:rFonts w:ascii="等线" w:eastAsia="等线" w:hAnsi="等线" w:hint="eastAsia"/>
          <w:szCs w:val="21"/>
        </w:rPr>
        <w:t>2</w:t>
      </w:r>
      <w:r w:rsidR="00300EB0">
        <w:rPr>
          <w:rFonts w:ascii="等线" w:eastAsia="等线" w:hAnsi="等线" w:hint="eastAsia"/>
          <w:szCs w:val="21"/>
        </w:rPr>
        <w:t>辐射分辨率</w:t>
      </w:r>
    </w:p>
    <w:p w:rsidR="002E34CF" w:rsidRDefault="00300EB0" w:rsidP="006F190C">
      <w:pPr>
        <w:tabs>
          <w:tab w:val="left" w:pos="924"/>
        </w:tabs>
        <w:rPr>
          <w:rFonts w:ascii="等线" w:eastAsia="等线" w:hAnsi="等线"/>
          <w:szCs w:val="21"/>
        </w:rPr>
      </w:pPr>
      <w:r>
        <w:rPr>
          <w:rFonts w:ascii="等线" w:eastAsia="等线" w:hAnsi="等线" w:hint="eastAsia"/>
          <w:szCs w:val="21"/>
        </w:rPr>
        <w:t>遥感传感器</w:t>
      </w:r>
      <w:r w:rsidR="00AC6692">
        <w:rPr>
          <w:rFonts w:ascii="等线" w:eastAsia="等线" w:hAnsi="等线" w:hint="eastAsia"/>
          <w:szCs w:val="21"/>
        </w:rPr>
        <w:t>接收到反射（或自辐射）的能量后，需要使用一定的分类模式把能量转换成数值</w:t>
      </w:r>
      <w:r w:rsidR="002E552C">
        <w:rPr>
          <w:rFonts w:ascii="等线" w:eastAsia="等线" w:hAnsi="等线" w:hint="eastAsia"/>
          <w:szCs w:val="21"/>
        </w:rPr>
        <w:t>（亮度值）。所以辐射分辨率指</w:t>
      </w:r>
      <w:r w:rsidR="00502D9D">
        <w:rPr>
          <w:rFonts w:ascii="等线" w:eastAsia="等线" w:hAnsi="等线" w:hint="eastAsia"/>
          <w:szCs w:val="21"/>
        </w:rPr>
        <w:t>传感器测量接受能量差别的能力。传感器基于计算机的二进制来储存数值，因此，如果利用一个字节来储存</w:t>
      </w:r>
      <w:r w:rsidR="00570764">
        <w:rPr>
          <w:rFonts w:ascii="等线" w:eastAsia="等线" w:hAnsi="等线" w:hint="eastAsia"/>
          <w:szCs w:val="21"/>
        </w:rPr>
        <w:t>每一个像素的亮度值（8位影像），将总共</w:t>
      </w:r>
      <w:r w:rsidR="00570764">
        <w:rPr>
          <w:rFonts w:ascii="等线" w:eastAsia="等线" w:hAnsi="等线" w:hint="eastAsia"/>
          <w:szCs w:val="21"/>
        </w:rPr>
        <w:lastRenderedPageBreak/>
        <w:t>只能储存256个数值，0表示能量最弱，255表示能量最强</w:t>
      </w:r>
      <w:r w:rsidR="002B5A2D">
        <w:rPr>
          <w:rFonts w:ascii="等线" w:eastAsia="等线" w:hAnsi="等线" w:hint="eastAsia"/>
          <w:szCs w:val="21"/>
        </w:rPr>
        <w:t>。</w:t>
      </w:r>
    </w:p>
    <w:p w:rsidR="002B5A2D" w:rsidRDefault="002B5A2D" w:rsidP="006F190C">
      <w:pPr>
        <w:tabs>
          <w:tab w:val="left" w:pos="924"/>
        </w:tabs>
        <w:rPr>
          <w:rFonts w:ascii="等线" w:eastAsia="等线" w:hAnsi="等线"/>
          <w:szCs w:val="21"/>
        </w:rPr>
      </w:pPr>
      <w:r>
        <w:rPr>
          <w:rFonts w:ascii="等线" w:eastAsia="等线" w:hAnsi="等线" w:hint="eastAsia"/>
          <w:szCs w:val="21"/>
        </w:rPr>
        <w:t>传感器用位来表示，位越多，辐射分辨率越高，例如11位影像，可以表示2048个数指</w:t>
      </w:r>
      <w:r w:rsidR="00100003">
        <w:rPr>
          <w:rFonts w:ascii="等线" w:eastAsia="等线" w:hAnsi="等线" w:hint="eastAsia"/>
          <w:szCs w:val="21"/>
        </w:rPr>
        <w:t>，也就是存在2048个量化级别，远远高于8位影像。</w:t>
      </w:r>
    </w:p>
    <w:p w:rsidR="00100003" w:rsidRDefault="00F77DB2" w:rsidP="00F77DB2">
      <w:pPr>
        <w:tabs>
          <w:tab w:val="left" w:pos="924"/>
          <w:tab w:val="left" w:pos="5852"/>
        </w:tabs>
        <w:rPr>
          <w:rFonts w:ascii="等线" w:eastAsia="等线" w:hAnsi="等线"/>
          <w:szCs w:val="21"/>
        </w:rPr>
      </w:pPr>
      <w:r>
        <w:rPr>
          <w:rFonts w:ascii="等线" w:eastAsia="等线" w:hAnsi="等线" w:hint="eastAsia"/>
          <w:szCs w:val="21"/>
        </w:rPr>
        <w:t>3</w:t>
      </w:r>
      <w:r w:rsidR="00100003">
        <w:rPr>
          <w:rFonts w:ascii="等线" w:eastAsia="等线" w:hAnsi="等线" w:hint="eastAsia"/>
          <w:szCs w:val="21"/>
        </w:rPr>
        <w:t>时间分辨率</w:t>
      </w:r>
      <w:r>
        <w:rPr>
          <w:rFonts w:ascii="等线" w:eastAsia="等线" w:hAnsi="等线"/>
          <w:szCs w:val="21"/>
        </w:rPr>
        <w:tab/>
      </w:r>
    </w:p>
    <w:p w:rsidR="00100003" w:rsidRDefault="00F77DB2" w:rsidP="006F190C">
      <w:pPr>
        <w:tabs>
          <w:tab w:val="left" w:pos="924"/>
        </w:tabs>
        <w:rPr>
          <w:rFonts w:ascii="等线" w:eastAsia="等线" w:hAnsi="等线"/>
          <w:szCs w:val="21"/>
        </w:rPr>
      </w:pPr>
      <w:r>
        <w:rPr>
          <w:rFonts w:ascii="等线" w:eastAsia="等线" w:hAnsi="等线" w:hint="eastAsia"/>
          <w:szCs w:val="21"/>
        </w:rPr>
        <w:t>时间分辨率表示传感器连续两次获取同一地点影像所经过的时间，所经过的时间越长，</w:t>
      </w:r>
      <w:r w:rsidR="005D0EB5">
        <w:rPr>
          <w:rFonts w:ascii="等线" w:eastAsia="等线" w:hAnsi="等线" w:hint="eastAsia"/>
          <w:szCs w:val="21"/>
        </w:rPr>
        <w:t>时间分辨率越低，否则越高。</w:t>
      </w:r>
    </w:p>
    <w:p w:rsidR="005D0EB5" w:rsidRDefault="005D0EB5" w:rsidP="006F190C">
      <w:pPr>
        <w:tabs>
          <w:tab w:val="left" w:pos="924"/>
        </w:tabs>
        <w:rPr>
          <w:rFonts w:ascii="等线" w:eastAsia="等线" w:hAnsi="等线"/>
          <w:szCs w:val="21"/>
        </w:rPr>
      </w:pPr>
      <w:r>
        <w:rPr>
          <w:rFonts w:ascii="等线" w:eastAsia="等线" w:hAnsi="等线" w:hint="eastAsia"/>
          <w:szCs w:val="21"/>
        </w:rPr>
        <w:t>相对于一般航天遥感由于受到轨道固定的限制</w:t>
      </w:r>
      <w:r w:rsidR="009159DA">
        <w:rPr>
          <w:rFonts w:ascii="等线" w:eastAsia="等线" w:hAnsi="等线" w:hint="eastAsia"/>
          <w:szCs w:val="21"/>
        </w:rPr>
        <w:t>具有较低的时间分辨率，航空遥感具有自定义的时间分辨率。可以一天几十次获取同一地区的影像。随着技术的发展，很多卫星目前</w:t>
      </w:r>
      <w:r w:rsidR="00B2688E">
        <w:rPr>
          <w:rFonts w:ascii="等线" w:eastAsia="等线" w:hAnsi="等线" w:hint="eastAsia"/>
          <w:szCs w:val="21"/>
        </w:rPr>
        <w:t>都具有了离最低点观测能力（off-nadir</w:t>
      </w:r>
      <w:r w:rsidR="00B2688E">
        <w:rPr>
          <w:rFonts w:ascii="等线" w:eastAsia="等线" w:hAnsi="等线"/>
          <w:szCs w:val="21"/>
        </w:rPr>
        <w:t xml:space="preserve"> </w:t>
      </w:r>
      <w:r w:rsidR="00B2688E">
        <w:rPr>
          <w:rFonts w:ascii="等线" w:eastAsia="等线" w:hAnsi="等线" w:hint="eastAsia"/>
          <w:szCs w:val="21"/>
        </w:rPr>
        <w:t>viewing）能力，即传感器不仅只能拍摄星下点的影像，还可以倾斜地获取</w:t>
      </w:r>
      <w:r w:rsidR="00797F98">
        <w:rPr>
          <w:rFonts w:ascii="等线" w:eastAsia="等线" w:hAnsi="等线" w:hint="eastAsia"/>
          <w:szCs w:val="21"/>
        </w:rPr>
        <w:t>远距离星底点的影像。</w:t>
      </w:r>
    </w:p>
    <w:p w:rsidR="00797F98" w:rsidRDefault="00797F98" w:rsidP="006F190C">
      <w:pPr>
        <w:tabs>
          <w:tab w:val="left" w:pos="924"/>
        </w:tabs>
        <w:rPr>
          <w:rFonts w:ascii="等线" w:eastAsia="等线" w:hAnsi="等线"/>
          <w:szCs w:val="21"/>
        </w:rPr>
      </w:pPr>
      <w:r>
        <w:rPr>
          <w:rFonts w:ascii="等线" w:eastAsia="等线" w:hAnsi="等线" w:hint="eastAsia"/>
          <w:szCs w:val="21"/>
        </w:rPr>
        <w:t>离最低点观测能力极大提高了卫星的时间分辨率，大大提高了</w:t>
      </w:r>
      <w:r w:rsidR="007F4724">
        <w:rPr>
          <w:rFonts w:ascii="等线" w:eastAsia="等线" w:hAnsi="等线" w:hint="eastAsia"/>
          <w:szCs w:val="21"/>
        </w:rPr>
        <w:t>各种监测任务的能力。</w:t>
      </w:r>
    </w:p>
    <w:p w:rsidR="007F4724" w:rsidRDefault="007F4724" w:rsidP="006F190C">
      <w:pPr>
        <w:tabs>
          <w:tab w:val="left" w:pos="924"/>
        </w:tabs>
        <w:rPr>
          <w:rFonts w:ascii="等线" w:eastAsia="等线" w:hAnsi="等线"/>
          <w:szCs w:val="21"/>
        </w:rPr>
      </w:pPr>
      <w:r>
        <w:rPr>
          <w:rFonts w:ascii="等线" w:eastAsia="等线" w:hAnsi="等线" w:hint="eastAsia"/>
          <w:szCs w:val="21"/>
        </w:rPr>
        <w:t>4光谱分辨率</w:t>
      </w:r>
    </w:p>
    <w:p w:rsidR="007F4724" w:rsidRDefault="007F4724" w:rsidP="006F190C">
      <w:pPr>
        <w:tabs>
          <w:tab w:val="left" w:pos="924"/>
        </w:tabs>
        <w:rPr>
          <w:rFonts w:ascii="等线" w:eastAsia="等线" w:hAnsi="等线"/>
          <w:szCs w:val="21"/>
        </w:rPr>
      </w:pPr>
      <w:r>
        <w:rPr>
          <w:rFonts w:ascii="等线" w:eastAsia="等线" w:hAnsi="等线" w:hint="eastAsia"/>
          <w:szCs w:val="21"/>
        </w:rPr>
        <w:t>遥感传感器的光谱分辨率</w:t>
      </w:r>
      <w:r w:rsidR="00B5604A">
        <w:rPr>
          <w:rFonts w:ascii="等线" w:eastAsia="等线" w:hAnsi="等线" w:hint="eastAsia"/>
          <w:szCs w:val="21"/>
        </w:rPr>
        <w:t>指传感器对电磁波波谱的分辨能力，能同时感知的</w:t>
      </w:r>
      <w:r w:rsidR="00783E7C">
        <w:rPr>
          <w:rFonts w:ascii="等线" w:eastAsia="等线" w:hAnsi="等线" w:hint="eastAsia"/>
          <w:szCs w:val="21"/>
        </w:rPr>
        <w:t>波段数越多，对波长大小越敏感，光谱分辨率越高。</w:t>
      </w:r>
    </w:p>
    <w:p w:rsidR="00F2776B" w:rsidRDefault="00F2776B" w:rsidP="003551C7">
      <w:pPr>
        <w:pStyle w:val="2"/>
      </w:pPr>
      <w:r>
        <w:t>L</w:t>
      </w:r>
      <w:r>
        <w:rPr>
          <w:rFonts w:hint="eastAsia"/>
        </w:rPr>
        <w:t>andsat</w:t>
      </w:r>
      <w:r>
        <w:rPr>
          <w:rFonts w:hint="eastAsia"/>
        </w:rPr>
        <w:t>遥感卫星介绍</w:t>
      </w:r>
    </w:p>
    <w:p w:rsidR="00F2776B" w:rsidRDefault="00F2776B" w:rsidP="006F190C">
      <w:pPr>
        <w:tabs>
          <w:tab w:val="left" w:pos="924"/>
        </w:tabs>
        <w:rPr>
          <w:rFonts w:ascii="等线" w:eastAsia="等线" w:hAnsi="等线"/>
          <w:szCs w:val="21"/>
        </w:rPr>
      </w:pPr>
      <w:r>
        <w:rPr>
          <w:rFonts w:ascii="等线" w:eastAsia="等线" w:hAnsi="等线"/>
          <w:szCs w:val="21"/>
        </w:rPr>
        <w:t>L</w:t>
      </w:r>
      <w:r>
        <w:rPr>
          <w:rFonts w:ascii="等线" w:eastAsia="等线" w:hAnsi="等线" w:hint="eastAsia"/>
          <w:szCs w:val="21"/>
        </w:rPr>
        <w:t>andsat</w:t>
      </w:r>
      <w:r w:rsidR="00AF46E4">
        <w:rPr>
          <w:rFonts w:ascii="等线" w:eastAsia="等线" w:hAnsi="等线" w:hint="eastAsia"/>
          <w:szCs w:val="21"/>
        </w:rPr>
        <w:t>是启动最早的民用航天遥感计划，也是最有影响力的项目，目前还在履行使命。自1972</w:t>
      </w:r>
      <w:r w:rsidR="005B6025">
        <w:rPr>
          <w:rFonts w:ascii="等线" w:eastAsia="等线" w:hAnsi="等线" w:hint="eastAsia"/>
          <w:szCs w:val="21"/>
        </w:rPr>
        <w:t>年最早的Landsat1发射升空，目前为止，总共发射了8颗</w:t>
      </w:r>
      <w:r w:rsidR="005B6025">
        <w:rPr>
          <w:rFonts w:ascii="等线" w:eastAsia="等线" w:hAnsi="等线"/>
          <w:szCs w:val="21"/>
        </w:rPr>
        <w:t>L</w:t>
      </w:r>
      <w:r w:rsidR="005B6025">
        <w:rPr>
          <w:rFonts w:ascii="等线" w:eastAsia="等线" w:hAnsi="等线" w:hint="eastAsia"/>
          <w:szCs w:val="21"/>
        </w:rPr>
        <w:t>andsat卫星（</w:t>
      </w:r>
      <w:r w:rsidR="00AF2B69">
        <w:rPr>
          <w:rFonts w:ascii="等线" w:eastAsia="等线" w:hAnsi="等线" w:hint="eastAsia"/>
          <w:szCs w:val="21"/>
        </w:rPr>
        <w:t>第六颗发射失败</w:t>
      </w:r>
      <w:r w:rsidR="005B6025">
        <w:rPr>
          <w:rFonts w:ascii="等线" w:eastAsia="等线" w:hAnsi="等线" w:hint="eastAsia"/>
          <w:szCs w:val="21"/>
        </w:rPr>
        <w:t>）</w:t>
      </w:r>
      <w:r w:rsidR="00AF2B69">
        <w:rPr>
          <w:rFonts w:ascii="等线" w:eastAsia="等线" w:hAnsi="等线" w:hint="eastAsia"/>
          <w:szCs w:val="21"/>
        </w:rPr>
        <w:t>。按计划，</w:t>
      </w:r>
      <w:r w:rsidR="00AF2B69">
        <w:rPr>
          <w:rFonts w:ascii="等线" w:eastAsia="等线" w:hAnsi="等线"/>
          <w:szCs w:val="21"/>
        </w:rPr>
        <w:t>L</w:t>
      </w:r>
      <w:r w:rsidR="00AF2B69">
        <w:rPr>
          <w:rFonts w:ascii="等线" w:eastAsia="等线" w:hAnsi="等线" w:hint="eastAsia"/>
          <w:szCs w:val="21"/>
        </w:rPr>
        <w:t>andsat一般只工作</w:t>
      </w:r>
      <w:r w:rsidR="00FD70FB">
        <w:rPr>
          <w:rFonts w:ascii="等线" w:eastAsia="等线" w:hAnsi="等线" w:hint="eastAsia"/>
          <w:szCs w:val="21"/>
        </w:rPr>
        <w:t>5年，但由于Landsat6的失败和2013年Landsat7传感器出现S</w:t>
      </w:r>
      <w:r w:rsidR="00FD70FB">
        <w:rPr>
          <w:rFonts w:ascii="等线" w:eastAsia="等线" w:hAnsi="等线"/>
          <w:szCs w:val="21"/>
        </w:rPr>
        <w:t>LC</w:t>
      </w:r>
      <w:r w:rsidR="003E2152">
        <w:rPr>
          <w:rFonts w:ascii="等线" w:eastAsia="等线" w:hAnsi="等线"/>
          <w:szCs w:val="21"/>
        </w:rPr>
        <w:t>(S</w:t>
      </w:r>
      <w:r w:rsidR="003E2152">
        <w:rPr>
          <w:rFonts w:ascii="等线" w:eastAsia="等线" w:hAnsi="等线" w:hint="eastAsia"/>
          <w:szCs w:val="21"/>
        </w:rPr>
        <w:t>can</w:t>
      </w:r>
      <w:r w:rsidR="003E2152">
        <w:rPr>
          <w:rFonts w:ascii="等线" w:eastAsia="等线" w:hAnsi="等线"/>
          <w:szCs w:val="21"/>
        </w:rPr>
        <w:t xml:space="preserve"> L</w:t>
      </w:r>
      <w:r w:rsidR="003E2152">
        <w:rPr>
          <w:rFonts w:ascii="等线" w:eastAsia="等线" w:hAnsi="等线" w:hint="eastAsia"/>
          <w:szCs w:val="21"/>
        </w:rPr>
        <w:t>ine</w:t>
      </w:r>
      <w:r w:rsidR="003E2152">
        <w:rPr>
          <w:rFonts w:ascii="等线" w:eastAsia="等线" w:hAnsi="等线"/>
          <w:szCs w:val="21"/>
        </w:rPr>
        <w:t xml:space="preserve"> C</w:t>
      </w:r>
      <w:r w:rsidR="003E2152">
        <w:rPr>
          <w:rFonts w:ascii="等线" w:eastAsia="等线" w:hAnsi="等线" w:hint="eastAsia"/>
          <w:szCs w:val="21"/>
        </w:rPr>
        <w:t>orrector</w:t>
      </w:r>
      <w:r w:rsidR="003E2152">
        <w:rPr>
          <w:rFonts w:ascii="等线" w:eastAsia="等线" w:hAnsi="等线"/>
          <w:szCs w:val="21"/>
        </w:rPr>
        <w:t>)</w:t>
      </w:r>
      <w:r w:rsidR="003E2152">
        <w:rPr>
          <w:rFonts w:ascii="等线" w:eastAsia="等线" w:hAnsi="等线" w:hint="eastAsia"/>
          <w:szCs w:val="21"/>
        </w:rPr>
        <w:t>问题（</w:t>
      </w:r>
      <w:r w:rsidR="00E419C7">
        <w:rPr>
          <w:rFonts w:ascii="等线" w:eastAsia="等线" w:hAnsi="等线" w:hint="eastAsia"/>
          <w:szCs w:val="21"/>
        </w:rPr>
        <w:t>影像中有一些列没有数据或者数据很差</w:t>
      </w:r>
      <w:r w:rsidR="003E2152">
        <w:rPr>
          <w:rFonts w:ascii="等线" w:eastAsia="等线" w:hAnsi="等线" w:hint="eastAsia"/>
          <w:szCs w:val="21"/>
        </w:rPr>
        <w:t>）</w:t>
      </w:r>
      <w:r w:rsidR="00E419C7">
        <w:rPr>
          <w:rFonts w:ascii="等线" w:eastAsia="等线" w:hAnsi="等线" w:hint="eastAsia"/>
          <w:szCs w:val="21"/>
        </w:rPr>
        <w:t>，使得Landsat5超预期服役了28年。</w:t>
      </w:r>
    </w:p>
    <w:p w:rsidR="006502DA" w:rsidRDefault="006502DA" w:rsidP="006F190C">
      <w:pPr>
        <w:tabs>
          <w:tab w:val="left" w:pos="924"/>
        </w:tabs>
        <w:rPr>
          <w:rFonts w:ascii="等线" w:eastAsia="等线" w:hAnsi="等线"/>
          <w:szCs w:val="21"/>
        </w:rPr>
      </w:pPr>
      <w:r>
        <w:rPr>
          <w:rFonts w:ascii="等线" w:eastAsia="等线" w:hAnsi="等线"/>
          <w:szCs w:val="21"/>
        </w:rPr>
        <w:t>Landsat</w:t>
      </w:r>
      <w:r w:rsidR="004D5EE4">
        <w:rPr>
          <w:rFonts w:ascii="等线" w:eastAsia="等线" w:hAnsi="等线" w:hint="eastAsia"/>
          <w:szCs w:val="21"/>
        </w:rPr>
        <w:t>传感器所选择的各种波段，是专门经过筛选，用以完成各种对地观测任务。蓝色波段用以进行水深</w:t>
      </w:r>
      <w:r w:rsidR="00E3078E">
        <w:rPr>
          <w:rFonts w:ascii="等线" w:eastAsia="等线" w:hAnsi="等线" w:hint="eastAsia"/>
          <w:szCs w:val="21"/>
        </w:rPr>
        <w:t>测量（水不吸收蓝色波段），绿色、红色和近红外波段用来进行监测植被，波长</w:t>
      </w:r>
      <w:r w:rsidR="008D03E8">
        <w:rPr>
          <w:rFonts w:ascii="等线" w:eastAsia="等线" w:hAnsi="等线" w:hint="eastAsia"/>
          <w:szCs w:val="21"/>
        </w:rPr>
        <w:t>较短的短波红外用来监测植物和土壤里的水分，波长较长的</w:t>
      </w:r>
      <w:r w:rsidR="003551C7">
        <w:rPr>
          <w:rFonts w:ascii="等线" w:eastAsia="等线" w:hAnsi="等线" w:hint="eastAsia"/>
          <w:szCs w:val="21"/>
        </w:rPr>
        <w:t>短波红外波段则用来监测环境的热能量。</w:t>
      </w:r>
    </w:p>
    <w:p w:rsidR="00121F8F" w:rsidRDefault="003551C7" w:rsidP="005E29E4">
      <w:pPr>
        <w:pStyle w:val="2"/>
      </w:pPr>
      <w:r>
        <w:t>Landsa</w:t>
      </w:r>
      <w:r>
        <w:rPr>
          <w:rFonts w:hint="eastAsia"/>
        </w:rPr>
        <w:t>t</w:t>
      </w:r>
      <w:r>
        <w:rPr>
          <w:rFonts w:hint="eastAsia"/>
        </w:rPr>
        <w:t>影响的检索与获取</w:t>
      </w:r>
    </w:p>
    <w:p w:rsidR="003551C7" w:rsidRDefault="00FD1829" w:rsidP="006F190C">
      <w:pPr>
        <w:tabs>
          <w:tab w:val="left" w:pos="924"/>
        </w:tabs>
        <w:rPr>
          <w:rFonts w:ascii="等线" w:eastAsia="等线" w:hAnsi="等线"/>
          <w:szCs w:val="21"/>
        </w:rPr>
      </w:pPr>
      <w:r>
        <w:rPr>
          <w:rFonts w:ascii="等线" w:eastAsia="等线" w:hAnsi="等线"/>
          <w:szCs w:val="21"/>
        </w:rPr>
        <w:t>L</w:t>
      </w:r>
      <w:r>
        <w:rPr>
          <w:rFonts w:ascii="等线" w:eastAsia="等线" w:hAnsi="等线" w:hint="eastAsia"/>
          <w:szCs w:val="21"/>
        </w:rPr>
        <w:t>andsat卫星有多个传感器，一次可以采集多个波段的数据。一次采集的影像为</w:t>
      </w:r>
      <w:r w:rsidR="003C7937">
        <w:rPr>
          <w:rFonts w:ascii="等线" w:eastAsia="等线" w:hAnsi="等线" w:hint="eastAsia"/>
          <w:szCs w:val="21"/>
        </w:rPr>
        <w:t>一景，一景影像覆盖大约175公里，宽183公里的区域。由于Landsat</w:t>
      </w:r>
      <w:r w:rsidR="00CC6EE2">
        <w:rPr>
          <w:rFonts w:ascii="等线" w:eastAsia="等线" w:hAnsi="等线" w:hint="eastAsia"/>
          <w:szCs w:val="21"/>
        </w:rPr>
        <w:t>影响特殊的分布模式，为便于管理与使用，Landsat服务机构利用一种称为</w:t>
      </w:r>
      <w:r w:rsidR="00DD128F">
        <w:rPr>
          <w:rFonts w:ascii="等线" w:eastAsia="等线" w:hAnsi="等线" w:hint="eastAsia"/>
          <w:szCs w:val="21"/>
        </w:rPr>
        <w:t>全球参考系统（</w:t>
      </w:r>
      <w:r w:rsidR="00DD128F">
        <w:rPr>
          <w:rFonts w:ascii="等线" w:eastAsia="等线" w:hAnsi="等线"/>
          <w:szCs w:val="21"/>
        </w:rPr>
        <w:t>WRS</w:t>
      </w:r>
      <w:r w:rsidR="00DD128F">
        <w:rPr>
          <w:rFonts w:ascii="等线" w:eastAsia="等线" w:hAnsi="等线" w:hint="eastAsia"/>
          <w:szCs w:val="21"/>
        </w:rPr>
        <w:t>）的定位系统来检索影像，在这个系统中，全球被分</w:t>
      </w:r>
      <w:r w:rsidR="00EF0835">
        <w:rPr>
          <w:rFonts w:ascii="等线" w:eastAsia="等线" w:hAnsi="等线" w:hint="eastAsia"/>
          <w:szCs w:val="21"/>
        </w:rPr>
        <w:t>成一系列的路径（Path和</w:t>
      </w:r>
      <w:r w:rsidR="00EF0835">
        <w:rPr>
          <w:rFonts w:ascii="等线" w:eastAsia="等线" w:hAnsi="等线"/>
          <w:szCs w:val="21"/>
        </w:rPr>
        <w:t>(R</w:t>
      </w:r>
      <w:r w:rsidR="00EF0835">
        <w:rPr>
          <w:rFonts w:ascii="等线" w:eastAsia="等线" w:hAnsi="等线" w:hint="eastAsia"/>
          <w:szCs w:val="21"/>
        </w:rPr>
        <w:t>ow</w:t>
      </w:r>
      <w:r w:rsidR="00EF0835">
        <w:rPr>
          <w:rFonts w:ascii="等线" w:eastAsia="等线" w:hAnsi="等线"/>
          <w:szCs w:val="21"/>
        </w:rPr>
        <w:t>)</w:t>
      </w:r>
      <w:r w:rsidR="00EF0835">
        <w:rPr>
          <w:rFonts w:ascii="等线" w:eastAsia="等线" w:hAnsi="等线" w:hint="eastAsia"/>
          <w:szCs w:val="21"/>
        </w:rPr>
        <w:t>，给定一个路径号和行号，就可以确定唯一确定一景。</w:t>
      </w:r>
    </w:p>
    <w:p w:rsidR="00456541" w:rsidRDefault="00456541" w:rsidP="006F190C">
      <w:pPr>
        <w:tabs>
          <w:tab w:val="left" w:pos="924"/>
        </w:tabs>
        <w:rPr>
          <w:rFonts w:ascii="等线" w:eastAsia="等线" w:hAnsi="等线"/>
          <w:szCs w:val="21"/>
        </w:rPr>
      </w:pPr>
      <w:r>
        <w:rPr>
          <w:rFonts w:ascii="等线" w:eastAsia="等线" w:hAnsi="等线" w:hint="eastAsia"/>
          <w:szCs w:val="21"/>
        </w:rPr>
        <w:t>2008年，U</w:t>
      </w:r>
      <w:r>
        <w:rPr>
          <w:rFonts w:ascii="等线" w:eastAsia="等线" w:hAnsi="等线"/>
          <w:szCs w:val="21"/>
        </w:rPr>
        <w:t>SGS</w:t>
      </w:r>
      <w:r>
        <w:rPr>
          <w:rFonts w:ascii="等线" w:eastAsia="等线" w:hAnsi="等线" w:hint="eastAsia"/>
          <w:szCs w:val="21"/>
        </w:rPr>
        <w:t>宣布全部Landsat影像可以免费使用。目前，有大量在线网站可以下载</w:t>
      </w:r>
      <w:r w:rsidR="00B4282A">
        <w:rPr>
          <w:rFonts w:ascii="等线" w:eastAsia="等线" w:hAnsi="等线" w:hint="eastAsia"/>
          <w:szCs w:val="21"/>
        </w:rPr>
        <w:t>Landsat影像，一手的网站是U</w:t>
      </w:r>
      <w:r w:rsidR="00B4282A">
        <w:rPr>
          <w:rFonts w:ascii="等线" w:eastAsia="等线" w:hAnsi="等线"/>
          <w:szCs w:val="21"/>
        </w:rPr>
        <w:t>SGS</w:t>
      </w:r>
      <w:r w:rsidR="00B4282A">
        <w:rPr>
          <w:rFonts w:ascii="等线" w:eastAsia="等线" w:hAnsi="等线" w:hint="eastAsia"/>
          <w:szCs w:val="21"/>
        </w:rPr>
        <w:t>的Glo</w:t>
      </w:r>
      <w:r w:rsidR="00B4282A">
        <w:rPr>
          <w:rFonts w:ascii="等线" w:eastAsia="等线" w:hAnsi="等线"/>
          <w:szCs w:val="21"/>
        </w:rPr>
        <w:t>VIS</w:t>
      </w:r>
      <w:r w:rsidR="00B4282A">
        <w:rPr>
          <w:rFonts w:ascii="等线" w:eastAsia="等线" w:hAnsi="等线" w:hint="eastAsia"/>
          <w:szCs w:val="21"/>
        </w:rPr>
        <w:t>和</w:t>
      </w:r>
      <w:r w:rsidR="00F333D6">
        <w:rPr>
          <w:rFonts w:ascii="等线" w:eastAsia="等线" w:hAnsi="等线" w:hint="eastAsia"/>
          <w:szCs w:val="21"/>
        </w:rPr>
        <w:t>Landsat</w:t>
      </w:r>
      <w:r w:rsidR="00F333D6">
        <w:rPr>
          <w:rFonts w:ascii="等线" w:eastAsia="等线" w:hAnsi="等线"/>
          <w:szCs w:val="21"/>
        </w:rPr>
        <w:t>L</w:t>
      </w:r>
      <w:r w:rsidR="00F333D6">
        <w:rPr>
          <w:rFonts w:ascii="等线" w:eastAsia="等线" w:hAnsi="等线" w:hint="eastAsia"/>
          <w:szCs w:val="21"/>
        </w:rPr>
        <w:t>ook。在这些网站，可以利用经纬度或地名，以及W</w:t>
      </w:r>
      <w:r w:rsidR="00F333D6">
        <w:rPr>
          <w:rFonts w:ascii="等线" w:eastAsia="等线" w:hAnsi="等线"/>
          <w:szCs w:val="21"/>
        </w:rPr>
        <w:t>RS</w:t>
      </w:r>
      <w:r w:rsidR="005E29E4">
        <w:rPr>
          <w:rFonts w:ascii="等线" w:eastAsia="等线" w:hAnsi="等线" w:hint="eastAsia"/>
          <w:szCs w:val="21"/>
        </w:rPr>
        <w:t>坐标下载需要的各个时期的影像。</w:t>
      </w:r>
    </w:p>
    <w:p w:rsidR="003F5E78" w:rsidRDefault="005E29E4" w:rsidP="006F190C">
      <w:pPr>
        <w:tabs>
          <w:tab w:val="left" w:pos="924"/>
        </w:tabs>
        <w:rPr>
          <w:rFonts w:ascii="等线" w:eastAsia="等线" w:hAnsi="等线"/>
          <w:szCs w:val="21"/>
        </w:rPr>
      </w:pPr>
      <w:r>
        <w:rPr>
          <w:rFonts w:ascii="等线" w:eastAsia="等线" w:hAnsi="等线" w:hint="eastAsia"/>
          <w:szCs w:val="21"/>
        </w:rPr>
        <w:t>高空间分辨率遥感卫星</w:t>
      </w:r>
    </w:p>
    <w:p w:rsidR="005E29E4" w:rsidRDefault="005E29E4" w:rsidP="006F190C">
      <w:pPr>
        <w:tabs>
          <w:tab w:val="left" w:pos="924"/>
        </w:tabs>
        <w:rPr>
          <w:rFonts w:ascii="等线" w:eastAsia="等线" w:hAnsi="等线"/>
          <w:szCs w:val="21"/>
        </w:rPr>
      </w:pPr>
      <w:r>
        <w:rPr>
          <w:rFonts w:ascii="等线" w:eastAsia="等线" w:hAnsi="等线" w:hint="eastAsia"/>
          <w:szCs w:val="21"/>
        </w:rPr>
        <w:t>许多应用领域</w:t>
      </w:r>
      <w:r w:rsidR="009B459D">
        <w:rPr>
          <w:rFonts w:ascii="等线" w:eastAsia="等线" w:hAnsi="等线" w:hint="eastAsia"/>
          <w:szCs w:val="21"/>
        </w:rPr>
        <w:t>需要高空间分辨率的卫星影像，例如大比例尺测图、监视等。目前除了各国</w:t>
      </w:r>
      <w:r w:rsidR="00D71481">
        <w:rPr>
          <w:rFonts w:ascii="等线" w:eastAsia="等线" w:hAnsi="等线" w:hint="eastAsia"/>
          <w:szCs w:val="21"/>
        </w:rPr>
        <w:t>军事部门外，民用的高分辨率卫星掌握在少数几个公司和机构手中，Google</w:t>
      </w:r>
      <w:r w:rsidR="00D71481">
        <w:rPr>
          <w:rFonts w:ascii="等线" w:eastAsia="等线" w:hAnsi="等线"/>
          <w:szCs w:val="21"/>
        </w:rPr>
        <w:t xml:space="preserve"> E</w:t>
      </w:r>
      <w:r w:rsidR="00D71481">
        <w:rPr>
          <w:rFonts w:ascii="等线" w:eastAsia="等线" w:hAnsi="等线" w:hint="eastAsia"/>
          <w:szCs w:val="21"/>
        </w:rPr>
        <w:t>arth所使用的高空间分辨率</w:t>
      </w:r>
      <w:r w:rsidR="003563EF">
        <w:rPr>
          <w:rFonts w:ascii="等线" w:eastAsia="等线" w:hAnsi="等线" w:hint="eastAsia"/>
          <w:szCs w:val="21"/>
        </w:rPr>
        <w:t>影像就是购买自这些单位。由于高分辨率</w:t>
      </w:r>
      <w:r w:rsidR="00BB71AC">
        <w:rPr>
          <w:rFonts w:ascii="等线" w:eastAsia="等线" w:hAnsi="等线" w:hint="eastAsia"/>
          <w:szCs w:val="21"/>
        </w:rPr>
        <w:t>影响涉及国家</w:t>
      </w:r>
      <w:r w:rsidR="00B2612D">
        <w:rPr>
          <w:rFonts w:ascii="等线" w:eastAsia="等线" w:hAnsi="等线" w:hint="eastAsia"/>
          <w:szCs w:val="21"/>
        </w:rPr>
        <w:t>安全，美国直到2014年才放松对分辨率</w:t>
      </w:r>
      <w:r w:rsidR="00AA280C">
        <w:rPr>
          <w:rFonts w:ascii="等线" w:eastAsia="等线" w:hAnsi="等线" w:hint="eastAsia"/>
          <w:szCs w:val="21"/>
        </w:rPr>
        <w:t>高于0.5米售卖的管制（中国目前仍旧不准市场销售和分发0.5米</w:t>
      </w:r>
      <w:r w:rsidR="00764D6D">
        <w:rPr>
          <w:rFonts w:ascii="等线" w:eastAsia="等线" w:hAnsi="等线" w:hint="eastAsia"/>
          <w:szCs w:val="21"/>
        </w:rPr>
        <w:t>以上的影像</w:t>
      </w:r>
      <w:r w:rsidR="00AA280C">
        <w:rPr>
          <w:rFonts w:ascii="等线" w:eastAsia="等线" w:hAnsi="等线" w:hint="eastAsia"/>
          <w:szCs w:val="21"/>
        </w:rPr>
        <w:t>）</w:t>
      </w:r>
      <w:r w:rsidR="00764D6D">
        <w:rPr>
          <w:rFonts w:ascii="等线" w:eastAsia="等线" w:hAnsi="等线" w:hint="eastAsia"/>
          <w:szCs w:val="21"/>
        </w:rPr>
        <w:t>。所有这些民用高分辨率卫星都具有里最低点观测能力，一旦接到委托单位的订单，这</w:t>
      </w:r>
      <w:r w:rsidR="00764D6D">
        <w:rPr>
          <w:rFonts w:ascii="等线" w:eastAsia="等线" w:hAnsi="等线" w:hint="eastAsia"/>
          <w:szCs w:val="21"/>
        </w:rPr>
        <w:lastRenderedPageBreak/>
        <w:t>些卫星都可以在远离目标区域的几个轨迹</w:t>
      </w:r>
      <w:r w:rsidR="005C724D">
        <w:rPr>
          <w:rFonts w:ascii="等线" w:eastAsia="等线" w:hAnsi="等线" w:hint="eastAsia"/>
          <w:szCs w:val="21"/>
        </w:rPr>
        <w:t>上进行拍摄，从而提高时间分辨率。</w:t>
      </w:r>
    </w:p>
    <w:p w:rsidR="005C724D" w:rsidRDefault="005C724D" w:rsidP="006F190C">
      <w:pPr>
        <w:tabs>
          <w:tab w:val="left" w:pos="924"/>
        </w:tabs>
        <w:rPr>
          <w:rFonts w:ascii="等线" w:eastAsia="等线" w:hAnsi="等线"/>
          <w:szCs w:val="21"/>
        </w:rPr>
      </w:pPr>
      <w:r>
        <w:rPr>
          <w:rFonts w:ascii="等线" w:eastAsia="等线" w:hAnsi="等线" w:hint="eastAsia"/>
          <w:szCs w:val="21"/>
        </w:rPr>
        <w:t>主要高空间分辨率卫星拥有单位</w:t>
      </w:r>
    </w:p>
    <w:p w:rsidR="005C724D" w:rsidRDefault="00FE0EFC" w:rsidP="006F190C">
      <w:pPr>
        <w:tabs>
          <w:tab w:val="left" w:pos="924"/>
        </w:tabs>
        <w:rPr>
          <w:rFonts w:ascii="等线" w:eastAsia="等线" w:hAnsi="等线"/>
          <w:szCs w:val="21"/>
        </w:rPr>
      </w:pPr>
      <w:r>
        <w:rPr>
          <w:rFonts w:ascii="等线" w:eastAsia="等线" w:hAnsi="等线" w:hint="eastAsia"/>
          <w:szCs w:val="21"/>
        </w:rPr>
        <w:t>1</w:t>
      </w:r>
      <w:r>
        <w:rPr>
          <w:rFonts w:ascii="等线" w:eastAsia="等线" w:hAnsi="等线"/>
          <w:szCs w:val="21"/>
        </w:rPr>
        <w:t>DigitalGlobe</w:t>
      </w:r>
    </w:p>
    <w:p w:rsidR="00861D5A" w:rsidRDefault="00861D5A" w:rsidP="006F190C">
      <w:pPr>
        <w:tabs>
          <w:tab w:val="left" w:pos="924"/>
        </w:tabs>
        <w:rPr>
          <w:rFonts w:ascii="等线" w:eastAsia="等线" w:hAnsi="等线"/>
          <w:szCs w:val="21"/>
        </w:rPr>
      </w:pPr>
      <w:r>
        <w:rPr>
          <w:rFonts w:ascii="等线" w:eastAsia="等线" w:hAnsi="等线"/>
          <w:szCs w:val="21"/>
        </w:rPr>
        <w:t>DigitalGlobe</w:t>
      </w:r>
      <w:r>
        <w:rPr>
          <w:rFonts w:ascii="等线" w:eastAsia="等线" w:hAnsi="等线" w:hint="eastAsia"/>
          <w:szCs w:val="21"/>
        </w:rPr>
        <w:t>是美国一家全球领先的商用</w:t>
      </w:r>
      <w:r w:rsidR="00E62AF1">
        <w:rPr>
          <w:rFonts w:ascii="等线" w:eastAsia="等线" w:hAnsi="等线" w:hint="eastAsia"/>
          <w:szCs w:val="21"/>
        </w:rPr>
        <w:t>高分辨率地球影像产品和服务供应商，其前身S</w:t>
      </w:r>
      <w:r w:rsidR="00635CA8">
        <w:rPr>
          <w:rFonts w:ascii="等线" w:eastAsia="等线" w:hAnsi="等线" w:hint="eastAsia"/>
          <w:szCs w:val="21"/>
        </w:rPr>
        <w:t>pacing</w:t>
      </w:r>
      <w:r w:rsidR="00635CA8">
        <w:rPr>
          <w:rFonts w:ascii="等线" w:eastAsia="等线" w:hAnsi="等线"/>
          <w:szCs w:val="21"/>
        </w:rPr>
        <w:t xml:space="preserve"> </w:t>
      </w:r>
      <w:r w:rsidR="00635CA8">
        <w:rPr>
          <w:rFonts w:ascii="等线" w:eastAsia="等线" w:hAnsi="等线" w:hint="eastAsia"/>
          <w:szCs w:val="21"/>
        </w:rPr>
        <w:t>imaging。2013年，Digial</w:t>
      </w:r>
      <w:r w:rsidR="00635CA8">
        <w:rPr>
          <w:rFonts w:ascii="等线" w:eastAsia="等线" w:hAnsi="等线"/>
          <w:szCs w:val="21"/>
        </w:rPr>
        <w:t>G</w:t>
      </w:r>
      <w:r w:rsidR="00635CA8">
        <w:rPr>
          <w:rFonts w:ascii="等线" w:eastAsia="等线" w:hAnsi="等线" w:hint="eastAsia"/>
          <w:szCs w:val="21"/>
        </w:rPr>
        <w:t>lobe与另外一家高分辨率卫星公司Ceo</w:t>
      </w:r>
      <w:r w:rsidR="00635CA8">
        <w:rPr>
          <w:rFonts w:ascii="等线" w:eastAsia="等线" w:hAnsi="等线"/>
          <w:szCs w:val="21"/>
        </w:rPr>
        <w:t>E</w:t>
      </w:r>
      <w:r w:rsidR="00635CA8">
        <w:rPr>
          <w:rFonts w:ascii="等线" w:eastAsia="等线" w:hAnsi="等线" w:hint="eastAsia"/>
          <w:szCs w:val="21"/>
        </w:rPr>
        <w:t>ye</w:t>
      </w:r>
      <w:r w:rsidR="002945BD">
        <w:rPr>
          <w:rFonts w:ascii="等线" w:eastAsia="等线" w:hAnsi="等线" w:hint="eastAsia"/>
          <w:szCs w:val="21"/>
        </w:rPr>
        <w:t>合并，新公司名称任为Digital</w:t>
      </w:r>
      <w:r w:rsidR="002945BD">
        <w:rPr>
          <w:rFonts w:ascii="等线" w:eastAsia="等线" w:hAnsi="等线"/>
          <w:szCs w:val="21"/>
        </w:rPr>
        <w:t xml:space="preserve"> G</w:t>
      </w:r>
      <w:r w:rsidR="002945BD">
        <w:rPr>
          <w:rFonts w:ascii="等线" w:eastAsia="等线" w:hAnsi="等线" w:hint="eastAsia"/>
          <w:szCs w:val="21"/>
        </w:rPr>
        <w:t>lobe。Digital</w:t>
      </w:r>
      <w:r w:rsidR="002945BD">
        <w:rPr>
          <w:rFonts w:ascii="等线" w:eastAsia="等线" w:hAnsi="等线"/>
          <w:szCs w:val="21"/>
        </w:rPr>
        <w:t xml:space="preserve"> G</w:t>
      </w:r>
      <w:r w:rsidR="002945BD">
        <w:rPr>
          <w:rFonts w:ascii="等线" w:eastAsia="等线" w:hAnsi="等线" w:hint="eastAsia"/>
          <w:szCs w:val="21"/>
        </w:rPr>
        <w:t>lobe</w:t>
      </w:r>
      <w:r w:rsidR="00E42B5B">
        <w:rPr>
          <w:rFonts w:ascii="等线" w:eastAsia="等线" w:hAnsi="等线" w:hint="eastAsia"/>
          <w:szCs w:val="21"/>
        </w:rPr>
        <w:t>发射的卫星一般</w:t>
      </w:r>
      <w:r w:rsidR="008D6BE8">
        <w:rPr>
          <w:rFonts w:ascii="等线" w:eastAsia="等线" w:hAnsi="等线" w:hint="eastAsia"/>
          <w:szCs w:val="21"/>
        </w:rPr>
        <w:t>都具备</w:t>
      </w:r>
      <w:r w:rsidR="00054F8F">
        <w:rPr>
          <w:rFonts w:ascii="等线" w:eastAsia="等线" w:hAnsi="等线" w:hint="eastAsia"/>
          <w:szCs w:val="21"/>
        </w:rPr>
        <w:t>多光谱获取能力，同时采集全色波段，一般全色波段分辨率高于多光谱影像，可以通过全面锐化来</w:t>
      </w:r>
      <w:r w:rsidR="004038A5">
        <w:rPr>
          <w:rFonts w:ascii="等线" w:eastAsia="等线" w:hAnsi="等线" w:hint="eastAsia"/>
          <w:szCs w:val="21"/>
        </w:rPr>
        <w:t>提高多光谱的分辨率。</w:t>
      </w:r>
    </w:p>
    <w:p w:rsidR="004038A5" w:rsidRDefault="004038A5" w:rsidP="006F190C">
      <w:pPr>
        <w:tabs>
          <w:tab w:val="left" w:pos="924"/>
        </w:tabs>
        <w:rPr>
          <w:rFonts w:ascii="等线" w:eastAsia="等线" w:hAnsi="等线" w:hint="eastAsia"/>
          <w:szCs w:val="21"/>
        </w:rPr>
      </w:pPr>
    </w:p>
    <w:p w:rsidR="00937D76" w:rsidRDefault="00FE0EFC" w:rsidP="006F190C">
      <w:pPr>
        <w:tabs>
          <w:tab w:val="left" w:pos="924"/>
        </w:tabs>
        <w:rPr>
          <w:rFonts w:ascii="等线" w:eastAsia="等线" w:hAnsi="等线"/>
          <w:szCs w:val="21"/>
        </w:rPr>
      </w:pPr>
      <w:r>
        <w:rPr>
          <w:rFonts w:ascii="等线" w:eastAsia="等线" w:hAnsi="等线"/>
          <w:szCs w:val="21"/>
        </w:rPr>
        <w:t>2Sky</w:t>
      </w:r>
      <w:r w:rsidR="004038A5">
        <w:rPr>
          <w:rFonts w:ascii="等线" w:eastAsia="等线" w:hAnsi="等线" w:hint="eastAsia"/>
          <w:szCs w:val="21"/>
        </w:rPr>
        <w:t>B</w:t>
      </w:r>
      <w:r>
        <w:rPr>
          <w:rFonts w:ascii="等线" w:eastAsia="等线" w:hAnsi="等线"/>
          <w:szCs w:val="21"/>
        </w:rPr>
        <w:t>ox</w:t>
      </w:r>
    </w:p>
    <w:p w:rsidR="004038A5" w:rsidRDefault="004038A5" w:rsidP="006F190C">
      <w:pPr>
        <w:tabs>
          <w:tab w:val="left" w:pos="924"/>
        </w:tabs>
        <w:rPr>
          <w:rFonts w:ascii="等线" w:eastAsia="等线" w:hAnsi="等线"/>
          <w:szCs w:val="21"/>
        </w:rPr>
      </w:pPr>
      <w:r>
        <w:rPr>
          <w:rFonts w:ascii="等线" w:eastAsia="等线" w:hAnsi="等线" w:hint="eastAsia"/>
          <w:szCs w:val="21"/>
        </w:rPr>
        <w:t>SkyBox公司是一家专注于发射与运营高分辨率小卫星的美国公司，已经被</w:t>
      </w:r>
      <w:r w:rsidR="008320AE">
        <w:rPr>
          <w:rFonts w:ascii="等线" w:eastAsia="等线" w:hAnsi="等线" w:hint="eastAsia"/>
          <w:szCs w:val="21"/>
        </w:rPr>
        <w:t>Google收购。SkyBox的Skysat计划总共发射了2</w:t>
      </w:r>
      <w:r w:rsidR="008320AE">
        <w:rPr>
          <w:rFonts w:ascii="等线" w:eastAsia="等线" w:hAnsi="等线"/>
          <w:szCs w:val="21"/>
        </w:rPr>
        <w:t>4</w:t>
      </w:r>
      <w:r w:rsidR="008320AE">
        <w:rPr>
          <w:rFonts w:ascii="等线" w:eastAsia="等线" w:hAnsi="等线" w:hint="eastAsia"/>
          <w:szCs w:val="21"/>
        </w:rPr>
        <w:t>颗卫星，这些卫星重量在1</w:t>
      </w:r>
      <w:r w:rsidR="008320AE">
        <w:rPr>
          <w:rFonts w:ascii="等线" w:eastAsia="等线" w:hAnsi="等线"/>
          <w:szCs w:val="21"/>
        </w:rPr>
        <w:t>00</w:t>
      </w:r>
      <w:r w:rsidR="008320AE">
        <w:rPr>
          <w:rFonts w:ascii="等线" w:eastAsia="等线" w:hAnsi="等线" w:hint="eastAsia"/>
          <w:szCs w:val="21"/>
        </w:rPr>
        <w:t>公斤到5</w:t>
      </w:r>
      <w:r w:rsidR="008320AE">
        <w:rPr>
          <w:rFonts w:ascii="等线" w:eastAsia="等线" w:hAnsi="等线"/>
          <w:szCs w:val="21"/>
        </w:rPr>
        <w:t>00</w:t>
      </w:r>
      <w:r w:rsidR="008320AE">
        <w:rPr>
          <w:rFonts w:ascii="等线" w:eastAsia="等线" w:hAnsi="等线" w:hint="eastAsia"/>
          <w:szCs w:val="21"/>
        </w:rPr>
        <w:t>公斤之间</w:t>
      </w:r>
      <w:r w:rsidR="00401754">
        <w:rPr>
          <w:rFonts w:ascii="等线" w:eastAsia="等线" w:hAnsi="等线" w:hint="eastAsia"/>
          <w:szCs w:val="21"/>
        </w:rPr>
        <w:t>，体积小，造价便宜，一次可发射多颗卫星。Skysat卫星提供了0</w:t>
      </w:r>
      <w:r w:rsidR="00401754">
        <w:rPr>
          <w:rFonts w:ascii="等线" w:eastAsia="等线" w:hAnsi="等线"/>
          <w:szCs w:val="21"/>
        </w:rPr>
        <w:t>.9</w:t>
      </w:r>
      <w:r w:rsidR="00401754">
        <w:rPr>
          <w:rFonts w:ascii="等线" w:eastAsia="等线" w:hAnsi="等线" w:hint="eastAsia"/>
          <w:szCs w:val="21"/>
        </w:rPr>
        <w:t>米分辨率的全色影像和2米的多光谱影像。由于卫星数目多，又具有“离地最低点能力”</w:t>
      </w:r>
      <w:r w:rsidR="00AD7DFD">
        <w:rPr>
          <w:rFonts w:ascii="等线" w:eastAsia="等线" w:hAnsi="等线" w:hint="eastAsia"/>
          <w:szCs w:val="21"/>
        </w:rPr>
        <w:t>，Skysat可以实现十分高的时间分辨率，基于此能力</w:t>
      </w:r>
      <w:r w:rsidR="00592269">
        <w:rPr>
          <w:rFonts w:ascii="等线" w:eastAsia="等线" w:hAnsi="等线" w:hint="eastAsia"/>
          <w:szCs w:val="21"/>
        </w:rPr>
        <w:t>，可以实现</w:t>
      </w:r>
      <w:r w:rsidR="00092A58">
        <w:rPr>
          <w:rFonts w:ascii="等线" w:eastAsia="等线" w:hAnsi="等线" w:hint="eastAsia"/>
          <w:szCs w:val="21"/>
        </w:rPr>
        <w:t>许多高科技应用，例如，可以进行交通流量监测。Skysat另外一个显著特征是</w:t>
      </w:r>
      <w:r w:rsidR="00DE224C">
        <w:rPr>
          <w:rFonts w:ascii="等线" w:eastAsia="等线" w:hAnsi="等线" w:hint="eastAsia"/>
          <w:szCs w:val="21"/>
        </w:rPr>
        <w:t>可以提供9</w:t>
      </w:r>
      <w:r w:rsidR="00DE224C">
        <w:rPr>
          <w:rFonts w:ascii="等线" w:eastAsia="等线" w:hAnsi="等线"/>
          <w:szCs w:val="21"/>
        </w:rPr>
        <w:t>0</w:t>
      </w:r>
      <w:r w:rsidR="00DE224C">
        <w:rPr>
          <w:rFonts w:ascii="等线" w:eastAsia="等线" w:hAnsi="等线" w:hint="eastAsia"/>
          <w:szCs w:val="21"/>
        </w:rPr>
        <w:t>秒的视频录制。</w:t>
      </w:r>
    </w:p>
    <w:p w:rsidR="00293868" w:rsidRPr="00937D76" w:rsidRDefault="00293868" w:rsidP="006F190C">
      <w:pPr>
        <w:tabs>
          <w:tab w:val="left" w:pos="924"/>
        </w:tabs>
        <w:rPr>
          <w:rFonts w:ascii="等线" w:eastAsia="等线" w:hAnsi="等线" w:hint="eastAsia"/>
          <w:szCs w:val="21"/>
        </w:rPr>
      </w:pPr>
    </w:p>
    <w:p w:rsidR="00937D76" w:rsidRDefault="00FE0EFC" w:rsidP="006F190C">
      <w:pPr>
        <w:tabs>
          <w:tab w:val="left" w:pos="924"/>
        </w:tabs>
        <w:rPr>
          <w:rFonts w:ascii="等线" w:eastAsia="等线" w:hAnsi="等线"/>
          <w:szCs w:val="21"/>
        </w:rPr>
      </w:pPr>
      <w:r>
        <w:rPr>
          <w:rFonts w:ascii="等线" w:eastAsia="等线" w:hAnsi="等线" w:hint="eastAsia"/>
          <w:szCs w:val="21"/>
        </w:rPr>
        <w:t>3</w:t>
      </w:r>
      <w:r>
        <w:rPr>
          <w:rFonts w:ascii="等线" w:eastAsia="等线" w:hAnsi="等线"/>
          <w:szCs w:val="21"/>
        </w:rPr>
        <w:t>PlanetLabs</w:t>
      </w:r>
    </w:p>
    <w:p w:rsidR="00DE224C" w:rsidRDefault="00DE224C" w:rsidP="006F190C">
      <w:pPr>
        <w:tabs>
          <w:tab w:val="left" w:pos="924"/>
        </w:tabs>
        <w:rPr>
          <w:rFonts w:ascii="等线" w:eastAsia="等线" w:hAnsi="等线" w:hint="eastAsia"/>
          <w:szCs w:val="21"/>
        </w:rPr>
      </w:pPr>
      <w:r>
        <w:rPr>
          <w:rFonts w:ascii="等线" w:eastAsia="等线" w:hAnsi="等线" w:hint="eastAsia"/>
          <w:szCs w:val="21"/>
        </w:rPr>
        <w:t>PlanetLabs是一家美国公司，以设计和运营纳米卫星（</w:t>
      </w:r>
      <w:r w:rsidR="001F727A">
        <w:rPr>
          <w:rFonts w:ascii="等线" w:eastAsia="等线" w:hAnsi="等线" w:hint="eastAsia"/>
          <w:szCs w:val="21"/>
        </w:rPr>
        <w:t>nanosatellites，也称微型卫星</w:t>
      </w:r>
      <w:r>
        <w:rPr>
          <w:rFonts w:ascii="等线" w:eastAsia="等线" w:hAnsi="等线" w:hint="eastAsia"/>
          <w:szCs w:val="21"/>
        </w:rPr>
        <w:t>）</w:t>
      </w:r>
      <w:r w:rsidR="001F727A">
        <w:rPr>
          <w:rFonts w:ascii="等线" w:eastAsia="等线" w:hAnsi="等线" w:hint="eastAsia"/>
          <w:szCs w:val="21"/>
        </w:rPr>
        <w:t>著称，其卫星称为立方体卫星（Cubesat）</w:t>
      </w:r>
      <w:r w:rsidR="006C2527">
        <w:rPr>
          <w:rFonts w:ascii="等线" w:eastAsia="等线" w:hAnsi="等线" w:hint="eastAsia"/>
          <w:szCs w:val="21"/>
        </w:rPr>
        <w:t>，俗称鸽子（Doves）。每个立方体卫星在1公斤到1</w:t>
      </w:r>
      <w:r w:rsidR="006C2527">
        <w:rPr>
          <w:rFonts w:ascii="等线" w:eastAsia="等线" w:hAnsi="等线"/>
          <w:szCs w:val="21"/>
        </w:rPr>
        <w:t>2</w:t>
      </w:r>
      <w:r w:rsidR="006C2527">
        <w:rPr>
          <w:rFonts w:ascii="等线" w:eastAsia="等线" w:hAnsi="等线" w:hint="eastAsia"/>
          <w:szCs w:val="21"/>
        </w:rPr>
        <w:t>公斤之间，长度1</w:t>
      </w:r>
      <w:r w:rsidR="006C2527">
        <w:rPr>
          <w:rFonts w:ascii="等线" w:eastAsia="等线" w:hAnsi="等线"/>
          <w:szCs w:val="21"/>
        </w:rPr>
        <w:t>0</w:t>
      </w:r>
      <w:r w:rsidR="006C2527">
        <w:rPr>
          <w:rFonts w:ascii="等线" w:eastAsia="等线" w:hAnsi="等线" w:hint="eastAsia"/>
          <w:szCs w:val="21"/>
        </w:rPr>
        <w:t>厘米</w:t>
      </w:r>
      <w:r w:rsidR="00D72188">
        <w:rPr>
          <w:rFonts w:ascii="等线" w:eastAsia="等线" w:hAnsi="等线" w:hint="eastAsia"/>
          <w:szCs w:val="21"/>
        </w:rPr>
        <w:t>左右，一次可以发射几十颗卫星。由于体积小，重量轻，立方体卫星可以通过空间站“放飞”。立方体</w:t>
      </w:r>
      <w:r w:rsidR="004C08BB">
        <w:rPr>
          <w:rFonts w:ascii="等线" w:eastAsia="等线" w:hAnsi="等线" w:hint="eastAsia"/>
          <w:szCs w:val="21"/>
        </w:rPr>
        <w:t>卫星一般携带空间分辨率3-</w:t>
      </w:r>
      <w:r w:rsidR="004C08BB">
        <w:rPr>
          <w:rFonts w:ascii="等线" w:eastAsia="等线" w:hAnsi="等线"/>
          <w:szCs w:val="21"/>
        </w:rPr>
        <w:t>5</w:t>
      </w:r>
      <w:r w:rsidR="004C08BB">
        <w:rPr>
          <w:rFonts w:ascii="等线" w:eastAsia="等线" w:hAnsi="等线" w:hint="eastAsia"/>
          <w:szCs w:val="21"/>
        </w:rPr>
        <w:t>米的传感器，离地面约4</w:t>
      </w:r>
      <w:r w:rsidR="004C08BB">
        <w:rPr>
          <w:rFonts w:ascii="等线" w:eastAsia="等线" w:hAnsi="等线"/>
          <w:szCs w:val="21"/>
        </w:rPr>
        <w:t>00</w:t>
      </w:r>
      <w:r w:rsidR="004C08BB">
        <w:rPr>
          <w:rFonts w:ascii="等线" w:eastAsia="等线" w:hAnsi="等线" w:hint="eastAsia"/>
          <w:szCs w:val="21"/>
        </w:rPr>
        <w:t>公里，大量的卫星组成</w:t>
      </w:r>
      <w:r w:rsidR="00835459">
        <w:rPr>
          <w:rFonts w:ascii="等线" w:eastAsia="等线" w:hAnsi="等线" w:hint="eastAsia"/>
          <w:szCs w:val="21"/>
        </w:rPr>
        <w:t>覆盖全球的“卫星星座”。到目前为止，总共有大约9</w:t>
      </w:r>
      <w:r w:rsidR="00835459">
        <w:rPr>
          <w:rFonts w:ascii="等线" w:eastAsia="等线" w:hAnsi="等线"/>
          <w:szCs w:val="21"/>
        </w:rPr>
        <w:t>0</w:t>
      </w:r>
      <w:r w:rsidR="00835459">
        <w:rPr>
          <w:rFonts w:ascii="等线" w:eastAsia="等线" w:hAnsi="等线" w:hint="eastAsia"/>
          <w:szCs w:val="21"/>
        </w:rPr>
        <w:t>个立方体卫星被送入天空，每天采集</w:t>
      </w:r>
      <w:r w:rsidR="00293868">
        <w:rPr>
          <w:rFonts w:ascii="等线" w:eastAsia="等线" w:hAnsi="等线" w:hint="eastAsia"/>
          <w:szCs w:val="21"/>
        </w:rPr>
        <w:t>的·影像覆盖1</w:t>
      </w:r>
      <w:r w:rsidR="00293868">
        <w:rPr>
          <w:rFonts w:ascii="等线" w:eastAsia="等线" w:hAnsi="等线"/>
          <w:szCs w:val="21"/>
        </w:rPr>
        <w:t>.5</w:t>
      </w:r>
      <w:r w:rsidR="00293868">
        <w:rPr>
          <w:rFonts w:ascii="等线" w:eastAsia="等线" w:hAnsi="等线" w:hint="eastAsia"/>
          <w:szCs w:val="21"/>
        </w:rPr>
        <w:t>亿平方公里。</w:t>
      </w:r>
    </w:p>
    <w:p w:rsidR="00FE0EFC" w:rsidRDefault="00FE0EFC" w:rsidP="006F190C">
      <w:pPr>
        <w:tabs>
          <w:tab w:val="left" w:pos="924"/>
        </w:tabs>
        <w:rPr>
          <w:rFonts w:ascii="等线" w:eastAsia="等线" w:hAnsi="等线"/>
          <w:szCs w:val="21"/>
        </w:rPr>
      </w:pPr>
      <w:r>
        <w:rPr>
          <w:rFonts w:ascii="等线" w:eastAsia="等线" w:hAnsi="等线" w:hint="eastAsia"/>
          <w:szCs w:val="21"/>
        </w:rPr>
        <w:t>4</w:t>
      </w:r>
      <w:r>
        <w:rPr>
          <w:rFonts w:ascii="等线" w:eastAsia="等线" w:hAnsi="等线"/>
          <w:szCs w:val="21"/>
        </w:rPr>
        <w:t>AirBus</w:t>
      </w:r>
    </w:p>
    <w:p w:rsidR="00FE0EFC" w:rsidRDefault="0082463F" w:rsidP="006F190C">
      <w:pPr>
        <w:tabs>
          <w:tab w:val="left" w:pos="924"/>
        </w:tabs>
        <w:rPr>
          <w:rFonts w:ascii="等线" w:eastAsia="等线" w:hAnsi="等线"/>
          <w:szCs w:val="21"/>
        </w:rPr>
      </w:pPr>
      <w:r>
        <w:rPr>
          <w:rFonts w:ascii="等线" w:eastAsia="等线" w:hAnsi="等线" w:hint="eastAsia"/>
          <w:szCs w:val="21"/>
        </w:rPr>
        <w:t>空中客车公司（</w:t>
      </w:r>
      <w:r>
        <w:rPr>
          <w:rFonts w:ascii="等线" w:eastAsia="等线" w:hAnsi="等线"/>
          <w:szCs w:val="21"/>
        </w:rPr>
        <w:t>Airbus</w:t>
      </w:r>
      <w:r>
        <w:rPr>
          <w:rFonts w:ascii="等线" w:eastAsia="等线" w:hAnsi="等线" w:hint="eastAsia"/>
          <w:szCs w:val="21"/>
        </w:rPr>
        <w:t>）的防卫与空间部门（Defence</w:t>
      </w:r>
      <w:r>
        <w:rPr>
          <w:rFonts w:ascii="等线" w:eastAsia="等线" w:hAnsi="等线"/>
          <w:szCs w:val="21"/>
        </w:rPr>
        <w:t xml:space="preserve"> </w:t>
      </w:r>
      <w:r>
        <w:rPr>
          <w:rFonts w:ascii="等线" w:eastAsia="等线" w:hAnsi="等线" w:hint="eastAsia"/>
          <w:szCs w:val="21"/>
        </w:rPr>
        <w:t>and</w:t>
      </w:r>
      <w:r>
        <w:rPr>
          <w:rFonts w:ascii="等线" w:eastAsia="等线" w:hAnsi="等线"/>
          <w:szCs w:val="21"/>
        </w:rPr>
        <w:t xml:space="preserve"> </w:t>
      </w:r>
      <w:r>
        <w:rPr>
          <w:rFonts w:ascii="等线" w:eastAsia="等线" w:hAnsi="等线" w:hint="eastAsia"/>
          <w:szCs w:val="21"/>
        </w:rPr>
        <w:t>Space）是欧洲最大、</w:t>
      </w:r>
      <w:r w:rsidR="00852F89">
        <w:rPr>
          <w:rFonts w:ascii="等线" w:eastAsia="等线" w:hAnsi="等线" w:hint="eastAsia"/>
          <w:szCs w:val="21"/>
        </w:rPr>
        <w:t>最强的遥感卫星设计与运营机构，主要有两个系列的遥感卫星：Spot和</w:t>
      </w:r>
      <w:r w:rsidR="00333F77">
        <w:rPr>
          <w:rFonts w:ascii="等线" w:eastAsia="等线" w:hAnsi="等线" w:hint="eastAsia"/>
          <w:szCs w:val="21"/>
        </w:rPr>
        <w:t>Pleiades。Spot系列最早是由法国空间局启动，第一颗Spot</w:t>
      </w:r>
      <w:r w:rsidR="00333F77">
        <w:rPr>
          <w:rFonts w:ascii="等线" w:eastAsia="等线" w:hAnsi="等线"/>
          <w:szCs w:val="21"/>
        </w:rPr>
        <w:t xml:space="preserve"> 1</w:t>
      </w:r>
      <w:r w:rsidR="00333F77">
        <w:rPr>
          <w:rFonts w:ascii="等线" w:eastAsia="等线" w:hAnsi="等线" w:hint="eastAsia"/>
          <w:szCs w:val="21"/>
        </w:rPr>
        <w:t>于1</w:t>
      </w:r>
      <w:r w:rsidR="00333F77">
        <w:rPr>
          <w:rFonts w:ascii="等线" w:eastAsia="等线" w:hAnsi="等线"/>
          <w:szCs w:val="21"/>
        </w:rPr>
        <w:t>986</w:t>
      </w:r>
      <w:r w:rsidR="00333F77">
        <w:rPr>
          <w:rFonts w:ascii="等线" w:eastAsia="等线" w:hAnsi="等线" w:hint="eastAsia"/>
          <w:szCs w:val="21"/>
        </w:rPr>
        <w:t>年发射升空，目前处于</w:t>
      </w:r>
      <w:r w:rsidR="000E229C">
        <w:rPr>
          <w:rFonts w:ascii="等线" w:eastAsia="等线" w:hAnsi="等线" w:hint="eastAsia"/>
          <w:szCs w:val="21"/>
        </w:rPr>
        <w:t>运行状态的卫星包括Spot</w:t>
      </w:r>
      <w:r w:rsidR="000E229C">
        <w:rPr>
          <w:rFonts w:ascii="等线" w:eastAsia="等线" w:hAnsi="等线"/>
          <w:szCs w:val="21"/>
        </w:rPr>
        <w:t>5</w:t>
      </w:r>
      <w:r w:rsidR="000E229C">
        <w:rPr>
          <w:rFonts w:ascii="等线" w:eastAsia="等线" w:hAnsi="等线" w:hint="eastAsia"/>
          <w:szCs w:val="21"/>
        </w:rPr>
        <w:t>、Spot</w:t>
      </w:r>
      <w:r w:rsidR="000E229C">
        <w:rPr>
          <w:rFonts w:ascii="等线" w:eastAsia="等线" w:hAnsi="等线"/>
          <w:szCs w:val="21"/>
        </w:rPr>
        <w:t>6</w:t>
      </w:r>
      <w:r w:rsidR="000E229C">
        <w:rPr>
          <w:rFonts w:ascii="等线" w:eastAsia="等线" w:hAnsi="等线" w:hint="eastAsia"/>
          <w:szCs w:val="21"/>
        </w:rPr>
        <w:t>和Spot</w:t>
      </w:r>
      <w:r w:rsidR="000E229C">
        <w:rPr>
          <w:rFonts w:ascii="等线" w:eastAsia="等线" w:hAnsi="等线"/>
          <w:szCs w:val="21"/>
        </w:rPr>
        <w:t>7</w:t>
      </w:r>
      <w:r w:rsidR="000E229C">
        <w:rPr>
          <w:rFonts w:ascii="等线" w:eastAsia="等线" w:hAnsi="等线" w:hint="eastAsia"/>
          <w:szCs w:val="21"/>
        </w:rPr>
        <w:t>。</w:t>
      </w:r>
      <w:r w:rsidR="009D2F55">
        <w:rPr>
          <w:rFonts w:ascii="等线" w:eastAsia="等线" w:hAnsi="等线" w:hint="eastAsia"/>
          <w:szCs w:val="21"/>
        </w:rPr>
        <w:t>Spot</w:t>
      </w:r>
      <w:r w:rsidR="009D2F55">
        <w:rPr>
          <w:rFonts w:ascii="等线" w:eastAsia="等线" w:hAnsi="等线"/>
          <w:szCs w:val="21"/>
        </w:rPr>
        <w:t>7</w:t>
      </w:r>
      <w:r w:rsidR="009D2F55">
        <w:rPr>
          <w:rFonts w:ascii="等线" w:eastAsia="等线" w:hAnsi="等线" w:hint="eastAsia"/>
          <w:szCs w:val="21"/>
        </w:rPr>
        <w:t>于2</w:t>
      </w:r>
      <w:r w:rsidR="009D2F55">
        <w:rPr>
          <w:rFonts w:ascii="等线" w:eastAsia="等线" w:hAnsi="等线"/>
          <w:szCs w:val="21"/>
        </w:rPr>
        <w:t>014</w:t>
      </w:r>
      <w:r w:rsidR="009D2F55">
        <w:rPr>
          <w:rFonts w:ascii="等线" w:eastAsia="等线" w:hAnsi="等线" w:hint="eastAsia"/>
          <w:szCs w:val="21"/>
        </w:rPr>
        <w:t>年发射，同一年被卖给阿塞拜疆空间局，被重新命名为</w:t>
      </w:r>
      <w:r w:rsidR="00D57EF2">
        <w:rPr>
          <w:rFonts w:ascii="等线" w:eastAsia="等线" w:hAnsi="等线" w:hint="eastAsia"/>
          <w:szCs w:val="21"/>
        </w:rPr>
        <w:t>Azersky。</w:t>
      </w:r>
    </w:p>
    <w:p w:rsidR="00D57EF2" w:rsidRDefault="00D57EF2" w:rsidP="006F190C">
      <w:pPr>
        <w:tabs>
          <w:tab w:val="left" w:pos="924"/>
        </w:tabs>
        <w:rPr>
          <w:rFonts w:ascii="等线" w:eastAsia="等线" w:hAnsi="等线"/>
          <w:szCs w:val="21"/>
        </w:rPr>
      </w:pPr>
      <w:r>
        <w:rPr>
          <w:rFonts w:ascii="等线" w:eastAsia="等线" w:hAnsi="等线" w:hint="eastAsia"/>
          <w:szCs w:val="21"/>
        </w:rPr>
        <w:t>Pleiades系列包括两个卫星（1A和1B）</w:t>
      </w:r>
    </w:p>
    <w:p w:rsidR="00D57EF2" w:rsidRPr="00937D76" w:rsidRDefault="00BB52EC" w:rsidP="006F190C">
      <w:pPr>
        <w:tabs>
          <w:tab w:val="left" w:pos="924"/>
        </w:tabs>
        <w:rPr>
          <w:rFonts w:ascii="等线" w:eastAsia="等线" w:hAnsi="等线" w:hint="eastAsia"/>
          <w:szCs w:val="21"/>
        </w:rPr>
      </w:pPr>
      <w:r>
        <w:rPr>
          <w:rFonts w:ascii="等线" w:eastAsia="等线" w:hAnsi="等线" w:hint="eastAsia"/>
          <w:noProof/>
          <w:szCs w:val="21"/>
        </w:rPr>
        <w:drawing>
          <wp:inline distT="0" distB="0" distL="0" distR="0">
            <wp:extent cx="7696517" cy="10572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7050FE.tmp"/>
                    <pic:cNvPicPr/>
                  </pic:nvPicPr>
                  <pic:blipFill>
                    <a:blip r:embed="rId10">
                      <a:extLst>
                        <a:ext uri="{28A0092B-C50C-407E-A947-70E740481C1C}">
                          <a14:useLocalDpi xmlns:a14="http://schemas.microsoft.com/office/drawing/2010/main" val="0"/>
                        </a:ext>
                      </a:extLst>
                    </a:blip>
                    <a:stretch>
                      <a:fillRect/>
                    </a:stretch>
                  </pic:blipFill>
                  <pic:spPr>
                    <a:xfrm>
                      <a:off x="0" y="0"/>
                      <a:ext cx="7707350" cy="1058763"/>
                    </a:xfrm>
                    <a:prstGeom prst="rect">
                      <a:avLst/>
                    </a:prstGeom>
                  </pic:spPr>
                </pic:pic>
              </a:graphicData>
            </a:graphic>
          </wp:inline>
        </w:drawing>
      </w:r>
    </w:p>
    <w:p w:rsidR="00937D76" w:rsidRPr="000E229C" w:rsidRDefault="00937D76" w:rsidP="000E7962">
      <w:pPr>
        <w:pStyle w:val="2"/>
      </w:pPr>
    </w:p>
    <w:bookmarkEnd w:id="0"/>
    <w:p w:rsidR="008F4097" w:rsidRDefault="007A0842" w:rsidP="000E7962">
      <w:pPr>
        <w:pStyle w:val="2"/>
      </w:pPr>
      <w:r w:rsidRPr="000E7962">
        <w:rPr>
          <w:rFonts w:hint="eastAsia"/>
        </w:rPr>
        <w:t>航天遥感在监控领域的应用</w:t>
      </w:r>
    </w:p>
    <w:p w:rsidR="000E7962" w:rsidRDefault="000E7962" w:rsidP="000E7962">
      <w:r>
        <w:rPr>
          <w:rFonts w:hint="eastAsia"/>
        </w:rPr>
        <w:t>具有多个功能相似的卫星，对地面的重访时间大大缩短，这是类似于</w:t>
      </w:r>
      <w:r w:rsidR="0044033D">
        <w:rPr>
          <w:rFonts w:hint="eastAsia"/>
        </w:rPr>
        <w:t>Sport</w:t>
      </w:r>
      <w:r w:rsidR="0044033D">
        <w:t>6</w:t>
      </w:r>
      <w:r w:rsidR="0044033D">
        <w:rPr>
          <w:rFonts w:hint="eastAsia"/>
        </w:rPr>
        <w:t>,</w:t>
      </w:r>
      <w:r w:rsidR="0044033D">
        <w:t>7</w:t>
      </w:r>
      <w:r w:rsidR="0044033D">
        <w:rPr>
          <w:rFonts w:hint="eastAsia"/>
        </w:rPr>
        <w:t>和</w:t>
      </w:r>
      <w:r w:rsidR="0044033D">
        <w:rPr>
          <w:rFonts w:hint="eastAsia"/>
        </w:rPr>
        <w:t>Pleiades</w:t>
      </w:r>
      <w:r w:rsidR="0044033D">
        <w:rPr>
          <w:rFonts w:hint="eastAsia"/>
        </w:rPr>
        <w:t>系列卫星的一个主要优点。例如，</w:t>
      </w:r>
      <w:r w:rsidR="00D65BB8">
        <w:rPr>
          <w:rFonts w:hint="eastAsia"/>
        </w:rPr>
        <w:t>灾害响应</w:t>
      </w:r>
      <w:r w:rsidR="00FA324D">
        <w:rPr>
          <w:rFonts w:hint="eastAsia"/>
        </w:rPr>
        <w:t>、土地利用监管、森林保护等。具有多个卫星星座，具有高分辨率的一个典型例子是“</w:t>
      </w:r>
      <w:r w:rsidR="00E60F56">
        <w:rPr>
          <w:rFonts w:hint="eastAsia"/>
        </w:rPr>
        <w:t>RapidEye</w:t>
      </w:r>
      <w:r w:rsidR="00FA324D">
        <w:rPr>
          <w:rFonts w:hint="eastAsia"/>
        </w:rPr>
        <w:t>”</w:t>
      </w:r>
      <w:r w:rsidR="00E60F56">
        <w:rPr>
          <w:rFonts w:hint="eastAsia"/>
        </w:rPr>
        <w:t>。“</w:t>
      </w:r>
      <w:r w:rsidR="00E60F56">
        <w:rPr>
          <w:rFonts w:hint="eastAsia"/>
        </w:rPr>
        <w:t>RapidEye</w:t>
      </w:r>
      <w:r w:rsidR="00E60F56">
        <w:rPr>
          <w:rFonts w:hint="eastAsia"/>
        </w:rPr>
        <w:t>”拥有</w:t>
      </w:r>
      <w:r w:rsidR="00A14F3E">
        <w:rPr>
          <w:rFonts w:hint="eastAsia"/>
        </w:rPr>
        <w:t>5</w:t>
      </w:r>
      <w:r w:rsidR="00A14F3E">
        <w:rPr>
          <w:rFonts w:hint="eastAsia"/>
        </w:rPr>
        <w:t>米空间分辨率</w:t>
      </w:r>
      <w:r w:rsidR="00A14F3E">
        <w:rPr>
          <w:rFonts w:hint="eastAsia"/>
        </w:rPr>
        <w:t>5</w:t>
      </w:r>
      <w:r w:rsidR="00A14F3E">
        <w:rPr>
          <w:rFonts w:hint="eastAsia"/>
        </w:rPr>
        <w:t>个多光谱</w:t>
      </w:r>
      <w:r w:rsidR="00A14F3E">
        <w:rPr>
          <w:rFonts w:hint="eastAsia"/>
        </w:rPr>
        <w:lastRenderedPageBreak/>
        <w:t>波段的五颗卫星，由德国公司</w:t>
      </w:r>
      <w:r w:rsidR="009D4500">
        <w:rPr>
          <w:rFonts w:hint="eastAsia"/>
        </w:rPr>
        <w:t>BlackBridge</w:t>
      </w:r>
      <w:r w:rsidR="009D4500">
        <w:rPr>
          <w:rFonts w:hint="eastAsia"/>
        </w:rPr>
        <w:t>（已被</w:t>
      </w:r>
      <w:r w:rsidR="009D4500">
        <w:rPr>
          <w:rFonts w:hint="eastAsia"/>
        </w:rPr>
        <w:t>PlanetLab</w:t>
      </w:r>
      <w:r w:rsidR="009D4500">
        <w:rPr>
          <w:rFonts w:hint="eastAsia"/>
        </w:rPr>
        <w:t>收购）于</w:t>
      </w:r>
      <w:r w:rsidR="009D4500">
        <w:rPr>
          <w:rFonts w:hint="eastAsia"/>
        </w:rPr>
        <w:t>2</w:t>
      </w:r>
      <w:r w:rsidR="009D4500">
        <w:t>008</w:t>
      </w:r>
      <w:r w:rsidR="009D4500">
        <w:rPr>
          <w:rFonts w:hint="eastAsia"/>
        </w:rPr>
        <w:t>年发射升空，具有</w:t>
      </w:r>
      <w:r w:rsidR="009D4500">
        <w:rPr>
          <w:rFonts w:hint="eastAsia"/>
        </w:rPr>
        <w:t>1</w:t>
      </w:r>
      <w:r w:rsidR="009D4500">
        <w:rPr>
          <w:rFonts w:hint="eastAsia"/>
        </w:rPr>
        <w:t>天的时间分辨率。</w:t>
      </w:r>
    </w:p>
    <w:p w:rsidR="009D4500" w:rsidRDefault="000E2007" w:rsidP="000E7962">
      <w:r>
        <w:rPr>
          <w:rFonts w:hint="eastAsia"/>
        </w:rPr>
        <w:t>利用高空间分辨率和高时间分辨率卫星对地进行监测，已经成为各国国家航天部门的一项主要工作，特别是针对自然灾害的预警和应急响应。在此背景下，</w:t>
      </w:r>
      <w:r w:rsidR="0077364B">
        <w:rPr>
          <w:rFonts w:hint="eastAsia"/>
        </w:rPr>
        <w:t>欧总局和法国空间局发起了“空间与重要灾害”国际宪章（</w:t>
      </w:r>
      <w:r w:rsidR="0077364B">
        <w:rPr>
          <w:rFonts w:hint="eastAsia"/>
        </w:rPr>
        <w:t>International</w:t>
      </w:r>
      <w:r w:rsidR="009F08C7">
        <w:t xml:space="preserve"> </w:t>
      </w:r>
      <w:r w:rsidR="009F08C7">
        <w:rPr>
          <w:rFonts w:hint="eastAsia"/>
        </w:rPr>
        <w:t>Charter</w:t>
      </w:r>
      <w:r w:rsidR="0077364B">
        <w:rPr>
          <w:rFonts w:hint="eastAsia"/>
        </w:rPr>
        <w:t>）</w:t>
      </w:r>
      <w:r w:rsidR="009F08C7">
        <w:rPr>
          <w:rFonts w:hint="eastAsia"/>
        </w:rPr>
        <w:t>，旨在联合各国航天管理部门和商业公司</w:t>
      </w:r>
      <w:r w:rsidR="00DB353D">
        <w:rPr>
          <w:rFonts w:hint="eastAsia"/>
        </w:rPr>
        <w:t>共享卫星遥感影像与资源，以应对自然灾害，中国于</w:t>
      </w:r>
      <w:r w:rsidR="00DB353D">
        <w:rPr>
          <w:rFonts w:hint="eastAsia"/>
        </w:rPr>
        <w:t>2</w:t>
      </w:r>
      <w:r w:rsidR="00DB353D">
        <w:t>007</w:t>
      </w:r>
      <w:r w:rsidR="00DB353D">
        <w:rPr>
          <w:rFonts w:hint="eastAsia"/>
        </w:rPr>
        <w:t>年加入（风云系列和资源系列、实践系列</w:t>
      </w:r>
      <w:r w:rsidR="00C56E43">
        <w:rPr>
          <w:rFonts w:hint="eastAsia"/>
        </w:rPr>
        <w:t>，卫星以</w:t>
      </w:r>
      <w:r w:rsidR="00C56E43">
        <w:rPr>
          <w:rFonts w:hint="eastAsia"/>
        </w:rPr>
        <w:t>FY</w:t>
      </w:r>
      <w:r w:rsidR="00C56E43">
        <w:rPr>
          <w:rFonts w:hint="eastAsia"/>
        </w:rPr>
        <w:t>、</w:t>
      </w:r>
      <w:r w:rsidR="00C56E43">
        <w:rPr>
          <w:rFonts w:hint="eastAsia"/>
        </w:rPr>
        <w:t>ZY</w:t>
      </w:r>
      <w:r w:rsidR="00C56E43">
        <w:rPr>
          <w:rFonts w:hint="eastAsia"/>
        </w:rPr>
        <w:t>、</w:t>
      </w:r>
      <w:r w:rsidR="00C56E43">
        <w:rPr>
          <w:rFonts w:hint="eastAsia"/>
        </w:rPr>
        <w:t>SJ</w:t>
      </w:r>
      <w:r w:rsidR="00C56E43">
        <w:rPr>
          <w:rFonts w:hint="eastAsia"/>
        </w:rPr>
        <w:t>开头</w:t>
      </w:r>
      <w:r w:rsidR="00DB353D">
        <w:rPr>
          <w:rFonts w:hint="eastAsia"/>
        </w:rPr>
        <w:t>）</w:t>
      </w:r>
      <w:r w:rsidR="00C56E43">
        <w:rPr>
          <w:rFonts w:hint="eastAsia"/>
        </w:rPr>
        <w:t>。由于该国际宪章得到了</w:t>
      </w:r>
      <w:r w:rsidR="00AE3008">
        <w:rPr>
          <w:rFonts w:hint="eastAsia"/>
        </w:rPr>
        <w:t>普遍的欢迎，联合国于</w:t>
      </w:r>
      <w:r w:rsidR="00AE3008">
        <w:rPr>
          <w:rFonts w:hint="eastAsia"/>
        </w:rPr>
        <w:t>2</w:t>
      </w:r>
      <w:r w:rsidR="00AE3008">
        <w:t>006</w:t>
      </w:r>
      <w:r w:rsidR="00AE3008">
        <w:rPr>
          <w:rFonts w:hint="eastAsia"/>
        </w:rPr>
        <w:t>年启动了</w:t>
      </w:r>
      <w:r w:rsidR="00AE3008">
        <w:rPr>
          <w:rFonts w:hint="eastAsia"/>
        </w:rPr>
        <w:t>UN-</w:t>
      </w:r>
      <w:r w:rsidR="00762F75">
        <w:rPr>
          <w:rFonts w:hint="eastAsia"/>
        </w:rPr>
        <w:t>SPIDER</w:t>
      </w:r>
      <w:r w:rsidR="00762F75">
        <w:rPr>
          <w:rFonts w:hint="eastAsia"/>
        </w:rPr>
        <w:t>（</w:t>
      </w:r>
      <w:r w:rsidR="00762F75">
        <w:rPr>
          <w:rFonts w:hint="eastAsia"/>
        </w:rPr>
        <w:t>United</w:t>
      </w:r>
      <w:r w:rsidR="00762F75">
        <w:t xml:space="preserve"> </w:t>
      </w:r>
      <w:r w:rsidR="00762F75">
        <w:rPr>
          <w:rFonts w:hint="eastAsia"/>
        </w:rPr>
        <w:t>Nations</w:t>
      </w:r>
      <w:r w:rsidR="00762F75">
        <w:t xml:space="preserve"> </w:t>
      </w:r>
      <w:r w:rsidR="00762F75">
        <w:rPr>
          <w:rFonts w:hint="eastAsia"/>
        </w:rPr>
        <w:t>Space-Based</w:t>
      </w:r>
      <w:r w:rsidR="00762F75">
        <w:t xml:space="preserve"> </w:t>
      </w:r>
      <w:r w:rsidR="00762F75">
        <w:rPr>
          <w:rFonts w:hint="eastAsia"/>
        </w:rPr>
        <w:t>Information</w:t>
      </w:r>
      <w:r w:rsidR="00762F75">
        <w:t xml:space="preserve"> </w:t>
      </w:r>
      <w:r w:rsidR="00762F75">
        <w:rPr>
          <w:rFonts w:hint="eastAsia"/>
        </w:rPr>
        <w:t>for</w:t>
      </w:r>
      <w:r w:rsidR="00762F75">
        <w:t xml:space="preserve"> </w:t>
      </w:r>
      <w:r w:rsidR="007567F8">
        <w:rPr>
          <w:rFonts w:hint="eastAsia"/>
        </w:rPr>
        <w:t>Disaster</w:t>
      </w:r>
      <w:r w:rsidR="007567F8">
        <w:t xml:space="preserve"> </w:t>
      </w:r>
      <w:r w:rsidR="007567F8">
        <w:rPr>
          <w:rFonts w:hint="eastAsia"/>
        </w:rPr>
        <w:t>Emergency</w:t>
      </w:r>
      <w:r w:rsidR="007567F8">
        <w:t xml:space="preserve"> </w:t>
      </w:r>
      <w:r w:rsidR="007567F8">
        <w:rPr>
          <w:rFonts w:hint="eastAsia"/>
        </w:rPr>
        <w:t>and</w:t>
      </w:r>
      <w:r w:rsidR="007567F8">
        <w:t xml:space="preserve"> </w:t>
      </w:r>
      <w:r w:rsidR="007567F8">
        <w:rPr>
          <w:rFonts w:hint="eastAsia"/>
        </w:rPr>
        <w:t>Response</w:t>
      </w:r>
      <w:r w:rsidR="007567F8">
        <w:t xml:space="preserve"> </w:t>
      </w:r>
      <w:r w:rsidR="00762F75">
        <w:rPr>
          <w:rFonts w:hint="eastAsia"/>
        </w:rPr>
        <w:t>）</w:t>
      </w:r>
      <w:r w:rsidR="007567F8">
        <w:rPr>
          <w:rFonts w:hint="eastAsia"/>
        </w:rPr>
        <w:t>计划，促进了自然灾害航天遥感的全球合作。</w:t>
      </w:r>
    </w:p>
    <w:p w:rsidR="007567F8" w:rsidRDefault="00D13EB0" w:rsidP="000E7962">
      <w:r>
        <w:rPr>
          <w:rFonts w:hint="eastAsia"/>
        </w:rPr>
        <w:t>高空间分辨率卫星影像也加速了</w:t>
      </w:r>
      <w:r>
        <w:rPr>
          <w:rFonts w:hint="eastAsia"/>
        </w:rPr>
        <w:t>VGI</w:t>
      </w:r>
      <w:r w:rsidR="00811258">
        <w:rPr>
          <w:rFonts w:hint="eastAsia"/>
        </w:rPr>
        <w:t>和众包的流行，人们可以贡献自己对高空间影像解释的天赋和本地知识</w:t>
      </w:r>
      <w:r w:rsidR="009E5823">
        <w:rPr>
          <w:rFonts w:hint="eastAsia"/>
        </w:rPr>
        <w:t>与经验，来发现和监测各种事件。例如，</w:t>
      </w:r>
      <w:r w:rsidR="009E5823">
        <w:rPr>
          <w:rFonts w:hint="eastAsia"/>
        </w:rPr>
        <w:t>DigitalGlobe</w:t>
      </w:r>
      <w:r w:rsidR="009E5823">
        <w:rPr>
          <w:rFonts w:hint="eastAsia"/>
        </w:rPr>
        <w:t>公司发起的</w:t>
      </w:r>
      <w:r w:rsidR="009E5823">
        <w:rPr>
          <w:rFonts w:hint="eastAsia"/>
        </w:rPr>
        <w:t>Tomnod</w:t>
      </w:r>
      <w:r w:rsidR="009E5823">
        <w:rPr>
          <w:rFonts w:hint="eastAsia"/>
        </w:rPr>
        <w:t>项目，</w:t>
      </w:r>
      <w:r w:rsidR="009C2FD3">
        <w:rPr>
          <w:rFonts w:hint="eastAsia"/>
        </w:rPr>
        <w:t>被用来定位各种全球性事件，著名例子是</w:t>
      </w:r>
      <w:r w:rsidR="009C2FD3">
        <w:rPr>
          <w:rFonts w:hint="eastAsia"/>
        </w:rPr>
        <w:t>MH</w:t>
      </w:r>
      <w:r w:rsidR="009C2FD3">
        <w:t>370</w:t>
      </w:r>
      <w:r w:rsidR="009C2FD3">
        <w:rPr>
          <w:rFonts w:hint="eastAsia"/>
        </w:rPr>
        <w:t>残骸的搜索和阻止刚果加兰巴</w:t>
      </w:r>
      <w:r w:rsidR="001E61B5">
        <w:rPr>
          <w:rFonts w:hint="eastAsia"/>
        </w:rPr>
        <w:t>国家大象偷猎（发现偷猎的痕迹，如汽车、直升机、帐篷等）。</w:t>
      </w:r>
    </w:p>
    <w:p w:rsidR="001E61B5" w:rsidRPr="00D01402" w:rsidRDefault="00936E8C" w:rsidP="00D01402">
      <w:pPr>
        <w:pStyle w:val="2"/>
      </w:pPr>
      <w:r w:rsidRPr="00D01402">
        <w:t>Landsat8</w:t>
      </w:r>
      <w:r w:rsidRPr="00D01402">
        <w:t>多光谱影像基本处理练习</w:t>
      </w:r>
    </w:p>
    <w:p w:rsidR="00936E8C" w:rsidRDefault="00936E8C" w:rsidP="000E7962">
      <w:r>
        <w:rPr>
          <w:rFonts w:hint="eastAsia"/>
        </w:rPr>
        <w:t>目标与背景知识</w:t>
      </w:r>
    </w:p>
    <w:p w:rsidR="00936E8C" w:rsidRDefault="00936E8C" w:rsidP="000E7962">
      <w:r>
        <w:rPr>
          <w:rFonts w:hint="eastAsia"/>
        </w:rPr>
        <w:t>影像加载与特征识别</w:t>
      </w:r>
    </w:p>
    <w:p w:rsidR="00936E8C" w:rsidRDefault="00936E8C" w:rsidP="000E7962">
      <w:r>
        <w:rPr>
          <w:rFonts w:hint="eastAsia"/>
        </w:rPr>
        <w:t>影响裁剪与彩色组合对比</w:t>
      </w:r>
    </w:p>
    <w:p w:rsidR="00D01402" w:rsidRPr="00F70BFC" w:rsidRDefault="00D01402" w:rsidP="00F70BFC">
      <w:pPr>
        <w:pStyle w:val="3"/>
      </w:pPr>
      <w:r w:rsidRPr="00F70BFC">
        <w:rPr>
          <w:rStyle w:val="30"/>
          <w:bCs/>
        </w:rPr>
        <w:t>目标</w:t>
      </w:r>
      <w:r w:rsidRPr="00F70BFC">
        <w:t>：</w:t>
      </w:r>
    </w:p>
    <w:p w:rsidR="00D01402" w:rsidRDefault="00B00932" w:rsidP="000E7962">
      <w:r>
        <w:rPr>
          <w:rFonts w:hint="eastAsia"/>
        </w:rPr>
        <w:t>了解利用</w:t>
      </w:r>
      <w:r>
        <w:rPr>
          <w:rFonts w:hint="eastAsia"/>
        </w:rPr>
        <w:t>MultiSpec</w:t>
      </w:r>
      <w:r>
        <w:rPr>
          <w:rFonts w:hint="eastAsia"/>
        </w:rPr>
        <w:t>进行特征识别的方法。</w:t>
      </w:r>
    </w:p>
    <w:p w:rsidR="00B00932" w:rsidRDefault="00B00932" w:rsidP="000E7962">
      <w:r>
        <w:rPr>
          <w:rFonts w:hint="eastAsia"/>
        </w:rPr>
        <w:t>熟悉遥感影像的裁剪。</w:t>
      </w:r>
    </w:p>
    <w:p w:rsidR="00B00932" w:rsidRDefault="00B00932" w:rsidP="000E7962">
      <w:r>
        <w:rPr>
          <w:rFonts w:hint="eastAsia"/>
        </w:rPr>
        <w:t>进一步熟悉多光谱影像</w:t>
      </w:r>
      <w:r w:rsidR="00FC06BC">
        <w:rPr>
          <w:rFonts w:hint="eastAsia"/>
        </w:rPr>
        <w:t>波段组合的方法，进行对比与选择。</w:t>
      </w:r>
    </w:p>
    <w:p w:rsidR="00523803" w:rsidRDefault="00523803" w:rsidP="00F70BFC">
      <w:pPr>
        <w:pStyle w:val="3"/>
      </w:pPr>
      <w:r w:rsidRPr="00F70BFC">
        <w:rPr>
          <w:rFonts w:hint="eastAsia"/>
          <w:b w:val="0"/>
        </w:rPr>
        <w:t>背景知识</w:t>
      </w:r>
      <w:r>
        <w:rPr>
          <w:rFonts w:hint="eastAsia"/>
        </w:rPr>
        <w:t>：</w:t>
      </w:r>
    </w:p>
    <w:p w:rsidR="00F70BFC" w:rsidRDefault="00F70BFC" w:rsidP="00F70BFC">
      <w:r>
        <w:rPr>
          <w:rFonts w:hint="eastAsia"/>
        </w:rPr>
        <w:t>本练习将使用</w:t>
      </w:r>
      <w:r>
        <w:rPr>
          <w:rFonts w:hint="eastAsia"/>
        </w:rPr>
        <w:t>Landsat</w:t>
      </w:r>
      <w:r>
        <w:t xml:space="preserve">8 </w:t>
      </w:r>
      <w:r w:rsidR="00C117B4">
        <w:rPr>
          <w:rFonts w:hint="eastAsia"/>
        </w:rPr>
        <w:t>OLI</w:t>
      </w:r>
      <w:r w:rsidR="00C117B4">
        <w:t>/</w:t>
      </w:r>
      <w:r w:rsidR="00C117B4">
        <w:rPr>
          <w:rFonts w:hint="eastAsia"/>
        </w:rPr>
        <w:t>TIRS</w:t>
      </w:r>
      <w:r w:rsidR="00C117B4">
        <w:rPr>
          <w:rFonts w:hint="eastAsia"/>
        </w:rPr>
        <w:t>影像，时间为</w:t>
      </w:r>
      <w:r w:rsidR="00C117B4">
        <w:rPr>
          <w:rFonts w:hint="eastAsia"/>
        </w:rPr>
        <w:t>2</w:t>
      </w:r>
      <w:r w:rsidR="00C117B4">
        <w:t>014</w:t>
      </w:r>
      <w:r w:rsidR="00C117B4">
        <w:rPr>
          <w:rFonts w:hint="eastAsia"/>
        </w:rPr>
        <w:t>年</w:t>
      </w:r>
      <w:r w:rsidR="00C117B4">
        <w:rPr>
          <w:rFonts w:hint="eastAsia"/>
        </w:rPr>
        <w:t>9</w:t>
      </w:r>
      <w:r w:rsidR="00C117B4">
        <w:rPr>
          <w:rFonts w:hint="eastAsia"/>
        </w:rPr>
        <w:t>月</w:t>
      </w:r>
      <w:r w:rsidR="00C117B4">
        <w:rPr>
          <w:rFonts w:hint="eastAsia"/>
        </w:rPr>
        <w:t>2</w:t>
      </w:r>
      <w:r w:rsidR="00C117B4">
        <w:t>7</w:t>
      </w:r>
      <w:r w:rsidR="00C117B4">
        <w:rPr>
          <w:rFonts w:hint="eastAsia"/>
        </w:rPr>
        <w:t>日，地点是美国</w:t>
      </w:r>
      <w:r w:rsidR="00C614F8">
        <w:rPr>
          <w:rFonts w:hint="eastAsia"/>
        </w:rPr>
        <w:t>克利夫兰。该影像包括</w:t>
      </w:r>
      <w:r w:rsidR="00C614F8">
        <w:rPr>
          <w:rFonts w:hint="eastAsia"/>
        </w:rPr>
        <w:t>1</w:t>
      </w:r>
      <w:r w:rsidR="00C614F8">
        <w:t>1</w:t>
      </w:r>
      <w:r w:rsidR="00C614F8">
        <w:rPr>
          <w:rFonts w:hint="eastAsia"/>
        </w:rPr>
        <w:t>个波段，分辨率为</w:t>
      </w:r>
      <w:r w:rsidR="00C614F8">
        <w:rPr>
          <w:rFonts w:hint="eastAsia"/>
        </w:rPr>
        <w:t>3</w:t>
      </w:r>
      <w:r w:rsidR="00C614F8">
        <w:t>0</w:t>
      </w:r>
      <w:r w:rsidR="00C614F8">
        <w:rPr>
          <w:rFonts w:hint="eastAsia"/>
        </w:rPr>
        <w:t>米</w:t>
      </w:r>
      <w:r w:rsidR="00C614F8">
        <w:rPr>
          <w:rFonts w:hint="eastAsia"/>
        </w:rPr>
        <w:t>*</w:t>
      </w:r>
      <w:r w:rsidR="00C614F8">
        <w:t>30</w:t>
      </w:r>
      <w:r w:rsidR="00C614F8">
        <w:rPr>
          <w:rFonts w:hint="eastAsia"/>
        </w:rPr>
        <w:t>米</w:t>
      </w:r>
      <w:r w:rsidR="00C614F8">
        <w:rPr>
          <w:rFonts w:hint="eastAsia"/>
        </w:rPr>
        <w:t>(</w:t>
      </w:r>
      <w:r w:rsidR="000A0701">
        <w:rPr>
          <w:rFonts w:hint="eastAsia"/>
        </w:rPr>
        <w:t>全色为</w:t>
      </w:r>
      <w:r w:rsidR="000A0701">
        <w:rPr>
          <w:rFonts w:hint="eastAsia"/>
        </w:rPr>
        <w:t>1</w:t>
      </w:r>
      <w:r w:rsidR="000A0701">
        <w:t>5</w:t>
      </w:r>
      <w:r w:rsidR="000A0701">
        <w:rPr>
          <w:rFonts w:hint="eastAsia"/>
        </w:rPr>
        <w:t>米</w:t>
      </w:r>
      <w:r w:rsidR="000A0701">
        <w:t>*15</w:t>
      </w:r>
      <w:r w:rsidR="000A0701">
        <w:rPr>
          <w:rFonts w:hint="eastAsia"/>
        </w:rPr>
        <w:t>米</w:t>
      </w:r>
      <w:r w:rsidR="00C614F8">
        <w:t>)</w:t>
      </w:r>
      <w:r w:rsidR="000A0701">
        <w:rPr>
          <w:rFonts w:hint="eastAsia"/>
        </w:rPr>
        <w:t>。各波段信息如下（</w:t>
      </w:r>
      <w:r w:rsidR="00FE32F0">
        <w:rPr>
          <w:rFonts w:hint="eastAsia"/>
        </w:rPr>
        <w:t>波长单位为微米</w:t>
      </w:r>
      <w:r w:rsidR="000A0701">
        <w:rPr>
          <w:rFonts w:hint="eastAsia"/>
        </w:rPr>
        <w:t>）</w:t>
      </w:r>
    </w:p>
    <w:p w:rsidR="007F5E55" w:rsidRDefault="00FE32F0" w:rsidP="00F70BFC">
      <w:r>
        <w:rPr>
          <w:rFonts w:hint="eastAsia"/>
        </w:rPr>
        <w:t>band</w:t>
      </w:r>
      <w:r w:rsidR="007F5E55">
        <w:t>1</w:t>
      </w:r>
      <w:r w:rsidR="000D54D5">
        <w:rPr>
          <w:rFonts w:hint="eastAsia"/>
        </w:rPr>
        <w:t>:</w:t>
      </w:r>
      <w:r w:rsidR="007F5E55">
        <w:rPr>
          <w:rFonts w:hint="eastAsia"/>
        </w:rPr>
        <w:t>Costal</w:t>
      </w:r>
      <w:r w:rsidR="004829A8">
        <w:rPr>
          <w:rFonts w:hint="eastAsia"/>
        </w:rPr>
        <w:t>(</w:t>
      </w:r>
      <w:r w:rsidR="007F5E55">
        <w:rPr>
          <w:rFonts w:hint="eastAsia"/>
        </w:rPr>
        <w:t>0</w:t>
      </w:r>
      <w:r w:rsidR="007F5E55">
        <w:t>.43</w:t>
      </w:r>
      <w:r w:rsidR="007F5E55">
        <w:rPr>
          <w:rFonts w:hint="eastAsia"/>
        </w:rPr>
        <w:t>-</w:t>
      </w:r>
      <w:r w:rsidR="007F5E55">
        <w:t>0.45</w:t>
      </w:r>
      <w:r w:rsidR="004829A8">
        <w:t>)</w:t>
      </w:r>
    </w:p>
    <w:p w:rsidR="007F5E55" w:rsidRDefault="00FE32F0" w:rsidP="00F70BFC">
      <w:pPr>
        <w:rPr>
          <w:rFonts w:hint="eastAsia"/>
        </w:rPr>
      </w:pPr>
      <w:r>
        <w:rPr>
          <w:rFonts w:hint="eastAsia"/>
        </w:rPr>
        <w:t>band</w:t>
      </w:r>
      <w:r w:rsidR="007F5E55">
        <w:t>2</w:t>
      </w:r>
      <w:r w:rsidR="000D54D5">
        <w:t>:</w:t>
      </w:r>
      <w:r w:rsidR="007F5E55">
        <w:rPr>
          <w:rFonts w:hint="eastAsia"/>
        </w:rPr>
        <w:t>Blue</w:t>
      </w:r>
      <w:r w:rsidR="000D54D5">
        <w:rPr>
          <w:rFonts w:hint="eastAsia"/>
        </w:rPr>
        <w:t>(</w:t>
      </w:r>
      <w:r w:rsidR="00FE7F1B">
        <w:rPr>
          <w:rFonts w:hint="eastAsia"/>
        </w:rPr>
        <w:t>0</w:t>
      </w:r>
      <w:r w:rsidR="00FE7F1B">
        <w:t>.45</w:t>
      </w:r>
      <w:r w:rsidR="00FE7F1B">
        <w:rPr>
          <w:rFonts w:hint="eastAsia"/>
        </w:rPr>
        <w:t>-</w:t>
      </w:r>
      <w:r w:rsidR="00FE7F1B">
        <w:t>0.51</w:t>
      </w:r>
      <w:r w:rsidR="000D54D5">
        <w:t>)</w:t>
      </w:r>
    </w:p>
    <w:p w:rsidR="007C233F" w:rsidRDefault="007F5E55" w:rsidP="00F70BFC">
      <w:r>
        <w:rPr>
          <w:rFonts w:hint="eastAsia"/>
        </w:rPr>
        <w:t>band</w:t>
      </w:r>
      <w:r w:rsidR="00D7632F">
        <w:t>3</w:t>
      </w:r>
      <w:r w:rsidR="000D54D5">
        <w:rPr>
          <w:rFonts w:hint="eastAsia"/>
        </w:rPr>
        <w:t>:</w:t>
      </w:r>
      <w:bookmarkStart w:id="1" w:name="_GoBack"/>
      <w:bookmarkEnd w:id="1"/>
      <w:r w:rsidR="00E652B1">
        <w:rPr>
          <w:rFonts w:hint="eastAsia"/>
        </w:rPr>
        <w:t>Green</w:t>
      </w:r>
      <w:r w:rsidR="000D54D5">
        <w:rPr>
          <w:rFonts w:hint="eastAsia"/>
        </w:rPr>
        <w:t>(</w:t>
      </w:r>
      <w:r w:rsidR="00E652B1">
        <w:rPr>
          <w:rFonts w:hint="eastAsia"/>
        </w:rPr>
        <w:t>0</w:t>
      </w:r>
      <w:r w:rsidR="00E652B1">
        <w:t>.53</w:t>
      </w:r>
      <w:r w:rsidR="00E652B1">
        <w:rPr>
          <w:rFonts w:hint="eastAsia"/>
        </w:rPr>
        <w:t>-</w:t>
      </w:r>
      <w:r w:rsidR="00E652B1">
        <w:t>0.59</w:t>
      </w:r>
      <w:r w:rsidR="00E652B1">
        <w:rPr>
          <w:rFonts w:hint="eastAsia"/>
        </w:rPr>
        <w:t>）</w:t>
      </w:r>
    </w:p>
    <w:p w:rsidR="007C233F" w:rsidRDefault="007F5E55" w:rsidP="00F70BFC">
      <w:r>
        <w:rPr>
          <w:rFonts w:hint="eastAsia"/>
        </w:rPr>
        <w:t>band</w:t>
      </w:r>
      <w:r w:rsidR="00E652B1">
        <w:t>4</w:t>
      </w:r>
      <w:r w:rsidR="007C233F">
        <w:t>:</w:t>
      </w:r>
      <w:r w:rsidR="002A0F21">
        <w:t xml:space="preserve"> </w:t>
      </w:r>
      <w:r w:rsidR="00E652B1">
        <w:rPr>
          <w:rFonts w:hint="eastAsia"/>
        </w:rPr>
        <w:t>Red</w:t>
      </w:r>
      <w:r w:rsidR="002A0F21">
        <w:t xml:space="preserve"> </w:t>
      </w:r>
      <w:r w:rsidR="007C233F">
        <w:t>(</w:t>
      </w:r>
      <w:r w:rsidR="00E652B1">
        <w:rPr>
          <w:rFonts w:hint="eastAsia"/>
        </w:rPr>
        <w:t>0.</w:t>
      </w:r>
      <w:r w:rsidR="006A742B">
        <w:t>64-0.67</w:t>
      </w:r>
      <w:r w:rsidR="007C233F">
        <w:t>)</w:t>
      </w:r>
    </w:p>
    <w:p w:rsidR="002A0F21" w:rsidRDefault="007F5E55" w:rsidP="00F70BFC">
      <w:r>
        <w:rPr>
          <w:rFonts w:hint="eastAsia"/>
        </w:rPr>
        <w:t>band</w:t>
      </w:r>
      <w:r w:rsidR="006A742B">
        <w:t>5:Near Infared(0.85-</w:t>
      </w:r>
      <w:r w:rsidR="00193D90">
        <w:t>0.88</w:t>
      </w:r>
      <w:r w:rsidR="006A742B">
        <w:t>)</w:t>
      </w:r>
    </w:p>
    <w:p w:rsidR="002A0F21" w:rsidRDefault="007F5E55" w:rsidP="00F70BFC">
      <w:r>
        <w:rPr>
          <w:rFonts w:hint="eastAsia"/>
        </w:rPr>
        <w:t>band</w:t>
      </w:r>
      <w:r w:rsidR="00193D90">
        <w:t>6:shortwave</w:t>
      </w:r>
      <w:r w:rsidR="002A0F21">
        <w:t xml:space="preserve"> </w:t>
      </w:r>
      <w:r w:rsidR="00193D90">
        <w:t>Infared 1(1.57-1.</w:t>
      </w:r>
      <w:r w:rsidR="00B652B5">
        <w:t>65</w:t>
      </w:r>
      <w:r w:rsidR="00193D90">
        <w:t>)</w:t>
      </w:r>
    </w:p>
    <w:p w:rsidR="002A0F21" w:rsidRDefault="007F5E55" w:rsidP="00F70BFC">
      <w:r>
        <w:rPr>
          <w:rFonts w:hint="eastAsia"/>
        </w:rPr>
        <w:t>band</w:t>
      </w:r>
      <w:r w:rsidR="00B652B5">
        <w:t>7:Shortwave Infared 2(2.11</w:t>
      </w:r>
      <w:r w:rsidR="00C41727">
        <w:t>-2.29</w:t>
      </w:r>
      <w:r w:rsidR="00B652B5">
        <w:t>)</w:t>
      </w:r>
    </w:p>
    <w:p w:rsidR="002A0F21" w:rsidRDefault="007F5E55" w:rsidP="00F70BFC">
      <w:r>
        <w:rPr>
          <w:rFonts w:hint="eastAsia"/>
        </w:rPr>
        <w:t>band</w:t>
      </w:r>
      <w:r w:rsidR="00C41727">
        <w:t>8:Panchromatic</w:t>
      </w:r>
      <w:r w:rsidR="006013E9">
        <w:t xml:space="preserve"> (0.50-0.68)</w:t>
      </w:r>
    </w:p>
    <w:p w:rsidR="006013E9" w:rsidRDefault="007F5E55" w:rsidP="00F70BFC">
      <w:r>
        <w:rPr>
          <w:rFonts w:hint="eastAsia"/>
        </w:rPr>
        <w:t>band</w:t>
      </w:r>
      <w:r w:rsidR="006013E9">
        <w:t>9</w:t>
      </w:r>
      <w:r w:rsidR="00824047">
        <w:t>:</w:t>
      </w:r>
      <w:r w:rsidR="00824047">
        <w:rPr>
          <w:rFonts w:hint="eastAsia"/>
        </w:rPr>
        <w:t>Cirrus(</w:t>
      </w:r>
      <w:r w:rsidR="00824047">
        <w:t>1.36-1.38)</w:t>
      </w:r>
    </w:p>
    <w:p w:rsidR="006013E9" w:rsidRDefault="007F5E55" w:rsidP="00F70BFC">
      <w:r>
        <w:rPr>
          <w:rFonts w:hint="eastAsia"/>
        </w:rPr>
        <w:t>band</w:t>
      </w:r>
      <w:r w:rsidR="006013E9">
        <w:t>10</w:t>
      </w:r>
      <w:r w:rsidR="00824047">
        <w:t>:THermal infrared 1(10.60-11.19)</w:t>
      </w:r>
    </w:p>
    <w:p w:rsidR="00FE32F0" w:rsidRPr="00F70BFC" w:rsidRDefault="007F5E55" w:rsidP="00F70BFC">
      <w:pPr>
        <w:rPr>
          <w:rFonts w:hint="eastAsia"/>
        </w:rPr>
      </w:pPr>
      <w:r>
        <w:rPr>
          <w:rFonts w:hint="eastAsia"/>
        </w:rPr>
        <w:t>band</w:t>
      </w:r>
      <w:r w:rsidR="006013E9">
        <w:t>11</w:t>
      </w:r>
      <w:r w:rsidR="00824047">
        <w:t xml:space="preserve">:Thermal </w:t>
      </w:r>
      <w:r w:rsidR="004829A8">
        <w:rPr>
          <w:rFonts w:hint="eastAsia"/>
        </w:rPr>
        <w:t>infrared</w:t>
      </w:r>
      <w:r w:rsidR="004829A8">
        <w:t xml:space="preserve"> 2(11.50-12.11)</w:t>
      </w:r>
    </w:p>
    <w:p w:rsidR="00F70BFC" w:rsidRPr="00F70BFC" w:rsidRDefault="00F70BFC" w:rsidP="00F70BFC">
      <w:pPr>
        <w:rPr>
          <w:rFonts w:hint="eastAsia"/>
        </w:rPr>
      </w:pPr>
    </w:p>
    <w:p w:rsidR="00523803" w:rsidRPr="000E7962" w:rsidRDefault="00523803" w:rsidP="000E7962">
      <w:pPr>
        <w:rPr>
          <w:rFonts w:hint="eastAsia"/>
        </w:rPr>
      </w:pPr>
    </w:p>
    <w:sectPr w:rsidR="00523803" w:rsidRPr="000E79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17E46"/>
    <w:multiLevelType w:val="hybridMultilevel"/>
    <w:tmpl w:val="4D481D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537D43"/>
    <w:multiLevelType w:val="multilevel"/>
    <w:tmpl w:val="1E537D43"/>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2" w15:restartNumberingAfterBreak="0">
    <w:nsid w:val="323C7824"/>
    <w:multiLevelType w:val="multilevel"/>
    <w:tmpl w:val="323C782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3" w15:restartNumberingAfterBreak="0">
    <w:nsid w:val="513362E4"/>
    <w:multiLevelType w:val="multilevel"/>
    <w:tmpl w:val="513362E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4" w15:restartNumberingAfterBreak="0">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15:restartNumberingAfterBreak="0">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15:restartNumberingAfterBreak="0">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15:restartNumberingAfterBreak="0">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15:restartNumberingAfterBreak="0">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15:restartNumberingAfterBreak="0">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15:restartNumberingAfterBreak="0">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15:restartNumberingAfterBreak="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15:restartNumberingAfterBreak="0">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15:restartNumberingAfterBreak="0">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15:restartNumberingAfterBreak="0">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15:restartNumberingAfterBreak="0">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15:restartNumberingAfterBreak="0">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15:restartNumberingAfterBreak="0">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15:restartNumberingAfterBreak="0">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15:restartNumberingAfterBreak="0">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15:restartNumberingAfterBreak="0">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15:restartNumberingAfterBreak="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15:restartNumberingAfterBreak="0">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15:restartNumberingAfterBreak="0">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15:restartNumberingAfterBreak="0">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15:restartNumberingAfterBreak="0">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15:restartNumberingAfterBreak="0">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15:restartNumberingAfterBreak="0">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15:restartNumberingAfterBreak="0">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15:restartNumberingAfterBreak="0">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15:restartNumberingAfterBreak="0">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1" w15:restartNumberingAfterBreak="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num w:numId="1">
    <w:abstractNumId w:val="31"/>
  </w:num>
  <w:num w:numId="2">
    <w:abstractNumId w:val="6"/>
  </w:num>
  <w:num w:numId="3">
    <w:abstractNumId w:val="4"/>
  </w:num>
  <w:num w:numId="4">
    <w:abstractNumId w:val="5"/>
  </w:num>
  <w:num w:numId="5">
    <w:abstractNumId w:val="7"/>
  </w:num>
  <w:num w:numId="6">
    <w:abstractNumId w:val="8"/>
  </w:num>
  <w:num w:numId="7">
    <w:abstractNumId w:val="9"/>
  </w:num>
  <w:num w:numId="8">
    <w:abstractNumId w:val="10"/>
  </w:num>
  <w:num w:numId="9">
    <w:abstractNumId w:val="11"/>
  </w:num>
  <w:num w:numId="10">
    <w:abstractNumId w:val="12"/>
  </w:num>
  <w:num w:numId="11">
    <w:abstractNumId w:val="13"/>
  </w:num>
  <w:num w:numId="12">
    <w:abstractNumId w:val="14"/>
  </w:num>
  <w:num w:numId="13">
    <w:abstractNumId w:val="15"/>
  </w:num>
  <w:num w:numId="14">
    <w:abstractNumId w:val="16"/>
  </w:num>
  <w:num w:numId="15">
    <w:abstractNumId w:val="17"/>
  </w:num>
  <w:num w:numId="16">
    <w:abstractNumId w:val="18"/>
  </w:num>
  <w:num w:numId="17">
    <w:abstractNumId w:val="19"/>
  </w:num>
  <w:num w:numId="18">
    <w:abstractNumId w:val="20"/>
  </w:num>
  <w:num w:numId="19">
    <w:abstractNumId w:val="21"/>
  </w:num>
  <w:num w:numId="20">
    <w:abstractNumId w:val="22"/>
  </w:num>
  <w:num w:numId="21">
    <w:abstractNumId w:val="23"/>
  </w:num>
  <w:num w:numId="22">
    <w:abstractNumId w:val="24"/>
  </w:num>
  <w:num w:numId="23">
    <w:abstractNumId w:val="25"/>
  </w:num>
  <w:num w:numId="24">
    <w:abstractNumId w:val="26"/>
  </w:num>
  <w:num w:numId="25">
    <w:abstractNumId w:val="27"/>
  </w:num>
  <w:num w:numId="26">
    <w:abstractNumId w:val="28"/>
  </w:num>
  <w:num w:numId="27">
    <w:abstractNumId w:val="29"/>
  </w:num>
  <w:num w:numId="28">
    <w:abstractNumId w:val="30"/>
  </w:num>
  <w:num w:numId="29">
    <w:abstractNumId w:val="2"/>
  </w:num>
  <w:num w:numId="30">
    <w:abstractNumId w:val="3"/>
  </w:num>
  <w:num w:numId="31">
    <w:abstractNumId w:val="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0C1A"/>
    <w:rsid w:val="00002F1A"/>
    <w:rsid w:val="00024784"/>
    <w:rsid w:val="000425BF"/>
    <w:rsid w:val="00054F8F"/>
    <w:rsid w:val="0007225F"/>
    <w:rsid w:val="000724CF"/>
    <w:rsid w:val="000832BC"/>
    <w:rsid w:val="00092A58"/>
    <w:rsid w:val="000A0701"/>
    <w:rsid w:val="000C33B0"/>
    <w:rsid w:val="000C51B7"/>
    <w:rsid w:val="000C5C68"/>
    <w:rsid w:val="000D4E9A"/>
    <w:rsid w:val="000D54D5"/>
    <w:rsid w:val="000D6A86"/>
    <w:rsid w:val="000E2007"/>
    <w:rsid w:val="000E229C"/>
    <w:rsid w:val="000E5073"/>
    <w:rsid w:val="000E7962"/>
    <w:rsid w:val="000F1985"/>
    <w:rsid w:val="000F1C8A"/>
    <w:rsid w:val="000F3771"/>
    <w:rsid w:val="00100003"/>
    <w:rsid w:val="0011631F"/>
    <w:rsid w:val="00121F8F"/>
    <w:rsid w:val="00137342"/>
    <w:rsid w:val="00140091"/>
    <w:rsid w:val="00153367"/>
    <w:rsid w:val="00156517"/>
    <w:rsid w:val="00193D90"/>
    <w:rsid w:val="001B2462"/>
    <w:rsid w:val="001C0592"/>
    <w:rsid w:val="001D1EAA"/>
    <w:rsid w:val="001D4CC1"/>
    <w:rsid w:val="001D67CC"/>
    <w:rsid w:val="001E1CC2"/>
    <w:rsid w:val="001E5FB2"/>
    <w:rsid w:val="001E60B1"/>
    <w:rsid w:val="001E61B5"/>
    <w:rsid w:val="001F727A"/>
    <w:rsid w:val="001F7D50"/>
    <w:rsid w:val="00216EB9"/>
    <w:rsid w:val="00224154"/>
    <w:rsid w:val="00224296"/>
    <w:rsid w:val="0023437C"/>
    <w:rsid w:val="00293868"/>
    <w:rsid w:val="002939F7"/>
    <w:rsid w:val="002945BD"/>
    <w:rsid w:val="002A0F21"/>
    <w:rsid w:val="002A714B"/>
    <w:rsid w:val="002B5A2D"/>
    <w:rsid w:val="002B71EA"/>
    <w:rsid w:val="002E34CF"/>
    <w:rsid w:val="002E552C"/>
    <w:rsid w:val="00300EB0"/>
    <w:rsid w:val="00306702"/>
    <w:rsid w:val="00321F35"/>
    <w:rsid w:val="00322E74"/>
    <w:rsid w:val="00333F77"/>
    <w:rsid w:val="003351CC"/>
    <w:rsid w:val="0035212A"/>
    <w:rsid w:val="003551C7"/>
    <w:rsid w:val="003563EF"/>
    <w:rsid w:val="00383D5E"/>
    <w:rsid w:val="00386CF6"/>
    <w:rsid w:val="0039174E"/>
    <w:rsid w:val="003B5F44"/>
    <w:rsid w:val="003C4D26"/>
    <w:rsid w:val="003C7937"/>
    <w:rsid w:val="003D11E4"/>
    <w:rsid w:val="003D2FB9"/>
    <w:rsid w:val="003E2152"/>
    <w:rsid w:val="003F5E78"/>
    <w:rsid w:val="00401754"/>
    <w:rsid w:val="004038A5"/>
    <w:rsid w:val="00425585"/>
    <w:rsid w:val="00427A45"/>
    <w:rsid w:val="0044033D"/>
    <w:rsid w:val="0045282D"/>
    <w:rsid w:val="004539BC"/>
    <w:rsid w:val="00454D32"/>
    <w:rsid w:val="00456541"/>
    <w:rsid w:val="004731F0"/>
    <w:rsid w:val="004816E5"/>
    <w:rsid w:val="004829A8"/>
    <w:rsid w:val="00482E2B"/>
    <w:rsid w:val="0048689F"/>
    <w:rsid w:val="004C08BB"/>
    <w:rsid w:val="004C7B3C"/>
    <w:rsid w:val="004D5EE4"/>
    <w:rsid w:val="004E166B"/>
    <w:rsid w:val="004E1E33"/>
    <w:rsid w:val="004F43AE"/>
    <w:rsid w:val="00501C50"/>
    <w:rsid w:val="00502D9D"/>
    <w:rsid w:val="00505D81"/>
    <w:rsid w:val="00523803"/>
    <w:rsid w:val="0052613E"/>
    <w:rsid w:val="00527C8C"/>
    <w:rsid w:val="0055552E"/>
    <w:rsid w:val="00563C42"/>
    <w:rsid w:val="00570764"/>
    <w:rsid w:val="00576640"/>
    <w:rsid w:val="00585DE6"/>
    <w:rsid w:val="00592269"/>
    <w:rsid w:val="00593B8A"/>
    <w:rsid w:val="0059531B"/>
    <w:rsid w:val="005B6025"/>
    <w:rsid w:val="005C724D"/>
    <w:rsid w:val="005D08A1"/>
    <w:rsid w:val="005D0EB5"/>
    <w:rsid w:val="005E29E4"/>
    <w:rsid w:val="005F19E3"/>
    <w:rsid w:val="006013E9"/>
    <w:rsid w:val="00616505"/>
    <w:rsid w:val="0062213C"/>
    <w:rsid w:val="00633F40"/>
    <w:rsid w:val="0063514B"/>
    <w:rsid w:val="00635CA8"/>
    <w:rsid w:val="006502DA"/>
    <w:rsid w:val="006549AD"/>
    <w:rsid w:val="00681389"/>
    <w:rsid w:val="00684D9C"/>
    <w:rsid w:val="006924E9"/>
    <w:rsid w:val="006A129F"/>
    <w:rsid w:val="006A3D5C"/>
    <w:rsid w:val="006A742B"/>
    <w:rsid w:val="006A7EA6"/>
    <w:rsid w:val="006C2527"/>
    <w:rsid w:val="006E0189"/>
    <w:rsid w:val="006E137A"/>
    <w:rsid w:val="006F190C"/>
    <w:rsid w:val="0071102D"/>
    <w:rsid w:val="00723984"/>
    <w:rsid w:val="00723F37"/>
    <w:rsid w:val="0075094D"/>
    <w:rsid w:val="007511FA"/>
    <w:rsid w:val="00753DED"/>
    <w:rsid w:val="007567F8"/>
    <w:rsid w:val="00762F75"/>
    <w:rsid w:val="00764D6D"/>
    <w:rsid w:val="007707A4"/>
    <w:rsid w:val="0077364B"/>
    <w:rsid w:val="00783E7C"/>
    <w:rsid w:val="00797F98"/>
    <w:rsid w:val="007A0842"/>
    <w:rsid w:val="007A0B56"/>
    <w:rsid w:val="007A6E48"/>
    <w:rsid w:val="007C1A1A"/>
    <w:rsid w:val="007C233F"/>
    <w:rsid w:val="007C2F9F"/>
    <w:rsid w:val="007C31D9"/>
    <w:rsid w:val="007D287A"/>
    <w:rsid w:val="007D7438"/>
    <w:rsid w:val="007F4724"/>
    <w:rsid w:val="007F5E55"/>
    <w:rsid w:val="00807478"/>
    <w:rsid w:val="00811258"/>
    <w:rsid w:val="00816D38"/>
    <w:rsid w:val="00824047"/>
    <w:rsid w:val="0082463F"/>
    <w:rsid w:val="008320AE"/>
    <w:rsid w:val="008329E9"/>
    <w:rsid w:val="00835459"/>
    <w:rsid w:val="00852F89"/>
    <w:rsid w:val="00861D5A"/>
    <w:rsid w:val="00863D4F"/>
    <w:rsid w:val="008704A2"/>
    <w:rsid w:val="008921EE"/>
    <w:rsid w:val="008936D0"/>
    <w:rsid w:val="008B17FD"/>
    <w:rsid w:val="008C1C7E"/>
    <w:rsid w:val="008D03E8"/>
    <w:rsid w:val="008D6BE8"/>
    <w:rsid w:val="008D77E2"/>
    <w:rsid w:val="008E05A5"/>
    <w:rsid w:val="008E116C"/>
    <w:rsid w:val="008F4097"/>
    <w:rsid w:val="008F7511"/>
    <w:rsid w:val="00902E91"/>
    <w:rsid w:val="009030B7"/>
    <w:rsid w:val="009159DA"/>
    <w:rsid w:val="009350D5"/>
    <w:rsid w:val="0093595D"/>
    <w:rsid w:val="00936E8C"/>
    <w:rsid w:val="00937D76"/>
    <w:rsid w:val="009556A2"/>
    <w:rsid w:val="00960163"/>
    <w:rsid w:val="00970A64"/>
    <w:rsid w:val="009820AC"/>
    <w:rsid w:val="00984870"/>
    <w:rsid w:val="00991BC9"/>
    <w:rsid w:val="009B3E8D"/>
    <w:rsid w:val="009B459D"/>
    <w:rsid w:val="009B46FD"/>
    <w:rsid w:val="009C2FD3"/>
    <w:rsid w:val="009D2F55"/>
    <w:rsid w:val="009D4500"/>
    <w:rsid w:val="009D457F"/>
    <w:rsid w:val="009E5823"/>
    <w:rsid w:val="009F08C7"/>
    <w:rsid w:val="009F35B4"/>
    <w:rsid w:val="00A073D9"/>
    <w:rsid w:val="00A10696"/>
    <w:rsid w:val="00A1272E"/>
    <w:rsid w:val="00A14F3E"/>
    <w:rsid w:val="00A60633"/>
    <w:rsid w:val="00A865EC"/>
    <w:rsid w:val="00AA280C"/>
    <w:rsid w:val="00AB2887"/>
    <w:rsid w:val="00AC2C5D"/>
    <w:rsid w:val="00AC6692"/>
    <w:rsid w:val="00AC6AFE"/>
    <w:rsid w:val="00AD5180"/>
    <w:rsid w:val="00AD7DFD"/>
    <w:rsid w:val="00AE3008"/>
    <w:rsid w:val="00AE7AC3"/>
    <w:rsid w:val="00AF2B69"/>
    <w:rsid w:val="00AF46E4"/>
    <w:rsid w:val="00B00932"/>
    <w:rsid w:val="00B1056B"/>
    <w:rsid w:val="00B2612D"/>
    <w:rsid w:val="00B2688E"/>
    <w:rsid w:val="00B31106"/>
    <w:rsid w:val="00B31277"/>
    <w:rsid w:val="00B4282A"/>
    <w:rsid w:val="00B43252"/>
    <w:rsid w:val="00B44F7E"/>
    <w:rsid w:val="00B55AD9"/>
    <w:rsid w:val="00B5604A"/>
    <w:rsid w:val="00B652B5"/>
    <w:rsid w:val="00B678B9"/>
    <w:rsid w:val="00B8292E"/>
    <w:rsid w:val="00B85212"/>
    <w:rsid w:val="00BA0C1A"/>
    <w:rsid w:val="00BB52EC"/>
    <w:rsid w:val="00BB71AC"/>
    <w:rsid w:val="00BE0920"/>
    <w:rsid w:val="00BE68B2"/>
    <w:rsid w:val="00BE7C44"/>
    <w:rsid w:val="00C061CB"/>
    <w:rsid w:val="00C117B4"/>
    <w:rsid w:val="00C150CC"/>
    <w:rsid w:val="00C235E4"/>
    <w:rsid w:val="00C336BE"/>
    <w:rsid w:val="00C4002F"/>
    <w:rsid w:val="00C41727"/>
    <w:rsid w:val="00C56E43"/>
    <w:rsid w:val="00C604EC"/>
    <w:rsid w:val="00C614F8"/>
    <w:rsid w:val="00C62390"/>
    <w:rsid w:val="00C71F08"/>
    <w:rsid w:val="00C82AC0"/>
    <w:rsid w:val="00C8396A"/>
    <w:rsid w:val="00C94B8C"/>
    <w:rsid w:val="00CB2E17"/>
    <w:rsid w:val="00CC6EE2"/>
    <w:rsid w:val="00CD274D"/>
    <w:rsid w:val="00CE086F"/>
    <w:rsid w:val="00CE2D4B"/>
    <w:rsid w:val="00D01402"/>
    <w:rsid w:val="00D13EB0"/>
    <w:rsid w:val="00D15A9D"/>
    <w:rsid w:val="00D43AB2"/>
    <w:rsid w:val="00D46097"/>
    <w:rsid w:val="00D57EF2"/>
    <w:rsid w:val="00D65BB8"/>
    <w:rsid w:val="00D71481"/>
    <w:rsid w:val="00D72188"/>
    <w:rsid w:val="00D7252D"/>
    <w:rsid w:val="00D7632F"/>
    <w:rsid w:val="00D92699"/>
    <w:rsid w:val="00D9759F"/>
    <w:rsid w:val="00DA0A11"/>
    <w:rsid w:val="00DA4215"/>
    <w:rsid w:val="00DA6015"/>
    <w:rsid w:val="00DB353D"/>
    <w:rsid w:val="00DD128F"/>
    <w:rsid w:val="00DD2DEE"/>
    <w:rsid w:val="00DD74E0"/>
    <w:rsid w:val="00DE224C"/>
    <w:rsid w:val="00E036C8"/>
    <w:rsid w:val="00E212EC"/>
    <w:rsid w:val="00E25129"/>
    <w:rsid w:val="00E26251"/>
    <w:rsid w:val="00E2797E"/>
    <w:rsid w:val="00E3078E"/>
    <w:rsid w:val="00E419C7"/>
    <w:rsid w:val="00E42B5B"/>
    <w:rsid w:val="00E47939"/>
    <w:rsid w:val="00E60F56"/>
    <w:rsid w:val="00E62AF1"/>
    <w:rsid w:val="00E64D6D"/>
    <w:rsid w:val="00E652B1"/>
    <w:rsid w:val="00E913CC"/>
    <w:rsid w:val="00EA1EE8"/>
    <w:rsid w:val="00EA44CB"/>
    <w:rsid w:val="00EB7492"/>
    <w:rsid w:val="00ED3B45"/>
    <w:rsid w:val="00ED5A41"/>
    <w:rsid w:val="00EF0835"/>
    <w:rsid w:val="00EF445B"/>
    <w:rsid w:val="00F1589F"/>
    <w:rsid w:val="00F20465"/>
    <w:rsid w:val="00F237FC"/>
    <w:rsid w:val="00F25FEA"/>
    <w:rsid w:val="00F2776B"/>
    <w:rsid w:val="00F333D6"/>
    <w:rsid w:val="00F4566D"/>
    <w:rsid w:val="00F53662"/>
    <w:rsid w:val="00F70BFC"/>
    <w:rsid w:val="00F77DB2"/>
    <w:rsid w:val="00F84B97"/>
    <w:rsid w:val="00F853AD"/>
    <w:rsid w:val="00FA324D"/>
    <w:rsid w:val="00FA73A4"/>
    <w:rsid w:val="00FC06BC"/>
    <w:rsid w:val="00FD1829"/>
    <w:rsid w:val="00FD70FB"/>
    <w:rsid w:val="00FD7412"/>
    <w:rsid w:val="00FE0D3C"/>
    <w:rsid w:val="00FE0EFC"/>
    <w:rsid w:val="00FE32F0"/>
    <w:rsid w:val="00FE7F1B"/>
    <w:rsid w:val="00FF0923"/>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743485FE"/>
  <w15:docId w15:val="{20DE070A-6068-41E9-B520-D45B669F5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rsid w:val="001C768A"/>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rsid w:val="001C768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C06B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semiHidden/>
    <w:qFormat/>
    <w:rPr>
      <w:sz w:val="18"/>
      <w:szCs w:val="18"/>
    </w:rPr>
  </w:style>
  <w:style w:type="character" w:customStyle="1" w:styleId="a4">
    <w:name w:val="页脚 字符"/>
    <w:basedOn w:val="a0"/>
    <w:link w:val="a3"/>
    <w:uiPriority w:val="99"/>
    <w:semiHidden/>
    <w:qFormat/>
    <w:rPr>
      <w:sz w:val="18"/>
      <w:szCs w:val="18"/>
    </w:rPr>
  </w:style>
  <w:style w:type="paragraph" w:styleId="a8">
    <w:name w:val="List Paragraph"/>
    <w:basedOn w:val="a"/>
    <w:uiPriority w:val="34"/>
    <w:qFormat/>
    <w:pPr>
      <w:ind w:firstLineChars="200" w:firstLine="420"/>
    </w:pPr>
  </w:style>
  <w:style w:type="paragraph" w:styleId="a9">
    <w:name w:val="Balloon Text"/>
    <w:basedOn w:val="a"/>
    <w:link w:val="aa"/>
    <w:uiPriority w:val="99"/>
    <w:semiHidden/>
    <w:unhideWhenUsed/>
    <w:rsid w:val="00902E91"/>
    <w:rPr>
      <w:sz w:val="18"/>
      <w:szCs w:val="18"/>
    </w:rPr>
  </w:style>
  <w:style w:type="character" w:customStyle="1" w:styleId="aa">
    <w:name w:val="批注框文本 字符"/>
    <w:basedOn w:val="a0"/>
    <w:link w:val="a9"/>
    <w:uiPriority w:val="99"/>
    <w:semiHidden/>
    <w:rsid w:val="00902E91"/>
    <w:rPr>
      <w:kern w:val="2"/>
      <w:sz w:val="18"/>
      <w:szCs w:val="18"/>
    </w:rPr>
  </w:style>
  <w:style w:type="character" w:customStyle="1" w:styleId="30">
    <w:name w:val="标题 3 字符"/>
    <w:basedOn w:val="a0"/>
    <w:link w:val="3"/>
    <w:uiPriority w:val="9"/>
    <w:rsid w:val="00FC06BC"/>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numbering" Target="numbering.xml"/><Relationship Id="rId7" Type="http://schemas.openxmlformats.org/officeDocument/2006/relationships/image" Target="media/image1.tmp"/><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tmp"/><Relationship Id="rId4" Type="http://schemas.openxmlformats.org/officeDocument/2006/relationships/styles" Target="styles.xml"/><Relationship Id="rId9" Type="http://schemas.openxmlformats.org/officeDocument/2006/relationships/image" Target="media/image3.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8="urn:schemas-microsoft-com:office:excel" xmlns:o="urn:schemas-microsoft-com:office:office" xmlns:v="urn:schemas-microsoft-com:vm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5F63B8-5EF6-404B-AC25-28DF82102A5B}">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12</Pages>
  <Words>1638</Words>
  <Characters>9338</Characters>
  <Application>Microsoft Office Word</Application>
  <DocSecurity>0</DocSecurity>
  <Lines>77</Lines>
  <Paragraphs>21</Paragraphs>
  <ScaleCrop>false</ScaleCrop>
  <Company>Microsoft</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朋坤 王</cp:lastModifiedBy>
  <cp:revision>32</cp:revision>
  <dcterms:created xsi:type="dcterms:W3CDTF">2017-01-10T09:10:00Z</dcterms:created>
  <dcterms:modified xsi:type="dcterms:W3CDTF">2019-02-02T04:55:00Z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