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F2CB" w14:textId="77777777" w:rsidR="00E441F9" w:rsidRDefault="00E441F9" w:rsidP="00BA2A1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Palatino Linotype" w:hAnsi="Palatino Linotype"/>
          <w:b/>
          <w:bCs/>
          <w:sz w:val="32"/>
          <w:szCs w:val="32"/>
        </w:rPr>
      </w:pPr>
    </w:p>
    <w:p w14:paraId="66B3574A" w14:textId="065DCE1C" w:rsidR="00BA2A19" w:rsidRPr="00BE5A27" w:rsidRDefault="00F15112" w:rsidP="00BA2A1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Palatino Linotype" w:hAnsi="Palatino Linotype"/>
          <w:b/>
          <w:bCs/>
          <w:sz w:val="36"/>
          <w:szCs w:val="36"/>
        </w:rPr>
      </w:pPr>
      <w:r w:rsidRPr="00BE5A27">
        <w:rPr>
          <w:rFonts w:ascii="Palatino Linotype" w:hAnsi="Palatino Linotype"/>
          <w:b/>
          <w:bCs/>
          <w:sz w:val="36"/>
          <w:szCs w:val="36"/>
        </w:rPr>
        <w:t>PATRICK KEUFACK</w:t>
      </w:r>
    </w:p>
    <w:p w14:paraId="0928A760" w14:textId="712A8C39" w:rsidR="00BA2A19" w:rsidRPr="00BE5A27" w:rsidRDefault="00F15112" w:rsidP="00BA2A19">
      <w:pPr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  <w:r w:rsidRPr="00BE5A27">
        <w:rPr>
          <w:rFonts w:ascii="Palatino Linotype" w:hAnsi="Palatino Linotype"/>
          <w:sz w:val="22"/>
          <w:szCs w:val="22"/>
        </w:rPr>
        <w:t xml:space="preserve">580 </w:t>
      </w:r>
      <w:r w:rsidR="00CD0725">
        <w:rPr>
          <w:rFonts w:ascii="Palatino Linotype" w:hAnsi="Palatino Linotype"/>
          <w:sz w:val="22"/>
          <w:szCs w:val="22"/>
        </w:rPr>
        <w:t>W</w:t>
      </w:r>
      <w:r w:rsidRPr="00BE5A27">
        <w:rPr>
          <w:rFonts w:ascii="Palatino Linotype" w:hAnsi="Palatino Linotype"/>
          <w:sz w:val="22"/>
          <w:szCs w:val="22"/>
        </w:rPr>
        <w:t xml:space="preserve">inter </w:t>
      </w:r>
      <w:r w:rsidR="00CD0725">
        <w:rPr>
          <w:rFonts w:ascii="Palatino Linotype" w:hAnsi="Palatino Linotype"/>
          <w:sz w:val="22"/>
          <w:szCs w:val="22"/>
        </w:rPr>
        <w:t>S</w:t>
      </w:r>
      <w:r w:rsidRPr="00BE5A27">
        <w:rPr>
          <w:rFonts w:ascii="Palatino Linotype" w:hAnsi="Palatino Linotype"/>
          <w:sz w:val="22"/>
          <w:szCs w:val="22"/>
        </w:rPr>
        <w:t>treet</w:t>
      </w:r>
      <w:r w:rsidR="00BA2A19" w:rsidRPr="00BE5A27">
        <w:rPr>
          <w:rFonts w:ascii="Palatino Linotype" w:hAnsi="Palatino Linotype"/>
          <w:sz w:val="22"/>
          <w:szCs w:val="22"/>
        </w:rPr>
        <w:t xml:space="preserve"> | </w:t>
      </w:r>
      <w:r w:rsidRPr="00BE5A27">
        <w:rPr>
          <w:rFonts w:ascii="Palatino Linotype" w:hAnsi="Palatino Linotype"/>
          <w:sz w:val="22"/>
          <w:szCs w:val="22"/>
        </w:rPr>
        <w:t>Framingham, MA 01702 | (774) 359-0541</w:t>
      </w:r>
      <w:r w:rsidR="00BA2A19" w:rsidRPr="00BE5A27">
        <w:rPr>
          <w:rFonts w:ascii="Palatino Linotype" w:hAnsi="Palatino Linotype"/>
          <w:sz w:val="22"/>
          <w:szCs w:val="22"/>
        </w:rPr>
        <w:t xml:space="preserve"> | </w:t>
      </w:r>
      <w:r w:rsidRPr="00BE5A27">
        <w:rPr>
          <w:rStyle w:val="Hyperlink"/>
          <w:rFonts w:ascii="Palatino Linotype" w:hAnsi="Palatino Linotype"/>
          <w:sz w:val="22"/>
          <w:szCs w:val="22"/>
        </w:rPr>
        <w:t>patcool72@gmail.com</w:t>
      </w:r>
    </w:p>
    <w:p w14:paraId="77A9BA28" w14:textId="77777777" w:rsidR="00DC5158" w:rsidRPr="00BE5A27" w:rsidRDefault="00DC5158" w:rsidP="00BA2A19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</w:p>
    <w:p w14:paraId="308F53D3" w14:textId="77777777" w:rsidR="00CD0725" w:rsidRDefault="00CD0725" w:rsidP="00217732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</w:p>
    <w:p w14:paraId="71931A31" w14:textId="77777777" w:rsidR="00CD0725" w:rsidRDefault="00077EFA" w:rsidP="00217732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SUMMARY</w:t>
      </w:r>
      <w:r w:rsidR="00217732" w:rsidRPr="00BE5A27">
        <w:rPr>
          <w:rFonts w:ascii="Palatino Linotype" w:hAnsi="Palatino Linotype"/>
          <w:b/>
          <w:bCs/>
          <w:sz w:val="22"/>
          <w:szCs w:val="22"/>
        </w:rPr>
        <w:tab/>
      </w:r>
    </w:p>
    <w:p w14:paraId="42854488" w14:textId="058F9D53" w:rsidR="00217732" w:rsidRPr="00CD0725" w:rsidRDefault="00217732" w:rsidP="00217732">
      <w:pPr>
        <w:autoSpaceDE w:val="0"/>
        <w:autoSpaceDN w:val="0"/>
        <w:adjustRightInd w:val="0"/>
        <w:rPr>
          <w:rFonts w:ascii="Palatino Linotype" w:hAnsi="Palatino Linotype"/>
          <w:b/>
          <w:bCs/>
          <w:sz w:val="10"/>
          <w:szCs w:val="10"/>
        </w:rPr>
      </w:pPr>
      <w:r w:rsidRPr="00CD0725">
        <w:rPr>
          <w:rFonts w:ascii="Palatino Linotype" w:hAnsi="Palatino Linotype"/>
          <w:b/>
          <w:bCs/>
          <w:sz w:val="10"/>
          <w:szCs w:val="10"/>
        </w:rPr>
        <w:tab/>
      </w:r>
      <w:r w:rsidRPr="00CD0725">
        <w:rPr>
          <w:rFonts w:ascii="Palatino Linotype" w:hAnsi="Palatino Linotype"/>
          <w:b/>
          <w:bCs/>
          <w:sz w:val="10"/>
          <w:szCs w:val="10"/>
        </w:rPr>
        <w:tab/>
      </w:r>
      <w:r w:rsidRPr="00CD0725">
        <w:rPr>
          <w:rFonts w:ascii="Palatino Linotype" w:hAnsi="Palatino Linotype"/>
          <w:b/>
          <w:bCs/>
          <w:sz w:val="10"/>
          <w:szCs w:val="10"/>
        </w:rPr>
        <w:tab/>
      </w:r>
      <w:r w:rsidRPr="00CD0725">
        <w:rPr>
          <w:rFonts w:ascii="Palatino Linotype" w:hAnsi="Palatino Linotype"/>
          <w:b/>
          <w:bCs/>
          <w:sz w:val="10"/>
          <w:szCs w:val="10"/>
        </w:rPr>
        <w:tab/>
      </w:r>
      <w:r w:rsidRPr="00CD0725">
        <w:rPr>
          <w:rFonts w:ascii="Palatino Linotype" w:hAnsi="Palatino Linotype"/>
          <w:b/>
          <w:bCs/>
          <w:sz w:val="10"/>
          <w:szCs w:val="10"/>
        </w:rPr>
        <w:tab/>
      </w:r>
      <w:r w:rsidRPr="00CD0725">
        <w:rPr>
          <w:rFonts w:ascii="Palatino Linotype" w:hAnsi="Palatino Linotype"/>
          <w:b/>
          <w:bCs/>
          <w:sz w:val="10"/>
          <w:szCs w:val="10"/>
        </w:rPr>
        <w:tab/>
      </w:r>
    </w:p>
    <w:p w14:paraId="717BD148" w14:textId="6143DB42" w:rsidR="001C3CB8" w:rsidRPr="00BE5A27" w:rsidRDefault="003A1ED3" w:rsidP="00CD0725">
      <w:pPr>
        <w:autoSpaceDE w:val="0"/>
        <w:autoSpaceDN w:val="0"/>
        <w:adjustRightInd w:val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pict w14:anchorId="4DF170E8">
          <v:rect id="_x0000_i1025" style="width:468pt;height:1.5pt" o:hralign="center" o:hrstd="t" o:hrnoshade="t" o:hr="t" fillcolor="black [3213]" stroked="f"/>
        </w:pict>
      </w:r>
      <w:r w:rsidR="00DD7722" w:rsidRPr="00BE5A27">
        <w:rPr>
          <w:rFonts w:ascii="Palatino Linotype" w:hAnsi="Palatino Linotype"/>
          <w:sz w:val="22"/>
          <w:szCs w:val="22"/>
        </w:rPr>
        <w:t>C</w:t>
      </w:r>
      <w:r w:rsidR="005A5795" w:rsidRPr="00BE5A27">
        <w:rPr>
          <w:rFonts w:ascii="Palatino Linotype" w:hAnsi="Palatino Linotype"/>
          <w:sz w:val="22"/>
          <w:szCs w:val="22"/>
        </w:rPr>
        <w:t xml:space="preserve">omputer </w:t>
      </w:r>
      <w:r w:rsidR="00DD7722" w:rsidRPr="00BE5A27">
        <w:rPr>
          <w:rFonts w:ascii="Palatino Linotype" w:hAnsi="Palatino Linotype"/>
          <w:sz w:val="22"/>
          <w:szCs w:val="22"/>
        </w:rPr>
        <w:t>S</w:t>
      </w:r>
      <w:r w:rsidR="005A5795" w:rsidRPr="00BE5A27">
        <w:rPr>
          <w:rFonts w:ascii="Palatino Linotype" w:hAnsi="Palatino Linotype"/>
          <w:sz w:val="22"/>
          <w:szCs w:val="22"/>
        </w:rPr>
        <w:t xml:space="preserve">cience student </w:t>
      </w:r>
      <w:proofErr w:type="gramStart"/>
      <w:r w:rsidR="005A5795" w:rsidRPr="00BE5A27">
        <w:rPr>
          <w:rFonts w:ascii="Palatino Linotype" w:hAnsi="Palatino Linotype"/>
          <w:sz w:val="22"/>
          <w:szCs w:val="22"/>
        </w:rPr>
        <w:t>passionate</w:t>
      </w:r>
      <w:proofErr w:type="gramEnd"/>
      <w:r w:rsidR="005A5795" w:rsidRPr="00BE5A27">
        <w:rPr>
          <w:rFonts w:ascii="Palatino Linotype" w:hAnsi="Palatino Linotype"/>
          <w:sz w:val="22"/>
          <w:szCs w:val="22"/>
        </w:rPr>
        <w:t xml:space="preserve"> about coding</w:t>
      </w:r>
      <w:r w:rsidR="001A7CB2" w:rsidRPr="00BE5A27">
        <w:rPr>
          <w:rFonts w:ascii="Palatino Linotype" w:hAnsi="Palatino Linotype"/>
          <w:sz w:val="22"/>
          <w:szCs w:val="22"/>
        </w:rPr>
        <w:t xml:space="preserve"> and </w:t>
      </w:r>
      <w:r w:rsidR="005A5795" w:rsidRPr="00BE5A27">
        <w:rPr>
          <w:rFonts w:ascii="Palatino Linotype" w:hAnsi="Palatino Linotype"/>
          <w:sz w:val="22"/>
          <w:szCs w:val="22"/>
        </w:rPr>
        <w:t xml:space="preserve">seeking to build a strong foundation in software development. Actively pursuing CCNA and </w:t>
      </w:r>
      <w:r w:rsidR="001A7CB2" w:rsidRPr="00BE5A27">
        <w:rPr>
          <w:rFonts w:ascii="Palatino Linotype" w:hAnsi="Palatino Linotype"/>
          <w:sz w:val="22"/>
          <w:szCs w:val="22"/>
        </w:rPr>
        <w:t>Data Analysis</w:t>
      </w:r>
      <w:r w:rsidR="005A5795" w:rsidRPr="00BE5A27">
        <w:rPr>
          <w:rFonts w:ascii="Palatino Linotype" w:hAnsi="Palatino Linotype"/>
          <w:sz w:val="22"/>
          <w:szCs w:val="22"/>
        </w:rPr>
        <w:t xml:space="preserve"> certifications to enhance </w:t>
      </w:r>
      <w:r w:rsidR="001A7CB2" w:rsidRPr="00BE5A27">
        <w:rPr>
          <w:rFonts w:ascii="Palatino Linotype" w:hAnsi="Palatino Linotype"/>
          <w:sz w:val="22"/>
          <w:szCs w:val="22"/>
        </w:rPr>
        <w:t xml:space="preserve">current </w:t>
      </w:r>
      <w:r w:rsidR="005A5795" w:rsidRPr="00BE5A27">
        <w:rPr>
          <w:rFonts w:ascii="Palatino Linotype" w:hAnsi="Palatino Linotype"/>
          <w:sz w:val="22"/>
          <w:szCs w:val="22"/>
        </w:rPr>
        <w:t xml:space="preserve">skills. Interested in backend development, database management, and networking. </w:t>
      </w:r>
      <w:r w:rsidR="001A7CB2" w:rsidRPr="00BE5A27">
        <w:rPr>
          <w:rFonts w:ascii="Palatino Linotype" w:hAnsi="Palatino Linotype"/>
          <w:sz w:val="22"/>
          <w:szCs w:val="22"/>
        </w:rPr>
        <w:t xml:space="preserve">Hoping to secure an internship </w:t>
      </w:r>
      <w:r w:rsidR="00DD7722" w:rsidRPr="00BE5A27">
        <w:rPr>
          <w:rFonts w:ascii="Palatino Linotype" w:hAnsi="Palatino Linotype"/>
          <w:sz w:val="22"/>
          <w:szCs w:val="22"/>
        </w:rPr>
        <w:t>opportunity</w:t>
      </w:r>
      <w:r w:rsidR="001A7CB2" w:rsidRPr="00BE5A27">
        <w:rPr>
          <w:rFonts w:ascii="Palatino Linotype" w:hAnsi="Palatino Linotype"/>
          <w:sz w:val="22"/>
          <w:szCs w:val="22"/>
        </w:rPr>
        <w:t xml:space="preserve"> </w:t>
      </w:r>
      <w:r w:rsidR="00DD7722" w:rsidRPr="00BE5A27">
        <w:rPr>
          <w:rFonts w:ascii="Palatino Linotype" w:hAnsi="Palatino Linotype"/>
          <w:sz w:val="22"/>
          <w:szCs w:val="22"/>
        </w:rPr>
        <w:t xml:space="preserve">and </w:t>
      </w:r>
      <w:r w:rsidR="005A5795" w:rsidRPr="00BE5A27">
        <w:rPr>
          <w:rFonts w:ascii="Palatino Linotype" w:hAnsi="Palatino Linotype"/>
          <w:sz w:val="22"/>
          <w:szCs w:val="22"/>
        </w:rPr>
        <w:t>contribute to impactful projects in a collaborative environment.</w:t>
      </w:r>
      <w:r w:rsidR="003072DD" w:rsidRPr="00BE5A27">
        <w:rPr>
          <w:rFonts w:ascii="Palatino Linotype" w:hAnsi="Palatino Linotype"/>
          <w:sz w:val="22"/>
          <w:szCs w:val="22"/>
        </w:rPr>
        <w:t xml:space="preserve"> </w:t>
      </w:r>
      <w:r w:rsidR="001A7CB2" w:rsidRPr="00BE5A27">
        <w:rPr>
          <w:rFonts w:ascii="Palatino Linotype" w:hAnsi="Palatino Linotype"/>
          <w:sz w:val="22"/>
          <w:szCs w:val="22"/>
        </w:rPr>
        <w:t>Academic plan to t</w:t>
      </w:r>
      <w:r w:rsidR="003072DD" w:rsidRPr="00BE5A27">
        <w:rPr>
          <w:rFonts w:ascii="Palatino Linotype" w:hAnsi="Palatino Linotype"/>
          <w:sz w:val="22"/>
          <w:szCs w:val="22"/>
        </w:rPr>
        <w:t xml:space="preserve">ransfer to </w:t>
      </w:r>
      <w:r w:rsidR="001A7CB2" w:rsidRPr="00BE5A27">
        <w:rPr>
          <w:rFonts w:ascii="Palatino Linotype" w:hAnsi="Palatino Linotype"/>
          <w:sz w:val="22"/>
          <w:szCs w:val="22"/>
        </w:rPr>
        <w:t>4-year</w:t>
      </w:r>
      <w:r w:rsidR="003072DD" w:rsidRPr="00BE5A27">
        <w:rPr>
          <w:rFonts w:ascii="Palatino Linotype" w:hAnsi="Palatino Linotype"/>
          <w:sz w:val="22"/>
          <w:szCs w:val="22"/>
        </w:rPr>
        <w:t xml:space="preserve"> program fall 2024.</w:t>
      </w:r>
    </w:p>
    <w:p w14:paraId="6D094B65" w14:textId="77777777" w:rsidR="005A5795" w:rsidRPr="00BE5A27" w:rsidRDefault="005A5795" w:rsidP="005A5795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</w:p>
    <w:p w14:paraId="743150A6" w14:textId="77777777" w:rsidR="002E034D" w:rsidRPr="00BE5A27" w:rsidRDefault="002E034D" w:rsidP="002E034D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EDUCATION</w:t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</w:p>
    <w:p w14:paraId="22EFD323" w14:textId="77777777" w:rsidR="002E034D" w:rsidRPr="00BE5A27" w:rsidRDefault="003A1ED3" w:rsidP="002E034D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pict w14:anchorId="47E9ECE1">
          <v:rect id="_x0000_i1026" style="width:468pt;height:1.5pt" o:hralign="center" o:hrstd="t" o:hrnoshade="t" o:hr="t" fillcolor="black [3213]" stroked="f"/>
        </w:pict>
      </w:r>
    </w:p>
    <w:p w14:paraId="07F717AE" w14:textId="19A022CC" w:rsidR="002E034D" w:rsidRPr="00BE5A27" w:rsidRDefault="00F15112" w:rsidP="002E034D">
      <w:pPr>
        <w:outlineLvl w:val="0"/>
        <w:rPr>
          <w:rFonts w:ascii="Palatino Linotype" w:hAnsi="Palatino Linotype"/>
          <w:sz w:val="22"/>
          <w:szCs w:val="22"/>
        </w:rPr>
      </w:pPr>
      <w:r w:rsidRPr="00BE5A27">
        <w:rPr>
          <w:rFonts w:ascii="Palatino Linotype" w:hAnsi="Palatino Linotype"/>
          <w:b/>
          <w:sz w:val="22"/>
          <w:szCs w:val="22"/>
        </w:rPr>
        <w:t>Massachusetts Bay Community College</w:t>
      </w:r>
      <w:r w:rsidRPr="00BE5A27">
        <w:rPr>
          <w:rFonts w:ascii="Palatino Linotype" w:hAnsi="Palatino Linotype"/>
          <w:sz w:val="22"/>
          <w:szCs w:val="22"/>
        </w:rPr>
        <w:t xml:space="preserve">, </w:t>
      </w:r>
      <w:r w:rsidR="001A7CB2" w:rsidRPr="00BE5A27">
        <w:rPr>
          <w:rFonts w:ascii="Palatino Linotype" w:hAnsi="Palatino Linotype"/>
          <w:sz w:val="22"/>
          <w:szCs w:val="22"/>
        </w:rPr>
        <w:t>Wellesley</w:t>
      </w:r>
      <w:r w:rsidRPr="00BE5A27">
        <w:rPr>
          <w:rFonts w:ascii="Palatino Linotype" w:hAnsi="Palatino Linotype"/>
          <w:sz w:val="22"/>
          <w:szCs w:val="22"/>
        </w:rPr>
        <w:t>, MA</w:t>
      </w:r>
    </w:p>
    <w:p w14:paraId="5F925C9A" w14:textId="2D00E08F" w:rsidR="005A5795" w:rsidRPr="00BE5A27" w:rsidRDefault="001A7CB2" w:rsidP="001A7CB2">
      <w:pPr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  <w:r w:rsidRPr="00BE5A27">
        <w:rPr>
          <w:rFonts w:ascii="Palatino Linotype" w:eastAsia="Palatino Linotype" w:hAnsi="Palatino Linotype"/>
          <w:sz w:val="22"/>
          <w:szCs w:val="22"/>
        </w:rPr>
        <w:t xml:space="preserve">A.S. </w:t>
      </w:r>
      <w:r w:rsidR="000C69A6" w:rsidRPr="00BE5A27">
        <w:rPr>
          <w:rFonts w:ascii="Palatino Linotype" w:eastAsia="Palatino Linotype" w:hAnsi="Palatino Linotype"/>
          <w:sz w:val="22"/>
          <w:szCs w:val="22"/>
        </w:rPr>
        <w:t>Computer Scienc</w:t>
      </w:r>
      <w:r w:rsidRPr="00BE5A27">
        <w:rPr>
          <w:rFonts w:ascii="Palatino Linotype" w:eastAsia="Palatino Linotype" w:hAnsi="Palatino Linotype"/>
          <w:sz w:val="22"/>
          <w:szCs w:val="22"/>
        </w:rPr>
        <w:t xml:space="preserve">e | </w:t>
      </w:r>
      <w:r w:rsidR="002E034D" w:rsidRPr="00BE5A27">
        <w:rPr>
          <w:rFonts w:ascii="Palatino Linotype" w:hAnsi="Palatino Linotype"/>
          <w:sz w:val="22"/>
          <w:szCs w:val="22"/>
        </w:rPr>
        <w:t>Expected</w:t>
      </w:r>
      <w:r w:rsidRPr="00BE5A27">
        <w:rPr>
          <w:rFonts w:ascii="Palatino Linotype" w:hAnsi="Palatino Linotype"/>
          <w:sz w:val="22"/>
          <w:szCs w:val="22"/>
        </w:rPr>
        <w:t>:</w:t>
      </w:r>
      <w:r w:rsidR="00D17717" w:rsidRPr="00BE5A27">
        <w:rPr>
          <w:rFonts w:ascii="Palatino Linotype" w:hAnsi="Palatino Linotype"/>
          <w:sz w:val="22"/>
          <w:szCs w:val="22"/>
        </w:rPr>
        <w:t xml:space="preserve"> May 2024</w:t>
      </w:r>
    </w:p>
    <w:p w14:paraId="5A38F411" w14:textId="6D65C44C" w:rsidR="00D41198" w:rsidRPr="00BE5A27" w:rsidRDefault="00D41198" w:rsidP="00077EFA">
      <w:pPr>
        <w:tabs>
          <w:tab w:val="left" w:pos="7920"/>
        </w:tabs>
        <w:rPr>
          <w:rFonts w:ascii="Palatino Linotype" w:hAnsi="Palatino Linotype"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GPA:</w:t>
      </w:r>
      <w:r w:rsidR="000C69A6" w:rsidRPr="00BE5A27">
        <w:rPr>
          <w:rFonts w:ascii="Palatino Linotype" w:hAnsi="Palatino Linotype"/>
          <w:sz w:val="22"/>
          <w:szCs w:val="22"/>
        </w:rPr>
        <w:t xml:space="preserve"> 3</w:t>
      </w:r>
      <w:r w:rsidR="00DD7722" w:rsidRPr="00BE5A27">
        <w:rPr>
          <w:rFonts w:ascii="Palatino Linotype" w:hAnsi="Palatino Linotype"/>
          <w:sz w:val="22"/>
          <w:szCs w:val="22"/>
        </w:rPr>
        <w:t>.</w:t>
      </w:r>
      <w:r w:rsidR="000C69A6" w:rsidRPr="00BE5A27">
        <w:rPr>
          <w:rFonts w:ascii="Palatino Linotype" w:hAnsi="Palatino Linotype"/>
          <w:sz w:val="22"/>
          <w:szCs w:val="22"/>
        </w:rPr>
        <w:t>5</w:t>
      </w:r>
      <w:r w:rsidR="002E034D" w:rsidRPr="00BE5A27">
        <w:rPr>
          <w:rFonts w:ascii="Palatino Linotype" w:hAnsi="Palatino Linotype"/>
          <w:sz w:val="22"/>
          <w:szCs w:val="22"/>
        </w:rPr>
        <w:t xml:space="preserve"> </w:t>
      </w:r>
    </w:p>
    <w:p w14:paraId="3AEAAE80" w14:textId="0F9BF72A" w:rsidR="00D41198" w:rsidRPr="00BE5A27" w:rsidRDefault="00D41198" w:rsidP="00077EFA">
      <w:pPr>
        <w:tabs>
          <w:tab w:val="left" w:pos="7920"/>
        </w:tabs>
        <w:rPr>
          <w:rFonts w:ascii="Palatino Linotype" w:hAnsi="Palatino Linotype"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Activities:</w:t>
      </w:r>
      <w:r w:rsidR="000C69A6" w:rsidRPr="00BE5A27">
        <w:rPr>
          <w:rFonts w:ascii="Palatino Linotype" w:hAnsi="Palatino Linotype"/>
          <w:sz w:val="22"/>
          <w:szCs w:val="22"/>
        </w:rPr>
        <w:t xml:space="preserve"> </w:t>
      </w:r>
      <w:r w:rsidR="009B4C44">
        <w:rPr>
          <w:rFonts w:ascii="Palatino Linotype" w:hAnsi="Palatino Linotype"/>
          <w:sz w:val="22"/>
          <w:szCs w:val="22"/>
        </w:rPr>
        <w:t>Alpha Testers</w:t>
      </w:r>
      <w:r w:rsidR="00A70645" w:rsidRPr="00BE5A27">
        <w:rPr>
          <w:rFonts w:ascii="Palatino Linotype" w:hAnsi="Palatino Linotype"/>
          <w:sz w:val="22"/>
          <w:szCs w:val="22"/>
        </w:rPr>
        <w:t xml:space="preserve"> Club </w:t>
      </w:r>
    </w:p>
    <w:p w14:paraId="60BAD118" w14:textId="2B527F30" w:rsidR="00D41198" w:rsidRPr="00BE5A27" w:rsidRDefault="00D41198" w:rsidP="00077EFA">
      <w:pPr>
        <w:tabs>
          <w:tab w:val="left" w:pos="7920"/>
        </w:tabs>
        <w:rPr>
          <w:rFonts w:ascii="Palatino Linotype" w:eastAsia="Palatino Linotype" w:hAnsi="Palatino Linotype"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Relevant Coursework:</w:t>
      </w:r>
      <w:r w:rsidR="000C69A6" w:rsidRPr="00BE5A27">
        <w:rPr>
          <w:rFonts w:ascii="Palatino Linotype" w:eastAsia="Palatino Linotype" w:hAnsi="Palatino Linotype"/>
          <w:sz w:val="22"/>
          <w:szCs w:val="22"/>
        </w:rPr>
        <w:t xml:space="preserve"> </w:t>
      </w:r>
      <w:r w:rsidR="00DD7722" w:rsidRPr="00BE5A27">
        <w:rPr>
          <w:rFonts w:ascii="Palatino Linotype" w:eastAsia="Palatino Linotype" w:hAnsi="Palatino Linotype"/>
          <w:sz w:val="22"/>
          <w:szCs w:val="22"/>
        </w:rPr>
        <w:t xml:space="preserve">Systems Programming with C (fall 2023), Engineering Physics w/lab (fall 2023), </w:t>
      </w:r>
      <w:r w:rsidR="000C69A6" w:rsidRPr="00BE5A27">
        <w:rPr>
          <w:rFonts w:ascii="Palatino Linotype" w:eastAsia="Palatino Linotype" w:hAnsi="Palatino Linotype"/>
          <w:sz w:val="22"/>
          <w:szCs w:val="22"/>
        </w:rPr>
        <w:t>Calculus I</w:t>
      </w:r>
      <w:r w:rsidR="001A7CB2" w:rsidRPr="00BE5A27">
        <w:rPr>
          <w:rFonts w:ascii="Palatino Linotype" w:eastAsia="Palatino Linotype" w:hAnsi="Palatino Linotype"/>
          <w:sz w:val="22"/>
          <w:szCs w:val="22"/>
        </w:rPr>
        <w:t xml:space="preserve"> &amp; </w:t>
      </w:r>
      <w:r w:rsidR="000C69A6" w:rsidRPr="00BE5A27">
        <w:rPr>
          <w:rFonts w:ascii="Palatino Linotype" w:eastAsia="Palatino Linotype" w:hAnsi="Palatino Linotype"/>
          <w:sz w:val="22"/>
          <w:szCs w:val="22"/>
        </w:rPr>
        <w:t xml:space="preserve">II, </w:t>
      </w:r>
      <w:r w:rsidR="001A7CB2" w:rsidRPr="00BE5A27">
        <w:rPr>
          <w:rFonts w:ascii="Palatino Linotype" w:eastAsia="Palatino Linotype" w:hAnsi="Palatino Linotype"/>
          <w:sz w:val="22"/>
          <w:szCs w:val="22"/>
        </w:rPr>
        <w:t>Programming I &amp; II, Computer</w:t>
      </w:r>
      <w:r w:rsidR="00DD7722" w:rsidRPr="00BE5A27">
        <w:rPr>
          <w:rFonts w:ascii="Palatino Linotype" w:eastAsia="Palatino Linotype" w:hAnsi="Palatino Linotype"/>
          <w:sz w:val="22"/>
          <w:szCs w:val="22"/>
        </w:rPr>
        <w:t xml:space="preserve"> Architecture and Assembly Language, </w:t>
      </w:r>
      <w:r w:rsidR="000C69A6" w:rsidRPr="00BE5A27">
        <w:rPr>
          <w:rFonts w:ascii="Palatino Linotype" w:eastAsia="Palatino Linotype" w:hAnsi="Palatino Linotype"/>
          <w:sz w:val="22"/>
          <w:szCs w:val="22"/>
        </w:rPr>
        <w:t xml:space="preserve">Intro to Computer Science, Introduction to Computation, </w:t>
      </w:r>
      <w:r w:rsidR="001A7CB2" w:rsidRPr="00BE5A27">
        <w:rPr>
          <w:rFonts w:ascii="Palatino Linotype" w:eastAsia="Palatino Linotype" w:hAnsi="Palatino Linotype"/>
          <w:sz w:val="22"/>
          <w:szCs w:val="22"/>
        </w:rPr>
        <w:t xml:space="preserve">Intro to Computer Science </w:t>
      </w:r>
    </w:p>
    <w:p w14:paraId="42CF0E9B" w14:textId="77777777" w:rsidR="001A7CB2" w:rsidRPr="00BE5A27" w:rsidRDefault="001A7CB2" w:rsidP="00077EFA">
      <w:pPr>
        <w:tabs>
          <w:tab w:val="left" w:pos="7920"/>
        </w:tabs>
        <w:rPr>
          <w:rFonts w:ascii="Palatino Linotype" w:eastAsia="Palatino Linotype" w:hAnsi="Palatino Linotype"/>
          <w:sz w:val="22"/>
          <w:szCs w:val="22"/>
        </w:rPr>
      </w:pPr>
    </w:p>
    <w:p w14:paraId="15DC55A5" w14:textId="5377712F" w:rsidR="001A7CB2" w:rsidRPr="00BE5A27" w:rsidRDefault="001A7CB2" w:rsidP="001A7CB2">
      <w:pPr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Certifications:</w:t>
      </w:r>
      <w:r w:rsidRPr="00BE5A27">
        <w:rPr>
          <w:rFonts w:ascii="Palatino Linotype" w:hAnsi="Palatino Linotype"/>
          <w:sz w:val="22"/>
          <w:szCs w:val="22"/>
        </w:rPr>
        <w:t xml:space="preserve"> </w:t>
      </w:r>
      <w:r w:rsidR="00DD7722" w:rsidRPr="00BE5A27">
        <w:rPr>
          <w:rFonts w:ascii="Palatino Linotype" w:hAnsi="Palatino Linotype"/>
          <w:sz w:val="22"/>
          <w:szCs w:val="22"/>
        </w:rPr>
        <w:t xml:space="preserve">Currently pursuing </w:t>
      </w:r>
      <w:r w:rsidRPr="00BE5A27">
        <w:rPr>
          <w:rFonts w:ascii="Palatino Linotype" w:hAnsi="Palatino Linotype"/>
          <w:sz w:val="22"/>
          <w:szCs w:val="22"/>
        </w:rPr>
        <w:t>CCNA (Cisco Certified Network Associate)</w:t>
      </w:r>
      <w:r w:rsidR="00DD7722" w:rsidRPr="00BE5A27">
        <w:rPr>
          <w:rFonts w:ascii="Palatino Linotype" w:hAnsi="Palatino Linotype"/>
          <w:sz w:val="22"/>
          <w:szCs w:val="22"/>
        </w:rPr>
        <w:t xml:space="preserve"> and </w:t>
      </w:r>
      <w:r w:rsidRPr="00BE5A27">
        <w:rPr>
          <w:rFonts w:ascii="Palatino Linotype" w:hAnsi="Palatino Linotype"/>
          <w:sz w:val="22"/>
          <w:szCs w:val="22"/>
        </w:rPr>
        <w:t xml:space="preserve">Data Analysis </w:t>
      </w:r>
    </w:p>
    <w:p w14:paraId="14EE5269" w14:textId="77777777" w:rsidR="001A7CB2" w:rsidRPr="00BE5A27" w:rsidRDefault="001A7CB2" w:rsidP="00077EFA">
      <w:pPr>
        <w:tabs>
          <w:tab w:val="left" w:pos="7920"/>
        </w:tabs>
        <w:rPr>
          <w:rFonts w:ascii="Palatino Linotype" w:hAnsi="Palatino Linotype"/>
          <w:sz w:val="22"/>
          <w:szCs w:val="22"/>
        </w:rPr>
      </w:pPr>
    </w:p>
    <w:p w14:paraId="68865E81" w14:textId="005A84F5" w:rsidR="002E034D" w:rsidRPr="00BE5A27" w:rsidRDefault="002E034D" w:rsidP="002E034D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TECHNICAL</w:t>
      </w:r>
      <w:r w:rsidR="00BE5A27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Pr="00BE5A27">
        <w:rPr>
          <w:rFonts w:ascii="Palatino Linotype" w:hAnsi="Palatino Linotype"/>
          <w:b/>
          <w:bCs/>
          <w:sz w:val="22"/>
          <w:szCs w:val="22"/>
        </w:rPr>
        <w:t>SKILLS</w:t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  <w:r w:rsidRPr="00BE5A27">
        <w:rPr>
          <w:rFonts w:ascii="Palatino Linotype" w:hAnsi="Palatino Linotype"/>
          <w:b/>
          <w:bCs/>
          <w:sz w:val="22"/>
          <w:szCs w:val="22"/>
        </w:rPr>
        <w:tab/>
      </w:r>
    </w:p>
    <w:p w14:paraId="05E47680" w14:textId="77777777" w:rsidR="002E034D" w:rsidRPr="00BE5A27" w:rsidRDefault="003A1ED3" w:rsidP="002E034D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pict w14:anchorId="2FFBC376">
          <v:rect id="_x0000_i1027" style="width:468pt;height:1.5pt" o:hralign="center" o:hrstd="t" o:hrnoshade="t" o:hr="t" fillcolor="black [3213]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4958"/>
      </w:tblGrid>
      <w:tr w:rsidR="00506582" w14:paraId="3D2DFB9F" w14:textId="77777777" w:rsidTr="00506582">
        <w:tc>
          <w:tcPr>
            <w:tcW w:w="5076" w:type="dxa"/>
          </w:tcPr>
          <w:p w14:paraId="6EB9A0CE" w14:textId="71D55DE1" w:rsidR="00506582" w:rsidRPr="00506582" w:rsidRDefault="00506582" w:rsidP="00506582">
            <w:pPr>
              <w:pStyle w:val="NoSpacing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506582">
              <w:rPr>
                <w:rFonts w:ascii="Palatino Linotype" w:hAnsi="Palatino Linotype"/>
                <w:sz w:val="22"/>
                <w:szCs w:val="22"/>
              </w:rPr>
              <w:t>Java</w:t>
            </w:r>
          </w:p>
          <w:p w14:paraId="625AEE2D" w14:textId="77777777" w:rsidR="00506582" w:rsidRPr="00506582" w:rsidRDefault="00506582" w:rsidP="00506582">
            <w:pPr>
              <w:pStyle w:val="NoSpacing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506582">
              <w:rPr>
                <w:rFonts w:ascii="Palatino Linotype" w:hAnsi="Palatino Linotype"/>
                <w:sz w:val="22"/>
                <w:szCs w:val="22"/>
              </w:rPr>
              <w:t>HTML/CSS</w:t>
            </w:r>
          </w:p>
          <w:p w14:paraId="5570318D" w14:textId="77777777" w:rsidR="00506582" w:rsidRPr="00506582" w:rsidRDefault="00506582" w:rsidP="00506582">
            <w:pPr>
              <w:pStyle w:val="NoSpacing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506582">
              <w:rPr>
                <w:rFonts w:ascii="Palatino Linotype" w:hAnsi="Palatino Linotype"/>
                <w:sz w:val="22"/>
                <w:szCs w:val="22"/>
              </w:rPr>
              <w:t>Python</w:t>
            </w:r>
          </w:p>
          <w:p w14:paraId="18429823" w14:textId="7C097962" w:rsidR="00506582" w:rsidRPr="00506582" w:rsidRDefault="00506582" w:rsidP="00506582">
            <w:pPr>
              <w:pStyle w:val="NoSpacing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506582">
              <w:rPr>
                <w:rFonts w:ascii="Palatino Linotype" w:hAnsi="Palatino Linotype"/>
                <w:sz w:val="22"/>
                <w:szCs w:val="22"/>
              </w:rPr>
              <w:t>C/C+</w:t>
            </w:r>
          </w:p>
        </w:tc>
        <w:tc>
          <w:tcPr>
            <w:tcW w:w="5076" w:type="dxa"/>
          </w:tcPr>
          <w:p w14:paraId="2D81F462" w14:textId="77777777" w:rsidR="00506582" w:rsidRPr="00506582" w:rsidRDefault="00506582" w:rsidP="00506582">
            <w:pPr>
              <w:pStyle w:val="NoSpacing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506582">
              <w:rPr>
                <w:rFonts w:ascii="Palatino Linotype" w:hAnsi="Palatino Linotype"/>
                <w:sz w:val="22"/>
                <w:szCs w:val="22"/>
              </w:rPr>
              <w:t>Data Analysis</w:t>
            </w:r>
          </w:p>
          <w:p w14:paraId="432CECB7" w14:textId="6D892D83" w:rsidR="00506582" w:rsidRDefault="00506582" w:rsidP="00506582">
            <w:pPr>
              <w:pStyle w:val="NoSpacing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506582">
              <w:rPr>
                <w:rFonts w:ascii="Palatino Linotype" w:hAnsi="Palatino Linotype"/>
                <w:sz w:val="22"/>
                <w:szCs w:val="22"/>
              </w:rPr>
              <w:t>Networking</w:t>
            </w:r>
          </w:p>
          <w:p w14:paraId="74618E25" w14:textId="3A3FF87F" w:rsidR="00506582" w:rsidRDefault="00506582" w:rsidP="00506582">
            <w:pPr>
              <w:pStyle w:val="NoSpacing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E5A27">
              <w:rPr>
                <w:rFonts w:ascii="Palatino Linotype" w:hAnsi="Palatino Linotype"/>
                <w:sz w:val="22"/>
                <w:szCs w:val="22"/>
              </w:rPr>
              <w:t>Hardware/Software Troubleshooting</w:t>
            </w:r>
          </w:p>
          <w:p w14:paraId="4DD345EA" w14:textId="4D7A64B4" w:rsidR="00506582" w:rsidRPr="00506582" w:rsidRDefault="00506582" w:rsidP="00506582">
            <w:pPr>
              <w:pStyle w:val="NoSpacing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506582">
              <w:rPr>
                <w:rFonts w:ascii="Palatino Linotype" w:hAnsi="Palatino Linotype"/>
                <w:sz w:val="22"/>
                <w:szCs w:val="22"/>
              </w:rPr>
              <w:t xml:space="preserve">Native French </w:t>
            </w:r>
          </w:p>
        </w:tc>
      </w:tr>
    </w:tbl>
    <w:p w14:paraId="77571C3C" w14:textId="77777777" w:rsidR="00506582" w:rsidRDefault="00506582" w:rsidP="00506582">
      <w:pPr>
        <w:pStyle w:val="NoSpacing"/>
        <w:rPr>
          <w:rFonts w:ascii="Palatino Linotype" w:hAnsi="Palatino Linotype"/>
          <w:sz w:val="22"/>
          <w:szCs w:val="22"/>
        </w:rPr>
      </w:pPr>
    </w:p>
    <w:p w14:paraId="455777C8" w14:textId="0CF5BF98" w:rsidR="00BA2A19" w:rsidRPr="00BE5A27" w:rsidRDefault="002E034D" w:rsidP="00BA2A19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PROFESSIONAL WORK EXPERIENCE</w:t>
      </w:r>
      <w:r w:rsidR="00492BFD" w:rsidRPr="00BE5A27">
        <w:rPr>
          <w:rFonts w:ascii="Palatino Linotype" w:hAnsi="Palatino Linotype"/>
          <w:b/>
          <w:bCs/>
          <w:sz w:val="22"/>
          <w:szCs w:val="22"/>
        </w:rPr>
        <w:tab/>
      </w:r>
      <w:r w:rsidR="00492BFD" w:rsidRPr="00BE5A27">
        <w:rPr>
          <w:rFonts w:ascii="Palatino Linotype" w:hAnsi="Palatino Linotype"/>
          <w:b/>
          <w:bCs/>
          <w:sz w:val="22"/>
          <w:szCs w:val="22"/>
        </w:rPr>
        <w:tab/>
      </w:r>
      <w:r w:rsidR="00492BFD" w:rsidRPr="00BE5A27">
        <w:rPr>
          <w:rFonts w:ascii="Palatino Linotype" w:hAnsi="Palatino Linotype"/>
          <w:b/>
          <w:bCs/>
          <w:sz w:val="22"/>
          <w:szCs w:val="22"/>
        </w:rPr>
        <w:tab/>
      </w:r>
      <w:r w:rsidR="00492BFD" w:rsidRPr="00BE5A27">
        <w:rPr>
          <w:rFonts w:ascii="Palatino Linotype" w:hAnsi="Palatino Linotype"/>
          <w:b/>
          <w:bCs/>
          <w:sz w:val="22"/>
          <w:szCs w:val="22"/>
        </w:rPr>
        <w:tab/>
      </w:r>
      <w:r w:rsidR="00492BFD" w:rsidRPr="00BE5A27">
        <w:rPr>
          <w:rFonts w:ascii="Palatino Linotype" w:hAnsi="Palatino Linotype"/>
          <w:b/>
          <w:bCs/>
          <w:sz w:val="22"/>
          <w:szCs w:val="22"/>
        </w:rPr>
        <w:tab/>
      </w:r>
      <w:r w:rsidR="00492BFD" w:rsidRPr="00BE5A27">
        <w:rPr>
          <w:rFonts w:ascii="Palatino Linotype" w:hAnsi="Palatino Linotype"/>
          <w:b/>
          <w:bCs/>
          <w:sz w:val="22"/>
          <w:szCs w:val="22"/>
        </w:rPr>
        <w:tab/>
      </w:r>
      <w:r w:rsidR="00907110" w:rsidRPr="00BE5A27">
        <w:rPr>
          <w:rFonts w:ascii="Palatino Linotype" w:hAnsi="Palatino Linotype"/>
          <w:b/>
          <w:bCs/>
          <w:sz w:val="22"/>
          <w:szCs w:val="22"/>
        </w:rPr>
        <w:tab/>
      </w:r>
    </w:p>
    <w:p w14:paraId="479B192F" w14:textId="77777777" w:rsidR="00BA2A19" w:rsidRPr="00BE5A27" w:rsidRDefault="003A1ED3" w:rsidP="00BA2A19">
      <w:pPr>
        <w:autoSpaceDE w:val="0"/>
        <w:autoSpaceDN w:val="0"/>
        <w:adjustRightInd w:val="0"/>
        <w:rPr>
          <w:rFonts w:ascii="Palatino Linotype" w:hAnsi="Palatino Linotype"/>
          <w:bCs/>
          <w:sz w:val="22"/>
          <w:szCs w:val="22"/>
          <w:u w:val="single"/>
        </w:rPr>
      </w:pPr>
      <w:r>
        <w:rPr>
          <w:rFonts w:ascii="Palatino Linotype" w:hAnsi="Palatino Linotype"/>
          <w:b/>
          <w:bCs/>
          <w:sz w:val="22"/>
          <w:szCs w:val="22"/>
        </w:rPr>
        <w:pict w14:anchorId="10C3AA78">
          <v:rect id="_x0000_i1028" style="width:468pt;height:1.5pt" o:hralign="center" o:hrstd="t" o:hrnoshade="t" o:hr="t" fillcolor="black [3213]" stroked="f"/>
        </w:pict>
      </w:r>
    </w:p>
    <w:p w14:paraId="2617BB90" w14:textId="2570EA97" w:rsidR="00506582" w:rsidRPr="00506582" w:rsidRDefault="00CD0725" w:rsidP="00492BFD">
      <w:pPr>
        <w:widowControl w:val="0"/>
        <w:tabs>
          <w:tab w:val="left" w:pos="7920"/>
        </w:tabs>
        <w:autoSpaceDE w:val="0"/>
        <w:autoSpaceDN w:val="0"/>
        <w:adjustRightInd w:val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iCs/>
          <w:color w:val="000000"/>
          <w:sz w:val="22"/>
          <w:szCs w:val="22"/>
        </w:rPr>
        <w:t xml:space="preserve">Ground </w:t>
      </w:r>
      <w:r w:rsidR="00506582" w:rsidRPr="00506582">
        <w:rPr>
          <w:rFonts w:ascii="Palatino Linotype" w:hAnsi="Palatino Linotype"/>
          <w:b/>
          <w:bCs/>
          <w:iCs/>
          <w:color w:val="000000"/>
          <w:sz w:val="22"/>
          <w:szCs w:val="22"/>
        </w:rPr>
        <w:t>Supervisor</w:t>
      </w:r>
      <w:r w:rsidR="00506582">
        <w:rPr>
          <w:rFonts w:ascii="Palatino Linotype" w:hAnsi="Palatino Linotype"/>
          <w:i/>
          <w:color w:val="000000"/>
          <w:sz w:val="22"/>
          <w:szCs w:val="22"/>
        </w:rPr>
        <w:t xml:space="preserve"> | </w:t>
      </w:r>
      <w:r w:rsidR="009E6634" w:rsidRPr="00BE5A27">
        <w:rPr>
          <w:rFonts w:ascii="Palatino Linotype" w:hAnsi="Palatino Linotype"/>
          <w:b/>
          <w:color w:val="000000"/>
          <w:sz w:val="22"/>
          <w:szCs w:val="22"/>
        </w:rPr>
        <w:t>FedEx</w:t>
      </w:r>
      <w:r w:rsidR="003A1ED3">
        <w:rPr>
          <w:rFonts w:ascii="Palatino Linotype" w:hAnsi="Palatino Linotype"/>
          <w:b/>
          <w:color w:val="000000"/>
          <w:sz w:val="22"/>
          <w:szCs w:val="22"/>
        </w:rPr>
        <w:t xml:space="preserve"> | </w:t>
      </w:r>
      <w:r w:rsidR="009E6634" w:rsidRPr="00BE5A27">
        <w:rPr>
          <w:rFonts w:ascii="Palatino Linotype" w:hAnsi="Palatino Linotype"/>
          <w:color w:val="000000"/>
          <w:sz w:val="22"/>
          <w:szCs w:val="22"/>
        </w:rPr>
        <w:t>Natick, MA</w:t>
      </w:r>
      <w:r w:rsidR="00506582">
        <w:rPr>
          <w:rFonts w:ascii="Palatino Linotype" w:hAnsi="Palatino Linotype"/>
          <w:color w:val="000000"/>
          <w:sz w:val="22"/>
          <w:szCs w:val="22"/>
        </w:rPr>
        <w:t xml:space="preserve"> | September 2021 - </w:t>
      </w:r>
      <w:r w:rsidR="009E6634" w:rsidRPr="00BE5A27">
        <w:rPr>
          <w:rFonts w:ascii="Palatino Linotype" w:hAnsi="Palatino Linotype"/>
          <w:color w:val="000000"/>
          <w:sz w:val="22"/>
          <w:szCs w:val="22"/>
        </w:rPr>
        <w:t xml:space="preserve">Present    </w:t>
      </w:r>
    </w:p>
    <w:p w14:paraId="576EBE93" w14:textId="590208AF" w:rsidR="00BE5A27" w:rsidRPr="00BE5A27" w:rsidRDefault="00BE5A27" w:rsidP="00BE5A27">
      <w:pPr>
        <w:pStyle w:val="NoSpacing"/>
        <w:numPr>
          <w:ilvl w:val="0"/>
          <w:numId w:val="14"/>
        </w:numPr>
        <w:rPr>
          <w:rFonts w:ascii="Palatino Linotype" w:hAnsi="Palatino Linotype"/>
          <w:sz w:val="22"/>
          <w:szCs w:val="22"/>
        </w:rPr>
      </w:pPr>
      <w:r w:rsidRPr="00BE5A27">
        <w:rPr>
          <w:rFonts w:ascii="Palatino Linotype" w:hAnsi="Palatino Linotype"/>
          <w:sz w:val="22"/>
          <w:szCs w:val="22"/>
        </w:rPr>
        <w:t>Manage day-to-day operations of package delivery services</w:t>
      </w:r>
      <w:r w:rsidR="00506582">
        <w:rPr>
          <w:rFonts w:ascii="Palatino Linotype" w:hAnsi="Palatino Linotype"/>
          <w:sz w:val="22"/>
          <w:szCs w:val="22"/>
        </w:rPr>
        <w:t>.</w:t>
      </w:r>
    </w:p>
    <w:p w14:paraId="459469A3" w14:textId="67CC86E2" w:rsidR="00BE5A27" w:rsidRPr="00BE5A27" w:rsidRDefault="00BE5A27" w:rsidP="00BE5A27">
      <w:pPr>
        <w:pStyle w:val="NoSpacing"/>
        <w:numPr>
          <w:ilvl w:val="0"/>
          <w:numId w:val="14"/>
        </w:numPr>
        <w:rPr>
          <w:rFonts w:ascii="Palatino Linotype" w:hAnsi="Palatino Linotype"/>
          <w:sz w:val="22"/>
          <w:szCs w:val="22"/>
        </w:rPr>
      </w:pPr>
      <w:r w:rsidRPr="00BE5A27">
        <w:rPr>
          <w:rFonts w:ascii="Palatino Linotype" w:hAnsi="Palatino Linotype"/>
          <w:sz w:val="22"/>
          <w:szCs w:val="22"/>
        </w:rPr>
        <w:t xml:space="preserve">Lead team and maintain strong, positive working relationships.   </w:t>
      </w:r>
    </w:p>
    <w:p w14:paraId="664078E8" w14:textId="7D15F953" w:rsidR="00BE5A27" w:rsidRPr="00BE5A27" w:rsidRDefault="00506582" w:rsidP="00BE5A27">
      <w:pPr>
        <w:pStyle w:val="NoSpacing"/>
        <w:numPr>
          <w:ilvl w:val="0"/>
          <w:numId w:val="14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Maintain a</w:t>
      </w:r>
      <w:r w:rsidR="00BE5A27" w:rsidRPr="00BE5A27">
        <w:rPr>
          <w:rFonts w:ascii="Palatino Linotype" w:hAnsi="Palatino Linotype"/>
          <w:sz w:val="22"/>
          <w:szCs w:val="22"/>
        </w:rPr>
        <w:t>ccurate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BE5A27" w:rsidRPr="00BE5A27">
        <w:rPr>
          <w:rFonts w:ascii="Palatino Linotype" w:hAnsi="Palatino Linotype"/>
          <w:sz w:val="22"/>
          <w:szCs w:val="22"/>
        </w:rPr>
        <w:t>document</w:t>
      </w:r>
      <w:r>
        <w:rPr>
          <w:rFonts w:ascii="Palatino Linotype" w:hAnsi="Palatino Linotype"/>
          <w:sz w:val="22"/>
          <w:szCs w:val="22"/>
        </w:rPr>
        <w:t>ation</w:t>
      </w:r>
      <w:r w:rsidR="00BE5A27" w:rsidRPr="00BE5A27">
        <w:rPr>
          <w:rFonts w:ascii="Palatino Linotype" w:hAnsi="Palatino Linotype"/>
          <w:sz w:val="22"/>
          <w:szCs w:val="22"/>
        </w:rPr>
        <w:t xml:space="preserve"> and perform other administrative tasks relevant to </w:t>
      </w:r>
      <w:r>
        <w:rPr>
          <w:rFonts w:ascii="Palatino Linotype" w:hAnsi="Palatino Linotype"/>
          <w:sz w:val="22"/>
          <w:szCs w:val="22"/>
        </w:rPr>
        <w:t xml:space="preserve">a </w:t>
      </w:r>
      <w:r w:rsidR="00BE5A27" w:rsidRPr="00BE5A27">
        <w:rPr>
          <w:rFonts w:ascii="Palatino Linotype" w:hAnsi="Palatino Linotype"/>
          <w:sz w:val="22"/>
          <w:szCs w:val="22"/>
        </w:rPr>
        <w:t>fast paced</w:t>
      </w:r>
      <w:r>
        <w:rPr>
          <w:rFonts w:ascii="Palatino Linotype" w:hAnsi="Palatino Linotype"/>
          <w:sz w:val="22"/>
          <w:szCs w:val="22"/>
        </w:rPr>
        <w:t>, ground terminal.</w:t>
      </w:r>
    </w:p>
    <w:p w14:paraId="0093794B" w14:textId="77777777" w:rsidR="00BE5A27" w:rsidRPr="00BE5A27" w:rsidRDefault="00BE5A27" w:rsidP="00492BFD">
      <w:pPr>
        <w:widowControl w:val="0"/>
        <w:tabs>
          <w:tab w:val="left" w:pos="7920"/>
        </w:tabs>
        <w:autoSpaceDE w:val="0"/>
        <w:autoSpaceDN w:val="0"/>
        <w:adjustRightInd w:val="0"/>
        <w:rPr>
          <w:rFonts w:ascii="Palatino Linotype" w:hAnsi="Palatino Linotype"/>
          <w:i/>
          <w:color w:val="000000"/>
          <w:sz w:val="22"/>
          <w:szCs w:val="22"/>
        </w:rPr>
      </w:pPr>
    </w:p>
    <w:p w14:paraId="2EFB7B91" w14:textId="21BFA6EC" w:rsidR="002E034D" w:rsidRDefault="002E034D" w:rsidP="00506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</w:rPr>
      </w:pPr>
      <w:r w:rsidRPr="00BE5A27">
        <w:rPr>
          <w:rFonts w:ascii="Palatino Linotype" w:hAnsi="Palatino Linotype"/>
          <w:b/>
          <w:bCs/>
          <w:sz w:val="22"/>
          <w:szCs w:val="22"/>
        </w:rPr>
        <w:t>COMMUNITY ACTIVITIES</w:t>
      </w:r>
    </w:p>
    <w:p w14:paraId="23CAB32F" w14:textId="77777777" w:rsidR="00CD0725" w:rsidRPr="00CD0725" w:rsidRDefault="00CD0725" w:rsidP="00506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alatino Linotype" w:hAnsi="Palatino Linotype"/>
          <w:color w:val="000000"/>
          <w:sz w:val="10"/>
          <w:szCs w:val="10"/>
        </w:rPr>
      </w:pPr>
    </w:p>
    <w:p w14:paraId="00C03C8D" w14:textId="7458C072" w:rsidR="002E034D" w:rsidRPr="00BE5A27" w:rsidRDefault="003A1ED3" w:rsidP="002E034D">
      <w:pPr>
        <w:autoSpaceDE w:val="0"/>
        <w:autoSpaceDN w:val="0"/>
        <w:adjustRightInd w:val="0"/>
        <w:spacing w:line="120" w:lineRule="auto"/>
        <w:rPr>
          <w:rFonts w:ascii="Palatino Linotype" w:hAnsi="Palatino Linotype"/>
          <w:b/>
          <w:bCs/>
          <w:sz w:val="22"/>
          <w:szCs w:val="22"/>
          <w:u w:val="single"/>
        </w:rPr>
      </w:pPr>
      <w:r>
        <w:rPr>
          <w:rFonts w:ascii="Palatino Linotype" w:hAnsi="Palatino Linotype"/>
          <w:b/>
          <w:bCs/>
          <w:sz w:val="22"/>
          <w:szCs w:val="22"/>
        </w:rPr>
        <w:pict w14:anchorId="3A1767F2">
          <v:rect id="_x0000_i1029" style="width:468pt;height:1.5pt" o:hralign="center" o:hrstd="t" o:hrnoshade="t" o:hr="t" fillcolor="black [3213]" stroked="f"/>
        </w:pict>
      </w:r>
    </w:p>
    <w:p w14:paraId="69DF9CA6" w14:textId="160BFFC1" w:rsidR="002E034D" w:rsidRDefault="009E6634" w:rsidP="00077EFA">
      <w:p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iCs/>
          <w:sz w:val="22"/>
          <w:szCs w:val="22"/>
        </w:rPr>
      </w:pPr>
      <w:r w:rsidRPr="003A1ED3">
        <w:rPr>
          <w:rFonts w:ascii="Palatino Linotype" w:hAnsi="Palatino Linotype"/>
          <w:b/>
          <w:bCs/>
          <w:iCs/>
          <w:sz w:val="22"/>
          <w:szCs w:val="22"/>
        </w:rPr>
        <w:t>Co-Founder/Executive Team Member</w:t>
      </w:r>
      <w:r w:rsidRPr="00BE5A27">
        <w:rPr>
          <w:rFonts w:ascii="Palatino Linotype" w:hAnsi="Palatino Linotype"/>
          <w:iCs/>
          <w:sz w:val="22"/>
          <w:szCs w:val="22"/>
        </w:rPr>
        <w:t xml:space="preserve"> </w:t>
      </w:r>
      <w:r w:rsidR="00DD7722" w:rsidRPr="00BE5A27">
        <w:rPr>
          <w:rFonts w:ascii="Palatino Linotype" w:hAnsi="Palatino Linotype"/>
          <w:iCs/>
          <w:sz w:val="22"/>
          <w:szCs w:val="22"/>
        </w:rPr>
        <w:t xml:space="preserve">| </w:t>
      </w:r>
      <w:r w:rsidR="003072DD" w:rsidRPr="00BE5A27">
        <w:rPr>
          <w:rFonts w:ascii="Palatino Linotype" w:hAnsi="Palatino Linotype"/>
          <w:b/>
          <w:iCs/>
          <w:sz w:val="22"/>
          <w:szCs w:val="22"/>
        </w:rPr>
        <w:t>Yelda</w:t>
      </w:r>
      <w:r w:rsidR="00DD7722" w:rsidRPr="00BE5A27">
        <w:rPr>
          <w:rFonts w:ascii="Palatino Linotype" w:hAnsi="Palatino Linotype"/>
          <w:b/>
          <w:iCs/>
          <w:sz w:val="22"/>
          <w:szCs w:val="22"/>
        </w:rPr>
        <w:t xml:space="preserve"> (NGO)</w:t>
      </w:r>
      <w:r w:rsidR="00DD7722" w:rsidRPr="00BE5A27">
        <w:rPr>
          <w:rFonts w:ascii="Palatino Linotype" w:hAnsi="Palatino Linotype"/>
          <w:iCs/>
          <w:sz w:val="22"/>
          <w:szCs w:val="22"/>
        </w:rPr>
        <w:t xml:space="preserve"> | Yaoundé</w:t>
      </w:r>
      <w:r w:rsidR="003072DD" w:rsidRPr="00BE5A27">
        <w:rPr>
          <w:rFonts w:ascii="Palatino Linotype" w:hAnsi="Palatino Linotype"/>
          <w:iCs/>
          <w:sz w:val="22"/>
          <w:szCs w:val="22"/>
        </w:rPr>
        <w:t>, Cameroon</w:t>
      </w:r>
      <w:r w:rsidR="00DD7722" w:rsidRPr="00BE5A27">
        <w:rPr>
          <w:rFonts w:ascii="Palatino Linotype" w:hAnsi="Palatino Linotype"/>
          <w:iCs/>
          <w:sz w:val="22"/>
          <w:szCs w:val="22"/>
        </w:rPr>
        <w:t xml:space="preserve"> | </w:t>
      </w:r>
      <w:r w:rsidR="003072DD" w:rsidRPr="00BE5A27">
        <w:rPr>
          <w:rFonts w:ascii="Palatino Linotype" w:hAnsi="Palatino Linotype"/>
          <w:iCs/>
          <w:sz w:val="22"/>
          <w:szCs w:val="22"/>
        </w:rPr>
        <w:t>Aug 2020</w:t>
      </w:r>
      <w:r w:rsidR="00DD7722" w:rsidRPr="00BE5A27">
        <w:rPr>
          <w:rFonts w:ascii="Palatino Linotype" w:hAnsi="Palatino Linotype"/>
          <w:iCs/>
          <w:sz w:val="22"/>
          <w:szCs w:val="22"/>
        </w:rPr>
        <w:t xml:space="preserve"> </w:t>
      </w:r>
      <w:r w:rsidR="00506582">
        <w:rPr>
          <w:rFonts w:ascii="Palatino Linotype" w:hAnsi="Palatino Linotype"/>
          <w:iCs/>
          <w:sz w:val="22"/>
          <w:szCs w:val="22"/>
        </w:rPr>
        <w:t>–</w:t>
      </w:r>
      <w:r w:rsidR="00DD7722" w:rsidRPr="00BE5A27">
        <w:rPr>
          <w:rFonts w:ascii="Palatino Linotype" w:hAnsi="Palatino Linotype"/>
          <w:iCs/>
          <w:sz w:val="22"/>
          <w:szCs w:val="22"/>
        </w:rPr>
        <w:t xml:space="preserve"> Present</w:t>
      </w:r>
    </w:p>
    <w:p w14:paraId="774EB2CF" w14:textId="2C5DAD0D" w:rsidR="00506582" w:rsidRPr="00BE5A27" w:rsidRDefault="00506582" w:rsidP="00077EFA">
      <w:p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iCs/>
          <w:sz w:val="22"/>
          <w:szCs w:val="22"/>
        </w:rPr>
      </w:pPr>
      <w:r>
        <w:rPr>
          <w:rFonts w:ascii="Palatino Linotype" w:hAnsi="Palatino Linotype"/>
          <w:iCs/>
          <w:sz w:val="22"/>
          <w:szCs w:val="22"/>
        </w:rPr>
        <w:t>Yelda provides outreach and support to local youth</w:t>
      </w:r>
      <w:r w:rsidR="00CD0725">
        <w:rPr>
          <w:rFonts w:ascii="Palatino Linotype" w:hAnsi="Palatino Linotype"/>
          <w:iCs/>
          <w:sz w:val="22"/>
          <w:szCs w:val="22"/>
        </w:rPr>
        <w:t xml:space="preserve"> relative to health and human rights</w:t>
      </w:r>
      <w:r>
        <w:rPr>
          <w:rFonts w:ascii="Palatino Linotype" w:hAnsi="Palatino Linotype"/>
          <w:iCs/>
          <w:sz w:val="22"/>
          <w:szCs w:val="22"/>
        </w:rPr>
        <w:t xml:space="preserve">.    </w:t>
      </w:r>
    </w:p>
    <w:p w14:paraId="44C9E785" w14:textId="1E4A972C" w:rsidR="00BF4F04" w:rsidRPr="00BE5A27" w:rsidRDefault="00BF4F04" w:rsidP="00077EFA">
      <w:p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</w:p>
    <w:sectPr w:rsidR="00BF4F04" w:rsidRPr="00BE5A27" w:rsidSect="00CD0725">
      <w:headerReference w:type="default" r:id="rId8"/>
      <w:pgSz w:w="12240" w:h="15840"/>
      <w:pgMar w:top="720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9B87" w14:textId="77777777" w:rsidR="009C24B1" w:rsidRDefault="009C24B1" w:rsidP="0014312F">
      <w:r>
        <w:separator/>
      </w:r>
    </w:p>
  </w:endnote>
  <w:endnote w:type="continuationSeparator" w:id="0">
    <w:p w14:paraId="26AA6EFB" w14:textId="77777777" w:rsidR="009C24B1" w:rsidRDefault="009C24B1" w:rsidP="0014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C642" w14:textId="77777777" w:rsidR="009C24B1" w:rsidRDefault="009C24B1" w:rsidP="0014312F">
      <w:r>
        <w:separator/>
      </w:r>
    </w:p>
  </w:footnote>
  <w:footnote w:type="continuationSeparator" w:id="0">
    <w:p w14:paraId="2959B196" w14:textId="77777777" w:rsidR="009C24B1" w:rsidRDefault="009C24B1" w:rsidP="00143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1"/>
        <w:szCs w:val="21"/>
      </w:rPr>
      <w:id w:val="978193199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24475755" w14:textId="77777777" w:rsidR="001C3CB8" w:rsidRPr="0014312F" w:rsidRDefault="001C3CB8" w:rsidP="0014312F">
        <w:pPr>
          <w:pStyle w:val="Header"/>
          <w:jc w:val="right"/>
          <w:rPr>
            <w:rFonts w:ascii="Palatino Linotype" w:hAnsi="Palatino Linotype"/>
            <w:sz w:val="20"/>
          </w:rPr>
        </w:pPr>
        <w:r w:rsidRPr="0014312F">
          <w:rPr>
            <w:rFonts w:ascii="Palatino Linotype" w:hAnsi="Palatino Linotype"/>
            <w:sz w:val="21"/>
            <w:szCs w:val="21"/>
          </w:rPr>
          <w:t>Last Name, page</w:t>
        </w:r>
        <w:r w:rsidRPr="0014312F">
          <w:rPr>
            <w:rFonts w:ascii="Palatino Linotype" w:hAnsi="Palatino Linotype"/>
            <w:sz w:val="21"/>
            <w:szCs w:val="21"/>
          </w:rPr>
          <w:fldChar w:fldCharType="begin"/>
        </w:r>
        <w:r w:rsidRPr="0014312F">
          <w:rPr>
            <w:rFonts w:ascii="Palatino Linotype" w:hAnsi="Palatino Linotype"/>
            <w:sz w:val="21"/>
            <w:szCs w:val="21"/>
          </w:rPr>
          <w:instrText xml:space="preserve"> PAGE   \* MERGEFORMAT </w:instrText>
        </w:r>
        <w:r w:rsidRPr="0014312F">
          <w:rPr>
            <w:rFonts w:ascii="Palatino Linotype" w:hAnsi="Palatino Linotype"/>
            <w:sz w:val="21"/>
            <w:szCs w:val="21"/>
          </w:rPr>
          <w:fldChar w:fldCharType="separate"/>
        </w:r>
        <w:r w:rsidR="00067349">
          <w:rPr>
            <w:rFonts w:ascii="Palatino Linotype" w:hAnsi="Palatino Linotype"/>
            <w:noProof/>
            <w:sz w:val="21"/>
            <w:szCs w:val="21"/>
          </w:rPr>
          <w:t>2</w:t>
        </w:r>
        <w:r w:rsidRPr="0014312F">
          <w:rPr>
            <w:rFonts w:ascii="Palatino Linotype" w:hAnsi="Palatino Linotype"/>
            <w:noProof/>
            <w:sz w:val="21"/>
            <w:szCs w:val="21"/>
          </w:rPr>
          <w:fldChar w:fldCharType="end"/>
        </w:r>
      </w:p>
    </w:sdtContent>
  </w:sdt>
  <w:p w14:paraId="5FEE11F2" w14:textId="77777777" w:rsidR="001C3CB8" w:rsidRDefault="001C3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9AD"/>
    <w:multiLevelType w:val="multilevel"/>
    <w:tmpl w:val="D8AC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412F"/>
    <w:multiLevelType w:val="hybridMultilevel"/>
    <w:tmpl w:val="F318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54D6"/>
    <w:multiLevelType w:val="hybridMultilevel"/>
    <w:tmpl w:val="D906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151"/>
    <w:multiLevelType w:val="hybridMultilevel"/>
    <w:tmpl w:val="B9B63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1695D"/>
    <w:multiLevelType w:val="hybridMultilevel"/>
    <w:tmpl w:val="ECCC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20F9D"/>
    <w:multiLevelType w:val="hybridMultilevel"/>
    <w:tmpl w:val="9EBE5E7E"/>
    <w:lvl w:ilvl="0" w:tplc="8E885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188F"/>
    <w:multiLevelType w:val="hybridMultilevel"/>
    <w:tmpl w:val="D1E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2092F"/>
    <w:multiLevelType w:val="hybridMultilevel"/>
    <w:tmpl w:val="3692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46C48"/>
    <w:multiLevelType w:val="hybridMultilevel"/>
    <w:tmpl w:val="C6FE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76BDB"/>
    <w:multiLevelType w:val="multilevel"/>
    <w:tmpl w:val="1BA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30279"/>
    <w:multiLevelType w:val="hybridMultilevel"/>
    <w:tmpl w:val="3270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A1141"/>
    <w:multiLevelType w:val="hybridMultilevel"/>
    <w:tmpl w:val="4A98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A4E7E"/>
    <w:multiLevelType w:val="hybridMultilevel"/>
    <w:tmpl w:val="1D0E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46935"/>
    <w:multiLevelType w:val="hybridMultilevel"/>
    <w:tmpl w:val="B3623A7A"/>
    <w:lvl w:ilvl="0" w:tplc="ABD8EFBC">
      <w:start w:val="1"/>
      <w:numFmt w:val="upperLetter"/>
      <w:lvlText w:val="%1."/>
      <w:lvlJc w:val="left"/>
      <w:pPr>
        <w:ind w:left="720" w:hanging="360"/>
      </w:pPr>
      <w:rPr>
        <w:rFonts w:eastAsia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910BD"/>
    <w:multiLevelType w:val="hybridMultilevel"/>
    <w:tmpl w:val="892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0757">
    <w:abstractNumId w:val="2"/>
  </w:num>
  <w:num w:numId="2" w16cid:durableId="1378974112">
    <w:abstractNumId w:val="7"/>
  </w:num>
  <w:num w:numId="3" w16cid:durableId="1945073837">
    <w:abstractNumId w:val="8"/>
  </w:num>
  <w:num w:numId="4" w16cid:durableId="1467091475">
    <w:abstractNumId w:val="3"/>
  </w:num>
  <w:num w:numId="5" w16cid:durableId="298808680">
    <w:abstractNumId w:val="10"/>
  </w:num>
  <w:num w:numId="6" w16cid:durableId="1929728890">
    <w:abstractNumId w:val="6"/>
  </w:num>
  <w:num w:numId="7" w16cid:durableId="310985975">
    <w:abstractNumId w:val="4"/>
  </w:num>
  <w:num w:numId="8" w16cid:durableId="45878915">
    <w:abstractNumId w:val="5"/>
  </w:num>
  <w:num w:numId="9" w16cid:durableId="1520968743">
    <w:abstractNumId w:val="12"/>
  </w:num>
  <w:num w:numId="10" w16cid:durableId="1979341054">
    <w:abstractNumId w:val="9"/>
  </w:num>
  <w:num w:numId="11" w16cid:durableId="1759324144">
    <w:abstractNumId w:val="0"/>
  </w:num>
  <w:num w:numId="12" w16cid:durableId="926691958">
    <w:abstractNumId w:val="1"/>
  </w:num>
  <w:num w:numId="13" w16cid:durableId="2075657267">
    <w:abstractNumId w:val="13"/>
  </w:num>
  <w:num w:numId="14" w16cid:durableId="396978682">
    <w:abstractNumId w:val="14"/>
  </w:num>
  <w:num w:numId="15" w16cid:durableId="16265469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A19"/>
    <w:rsid w:val="00067349"/>
    <w:rsid w:val="00077EFA"/>
    <w:rsid w:val="000C69A6"/>
    <w:rsid w:val="000D2364"/>
    <w:rsid w:val="001151E4"/>
    <w:rsid w:val="0014312F"/>
    <w:rsid w:val="001650B4"/>
    <w:rsid w:val="001877B3"/>
    <w:rsid w:val="00191DF9"/>
    <w:rsid w:val="00192A63"/>
    <w:rsid w:val="001A0D5E"/>
    <w:rsid w:val="001A7CB2"/>
    <w:rsid w:val="001C3CB8"/>
    <w:rsid w:val="00217732"/>
    <w:rsid w:val="00235C72"/>
    <w:rsid w:val="002D1A03"/>
    <w:rsid w:val="002E034D"/>
    <w:rsid w:val="003072DD"/>
    <w:rsid w:val="00360F54"/>
    <w:rsid w:val="00366DA9"/>
    <w:rsid w:val="00397E47"/>
    <w:rsid w:val="003A1ED3"/>
    <w:rsid w:val="003C319A"/>
    <w:rsid w:val="003E5750"/>
    <w:rsid w:val="00492BFD"/>
    <w:rsid w:val="004A379A"/>
    <w:rsid w:val="005025F4"/>
    <w:rsid w:val="00506582"/>
    <w:rsid w:val="005A5795"/>
    <w:rsid w:val="00644701"/>
    <w:rsid w:val="006F71DD"/>
    <w:rsid w:val="008B34FF"/>
    <w:rsid w:val="008D34C8"/>
    <w:rsid w:val="00907110"/>
    <w:rsid w:val="00925D46"/>
    <w:rsid w:val="00932CCD"/>
    <w:rsid w:val="00994EA6"/>
    <w:rsid w:val="009B4C44"/>
    <w:rsid w:val="009C24B1"/>
    <w:rsid w:val="009E6634"/>
    <w:rsid w:val="009F4F24"/>
    <w:rsid w:val="00A70645"/>
    <w:rsid w:val="00A9131F"/>
    <w:rsid w:val="00A95593"/>
    <w:rsid w:val="00BA2A19"/>
    <w:rsid w:val="00BE5A27"/>
    <w:rsid w:val="00BF4F04"/>
    <w:rsid w:val="00CD0725"/>
    <w:rsid w:val="00CF292F"/>
    <w:rsid w:val="00D17717"/>
    <w:rsid w:val="00D30950"/>
    <w:rsid w:val="00D41198"/>
    <w:rsid w:val="00D4671D"/>
    <w:rsid w:val="00DC5158"/>
    <w:rsid w:val="00DD7722"/>
    <w:rsid w:val="00DE0D5A"/>
    <w:rsid w:val="00E441F9"/>
    <w:rsid w:val="00EF5AE2"/>
    <w:rsid w:val="00F13248"/>
    <w:rsid w:val="00F15112"/>
    <w:rsid w:val="00F2138A"/>
    <w:rsid w:val="00F2459A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06739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A19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19"/>
    <w:pPr>
      <w:ind w:left="720"/>
      <w:contextualSpacing/>
    </w:pPr>
  </w:style>
  <w:style w:type="character" w:styleId="Hyperlink">
    <w:name w:val="Hyperlink"/>
    <w:uiPriority w:val="99"/>
    <w:unhideWhenUsed/>
    <w:rsid w:val="00BA2A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12F"/>
    <w:rPr>
      <w:rFonts w:ascii="Bookman Old Style" w:eastAsia="Times New Roman" w:hAnsi="Bookman Old Style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43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12F"/>
    <w:rPr>
      <w:rFonts w:ascii="Bookman Old Style" w:eastAsia="Times New Roman" w:hAnsi="Bookman Old Style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2F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5A2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BE5A27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</w:rPr>
  </w:style>
  <w:style w:type="table" w:styleId="TableGrid">
    <w:name w:val="Table Grid"/>
    <w:basedOn w:val="TableNormal"/>
    <w:uiPriority w:val="59"/>
    <w:rsid w:val="00506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6EA0F-01DE-4EF6-ADF5-8D063BB77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4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Northeastern University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Kapilow, Valerie</dc:creator>
  <cp:lastModifiedBy>Egan, Brenda</cp:lastModifiedBy>
  <cp:revision>2</cp:revision>
  <cp:lastPrinted>2014-05-09T01:37:00Z</cp:lastPrinted>
  <dcterms:created xsi:type="dcterms:W3CDTF">2023-07-31T17:02:00Z</dcterms:created>
  <dcterms:modified xsi:type="dcterms:W3CDTF">2023-07-31T17:02:00Z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2ee6608ee584b7a68cf7e6f2d2cb4a59b8216e880322997c5a574b1dc8fb4cc4</vt:lpwstr>
  </property>
</Properties>
</file>