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19F864" w14:textId="25AA4741" w:rsidR="73EE6235" w:rsidRPr="00593278" w:rsidRDefault="73EE6235" w:rsidP="73EE6235">
      <w:pPr>
        <w:jc w:val="center"/>
        <w:rPr>
          <w:b/>
          <w:bCs/>
          <w:sz w:val="40"/>
          <w:szCs w:val="40"/>
          <w:lang w:val="el-GR"/>
        </w:rPr>
      </w:pPr>
      <w:r w:rsidRPr="00593278">
        <w:rPr>
          <w:b/>
          <w:bCs/>
          <w:sz w:val="40"/>
          <w:szCs w:val="40"/>
          <w:lang w:val="el-GR"/>
        </w:rPr>
        <w:t xml:space="preserve">Τεχνητη Νοημοσυνη Εργασια 2 </w:t>
      </w:r>
    </w:p>
    <w:p w14:paraId="644EFB8A" w14:textId="2C13A20D" w:rsidR="73EE6235" w:rsidRPr="00593278" w:rsidRDefault="73EE6235" w:rsidP="73EE6235">
      <w:pPr>
        <w:jc w:val="center"/>
        <w:rPr>
          <w:b/>
          <w:bCs/>
          <w:color w:val="C00000"/>
          <w:sz w:val="40"/>
          <w:szCs w:val="40"/>
          <w:lang w:val="el-GR"/>
        </w:rPr>
      </w:pPr>
      <w:r w:rsidRPr="00593278">
        <w:rPr>
          <w:b/>
          <w:bCs/>
          <w:color w:val="C00000"/>
          <w:sz w:val="40"/>
          <w:szCs w:val="40"/>
          <w:lang w:val="el-GR"/>
        </w:rPr>
        <w:t>“Λογιστικη Παλινδρομηση”</w:t>
      </w:r>
    </w:p>
    <w:p w14:paraId="2C3A1524" w14:textId="61CC934C" w:rsidR="73EE6235" w:rsidRPr="00593278" w:rsidRDefault="73EE6235" w:rsidP="73EE6235">
      <w:pPr>
        <w:jc w:val="center"/>
        <w:rPr>
          <w:b/>
          <w:bCs/>
          <w:sz w:val="40"/>
          <w:szCs w:val="40"/>
          <w:lang w:val="el-GR"/>
        </w:rPr>
      </w:pPr>
    </w:p>
    <w:p w14:paraId="4C4F6BC0" w14:textId="4CCB4015" w:rsidR="73EE6235" w:rsidRPr="00593278" w:rsidRDefault="73EE6235" w:rsidP="73EE6235">
      <w:pPr>
        <w:jc w:val="center"/>
        <w:rPr>
          <w:b/>
          <w:bCs/>
          <w:sz w:val="40"/>
          <w:szCs w:val="40"/>
          <w:lang w:val="el-GR"/>
        </w:rPr>
      </w:pPr>
    </w:p>
    <w:p w14:paraId="043BF812" w14:textId="185DE2A4" w:rsidR="04D91BA9" w:rsidRDefault="7890F9DD" w:rsidP="04D91BA9">
      <w:pPr>
        <w:rPr>
          <w:sz w:val="28"/>
          <w:szCs w:val="28"/>
        </w:rPr>
      </w:pPr>
      <w:r w:rsidRPr="00593278">
        <w:rPr>
          <w:sz w:val="28"/>
          <w:szCs w:val="28"/>
          <w:lang w:val="el-GR"/>
        </w:rPr>
        <w:t xml:space="preserve">Το προγραμμα αυτο δεχεται ως </w:t>
      </w:r>
      <w:r w:rsidRPr="7890F9DD">
        <w:rPr>
          <w:sz w:val="28"/>
          <w:szCs w:val="28"/>
        </w:rPr>
        <w:t>input</w:t>
      </w:r>
      <w:r w:rsidRPr="00593278">
        <w:rPr>
          <w:sz w:val="28"/>
          <w:szCs w:val="28"/>
          <w:lang w:val="el-GR"/>
        </w:rPr>
        <w:t xml:space="preserve"> αρχεια τυπου </w:t>
      </w:r>
      <w:r w:rsidRPr="7890F9DD">
        <w:rPr>
          <w:sz w:val="28"/>
          <w:szCs w:val="28"/>
        </w:rPr>
        <w:t>txt</w:t>
      </w:r>
      <w:r w:rsidRPr="00593278">
        <w:rPr>
          <w:sz w:val="28"/>
          <w:szCs w:val="28"/>
          <w:lang w:val="el-GR"/>
        </w:rPr>
        <w:t xml:space="preserve">, απο τα οποια το καθενα αντιστοιχει σε ενα διαφορετικο </w:t>
      </w:r>
      <w:r w:rsidRPr="7890F9DD">
        <w:rPr>
          <w:sz w:val="28"/>
          <w:szCs w:val="28"/>
        </w:rPr>
        <w:t>email</w:t>
      </w:r>
      <w:r w:rsidRPr="00593278">
        <w:rPr>
          <w:sz w:val="28"/>
          <w:szCs w:val="28"/>
          <w:lang w:val="el-GR"/>
        </w:rPr>
        <w:t xml:space="preserve">. </w:t>
      </w:r>
      <w:r w:rsidRPr="7890F9DD">
        <w:rPr>
          <w:sz w:val="28"/>
          <w:szCs w:val="28"/>
        </w:rPr>
        <w:t>Επειτα, χωριζει τα emails σε δεδομενα εκπαιδευσης και δεδομενα αξιολογησης σε αναλογια 7 προς 1. Αγνοωντας το κομματι “Subject :” καθε γραπτου μηνυματος, καθως ολα περιερχουν την παραπανω ακολουθια χαρακτηρων στο αρχειο τους, ελεγχοντας ολα τα αρχεια των δεδομενων ελεγχου ενα προς ενα δημιουργει ενα Hash-Map</w:t>
      </w:r>
      <w:r w:rsidR="04D91BA9">
        <w:br/>
      </w:r>
      <w:r w:rsidRPr="7890F9DD">
        <w:rPr>
          <w:sz w:val="28"/>
          <w:szCs w:val="28"/>
        </w:rPr>
        <w:t>(“</w:t>
      </w:r>
      <w:r w:rsidRPr="7890F9DD">
        <w:rPr>
          <w:b/>
          <w:bCs/>
          <w:color w:val="FF0000"/>
          <w:sz w:val="28"/>
          <w:szCs w:val="28"/>
        </w:rPr>
        <w:t>Dictionary</w:t>
      </w:r>
      <w:r w:rsidRPr="7890F9DD">
        <w:rPr>
          <w:sz w:val="28"/>
          <w:szCs w:val="28"/>
        </w:rPr>
        <w:t>/</w:t>
      </w:r>
      <w:r w:rsidRPr="7890F9DD">
        <w:rPr>
          <w:b/>
          <w:bCs/>
          <w:color w:val="FF0000"/>
          <w:sz w:val="28"/>
          <w:szCs w:val="28"/>
        </w:rPr>
        <w:t>DictionaryShorted</w:t>
      </w:r>
      <w:r w:rsidRPr="7890F9DD">
        <w:rPr>
          <w:sz w:val="28"/>
          <w:szCs w:val="28"/>
        </w:rPr>
        <w:t xml:space="preserve">)(ταξινομημενο με βαση την συχνοτητα εμφανισης), στο οποιο περιεχονται ολες οι λεξεις που εμφανιστηκαν στον ελεγχο αυτο. Απο το παραπανω κραταει τις “NWords” πιο συχνες λεξεις στην μεταβλητη </w:t>
      </w:r>
      <w:r w:rsidRPr="7890F9DD">
        <w:rPr>
          <w:b/>
          <w:bCs/>
          <w:color w:val="FF0000"/>
          <w:sz w:val="28"/>
          <w:szCs w:val="28"/>
        </w:rPr>
        <w:t xml:space="preserve">words, </w:t>
      </w:r>
      <w:r w:rsidRPr="7890F9DD">
        <w:rPr>
          <w:sz w:val="28"/>
          <w:szCs w:val="28"/>
        </w:rPr>
        <w:t>οπου το NWords καθοριζεται απο τον χρηστη ως μεταβλητη.</w:t>
      </w:r>
      <w:r w:rsidR="04D91BA9">
        <w:br/>
      </w:r>
      <w:r w:rsidRPr="7890F9DD">
        <w:rPr>
          <w:sz w:val="28"/>
          <w:szCs w:val="28"/>
        </w:rPr>
        <w:t>Στην συνεχεια δημιουργει μια λιστα για καθε τυπο δεδομενων (training/testing).</w:t>
      </w:r>
    </w:p>
    <w:p w14:paraId="138C80CD" w14:textId="093B968D" w:rsidR="04D91BA9" w:rsidRDefault="04D91BA9" w:rsidP="04D91BA9">
      <w:pPr>
        <w:rPr>
          <w:sz w:val="28"/>
          <w:szCs w:val="28"/>
        </w:rPr>
      </w:pPr>
      <w:r>
        <w:br/>
      </w:r>
      <w:r w:rsidRPr="04D91BA9">
        <w:rPr>
          <w:sz w:val="28"/>
          <w:szCs w:val="28"/>
        </w:rPr>
        <w:t>Για καθε ενα email δημιουργειται ενα “instance” με τα χαρακτηρηστικα:</w:t>
      </w:r>
    </w:p>
    <w:p w14:paraId="3BAE14AF" w14:textId="3F534BF4" w:rsidR="04D91BA9" w:rsidRDefault="04D91BA9" w:rsidP="04D91BA9">
      <w:pPr>
        <w:pStyle w:val="ListParagraph"/>
        <w:numPr>
          <w:ilvl w:val="0"/>
          <w:numId w:val="1"/>
        </w:numPr>
        <w:rPr>
          <w:rFonts w:eastAsiaTheme="minorEastAsia"/>
        </w:rPr>
      </w:pPr>
      <w:r w:rsidRPr="04D91BA9">
        <w:rPr>
          <w:color w:val="FF0000"/>
        </w:rPr>
        <w:t xml:space="preserve">Name </w:t>
      </w:r>
      <w:r w:rsidRPr="04D91BA9">
        <w:t>(ονομα αρχειου που περιεχει το email)</w:t>
      </w:r>
    </w:p>
    <w:p w14:paraId="731EEEAA" w14:textId="70B47B48" w:rsidR="04D91BA9" w:rsidRDefault="04D91BA9" w:rsidP="04D91BA9">
      <w:pPr>
        <w:pStyle w:val="ListParagraph"/>
        <w:numPr>
          <w:ilvl w:val="0"/>
          <w:numId w:val="1"/>
        </w:numPr>
      </w:pPr>
      <w:r w:rsidRPr="04D91BA9">
        <w:rPr>
          <w:color w:val="FF0000"/>
        </w:rPr>
        <w:t xml:space="preserve">Label </w:t>
      </w:r>
      <w:r w:rsidRPr="04D91BA9">
        <w:t>(0 για “ham” / 1 για “spam”)</w:t>
      </w:r>
    </w:p>
    <w:p w14:paraId="7DA68522" w14:textId="75D4C585" w:rsidR="04D91BA9" w:rsidRDefault="04D91BA9" w:rsidP="04D91BA9">
      <w:pPr>
        <w:pStyle w:val="ListParagraph"/>
        <w:numPr>
          <w:ilvl w:val="0"/>
          <w:numId w:val="1"/>
        </w:numPr>
      </w:pPr>
      <w:r w:rsidRPr="04D91BA9">
        <w:rPr>
          <w:color w:val="FF0000"/>
        </w:rPr>
        <w:t xml:space="preserve">X </w:t>
      </w:r>
      <w:r w:rsidRPr="04D91BA9">
        <w:t>(Vector που περιεχει τα χαρακτηρηστικα του καθε instance)</w:t>
      </w:r>
    </w:p>
    <w:p w14:paraId="437A2986" w14:textId="6DE50F1E" w:rsidR="04D91BA9" w:rsidRDefault="7890F9DD" w:rsidP="04D91BA9">
      <w:pPr>
        <w:rPr>
          <w:sz w:val="28"/>
          <w:szCs w:val="28"/>
          <w:highlight w:val="yellow"/>
        </w:rPr>
      </w:pPr>
      <w:r w:rsidRPr="7890F9DD">
        <w:rPr>
          <w:sz w:val="28"/>
          <w:szCs w:val="28"/>
        </w:rPr>
        <w:t xml:space="preserve">Τα χαρακτηρηστικα του καθε email ειναι ενας πινακας που αντιστοιχει τις λεξεις του πινακα </w:t>
      </w:r>
      <w:r w:rsidRPr="7890F9DD">
        <w:rPr>
          <w:b/>
          <w:bCs/>
          <w:color w:val="FF0000"/>
          <w:sz w:val="28"/>
          <w:szCs w:val="28"/>
        </w:rPr>
        <w:t xml:space="preserve">words </w:t>
      </w:r>
      <w:r w:rsidRPr="7890F9DD">
        <w:rPr>
          <w:sz w:val="28"/>
          <w:szCs w:val="28"/>
        </w:rPr>
        <w:t>με τις λεξεις που περιεχει το παραπανω.</w:t>
      </w:r>
      <w:r w:rsidR="04D91BA9">
        <w:br/>
      </w:r>
      <w:r w:rsidRPr="7890F9DD">
        <w:rPr>
          <w:sz w:val="28"/>
          <w:szCs w:val="28"/>
        </w:rPr>
        <w:t xml:space="preserve">Για παραδειγμα, αν στην θεση 1 του πινακα words υπαρχει η λεξη “hello” και στο νεο μηνυμα που εξεταζουμε εμφανιζεται η ιδια λεξη 3 φορες, τοτε </w:t>
      </w:r>
      <w:r w:rsidRPr="7890F9DD">
        <w:rPr>
          <w:sz w:val="28"/>
          <w:szCs w:val="28"/>
          <w:highlight w:val="yellow"/>
        </w:rPr>
        <w:t>x[1]=3</w:t>
      </w:r>
      <w:r w:rsidR="04D91BA9">
        <w:br/>
      </w:r>
    </w:p>
    <w:p w14:paraId="289B36AD" w14:textId="3991CF2B" w:rsidR="04D91BA9" w:rsidRDefault="04D91BA9" w:rsidP="04D91BA9">
      <w:r w:rsidRPr="04D91BA9">
        <w:rPr>
          <w:sz w:val="28"/>
          <w:szCs w:val="28"/>
        </w:rPr>
        <w:t>Επειτα το προγραμμα εκπαιδευει τα δεδομενα που προοριζονται για εκπαιδευση με χρηση της λογιστικης παλινδρομησης.</w:t>
      </w:r>
    </w:p>
    <w:p w14:paraId="5F2E03B6" w14:textId="7E6248A6" w:rsidR="04D91BA9" w:rsidRDefault="04D91BA9" w:rsidP="04D91BA9">
      <w:r w:rsidRPr="04D91BA9">
        <w:rPr>
          <w:sz w:val="28"/>
          <w:szCs w:val="28"/>
        </w:rPr>
        <w:t>Αυτο λειτουργει ως εξης:</w:t>
      </w:r>
    </w:p>
    <w:p w14:paraId="186D6965" w14:textId="6A4501C9" w:rsidR="53F0CDEB" w:rsidRDefault="7890F9DD" w:rsidP="53F0CDEB">
      <w:pPr>
        <w:rPr>
          <w:sz w:val="28"/>
          <w:szCs w:val="28"/>
        </w:rPr>
      </w:pPr>
      <w:r w:rsidRPr="7890F9DD">
        <w:rPr>
          <w:sz w:val="28"/>
          <w:szCs w:val="28"/>
        </w:rPr>
        <w:lastRenderedPageBreak/>
        <w:t xml:space="preserve">H λογιστικη παλινδρομηση χρησιμοποιει την “σιγμοιδη συναρτηση” για να υπολογισει τις πιθανοτητες, ο μαθηματικος τυπος της οποιας ειναι: </w:t>
      </w:r>
      <w:r w:rsidR="53F0CDEB">
        <w:br/>
      </w:r>
      <w:r w:rsidRPr="7890F9DD">
        <w:rPr>
          <w:sz w:val="28"/>
          <w:szCs w:val="28"/>
          <w:highlight w:val="yellow"/>
        </w:rPr>
        <w:t>S(x)=1/1+e^(-x),</w:t>
      </w:r>
      <w:r w:rsidRPr="7890F9DD">
        <w:rPr>
          <w:sz w:val="28"/>
          <w:szCs w:val="28"/>
        </w:rPr>
        <w:t xml:space="preserve"> οπου </w:t>
      </w:r>
      <w:r w:rsidRPr="7890F9DD">
        <w:rPr>
          <w:sz w:val="28"/>
          <w:szCs w:val="28"/>
          <w:highlight w:val="yellow"/>
        </w:rPr>
        <w:t>x= weights[1]*x[1]+weights[2]*x[2]+….....+weights[n]*x[n]</w:t>
      </w:r>
      <w:r w:rsidRPr="7890F9DD">
        <w:rPr>
          <w:sz w:val="28"/>
          <w:szCs w:val="28"/>
        </w:rPr>
        <w:t>, το οποιο ειναι η συναρτηση της λογιστικης παλινδρομησης.</w:t>
      </w:r>
    </w:p>
    <w:p w14:paraId="6184964C" w14:textId="45D195EA" w:rsidR="53F0CDEB" w:rsidRDefault="7890F9DD" w:rsidP="53F0CDEB">
      <w:pPr>
        <w:rPr>
          <w:sz w:val="28"/>
          <w:szCs w:val="28"/>
        </w:rPr>
      </w:pPr>
      <w:r w:rsidRPr="7890F9DD">
        <w:rPr>
          <w:sz w:val="28"/>
          <w:szCs w:val="28"/>
        </w:rPr>
        <w:t xml:space="preserve">Δημιουργειται ενας πινακας weights μεγεθους οσο και οι “NWords” συχνοτερες λεξεις που επιλεξαμε. Καθε στοιχειο του πινακα weights αντιστοιχει σε μια λεξη του πινακα words. Κατα την εκπαιδευση δεδομενων γινονται </w:t>
      </w:r>
      <w:r w:rsidRPr="7890F9DD">
        <w:rPr>
          <w:color w:val="FF0000"/>
          <w:sz w:val="28"/>
          <w:szCs w:val="28"/>
        </w:rPr>
        <w:t xml:space="preserve">ITERATIONS </w:t>
      </w:r>
      <w:r w:rsidRPr="7890F9DD">
        <w:rPr>
          <w:sz w:val="28"/>
          <w:szCs w:val="28"/>
        </w:rPr>
        <w:t>επαναληψεις, οι οποιες προκαθοριζονται απο τον χρηστη (σε εμας 200).</w:t>
      </w:r>
    </w:p>
    <w:p w14:paraId="7010906E" w14:textId="664EB856" w:rsidR="53F0CDEB" w:rsidRDefault="7890F9DD" w:rsidP="53F0CDEB">
      <w:pPr>
        <w:rPr>
          <w:sz w:val="28"/>
          <w:szCs w:val="28"/>
        </w:rPr>
      </w:pPr>
      <w:r w:rsidRPr="7890F9DD">
        <w:rPr>
          <w:sz w:val="28"/>
          <w:szCs w:val="28"/>
        </w:rPr>
        <w:t>Σε καθε μια επαναληψη, για καθε email προβλεπει το “label” του εν λογω email, και ενημερωνει τον πινακα των weights της καθε λεξης αναλογα με το αν η προβλεψη ηταν σωστη η οχι. Ο αλγοριθμος δινει εμφαση σε email για τα οποια η προβλεψη ηταν λαθος, και αυξανει τα βαρη των λεξεων τους.</w:t>
      </w:r>
    </w:p>
    <w:p w14:paraId="284EBAE6" w14:textId="49932ADB" w:rsidR="53F0CDEB" w:rsidRDefault="7890F9DD" w:rsidP="53F0CDEB">
      <w:r w:rsidRPr="7890F9DD">
        <w:rPr>
          <w:sz w:val="28"/>
          <w:szCs w:val="28"/>
        </w:rPr>
        <w:t xml:space="preserve">Παραλληλα, υπολογιζει το Maximum Likelihood. Oσο πιο μεγαλο ειναι το Maximum Likelihood, τοσο πιο πιθανο ειναι ο αλγοριθμος να προβλεψει τα σωστα αποτελεσματα. Ιδανικα, το Maximum Likelihood αυξανεται μετα απο καθε </w:t>
      </w:r>
      <w:r w:rsidRPr="7890F9DD">
        <w:rPr>
          <w:color w:val="FF0000"/>
          <w:sz w:val="28"/>
          <w:szCs w:val="28"/>
        </w:rPr>
        <w:t>ITERATION</w:t>
      </w:r>
      <w:r w:rsidRPr="7890F9DD">
        <w:rPr>
          <w:sz w:val="28"/>
          <w:szCs w:val="28"/>
        </w:rPr>
        <w:t>.</w:t>
      </w:r>
    </w:p>
    <w:p w14:paraId="78B4CF43" w14:textId="655015C1" w:rsidR="53F0CDEB" w:rsidRDefault="7890F9DD" w:rsidP="53F0CDEB">
      <w:pPr>
        <w:rPr>
          <w:sz w:val="28"/>
          <w:szCs w:val="28"/>
        </w:rPr>
      </w:pPr>
      <w:r w:rsidRPr="7890F9DD">
        <w:rPr>
          <w:sz w:val="28"/>
          <w:szCs w:val="28"/>
        </w:rPr>
        <w:t xml:space="preserve">Στο τελος, εχοντας ενημερωσει τον πινακα των βαρων πληρως, τον χρησιμοποιει για να κανει προβλεψεις και να αξιολογησει τα δεδομενα προς testing, χρησιμοποιωντας την σιγμοιδη συναρτηση. Πρωτα, Εφαρμοζει τον τυπο της συναρτησης, και επειτα αναλογα με το αν η πιθανοτητα P του να ειναι “spam” το email, δηλαδη η τιμη της σιγμοιδης συναρτησης,  ειναι P&gt;0.5 η P&lt;0.5 το κατατασσει στα spam η ham αντιστοιχα. </w:t>
      </w:r>
    </w:p>
    <w:p w14:paraId="03557277" w14:textId="4A8DED6D" w:rsidR="53F0CDEB" w:rsidRDefault="7890F9DD" w:rsidP="53F0CDEB">
      <w:pPr>
        <w:rPr>
          <w:sz w:val="28"/>
          <w:szCs w:val="28"/>
        </w:rPr>
      </w:pPr>
      <w:r w:rsidRPr="7890F9DD">
        <w:rPr>
          <w:sz w:val="28"/>
          <w:szCs w:val="28"/>
        </w:rPr>
        <w:t>Ο αλγοριθμος εμφανιζει τα αποτελεσμετα τοσο για τα δεδομενα εκπαιδευσης οσο και για τα δεδομενα αξιολογησης, υπολογιζοντας το ποσοστο σφαλματος, αποτελεσματα ακριβειας, ανακλησης και F1.</w:t>
      </w:r>
    </w:p>
    <w:p w14:paraId="1A59B8B4" w14:textId="2D2DB806" w:rsidR="53F0CDEB" w:rsidRDefault="7890F9DD" w:rsidP="53F0CDEB">
      <w:pPr>
        <w:rPr>
          <w:sz w:val="28"/>
          <w:szCs w:val="28"/>
        </w:rPr>
      </w:pPr>
      <w:r w:rsidRPr="7890F9DD">
        <w:rPr>
          <w:sz w:val="28"/>
          <w:szCs w:val="28"/>
        </w:rPr>
        <w:t>Ενα παραδειγμα χρησης του αλγοριθμου, με συνολο δεδομενων τον φακελο</w:t>
      </w:r>
      <w:r w:rsidRPr="7890F9DD">
        <w:rPr>
          <w:rFonts w:ascii="Calibri" w:eastAsia="Calibri" w:hAnsi="Calibri" w:cs="Calibri"/>
          <w:sz w:val="28"/>
          <w:szCs w:val="28"/>
        </w:rPr>
        <w:t xml:space="preserve"> Ling-Spam, και διαχωρισμος των δεδομενων εκπαιδευσης απο τα δεδομενα αξιολογησης με αναλογια 7 προς 1 ειναι το εξης.</w:t>
      </w:r>
    </w:p>
    <w:p w14:paraId="344D6F27" w14:textId="21F271EE" w:rsidR="53F0CDEB" w:rsidRDefault="53F0CDEB" w:rsidP="53F0CDEB">
      <w:pPr>
        <w:rPr>
          <w:rFonts w:ascii="Calibri" w:eastAsia="Calibri" w:hAnsi="Calibri" w:cs="Calibri"/>
          <w:sz w:val="28"/>
          <w:szCs w:val="28"/>
        </w:rPr>
      </w:pPr>
    </w:p>
    <w:p w14:paraId="6E87A3B0" w14:textId="0CC9A8B1" w:rsidR="7890F9DD" w:rsidRDefault="7890F9DD" w:rsidP="7890F9DD">
      <w:r w:rsidRPr="7890F9DD">
        <w:rPr>
          <w:rFonts w:ascii="Calibri" w:eastAsia="Calibri" w:hAnsi="Calibri" w:cs="Calibri"/>
          <w:b/>
          <w:bCs/>
          <w:sz w:val="16"/>
          <w:szCs w:val="16"/>
        </w:rPr>
        <w:t>Train dataset Results</w:t>
      </w:r>
    </w:p>
    <w:p w14:paraId="2406FF08" w14:textId="6B6BB483"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Accuracy: 0.9966730517189233.</w:t>
      </w:r>
    </w:p>
    <w:p w14:paraId="55295892" w14:textId="13F27874" w:rsidR="53F0CDEB" w:rsidRDefault="53F0CDEB" w:rsidP="53F0CDEB">
      <w:pPr>
        <w:rPr>
          <w:rFonts w:ascii="Calibri" w:eastAsia="Calibri" w:hAnsi="Calibri" w:cs="Calibri"/>
          <w:b/>
          <w:bCs/>
          <w:color w:val="C00000"/>
          <w:sz w:val="16"/>
          <w:szCs w:val="16"/>
        </w:rPr>
      </w:pPr>
      <w:r w:rsidRPr="53F0CDEB">
        <w:rPr>
          <w:rFonts w:ascii="Calibri" w:eastAsia="Calibri" w:hAnsi="Calibri" w:cs="Calibri"/>
          <w:b/>
          <w:bCs/>
          <w:color w:val="C00000"/>
          <w:sz w:val="16"/>
          <w:szCs w:val="16"/>
        </w:rPr>
        <w:t xml:space="preserve">Positive class: </w:t>
      </w:r>
    </w:p>
    <w:p w14:paraId="51749360" w14:textId="43B10474"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lastRenderedPageBreak/>
        <w:t>Presicion: 0.9818181818181818</w:t>
      </w:r>
    </w:p>
    <w:p w14:paraId="02762D27" w14:textId="20316354"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 xml:space="preserve">Recall: 0.9981515711645101 </w:t>
      </w:r>
    </w:p>
    <w:p w14:paraId="5A70FF5B" w14:textId="4ED1F2CF"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F1 Score: 0.9899175068744271</w:t>
      </w:r>
    </w:p>
    <w:p w14:paraId="7510F5E4" w14:textId="57805ACF" w:rsidR="53F0CDEB" w:rsidRDefault="53F0CDEB" w:rsidP="53F0CDEB">
      <w:pPr>
        <w:rPr>
          <w:rFonts w:ascii="Calibri" w:eastAsia="Calibri" w:hAnsi="Calibri" w:cs="Calibri"/>
          <w:b/>
          <w:bCs/>
          <w:color w:val="C00000"/>
          <w:sz w:val="16"/>
          <w:szCs w:val="16"/>
        </w:rPr>
      </w:pPr>
      <w:r w:rsidRPr="53F0CDEB">
        <w:rPr>
          <w:rFonts w:ascii="Calibri" w:eastAsia="Calibri" w:hAnsi="Calibri" w:cs="Calibri"/>
          <w:b/>
          <w:bCs/>
          <w:color w:val="C00000"/>
          <w:sz w:val="16"/>
          <w:szCs w:val="16"/>
        </w:rPr>
        <w:t xml:space="preserve">Negative class: </w:t>
      </w:r>
    </w:p>
    <w:p w14:paraId="3A082A37" w14:textId="723A8B77"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Presicion: 0.9996371991776515</w:t>
      </w:r>
    </w:p>
    <w:p w14:paraId="4E1D9A87" w14:textId="0389D0E2"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 xml:space="preserve">Recall: 0.9963837994214079 </w:t>
      </w:r>
    </w:p>
    <w:p w14:paraId="0B283A1C" w14:textId="6FA5EC7A"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F1 Score: 0.9980078478720192</w:t>
      </w:r>
    </w:p>
    <w:p w14:paraId="6C9F2E0B" w14:textId="0A489182"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 xml:space="preserve"> </w:t>
      </w:r>
    </w:p>
    <w:p w14:paraId="48B8C684" w14:textId="49721EEB" w:rsidR="53F0CDEB" w:rsidRDefault="7890F9DD" w:rsidP="53F0CDEB">
      <w:pPr>
        <w:rPr>
          <w:rFonts w:ascii="Calibri" w:eastAsia="Calibri" w:hAnsi="Calibri" w:cs="Calibri"/>
          <w:sz w:val="16"/>
          <w:szCs w:val="16"/>
        </w:rPr>
      </w:pPr>
      <w:r w:rsidRPr="7890F9DD">
        <w:rPr>
          <w:rFonts w:ascii="Calibri" w:eastAsia="Calibri" w:hAnsi="Calibri" w:cs="Calibri"/>
          <w:sz w:val="16"/>
          <w:szCs w:val="16"/>
        </w:rPr>
        <w:t xml:space="preserve"> </w:t>
      </w:r>
    </w:p>
    <w:p w14:paraId="30E5BBDA" w14:textId="4E3117CA" w:rsidR="7890F9DD" w:rsidRDefault="7890F9DD" w:rsidP="7890F9DD">
      <w:r w:rsidRPr="7890F9DD">
        <w:rPr>
          <w:rFonts w:ascii="Calibri" w:eastAsia="Calibri" w:hAnsi="Calibri" w:cs="Calibri"/>
          <w:b/>
          <w:bCs/>
          <w:sz w:val="16"/>
          <w:szCs w:val="16"/>
        </w:rPr>
        <w:t xml:space="preserve"> Test dataset Results</w:t>
      </w:r>
    </w:p>
    <w:p w14:paraId="40744848" w14:textId="1A6E2E7B"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Accuracy: 0.9951632406287787.</w:t>
      </w:r>
    </w:p>
    <w:p w14:paraId="107D16D6" w14:textId="00F77B6F" w:rsidR="53F0CDEB" w:rsidRDefault="53F0CDEB" w:rsidP="53F0CDEB">
      <w:pPr>
        <w:rPr>
          <w:rFonts w:ascii="Calibri" w:eastAsia="Calibri" w:hAnsi="Calibri" w:cs="Calibri"/>
          <w:b/>
          <w:bCs/>
          <w:color w:val="C00000"/>
          <w:sz w:val="16"/>
          <w:szCs w:val="16"/>
        </w:rPr>
      </w:pPr>
      <w:r w:rsidRPr="53F0CDEB">
        <w:rPr>
          <w:rFonts w:ascii="Calibri" w:eastAsia="Calibri" w:hAnsi="Calibri" w:cs="Calibri"/>
          <w:b/>
          <w:bCs/>
          <w:color w:val="C00000"/>
          <w:sz w:val="16"/>
          <w:szCs w:val="16"/>
        </w:rPr>
        <w:t xml:space="preserve">Positive class: </w:t>
      </w:r>
    </w:p>
    <w:p w14:paraId="0E385E27" w14:textId="20B175F3"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Presicion: 0.9744525547445255</w:t>
      </w:r>
    </w:p>
    <w:p w14:paraId="66959984" w14:textId="77BFBD1D"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 xml:space="preserve">Recall: 0.996268656716418 </w:t>
      </w:r>
    </w:p>
    <w:p w14:paraId="20C0F71C" w14:textId="67EB97D5"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F1 Score: 0.985239852398524</w:t>
      </w:r>
    </w:p>
    <w:p w14:paraId="5D29BCA9" w14:textId="3664306C" w:rsidR="53F0CDEB" w:rsidRDefault="53F0CDEB" w:rsidP="53F0CDEB">
      <w:pPr>
        <w:rPr>
          <w:rFonts w:ascii="Calibri" w:eastAsia="Calibri" w:hAnsi="Calibri" w:cs="Calibri"/>
          <w:b/>
          <w:bCs/>
          <w:color w:val="C00000"/>
          <w:sz w:val="16"/>
          <w:szCs w:val="16"/>
        </w:rPr>
      </w:pPr>
      <w:r w:rsidRPr="53F0CDEB">
        <w:rPr>
          <w:rFonts w:ascii="Calibri" w:eastAsia="Calibri" w:hAnsi="Calibri" w:cs="Calibri"/>
          <w:b/>
          <w:bCs/>
          <w:color w:val="C00000"/>
          <w:sz w:val="16"/>
          <w:szCs w:val="16"/>
        </w:rPr>
        <w:t xml:space="preserve">Negative class: </w:t>
      </w:r>
    </w:p>
    <w:p w14:paraId="18CB8401" w14:textId="329CB44E"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Presicion: 0.9992753623188406</w:t>
      </w:r>
    </w:p>
    <w:p w14:paraId="0796E0C4" w14:textId="272102AF"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 xml:space="preserve">Recall: 0.9949494949494949 </w:t>
      </w:r>
    </w:p>
    <w:p w14:paraId="4897D934" w14:textId="079A02AD" w:rsidR="53F0CDEB" w:rsidRDefault="53F0CDEB" w:rsidP="53F0CDEB">
      <w:pPr>
        <w:rPr>
          <w:rFonts w:ascii="Calibri" w:eastAsia="Calibri" w:hAnsi="Calibri" w:cs="Calibri"/>
          <w:sz w:val="16"/>
          <w:szCs w:val="16"/>
        </w:rPr>
      </w:pPr>
      <w:r w:rsidRPr="53F0CDEB">
        <w:rPr>
          <w:rFonts w:ascii="Calibri" w:eastAsia="Calibri" w:hAnsi="Calibri" w:cs="Calibri"/>
          <w:sz w:val="16"/>
          <w:szCs w:val="16"/>
        </w:rPr>
        <w:t>F1 Score: 0.9971077368040492</w:t>
      </w:r>
    </w:p>
    <w:sectPr w:rsidR="53F0CDE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622015" w14:textId="77777777" w:rsidR="00DE2BB0" w:rsidRDefault="00DE2BB0">
      <w:pPr>
        <w:spacing w:after="0" w:line="240" w:lineRule="auto"/>
      </w:pPr>
      <w:r>
        <w:separator/>
      </w:r>
    </w:p>
  </w:endnote>
  <w:endnote w:type="continuationSeparator" w:id="0">
    <w:p w14:paraId="1EFB83BD" w14:textId="77777777" w:rsidR="00DE2BB0" w:rsidRDefault="00DE2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4D91BA9" w14:paraId="706CCB9E" w14:textId="77777777" w:rsidTr="04D91BA9">
      <w:tc>
        <w:tcPr>
          <w:tcW w:w="3120" w:type="dxa"/>
        </w:tcPr>
        <w:p w14:paraId="06C1F438" w14:textId="2FF486B3" w:rsidR="04D91BA9" w:rsidRDefault="04D91BA9" w:rsidP="04D91BA9">
          <w:pPr>
            <w:pStyle w:val="Header"/>
            <w:ind w:left="-115"/>
          </w:pPr>
        </w:p>
      </w:tc>
      <w:tc>
        <w:tcPr>
          <w:tcW w:w="3120" w:type="dxa"/>
        </w:tcPr>
        <w:p w14:paraId="209F23C6" w14:textId="5480F633" w:rsidR="04D91BA9" w:rsidRDefault="04D91BA9" w:rsidP="04D91BA9">
          <w:pPr>
            <w:pStyle w:val="Header"/>
            <w:jc w:val="center"/>
          </w:pPr>
        </w:p>
      </w:tc>
      <w:tc>
        <w:tcPr>
          <w:tcW w:w="3120" w:type="dxa"/>
        </w:tcPr>
        <w:p w14:paraId="2B090A16" w14:textId="742D3554" w:rsidR="04D91BA9" w:rsidRDefault="04D91BA9" w:rsidP="04D91BA9">
          <w:pPr>
            <w:pStyle w:val="Header"/>
            <w:ind w:right="-115"/>
            <w:jc w:val="right"/>
          </w:pPr>
        </w:p>
      </w:tc>
    </w:tr>
  </w:tbl>
  <w:p w14:paraId="6BA53DC7" w14:textId="0B9D4639" w:rsidR="04D91BA9" w:rsidRDefault="04D91BA9" w:rsidP="04D91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BBA705" w14:textId="77777777" w:rsidR="00DE2BB0" w:rsidRDefault="00DE2BB0">
      <w:pPr>
        <w:spacing w:after="0" w:line="240" w:lineRule="auto"/>
      </w:pPr>
      <w:r>
        <w:separator/>
      </w:r>
    </w:p>
  </w:footnote>
  <w:footnote w:type="continuationSeparator" w:id="0">
    <w:p w14:paraId="458228D1" w14:textId="77777777" w:rsidR="00DE2BB0" w:rsidRDefault="00DE2B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4D91BA9" w14:paraId="522AE88C" w14:textId="77777777" w:rsidTr="04D91BA9">
      <w:tc>
        <w:tcPr>
          <w:tcW w:w="3120" w:type="dxa"/>
        </w:tcPr>
        <w:p w14:paraId="7E7D509E" w14:textId="4593B9D3" w:rsidR="04D91BA9" w:rsidRDefault="04D91BA9" w:rsidP="04D91BA9">
          <w:pPr>
            <w:pStyle w:val="Header"/>
            <w:ind w:left="-115"/>
          </w:pPr>
        </w:p>
      </w:tc>
      <w:tc>
        <w:tcPr>
          <w:tcW w:w="3120" w:type="dxa"/>
        </w:tcPr>
        <w:p w14:paraId="303FAF24" w14:textId="097605BB" w:rsidR="04D91BA9" w:rsidRDefault="04D91BA9" w:rsidP="04D91BA9">
          <w:pPr>
            <w:pStyle w:val="Header"/>
            <w:jc w:val="center"/>
          </w:pPr>
        </w:p>
      </w:tc>
      <w:tc>
        <w:tcPr>
          <w:tcW w:w="3120" w:type="dxa"/>
        </w:tcPr>
        <w:p w14:paraId="46D0B61D" w14:textId="2202444B" w:rsidR="04D91BA9" w:rsidRDefault="04D91BA9" w:rsidP="04D91BA9">
          <w:pPr>
            <w:pStyle w:val="Header"/>
            <w:ind w:right="-115"/>
            <w:jc w:val="right"/>
          </w:pPr>
        </w:p>
      </w:tc>
    </w:tr>
  </w:tbl>
  <w:p w14:paraId="29D58D80" w14:textId="521D8660" w:rsidR="04D91BA9" w:rsidRDefault="04D91BA9" w:rsidP="04D91B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1A6A0C"/>
    <w:multiLevelType w:val="hybridMultilevel"/>
    <w:tmpl w:val="52446D48"/>
    <w:lvl w:ilvl="0" w:tplc="C6948E5C">
      <w:start w:val="1"/>
      <w:numFmt w:val="decimal"/>
      <w:lvlText w:val="%1."/>
      <w:lvlJc w:val="left"/>
      <w:pPr>
        <w:ind w:left="720" w:hanging="360"/>
      </w:pPr>
    </w:lvl>
    <w:lvl w:ilvl="1" w:tplc="E27A01E8">
      <w:start w:val="1"/>
      <w:numFmt w:val="lowerLetter"/>
      <w:lvlText w:val="%2."/>
      <w:lvlJc w:val="left"/>
      <w:pPr>
        <w:ind w:left="1440" w:hanging="360"/>
      </w:pPr>
    </w:lvl>
    <w:lvl w:ilvl="2" w:tplc="65A83CAE">
      <w:start w:val="1"/>
      <w:numFmt w:val="lowerRoman"/>
      <w:lvlText w:val="%3."/>
      <w:lvlJc w:val="right"/>
      <w:pPr>
        <w:ind w:left="2160" w:hanging="180"/>
      </w:pPr>
    </w:lvl>
    <w:lvl w:ilvl="3" w:tplc="533ECBFA">
      <w:start w:val="1"/>
      <w:numFmt w:val="decimal"/>
      <w:lvlText w:val="%4."/>
      <w:lvlJc w:val="left"/>
      <w:pPr>
        <w:ind w:left="2880" w:hanging="360"/>
      </w:pPr>
    </w:lvl>
    <w:lvl w:ilvl="4" w:tplc="D6C25A42">
      <w:start w:val="1"/>
      <w:numFmt w:val="lowerLetter"/>
      <w:lvlText w:val="%5."/>
      <w:lvlJc w:val="left"/>
      <w:pPr>
        <w:ind w:left="3600" w:hanging="360"/>
      </w:pPr>
    </w:lvl>
    <w:lvl w:ilvl="5" w:tplc="F6D01736">
      <w:start w:val="1"/>
      <w:numFmt w:val="lowerRoman"/>
      <w:lvlText w:val="%6."/>
      <w:lvlJc w:val="right"/>
      <w:pPr>
        <w:ind w:left="4320" w:hanging="180"/>
      </w:pPr>
    </w:lvl>
    <w:lvl w:ilvl="6" w:tplc="F1840598">
      <w:start w:val="1"/>
      <w:numFmt w:val="decimal"/>
      <w:lvlText w:val="%7."/>
      <w:lvlJc w:val="left"/>
      <w:pPr>
        <w:ind w:left="5040" w:hanging="360"/>
      </w:pPr>
    </w:lvl>
    <w:lvl w:ilvl="7" w:tplc="D0C46DF0">
      <w:start w:val="1"/>
      <w:numFmt w:val="lowerLetter"/>
      <w:lvlText w:val="%8."/>
      <w:lvlJc w:val="left"/>
      <w:pPr>
        <w:ind w:left="5760" w:hanging="360"/>
      </w:pPr>
    </w:lvl>
    <w:lvl w:ilvl="8" w:tplc="2598C31C">
      <w:start w:val="1"/>
      <w:numFmt w:val="lowerRoman"/>
      <w:lvlText w:val="%9."/>
      <w:lvlJc w:val="right"/>
      <w:pPr>
        <w:ind w:left="6480" w:hanging="180"/>
      </w:pPr>
    </w:lvl>
  </w:abstractNum>
  <w:abstractNum w:abstractNumId="1" w15:restartNumberingAfterBreak="0">
    <w:nsid w:val="5C142739"/>
    <w:multiLevelType w:val="hybridMultilevel"/>
    <w:tmpl w:val="FBA8EC4E"/>
    <w:lvl w:ilvl="0" w:tplc="1960DDEA">
      <w:start w:val="1"/>
      <w:numFmt w:val="bullet"/>
      <w:lvlText w:val=""/>
      <w:lvlJc w:val="left"/>
      <w:pPr>
        <w:ind w:left="720" w:hanging="360"/>
      </w:pPr>
      <w:rPr>
        <w:rFonts w:ascii="Symbol" w:hAnsi="Symbol" w:hint="default"/>
      </w:rPr>
    </w:lvl>
    <w:lvl w:ilvl="1" w:tplc="DB70110C">
      <w:start w:val="1"/>
      <w:numFmt w:val="bullet"/>
      <w:lvlText w:val="o"/>
      <w:lvlJc w:val="left"/>
      <w:pPr>
        <w:ind w:left="1440" w:hanging="360"/>
      </w:pPr>
      <w:rPr>
        <w:rFonts w:ascii="Courier New" w:hAnsi="Courier New" w:hint="default"/>
      </w:rPr>
    </w:lvl>
    <w:lvl w:ilvl="2" w:tplc="6824A782">
      <w:start w:val="1"/>
      <w:numFmt w:val="bullet"/>
      <w:lvlText w:val=""/>
      <w:lvlJc w:val="left"/>
      <w:pPr>
        <w:ind w:left="2160" w:hanging="360"/>
      </w:pPr>
      <w:rPr>
        <w:rFonts w:ascii="Wingdings" w:hAnsi="Wingdings" w:hint="default"/>
      </w:rPr>
    </w:lvl>
    <w:lvl w:ilvl="3" w:tplc="CDD63DD6">
      <w:start w:val="1"/>
      <w:numFmt w:val="bullet"/>
      <w:lvlText w:val=""/>
      <w:lvlJc w:val="left"/>
      <w:pPr>
        <w:ind w:left="2880" w:hanging="360"/>
      </w:pPr>
      <w:rPr>
        <w:rFonts w:ascii="Symbol" w:hAnsi="Symbol" w:hint="default"/>
      </w:rPr>
    </w:lvl>
    <w:lvl w:ilvl="4" w:tplc="C28C1A42">
      <w:start w:val="1"/>
      <w:numFmt w:val="bullet"/>
      <w:lvlText w:val="o"/>
      <w:lvlJc w:val="left"/>
      <w:pPr>
        <w:ind w:left="3600" w:hanging="360"/>
      </w:pPr>
      <w:rPr>
        <w:rFonts w:ascii="Courier New" w:hAnsi="Courier New" w:hint="default"/>
      </w:rPr>
    </w:lvl>
    <w:lvl w:ilvl="5" w:tplc="BDF29CBC">
      <w:start w:val="1"/>
      <w:numFmt w:val="bullet"/>
      <w:lvlText w:val=""/>
      <w:lvlJc w:val="left"/>
      <w:pPr>
        <w:ind w:left="4320" w:hanging="360"/>
      </w:pPr>
      <w:rPr>
        <w:rFonts w:ascii="Wingdings" w:hAnsi="Wingdings" w:hint="default"/>
      </w:rPr>
    </w:lvl>
    <w:lvl w:ilvl="6" w:tplc="88E08D80">
      <w:start w:val="1"/>
      <w:numFmt w:val="bullet"/>
      <w:lvlText w:val=""/>
      <w:lvlJc w:val="left"/>
      <w:pPr>
        <w:ind w:left="5040" w:hanging="360"/>
      </w:pPr>
      <w:rPr>
        <w:rFonts w:ascii="Symbol" w:hAnsi="Symbol" w:hint="default"/>
      </w:rPr>
    </w:lvl>
    <w:lvl w:ilvl="7" w:tplc="C9428AA4">
      <w:start w:val="1"/>
      <w:numFmt w:val="bullet"/>
      <w:lvlText w:val="o"/>
      <w:lvlJc w:val="left"/>
      <w:pPr>
        <w:ind w:left="5760" w:hanging="360"/>
      </w:pPr>
      <w:rPr>
        <w:rFonts w:ascii="Courier New" w:hAnsi="Courier New" w:hint="default"/>
      </w:rPr>
    </w:lvl>
    <w:lvl w:ilvl="8" w:tplc="1846B6C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70D9D4"/>
    <w:rsid w:val="00593278"/>
    <w:rsid w:val="00DE2BB0"/>
    <w:rsid w:val="04D91BA9"/>
    <w:rsid w:val="0970D9D4"/>
    <w:rsid w:val="1A713F74"/>
    <w:rsid w:val="53F0CDEB"/>
    <w:rsid w:val="73EE6235"/>
    <w:rsid w:val="7890F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D9D4"/>
  <w15:chartTrackingRefBased/>
  <w15:docId w15:val="{7203F35F-A345-414F-91BB-9CB17652D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3279</Characters>
  <Application>Microsoft Office Word</Application>
  <DocSecurity>0</DocSecurity>
  <Lines>27</Lines>
  <Paragraphs>7</Paragraphs>
  <ScaleCrop>false</ScaleCrop>
  <Company/>
  <LinksUpToDate>false</LinksUpToDate>
  <CharactersWithSpaces>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Galanakis</dc:creator>
  <cp:keywords/>
  <dc:description/>
  <cp:lastModifiedBy>peter LOTR</cp:lastModifiedBy>
  <cp:revision>2</cp:revision>
  <dcterms:created xsi:type="dcterms:W3CDTF">2020-01-17T23:18:00Z</dcterms:created>
  <dcterms:modified xsi:type="dcterms:W3CDTF">2020-05-26T18:13:00Z</dcterms:modified>
</cp:coreProperties>
</file>