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632E" w:rsidRPr="00F7632E" w:rsidRDefault="00F7632E" w:rsidP="00F7632E">
      <w:pPr>
        <w:contextualSpacing/>
        <w:jc w:val="center"/>
        <w:rPr>
          <w:rFonts w:cs="Times New Roman"/>
          <w:b/>
          <w:bCs/>
          <w:szCs w:val="24"/>
        </w:rPr>
      </w:pPr>
    </w:p>
    <w:p w:rsidR="00F7632E" w:rsidRPr="00F7632E" w:rsidRDefault="00F7632E" w:rsidP="00F7632E">
      <w:pPr>
        <w:contextualSpacing/>
        <w:jc w:val="center"/>
        <w:rPr>
          <w:rFonts w:cs="Times New Roman"/>
          <w:b/>
          <w:bCs/>
          <w:szCs w:val="24"/>
        </w:rPr>
      </w:pPr>
    </w:p>
    <w:p w:rsidR="00F7632E" w:rsidRPr="00F7632E" w:rsidRDefault="00F7632E" w:rsidP="00F7632E">
      <w:pPr>
        <w:contextualSpacing/>
        <w:jc w:val="center"/>
        <w:rPr>
          <w:rFonts w:cs="Times New Roman"/>
          <w:b/>
          <w:bCs/>
          <w:szCs w:val="24"/>
        </w:rPr>
      </w:pPr>
    </w:p>
    <w:p w:rsidR="00F7632E" w:rsidRPr="00F7632E" w:rsidRDefault="00F7632E" w:rsidP="00F7632E">
      <w:pPr>
        <w:contextualSpacing/>
        <w:jc w:val="center"/>
        <w:rPr>
          <w:rFonts w:cs="Times New Roman"/>
          <w:b/>
          <w:bCs/>
          <w:szCs w:val="24"/>
        </w:rPr>
      </w:pPr>
    </w:p>
    <w:p w:rsidR="00F7632E" w:rsidRPr="00F7632E" w:rsidRDefault="00F7632E" w:rsidP="00F7632E">
      <w:pPr>
        <w:contextualSpacing/>
        <w:jc w:val="center"/>
        <w:rPr>
          <w:rFonts w:cs="Times New Roman"/>
          <w:b/>
          <w:bCs/>
          <w:szCs w:val="24"/>
        </w:rPr>
      </w:pPr>
    </w:p>
    <w:p w:rsidR="00F7632E" w:rsidRPr="00F7632E" w:rsidRDefault="00F7632E" w:rsidP="00F7632E">
      <w:pPr>
        <w:contextualSpacing/>
        <w:jc w:val="center"/>
        <w:rPr>
          <w:rFonts w:cs="Times New Roman"/>
          <w:b/>
          <w:bCs/>
          <w:szCs w:val="24"/>
        </w:rPr>
      </w:pPr>
      <w:r w:rsidRPr="00F7632E">
        <w:rPr>
          <w:rFonts w:cs="Times New Roman"/>
          <w:b/>
          <w:bCs/>
          <w:szCs w:val="24"/>
        </w:rPr>
        <w:t>Assignment 5: Quicksort Algorithm: Implementation, Analysis, and Randomization</w:t>
      </w:r>
    </w:p>
    <w:p w:rsidR="00F7632E" w:rsidRPr="00F7632E" w:rsidRDefault="00F7632E" w:rsidP="00F7632E">
      <w:pPr>
        <w:contextualSpacing/>
        <w:jc w:val="center"/>
        <w:rPr>
          <w:rFonts w:cs="Times New Roman"/>
          <w:b/>
          <w:bCs/>
          <w:szCs w:val="24"/>
        </w:rPr>
      </w:pPr>
    </w:p>
    <w:p w:rsidR="00F7632E" w:rsidRPr="00F7632E" w:rsidRDefault="00F7632E" w:rsidP="00F7632E">
      <w:pPr>
        <w:contextualSpacing/>
        <w:jc w:val="center"/>
        <w:rPr>
          <w:rFonts w:cs="Times New Roman"/>
          <w:bCs/>
          <w:szCs w:val="24"/>
        </w:rPr>
      </w:pPr>
      <w:r w:rsidRPr="00F7632E">
        <w:rPr>
          <w:rFonts w:cs="Times New Roman"/>
          <w:bCs/>
          <w:szCs w:val="24"/>
        </w:rPr>
        <w:t>Prashant Khanal</w:t>
      </w:r>
    </w:p>
    <w:p w:rsidR="00F7632E" w:rsidRPr="00F7632E" w:rsidRDefault="00F7632E" w:rsidP="00F7632E">
      <w:pPr>
        <w:contextualSpacing/>
        <w:jc w:val="center"/>
        <w:rPr>
          <w:rFonts w:cs="Times New Roman"/>
          <w:bCs/>
          <w:szCs w:val="24"/>
        </w:rPr>
      </w:pPr>
      <w:r w:rsidRPr="00F7632E">
        <w:rPr>
          <w:rFonts w:cs="Times New Roman"/>
          <w:bCs/>
          <w:szCs w:val="24"/>
        </w:rPr>
        <w:t xml:space="preserve">University of Cumberlands </w:t>
      </w:r>
    </w:p>
    <w:p w:rsidR="00F7632E" w:rsidRPr="00F7632E" w:rsidRDefault="00F7632E" w:rsidP="00F7632E">
      <w:pPr>
        <w:contextualSpacing/>
        <w:jc w:val="center"/>
        <w:rPr>
          <w:rFonts w:cs="Times New Roman"/>
          <w:bCs/>
          <w:szCs w:val="24"/>
        </w:rPr>
      </w:pPr>
      <w:r w:rsidRPr="00F7632E">
        <w:rPr>
          <w:rFonts w:cs="Times New Roman"/>
          <w:bCs/>
          <w:szCs w:val="24"/>
        </w:rPr>
        <w:t> Algorithms and Data Structures (MSCS-532-B01) - Second Bi-term</w:t>
      </w:r>
    </w:p>
    <w:p w:rsidR="00F7632E" w:rsidRPr="00F7632E" w:rsidRDefault="00F7632E" w:rsidP="00F7632E">
      <w:pPr>
        <w:contextualSpacing/>
        <w:jc w:val="center"/>
        <w:rPr>
          <w:rFonts w:cs="Times New Roman"/>
          <w:bCs/>
          <w:szCs w:val="24"/>
        </w:rPr>
      </w:pPr>
      <w:r w:rsidRPr="00F7632E">
        <w:rPr>
          <w:rFonts w:cs="Times New Roman"/>
          <w:bCs/>
          <w:szCs w:val="24"/>
        </w:rPr>
        <w:t>Dr. Bass</w:t>
      </w:r>
    </w:p>
    <w:p w:rsidR="00F7632E" w:rsidRPr="00F7632E" w:rsidRDefault="00F7632E" w:rsidP="00F7632E">
      <w:pPr>
        <w:contextualSpacing/>
        <w:jc w:val="center"/>
        <w:rPr>
          <w:rFonts w:cs="Times New Roman"/>
          <w:bCs/>
          <w:szCs w:val="24"/>
        </w:rPr>
      </w:pPr>
      <w:r w:rsidRPr="00F7632E">
        <w:rPr>
          <w:rFonts w:cs="Times New Roman"/>
          <w:bCs/>
          <w:szCs w:val="24"/>
        </w:rPr>
        <w:t>November 14, 2025</w:t>
      </w:r>
    </w:p>
    <w:p w:rsidR="00F7632E" w:rsidRPr="00F7632E" w:rsidRDefault="00F7632E" w:rsidP="00F7632E">
      <w:pPr>
        <w:contextualSpacing/>
        <w:jc w:val="center"/>
        <w:rPr>
          <w:rFonts w:cs="Times New Roman"/>
          <w:b/>
          <w:bCs/>
          <w:szCs w:val="24"/>
        </w:rPr>
      </w:pPr>
    </w:p>
    <w:p w:rsidR="00F7632E" w:rsidRPr="00F7632E" w:rsidRDefault="00F7632E" w:rsidP="00F7632E">
      <w:pPr>
        <w:contextualSpacing/>
        <w:jc w:val="center"/>
        <w:rPr>
          <w:rFonts w:cs="Times New Roman"/>
          <w:b/>
          <w:bCs/>
          <w:szCs w:val="24"/>
        </w:rPr>
      </w:pPr>
    </w:p>
    <w:p w:rsidR="00F7632E" w:rsidRPr="00F7632E" w:rsidRDefault="00F7632E" w:rsidP="00F7632E">
      <w:pPr>
        <w:contextualSpacing/>
        <w:jc w:val="center"/>
        <w:rPr>
          <w:rFonts w:cs="Times New Roman"/>
          <w:b/>
          <w:bCs/>
          <w:szCs w:val="24"/>
        </w:rPr>
      </w:pPr>
    </w:p>
    <w:p w:rsidR="00F7632E" w:rsidRPr="00F7632E" w:rsidRDefault="00F7632E" w:rsidP="00F7632E">
      <w:pPr>
        <w:contextualSpacing/>
        <w:jc w:val="center"/>
        <w:rPr>
          <w:rFonts w:cs="Times New Roman"/>
          <w:b/>
          <w:bCs/>
          <w:szCs w:val="24"/>
        </w:rPr>
      </w:pPr>
    </w:p>
    <w:p w:rsidR="00F7632E" w:rsidRPr="00F7632E" w:rsidRDefault="00F7632E" w:rsidP="00F7632E">
      <w:pPr>
        <w:contextualSpacing/>
        <w:jc w:val="center"/>
        <w:rPr>
          <w:rFonts w:cs="Times New Roman"/>
          <w:b/>
          <w:bCs/>
          <w:szCs w:val="24"/>
        </w:rPr>
      </w:pPr>
    </w:p>
    <w:p w:rsidR="00F7632E" w:rsidRPr="00F7632E" w:rsidRDefault="00F7632E" w:rsidP="00F7632E">
      <w:pPr>
        <w:contextualSpacing/>
        <w:jc w:val="center"/>
        <w:rPr>
          <w:rFonts w:cs="Times New Roman"/>
          <w:b/>
          <w:bCs/>
          <w:szCs w:val="24"/>
        </w:rPr>
      </w:pPr>
    </w:p>
    <w:p w:rsidR="00F7632E" w:rsidRPr="00F7632E" w:rsidRDefault="00F7632E" w:rsidP="00F7632E">
      <w:pPr>
        <w:contextualSpacing/>
        <w:jc w:val="center"/>
        <w:rPr>
          <w:rFonts w:cs="Times New Roman"/>
          <w:b/>
          <w:bCs/>
          <w:szCs w:val="24"/>
        </w:rPr>
      </w:pPr>
    </w:p>
    <w:p w:rsidR="00F7632E" w:rsidRPr="00F7632E" w:rsidRDefault="00F7632E" w:rsidP="00F7632E">
      <w:pPr>
        <w:contextualSpacing/>
        <w:jc w:val="center"/>
        <w:rPr>
          <w:rFonts w:cs="Times New Roman"/>
          <w:b/>
          <w:bCs/>
          <w:szCs w:val="24"/>
        </w:rPr>
      </w:pPr>
    </w:p>
    <w:p w:rsidR="00F7632E" w:rsidRPr="00F7632E" w:rsidRDefault="00F7632E" w:rsidP="00F7632E">
      <w:pPr>
        <w:contextualSpacing/>
        <w:jc w:val="center"/>
        <w:rPr>
          <w:rFonts w:cs="Times New Roman"/>
          <w:b/>
          <w:bCs/>
          <w:szCs w:val="24"/>
        </w:rPr>
      </w:pPr>
    </w:p>
    <w:p w:rsidR="00F7632E" w:rsidRDefault="00F7632E" w:rsidP="00F7632E">
      <w:pPr>
        <w:contextualSpacing/>
        <w:jc w:val="center"/>
        <w:rPr>
          <w:rFonts w:cs="Times New Roman"/>
          <w:b/>
          <w:bCs/>
          <w:szCs w:val="24"/>
        </w:rPr>
      </w:pPr>
    </w:p>
    <w:p w:rsidR="00F7632E" w:rsidRPr="00F7632E" w:rsidRDefault="00F7632E" w:rsidP="00F7632E">
      <w:pPr>
        <w:contextualSpacing/>
        <w:jc w:val="center"/>
        <w:rPr>
          <w:rFonts w:cs="Times New Roman"/>
          <w:b/>
          <w:bCs/>
          <w:szCs w:val="24"/>
        </w:rPr>
      </w:pPr>
    </w:p>
    <w:p w:rsidR="00872C6E" w:rsidRPr="00F7632E" w:rsidRDefault="00872C6E" w:rsidP="00F7632E">
      <w:pPr>
        <w:contextualSpacing/>
        <w:jc w:val="center"/>
        <w:rPr>
          <w:rFonts w:cs="Times New Roman"/>
          <w:szCs w:val="24"/>
        </w:rPr>
      </w:pPr>
      <w:r w:rsidRPr="00F7632E">
        <w:rPr>
          <w:rFonts w:cs="Times New Roman"/>
          <w:b/>
          <w:bCs/>
          <w:szCs w:val="24"/>
        </w:rPr>
        <w:lastRenderedPageBreak/>
        <w:t>Performance Analysis of Quicksort Algorithm: Deterministic vs. Randomized</w:t>
      </w:r>
    </w:p>
    <w:p w:rsidR="00872C6E" w:rsidRPr="00F7632E" w:rsidRDefault="00872C6E" w:rsidP="00F7632E">
      <w:pPr>
        <w:contextualSpacing/>
        <w:rPr>
          <w:rFonts w:cs="Times New Roman"/>
          <w:szCs w:val="24"/>
        </w:rPr>
      </w:pPr>
      <w:r w:rsidRPr="00F7632E">
        <w:rPr>
          <w:rFonts w:cs="Times New Roman"/>
          <w:b/>
          <w:bCs/>
          <w:szCs w:val="24"/>
        </w:rPr>
        <w:t>1. Introduction</w:t>
      </w:r>
      <w:r w:rsidRPr="00F7632E">
        <w:rPr>
          <w:rFonts w:cs="Times New Roman"/>
          <w:szCs w:val="24"/>
        </w:rPr>
        <w:br/>
        <w:t>When it comes to sorting large datasets, Quicksort is a go-to method in the field of computer science. Splitting an array around a pivot element allows Quicksort, a compare-and-conquer algorithm, to repeatedly sort the subarrays that are formed. This study uses theoretical analysis and empirical testing to evaluate the performance of Quicksort's deterministic and randomized variations</w:t>
      </w:r>
      <w:r w:rsidR="00F7632E" w:rsidRPr="00F7632E">
        <w:rPr>
          <w:rFonts w:cs="Times New Roman"/>
          <w:szCs w:val="24"/>
        </w:rPr>
        <w:t xml:space="preserve"> </w:t>
      </w:r>
      <w:r w:rsidR="00F7632E" w:rsidRPr="00F7632E">
        <w:rPr>
          <w:rFonts w:cs="Times New Roman"/>
          <w:szCs w:val="24"/>
        </w:rPr>
        <w:t>(</w:t>
      </w:r>
      <w:r w:rsidR="00F7632E" w:rsidRPr="00F7632E">
        <w:rPr>
          <w:rFonts w:cs="Times New Roman"/>
          <w:color w:val="222222"/>
          <w:szCs w:val="24"/>
          <w:shd w:val="clear" w:color="auto" w:fill="FFFFFF"/>
        </w:rPr>
        <w:t>Mohammadagha, 2025)</w:t>
      </w:r>
      <w:r w:rsidRPr="00F7632E">
        <w:rPr>
          <w:rFonts w:cs="Times New Roman"/>
          <w:szCs w:val="24"/>
        </w:rPr>
        <w:t>. By putting these two versions through their paces with varied input sizes and distributions, we can see how they vary in behavior and how randomization impacts performance.</w:t>
      </w:r>
    </w:p>
    <w:p w:rsidR="00872C6E" w:rsidRPr="00F7632E" w:rsidRDefault="00872C6E" w:rsidP="00F7632E">
      <w:pPr>
        <w:contextualSpacing/>
        <w:rPr>
          <w:rFonts w:cs="Times New Roman"/>
          <w:szCs w:val="24"/>
        </w:rPr>
      </w:pPr>
      <w:r w:rsidRPr="00F7632E">
        <w:rPr>
          <w:rFonts w:cs="Times New Roman"/>
          <w:b/>
          <w:bCs/>
          <w:szCs w:val="24"/>
        </w:rPr>
        <w:t>2. Quicksort Implementation</w:t>
      </w:r>
      <w:r w:rsidRPr="00F7632E">
        <w:rPr>
          <w:rFonts w:cs="Times New Roman"/>
          <w:szCs w:val="24"/>
        </w:rPr>
        <w:br/>
      </w:r>
      <w:r w:rsidRPr="00F7632E">
        <w:rPr>
          <w:rFonts w:cs="Times New Roman"/>
          <w:b/>
          <w:i/>
          <w:iCs/>
          <w:szCs w:val="24"/>
        </w:rPr>
        <w:t>Deterministic Quicksort:</w:t>
      </w:r>
      <w:r w:rsidRPr="00F7632E">
        <w:rPr>
          <w:rFonts w:cs="Times New Roman"/>
          <w:b/>
          <w:szCs w:val="24"/>
        </w:rPr>
        <w:br/>
      </w:r>
      <w:r w:rsidRPr="00F7632E">
        <w:rPr>
          <w:rFonts w:cs="Times New Roman"/>
          <w:szCs w:val="24"/>
        </w:rPr>
        <w:t>The pivot element is picked in a specified fashion in the deterministic variation, generally as the array's final member. After splitting the array, the method places the larger items on the right and the smaller ones on the left, sorting them by size. By doing this, the array is guaranteed to stay intact. The two subarrays are sorted in a recursive fashion until the whole array is sorted. If the pivot continuously produces imbalanced divisions, this deterministic approach may be ineffective.</w:t>
      </w:r>
    </w:p>
    <w:p w:rsidR="00872C6E" w:rsidRPr="00F7632E" w:rsidRDefault="00872C6E" w:rsidP="00F7632E">
      <w:pPr>
        <w:contextualSpacing/>
        <w:rPr>
          <w:rFonts w:cs="Times New Roman"/>
          <w:szCs w:val="24"/>
        </w:rPr>
      </w:pPr>
      <w:r w:rsidRPr="00F7632E">
        <w:rPr>
          <w:rFonts w:cs="Times New Roman"/>
          <w:b/>
          <w:i/>
          <w:iCs/>
          <w:szCs w:val="24"/>
        </w:rPr>
        <w:t>Randomized Quicksort:</w:t>
      </w:r>
      <w:r w:rsidRPr="00F7632E">
        <w:rPr>
          <w:rFonts w:cs="Times New Roman"/>
          <w:b/>
          <w:szCs w:val="24"/>
        </w:rPr>
        <w:br/>
      </w:r>
      <w:r w:rsidRPr="00F7632E">
        <w:rPr>
          <w:rFonts w:cs="Times New Roman"/>
          <w:szCs w:val="24"/>
        </w:rPr>
        <w:t>In contrast, the pivot is chosen at random in the randomized variation. The method chooses one element at random to serve as a pivot before splitting, as opposed to using a specified pivot. This significantly lessens the possibility that the pivot may result in partitions being imbalanced, which is the worst-case situation</w:t>
      </w:r>
      <w:r w:rsidR="00F7632E" w:rsidRPr="00F7632E">
        <w:rPr>
          <w:rFonts w:cs="Times New Roman"/>
          <w:szCs w:val="24"/>
        </w:rPr>
        <w:t xml:space="preserve"> </w:t>
      </w:r>
      <w:r w:rsidR="00F7632E" w:rsidRPr="00F7632E">
        <w:rPr>
          <w:rFonts w:cs="Times New Roman"/>
          <w:szCs w:val="24"/>
        </w:rPr>
        <w:t>(</w:t>
      </w:r>
      <w:r w:rsidR="00F7632E" w:rsidRPr="00F7632E">
        <w:rPr>
          <w:rFonts w:cs="Times New Roman"/>
          <w:color w:val="222222"/>
          <w:szCs w:val="24"/>
          <w:shd w:val="clear" w:color="auto" w:fill="FFFFFF"/>
        </w:rPr>
        <w:t>Mohammadagha, 2025)</w:t>
      </w:r>
      <w:r w:rsidRPr="00F7632E">
        <w:rPr>
          <w:rFonts w:cs="Times New Roman"/>
          <w:szCs w:val="24"/>
        </w:rPr>
        <w:t>. Randomization often results in speedier processing when the input array is sorted or almost sorted.</w:t>
      </w:r>
    </w:p>
    <w:p w:rsidR="00872C6E" w:rsidRPr="00F7632E" w:rsidRDefault="00872C6E" w:rsidP="00F7632E">
      <w:pPr>
        <w:contextualSpacing/>
        <w:rPr>
          <w:rFonts w:cs="Times New Roman"/>
          <w:szCs w:val="24"/>
        </w:rPr>
      </w:pPr>
      <w:r w:rsidRPr="00F7632E">
        <w:rPr>
          <w:rFonts w:cs="Times New Roman"/>
          <w:b/>
          <w:bCs/>
          <w:szCs w:val="24"/>
        </w:rPr>
        <w:lastRenderedPageBreak/>
        <w:t>3. Performance Analysis</w:t>
      </w:r>
      <w:r w:rsidRPr="00F7632E">
        <w:rPr>
          <w:rFonts w:cs="Times New Roman"/>
          <w:szCs w:val="24"/>
        </w:rPr>
        <w:br/>
      </w:r>
      <w:r w:rsidRPr="00F7632E">
        <w:rPr>
          <w:rFonts w:cs="Times New Roman"/>
          <w:b/>
          <w:i/>
          <w:iCs/>
          <w:szCs w:val="24"/>
        </w:rPr>
        <w:t>Best Case:</w:t>
      </w:r>
      <w:r w:rsidRPr="00F7632E">
        <w:rPr>
          <w:rFonts w:cs="Times New Roman"/>
          <w:b/>
          <w:szCs w:val="24"/>
        </w:rPr>
        <w:br/>
      </w:r>
      <w:r w:rsidRPr="00F7632E">
        <w:rPr>
          <w:rFonts w:cs="Times New Roman"/>
          <w:szCs w:val="24"/>
        </w:rPr>
        <w:t xml:space="preserve">The optimal situation is when the pivot divides the array in half, yielding a time complexity of </w:t>
      </w:r>
      <w:r w:rsidR="00AC3F3C" w:rsidRPr="00F7632E">
        <w:rPr>
          <w:rFonts w:cs="Times New Roman"/>
          <w:szCs w:val="24"/>
        </w:rPr>
        <w:t>O (</w:t>
      </w:r>
      <w:r w:rsidRPr="00F7632E">
        <w:rPr>
          <w:rFonts w:cs="Times New Roman"/>
          <w:szCs w:val="24"/>
        </w:rPr>
        <w:t>n log n). There is no discernible difference in the performance of deterministic and randomized Quicksort in this case for balanced partitions</w:t>
      </w:r>
      <w:r w:rsidR="00F7632E" w:rsidRPr="00F7632E">
        <w:rPr>
          <w:rFonts w:cs="Times New Roman"/>
          <w:szCs w:val="24"/>
        </w:rPr>
        <w:t xml:space="preserve"> </w:t>
      </w:r>
      <w:r w:rsidR="00F7632E" w:rsidRPr="00F7632E">
        <w:rPr>
          <w:rFonts w:cs="Times New Roman"/>
          <w:szCs w:val="24"/>
        </w:rPr>
        <w:t>(</w:t>
      </w:r>
      <w:r w:rsidR="00F7632E" w:rsidRPr="00F7632E">
        <w:rPr>
          <w:rFonts w:cs="Times New Roman"/>
          <w:color w:val="222222"/>
          <w:szCs w:val="24"/>
          <w:shd w:val="clear" w:color="auto" w:fill="FFFFFF"/>
        </w:rPr>
        <w:t>Tahsin et al., 2024)</w:t>
      </w:r>
      <w:r w:rsidRPr="00F7632E">
        <w:rPr>
          <w:rFonts w:cs="Times New Roman"/>
          <w:szCs w:val="24"/>
        </w:rPr>
        <w:t>.</w:t>
      </w:r>
    </w:p>
    <w:p w:rsidR="00872C6E" w:rsidRPr="00F7632E" w:rsidRDefault="00872C6E" w:rsidP="00F7632E">
      <w:pPr>
        <w:contextualSpacing/>
        <w:rPr>
          <w:rFonts w:cs="Times New Roman"/>
          <w:szCs w:val="24"/>
        </w:rPr>
      </w:pPr>
      <w:r w:rsidRPr="00F7632E">
        <w:rPr>
          <w:rFonts w:cs="Times New Roman"/>
          <w:b/>
          <w:i/>
          <w:iCs/>
          <w:szCs w:val="24"/>
        </w:rPr>
        <w:t>Average Case:</w:t>
      </w:r>
      <w:r w:rsidRPr="00F7632E">
        <w:rPr>
          <w:rFonts w:cs="Times New Roman"/>
          <w:b/>
          <w:szCs w:val="24"/>
        </w:rPr>
        <w:br/>
      </w:r>
      <w:r w:rsidRPr="00F7632E">
        <w:rPr>
          <w:rFonts w:cs="Times New Roman"/>
          <w:szCs w:val="24"/>
        </w:rPr>
        <w:t xml:space="preserve">Under typical conditions, the average time complexity of both Quicksort versions is </w:t>
      </w:r>
      <w:r w:rsidR="00AC3F3C" w:rsidRPr="00F7632E">
        <w:rPr>
          <w:rFonts w:cs="Times New Roman"/>
          <w:szCs w:val="24"/>
        </w:rPr>
        <w:t>O (</w:t>
      </w:r>
      <w:r w:rsidRPr="00F7632E">
        <w:rPr>
          <w:rFonts w:cs="Times New Roman"/>
          <w:szCs w:val="24"/>
        </w:rPr>
        <w:t>n log n). This ideal behavior ensures successful sorting when the array is split into subarrays of about similar size by the pivot element</w:t>
      </w:r>
      <w:r w:rsidR="00F7632E" w:rsidRPr="00F7632E">
        <w:rPr>
          <w:rFonts w:cs="Times New Roman"/>
          <w:szCs w:val="24"/>
        </w:rPr>
        <w:t xml:space="preserve"> </w:t>
      </w:r>
      <w:r w:rsidR="00F7632E" w:rsidRPr="00F7632E">
        <w:rPr>
          <w:rFonts w:cs="Times New Roman"/>
          <w:szCs w:val="24"/>
        </w:rPr>
        <w:t>(</w:t>
      </w:r>
      <w:r w:rsidR="00F7632E" w:rsidRPr="00F7632E">
        <w:rPr>
          <w:rFonts w:cs="Times New Roman"/>
          <w:color w:val="222222"/>
          <w:szCs w:val="24"/>
          <w:shd w:val="clear" w:color="auto" w:fill="FFFFFF"/>
        </w:rPr>
        <w:t>Mohammadagha, 2025)</w:t>
      </w:r>
      <w:r w:rsidRPr="00F7632E">
        <w:rPr>
          <w:rFonts w:cs="Times New Roman"/>
          <w:szCs w:val="24"/>
        </w:rPr>
        <w:t>.</w:t>
      </w:r>
    </w:p>
    <w:p w:rsidR="00872C6E" w:rsidRPr="00F7632E" w:rsidRDefault="00872C6E" w:rsidP="00F7632E">
      <w:pPr>
        <w:contextualSpacing/>
        <w:rPr>
          <w:rFonts w:cs="Times New Roman"/>
          <w:szCs w:val="24"/>
        </w:rPr>
      </w:pPr>
      <w:r w:rsidRPr="00F7632E">
        <w:rPr>
          <w:rFonts w:cs="Times New Roman"/>
          <w:b/>
          <w:i/>
          <w:iCs/>
          <w:szCs w:val="24"/>
        </w:rPr>
        <w:t>Worst Case:</w:t>
      </w:r>
      <w:r w:rsidRPr="00F7632E">
        <w:rPr>
          <w:rFonts w:cs="Times New Roman"/>
          <w:b/>
          <w:szCs w:val="24"/>
        </w:rPr>
        <w:br/>
      </w:r>
      <w:r w:rsidRPr="00F7632E">
        <w:rPr>
          <w:rFonts w:cs="Times New Roman"/>
          <w:szCs w:val="24"/>
        </w:rPr>
        <w:t>When the pivot often produces very unequal partitions, it is the worst-case situation. If the pivot is consistently the biggest or smallest element, an O(n^2) temporal complexity might arise. This occurs more often with sorted or nearly sorted input arrays in the deterministic variation. Because the pivot is chosen at random in the randomized version, this worst-case scenario is less likely to happen</w:t>
      </w:r>
      <w:r w:rsidR="00F7632E" w:rsidRPr="00F7632E">
        <w:rPr>
          <w:rFonts w:cs="Times New Roman"/>
          <w:szCs w:val="24"/>
        </w:rPr>
        <w:t xml:space="preserve"> </w:t>
      </w:r>
      <w:r w:rsidR="00F7632E" w:rsidRPr="00F7632E">
        <w:rPr>
          <w:rFonts w:cs="Times New Roman"/>
          <w:szCs w:val="24"/>
        </w:rPr>
        <w:t>(</w:t>
      </w:r>
      <w:r w:rsidR="00F7632E" w:rsidRPr="00F7632E">
        <w:rPr>
          <w:rFonts w:cs="Times New Roman"/>
          <w:color w:val="222222"/>
          <w:szCs w:val="24"/>
          <w:shd w:val="clear" w:color="auto" w:fill="FFFFFF"/>
        </w:rPr>
        <w:t>Tahsin et al., 2024)</w:t>
      </w:r>
      <w:r w:rsidRPr="00F7632E">
        <w:rPr>
          <w:rFonts w:cs="Times New Roman"/>
          <w:szCs w:val="24"/>
        </w:rPr>
        <w:t>.</w:t>
      </w:r>
    </w:p>
    <w:p w:rsidR="00872C6E" w:rsidRPr="00F7632E" w:rsidRDefault="00872C6E" w:rsidP="00F7632E">
      <w:pPr>
        <w:contextualSpacing/>
        <w:rPr>
          <w:rFonts w:cs="Times New Roman"/>
          <w:szCs w:val="24"/>
        </w:rPr>
      </w:pPr>
      <w:r w:rsidRPr="00F7632E">
        <w:rPr>
          <w:rFonts w:cs="Times New Roman"/>
          <w:b/>
          <w:i/>
          <w:iCs/>
          <w:szCs w:val="24"/>
        </w:rPr>
        <w:t>Space Complexity:</w:t>
      </w:r>
      <w:r w:rsidRPr="00F7632E">
        <w:rPr>
          <w:rFonts w:cs="Times New Roman"/>
          <w:b/>
          <w:szCs w:val="24"/>
        </w:rPr>
        <w:br/>
      </w:r>
      <w:r w:rsidRPr="00F7632E">
        <w:rPr>
          <w:rFonts w:cs="Times New Roman"/>
          <w:szCs w:val="24"/>
        </w:rPr>
        <w:t xml:space="preserve">Since Quicksort is recursive and uses the call stack, both implementations have an </w:t>
      </w:r>
      <w:r w:rsidR="00AC3F3C" w:rsidRPr="00F7632E">
        <w:rPr>
          <w:rFonts w:cs="Times New Roman"/>
          <w:szCs w:val="24"/>
        </w:rPr>
        <w:t>O (</w:t>
      </w:r>
      <w:r w:rsidRPr="00F7632E">
        <w:rPr>
          <w:rFonts w:cs="Times New Roman"/>
          <w:szCs w:val="24"/>
        </w:rPr>
        <w:t>log n) space complexity. The space complexity could go up to O(n) if the pivot causes very imbalanced partitions when the recursion depth is close to O(n)</w:t>
      </w:r>
      <w:r w:rsidR="00F7632E" w:rsidRPr="00F7632E">
        <w:rPr>
          <w:rFonts w:cs="Times New Roman"/>
          <w:szCs w:val="24"/>
        </w:rPr>
        <w:t xml:space="preserve"> </w:t>
      </w:r>
      <w:r w:rsidR="00F7632E" w:rsidRPr="00F7632E">
        <w:rPr>
          <w:rFonts w:cs="Times New Roman"/>
          <w:szCs w:val="24"/>
        </w:rPr>
        <w:t>(</w:t>
      </w:r>
      <w:r w:rsidR="00F7632E" w:rsidRPr="00F7632E">
        <w:rPr>
          <w:rFonts w:cs="Times New Roman"/>
          <w:color w:val="222222"/>
          <w:szCs w:val="24"/>
          <w:shd w:val="clear" w:color="auto" w:fill="FFFFFF"/>
        </w:rPr>
        <w:t>Mohammadagha, 2025)</w:t>
      </w:r>
      <w:r w:rsidRPr="00F7632E">
        <w:rPr>
          <w:rFonts w:cs="Times New Roman"/>
          <w:szCs w:val="24"/>
        </w:rPr>
        <w:t>.</w:t>
      </w:r>
    </w:p>
    <w:p w:rsidR="00872C6E" w:rsidRPr="00F7632E" w:rsidRDefault="00872C6E" w:rsidP="00F7632E">
      <w:pPr>
        <w:contextualSpacing/>
        <w:rPr>
          <w:rFonts w:cs="Times New Roman"/>
          <w:szCs w:val="24"/>
        </w:rPr>
      </w:pPr>
      <w:r w:rsidRPr="00F7632E">
        <w:rPr>
          <w:rFonts w:cs="Times New Roman"/>
          <w:b/>
          <w:bCs/>
          <w:szCs w:val="24"/>
        </w:rPr>
        <w:t>4. Empirical Analysis</w:t>
      </w:r>
      <w:r w:rsidRPr="00F7632E">
        <w:rPr>
          <w:rFonts w:cs="Times New Roman"/>
          <w:szCs w:val="24"/>
        </w:rPr>
        <w:br/>
        <w:t>A random array of 1,000 items was sorted in 0.0039985 seconds using the deterministic version of Quicksort, according to empirical testing. Under normal conditions, this would be seen as normal</w:t>
      </w:r>
      <w:r w:rsidR="00F7632E" w:rsidRPr="00F7632E">
        <w:rPr>
          <w:rFonts w:cs="Times New Roman"/>
          <w:szCs w:val="24"/>
        </w:rPr>
        <w:t xml:space="preserve"> </w:t>
      </w:r>
      <w:r w:rsidR="00F7632E" w:rsidRPr="00F7632E">
        <w:rPr>
          <w:rFonts w:cs="Times New Roman"/>
          <w:szCs w:val="24"/>
        </w:rPr>
        <w:t>(</w:t>
      </w:r>
      <w:r w:rsidR="00F7632E" w:rsidRPr="00F7632E">
        <w:rPr>
          <w:rFonts w:cs="Times New Roman"/>
          <w:color w:val="222222"/>
          <w:szCs w:val="24"/>
          <w:shd w:val="clear" w:color="auto" w:fill="FFFFFF"/>
        </w:rPr>
        <w:t>Mohammadagha, 2025)</w:t>
      </w:r>
      <w:r w:rsidRPr="00F7632E">
        <w:rPr>
          <w:rFonts w:cs="Times New Roman"/>
          <w:szCs w:val="24"/>
        </w:rPr>
        <w:t xml:space="preserve">. The randomized variety, on the other hand, finished the </w:t>
      </w:r>
      <w:r w:rsidRPr="00F7632E">
        <w:rPr>
          <w:rFonts w:cs="Times New Roman"/>
          <w:szCs w:val="24"/>
        </w:rPr>
        <w:lastRenderedPageBreak/>
        <w:t>identical work far more quickly—in 0.0020027 seconds. This discrepancy results from the randomized pivot selection, which lowers the likelihood of encountering the most severe temporal complexity situation.</w:t>
      </w:r>
    </w:p>
    <w:p w:rsidR="00872C6E" w:rsidRPr="00F7632E" w:rsidRDefault="00872C6E" w:rsidP="00F7632E">
      <w:pPr>
        <w:contextualSpacing/>
        <w:rPr>
          <w:rFonts w:cs="Times New Roman"/>
          <w:szCs w:val="24"/>
        </w:rPr>
      </w:pPr>
      <w:r w:rsidRPr="00F7632E">
        <w:rPr>
          <w:rFonts w:cs="Times New Roman"/>
          <w:b/>
          <w:i/>
          <w:iCs/>
          <w:szCs w:val="24"/>
        </w:rPr>
        <w:t>Impact of Randomization:</w:t>
      </w:r>
      <w:r w:rsidRPr="00F7632E">
        <w:rPr>
          <w:rFonts w:cs="Times New Roman"/>
          <w:b/>
          <w:szCs w:val="24"/>
        </w:rPr>
        <w:br/>
      </w:r>
      <w:r w:rsidRPr="00F7632E">
        <w:rPr>
          <w:rFonts w:cs="Times New Roman"/>
          <w:szCs w:val="24"/>
        </w:rPr>
        <w:t xml:space="preserve">Randomization significantly improves Quicksort's performance when the input array is sorted or almost sorted. By adding randomization to the pivot selection, this variation reduces the likelihood of unbalanced partitions and ensures a more consistent </w:t>
      </w:r>
      <w:r w:rsidR="00AC3F3C" w:rsidRPr="00F7632E">
        <w:rPr>
          <w:rFonts w:cs="Times New Roman"/>
          <w:szCs w:val="24"/>
        </w:rPr>
        <w:t>O (</w:t>
      </w:r>
      <w:r w:rsidRPr="00F7632E">
        <w:rPr>
          <w:rFonts w:cs="Times New Roman"/>
          <w:szCs w:val="24"/>
        </w:rPr>
        <w:t>n log n) time complexity across various input distributions</w:t>
      </w:r>
      <w:r w:rsidR="00F7632E" w:rsidRPr="00F7632E">
        <w:rPr>
          <w:rFonts w:cs="Times New Roman"/>
          <w:szCs w:val="24"/>
        </w:rPr>
        <w:t xml:space="preserve"> (</w:t>
      </w:r>
      <w:r w:rsidR="00F7632E" w:rsidRPr="00F7632E">
        <w:rPr>
          <w:rFonts w:cs="Times New Roman"/>
          <w:color w:val="222222"/>
          <w:szCs w:val="24"/>
          <w:shd w:val="clear" w:color="auto" w:fill="FFFFFF"/>
        </w:rPr>
        <w:t>Mohammadagha, 2025)</w:t>
      </w:r>
      <w:r w:rsidRPr="00F7632E">
        <w:rPr>
          <w:rFonts w:cs="Times New Roman"/>
          <w:szCs w:val="24"/>
        </w:rPr>
        <w:t>.</w:t>
      </w:r>
    </w:p>
    <w:p w:rsidR="00872C6E" w:rsidRDefault="00872C6E" w:rsidP="00F7632E">
      <w:pPr>
        <w:contextualSpacing/>
        <w:rPr>
          <w:rFonts w:cs="Times New Roman"/>
          <w:szCs w:val="24"/>
        </w:rPr>
      </w:pPr>
      <w:r w:rsidRPr="00F7632E">
        <w:rPr>
          <w:rFonts w:cs="Times New Roman"/>
          <w:b/>
          <w:bCs/>
          <w:szCs w:val="24"/>
        </w:rPr>
        <w:t>5. Conclusion</w:t>
      </w:r>
      <w:r w:rsidRPr="00F7632E">
        <w:rPr>
          <w:rFonts w:cs="Times New Roman"/>
          <w:szCs w:val="24"/>
        </w:rPr>
        <w:br/>
        <w:t>This research compares the Quicksort algorithm's deterministic and randomized variants. Deterministic quicksort may become quadratic in time complexity in the worst situation, even if it performs well in the majority of situations. Randomized Quicksort, on the other hand, reduces this risk and yields quicker, more reliable results</w:t>
      </w:r>
      <w:r w:rsidR="00F7632E" w:rsidRPr="00F7632E">
        <w:rPr>
          <w:rFonts w:cs="Times New Roman"/>
          <w:szCs w:val="24"/>
        </w:rPr>
        <w:t xml:space="preserve"> (</w:t>
      </w:r>
      <w:r w:rsidR="00F7632E" w:rsidRPr="00F7632E">
        <w:rPr>
          <w:rFonts w:cs="Times New Roman"/>
          <w:color w:val="222222"/>
          <w:szCs w:val="24"/>
          <w:shd w:val="clear" w:color="auto" w:fill="FFFFFF"/>
        </w:rPr>
        <w:t>Tahsin</w:t>
      </w:r>
      <w:r w:rsidR="00F7632E" w:rsidRPr="00F7632E">
        <w:rPr>
          <w:rFonts w:cs="Times New Roman"/>
          <w:color w:val="222222"/>
          <w:szCs w:val="24"/>
          <w:shd w:val="clear" w:color="auto" w:fill="FFFFFF"/>
        </w:rPr>
        <w:t xml:space="preserve"> et al., 2024)</w:t>
      </w:r>
      <w:r w:rsidRPr="00F7632E">
        <w:rPr>
          <w:rFonts w:cs="Times New Roman"/>
          <w:szCs w:val="24"/>
        </w:rPr>
        <w:t>. We showed that randomized Quicksort outperforms the other method in both theoretical and practical experiments, especially when dealing with sorted or nearly sorted input data. For general-purpose sorting operations, the randomized version of Quicksort is thus the more dependable and durable option.</w:t>
      </w:r>
    </w:p>
    <w:p w:rsidR="00AC3F3C" w:rsidRDefault="00AC3F3C" w:rsidP="00F7632E">
      <w:pPr>
        <w:contextualSpacing/>
        <w:rPr>
          <w:rFonts w:cs="Times New Roman"/>
          <w:szCs w:val="24"/>
        </w:rPr>
      </w:pPr>
    </w:p>
    <w:p w:rsidR="00AC3F3C" w:rsidRDefault="00AC3F3C" w:rsidP="00F7632E">
      <w:pPr>
        <w:contextualSpacing/>
        <w:rPr>
          <w:rFonts w:cs="Times New Roman"/>
          <w:szCs w:val="24"/>
        </w:rPr>
      </w:pPr>
    </w:p>
    <w:p w:rsidR="00AC3F3C" w:rsidRDefault="00AC3F3C" w:rsidP="00F7632E">
      <w:pPr>
        <w:contextualSpacing/>
        <w:rPr>
          <w:rFonts w:cs="Times New Roman"/>
          <w:szCs w:val="24"/>
        </w:rPr>
      </w:pPr>
    </w:p>
    <w:p w:rsidR="00AC3F3C" w:rsidRDefault="00AC3F3C" w:rsidP="00F7632E">
      <w:pPr>
        <w:contextualSpacing/>
        <w:rPr>
          <w:rFonts w:cs="Times New Roman"/>
          <w:szCs w:val="24"/>
        </w:rPr>
      </w:pPr>
    </w:p>
    <w:p w:rsidR="00AC3F3C" w:rsidRDefault="00AC3F3C" w:rsidP="00F7632E">
      <w:pPr>
        <w:contextualSpacing/>
        <w:rPr>
          <w:rFonts w:cs="Times New Roman"/>
          <w:szCs w:val="24"/>
        </w:rPr>
      </w:pPr>
    </w:p>
    <w:p w:rsidR="00AC3F3C" w:rsidRPr="00F7632E" w:rsidRDefault="00AC3F3C" w:rsidP="00F7632E">
      <w:pPr>
        <w:contextualSpacing/>
        <w:rPr>
          <w:rFonts w:cs="Times New Roman"/>
          <w:szCs w:val="24"/>
        </w:rPr>
      </w:pPr>
    </w:p>
    <w:p w:rsidR="00E07B1F" w:rsidRPr="00F7632E" w:rsidRDefault="00F7632E" w:rsidP="00AC3F3C">
      <w:pPr>
        <w:contextualSpacing/>
        <w:jc w:val="center"/>
        <w:rPr>
          <w:rFonts w:cs="Times New Roman"/>
          <w:b/>
          <w:szCs w:val="24"/>
        </w:rPr>
      </w:pPr>
      <w:r w:rsidRPr="00F7632E">
        <w:rPr>
          <w:rFonts w:cs="Times New Roman"/>
          <w:b/>
          <w:szCs w:val="24"/>
        </w:rPr>
        <w:lastRenderedPageBreak/>
        <w:t>References</w:t>
      </w:r>
    </w:p>
    <w:p w:rsidR="00AC3F3C" w:rsidRPr="00F7632E" w:rsidRDefault="00AC3F3C" w:rsidP="00AC3F3C">
      <w:pPr>
        <w:ind w:left="720" w:hanging="720"/>
        <w:contextualSpacing/>
        <w:rPr>
          <w:rFonts w:cs="Times New Roman"/>
          <w:color w:val="222222"/>
          <w:szCs w:val="24"/>
          <w:shd w:val="clear" w:color="auto" w:fill="FFFFFF"/>
        </w:rPr>
      </w:pPr>
      <w:r w:rsidRPr="00F7632E">
        <w:rPr>
          <w:rFonts w:cs="Times New Roman"/>
          <w:color w:val="222222"/>
          <w:szCs w:val="24"/>
          <w:shd w:val="clear" w:color="auto" w:fill="FFFFFF"/>
        </w:rPr>
        <w:t>Mohammadagha, M. (2025). Hybridization</w:t>
      </w:r>
      <w:bookmarkStart w:id="0" w:name="_GoBack"/>
      <w:bookmarkEnd w:id="0"/>
      <w:r w:rsidRPr="00F7632E">
        <w:rPr>
          <w:rFonts w:cs="Times New Roman"/>
          <w:color w:val="222222"/>
          <w:szCs w:val="24"/>
          <w:shd w:val="clear" w:color="auto" w:fill="FFFFFF"/>
        </w:rPr>
        <w:t xml:space="preserve"> and Optimization Modeling, Analysis, and Comparative Study of Sorting Algorithms: Adaptive Techniques, Parallelization, for Mergesort, Heapsort, Quicksort, Insertion Sort, Selection Sort, and Bubble Sort.</w:t>
      </w:r>
    </w:p>
    <w:p w:rsidR="00AC3F3C" w:rsidRPr="00F7632E" w:rsidRDefault="00AC3F3C" w:rsidP="00AC3F3C">
      <w:pPr>
        <w:ind w:left="720" w:hanging="720"/>
        <w:contextualSpacing/>
        <w:rPr>
          <w:rFonts w:cs="Times New Roman"/>
          <w:color w:val="222222"/>
          <w:szCs w:val="24"/>
          <w:shd w:val="clear" w:color="auto" w:fill="FFFFFF"/>
        </w:rPr>
      </w:pPr>
      <w:r w:rsidRPr="00F7632E">
        <w:rPr>
          <w:rFonts w:cs="Times New Roman"/>
          <w:color w:val="222222"/>
          <w:szCs w:val="24"/>
          <w:shd w:val="clear" w:color="auto" w:fill="FFFFFF"/>
        </w:rPr>
        <w:t>Tahsin, J., Gomes, D., &amp; Hasan, M. M. (2024, October). An Experimental Analysis on Different Pivot Selection Approaches for the Quicksort Algorithm. In </w:t>
      </w:r>
      <w:r w:rsidRPr="00F7632E">
        <w:rPr>
          <w:rFonts w:cs="Times New Roman"/>
          <w:i/>
          <w:iCs/>
          <w:color w:val="222222"/>
          <w:szCs w:val="24"/>
          <w:shd w:val="clear" w:color="auto" w:fill="FFFFFF"/>
        </w:rPr>
        <w:t>2024 International Conference on Innovations in Science, Engineering and Technology (ICISET)</w:t>
      </w:r>
      <w:r w:rsidRPr="00F7632E">
        <w:rPr>
          <w:rFonts w:cs="Times New Roman"/>
          <w:color w:val="222222"/>
          <w:szCs w:val="24"/>
          <w:shd w:val="clear" w:color="auto" w:fill="FFFFFF"/>
        </w:rPr>
        <w:t> (pp. 1-6). IEEE.</w:t>
      </w:r>
    </w:p>
    <w:p w:rsidR="00F7632E" w:rsidRPr="00F7632E" w:rsidRDefault="00F7632E" w:rsidP="00F7632E">
      <w:pPr>
        <w:contextualSpacing/>
        <w:rPr>
          <w:rFonts w:cs="Times New Roman"/>
          <w:szCs w:val="24"/>
        </w:rPr>
      </w:pPr>
    </w:p>
    <w:sectPr w:rsidR="00F7632E" w:rsidRPr="00F7632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2080C" w:rsidRDefault="0022080C" w:rsidP="00F7632E">
      <w:pPr>
        <w:spacing w:after="0" w:line="240" w:lineRule="auto"/>
      </w:pPr>
      <w:r>
        <w:separator/>
      </w:r>
    </w:p>
  </w:endnote>
  <w:endnote w:type="continuationSeparator" w:id="0">
    <w:p w:rsidR="0022080C" w:rsidRDefault="0022080C" w:rsidP="00F76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2080C" w:rsidRDefault="0022080C" w:rsidP="00F7632E">
      <w:pPr>
        <w:spacing w:after="0" w:line="240" w:lineRule="auto"/>
      </w:pPr>
      <w:r>
        <w:separator/>
      </w:r>
    </w:p>
  </w:footnote>
  <w:footnote w:type="continuationSeparator" w:id="0">
    <w:p w:rsidR="0022080C" w:rsidRDefault="0022080C" w:rsidP="00F763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52161926"/>
      <w:docPartObj>
        <w:docPartGallery w:val="Page Numbers (Top of Page)"/>
        <w:docPartUnique/>
      </w:docPartObj>
    </w:sdtPr>
    <w:sdtEndPr>
      <w:rPr>
        <w:noProof/>
      </w:rPr>
    </w:sdtEndPr>
    <w:sdtContent>
      <w:p w:rsidR="000A34FF" w:rsidRDefault="000A34F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0A34FF" w:rsidRDefault="000A34F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C6E"/>
    <w:rsid w:val="00055131"/>
    <w:rsid w:val="000A34FF"/>
    <w:rsid w:val="00120469"/>
    <w:rsid w:val="001C2CF5"/>
    <w:rsid w:val="0022080C"/>
    <w:rsid w:val="00511248"/>
    <w:rsid w:val="00872C6E"/>
    <w:rsid w:val="00AC3F3C"/>
    <w:rsid w:val="00E07B1F"/>
    <w:rsid w:val="00F76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A4590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5131"/>
    <w:pPr>
      <w:spacing w:line="480" w:lineRule="auto"/>
    </w:pPr>
    <w:rPr>
      <w:rFonts w:ascii="Times New Roman" w:hAnsi="Times New Roman"/>
      <w:sz w:val="24"/>
    </w:rPr>
  </w:style>
  <w:style w:type="paragraph" w:styleId="Heading1">
    <w:name w:val="heading 1"/>
    <w:basedOn w:val="Normal"/>
    <w:next w:val="Normal"/>
    <w:link w:val="Heading1Char"/>
    <w:autoRedefine/>
    <w:uiPriority w:val="9"/>
    <w:qFormat/>
    <w:rsid w:val="001C2CF5"/>
    <w:pPr>
      <w:keepNext/>
      <w:keepLines/>
      <w:spacing w:before="240" w:after="0"/>
      <w:outlineLvl w:val="0"/>
    </w:pPr>
    <w:rPr>
      <w:rFonts w:eastAsiaTheme="majorEastAsia" w:cstheme="majorBidi"/>
      <w:b/>
      <w:color w:val="000000" w:themeColor="text1"/>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CF5"/>
    <w:rPr>
      <w:rFonts w:ascii="Times New Roman" w:eastAsiaTheme="majorEastAsia" w:hAnsi="Times New Roman" w:cstheme="majorBidi"/>
      <w:b/>
      <w:color w:val="000000" w:themeColor="text1"/>
      <w:sz w:val="24"/>
      <w:szCs w:val="32"/>
    </w:rPr>
  </w:style>
  <w:style w:type="paragraph" w:styleId="Header">
    <w:name w:val="header"/>
    <w:basedOn w:val="Normal"/>
    <w:link w:val="HeaderChar"/>
    <w:uiPriority w:val="99"/>
    <w:unhideWhenUsed/>
    <w:rsid w:val="00F763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632E"/>
    <w:rPr>
      <w:rFonts w:ascii="Times New Roman" w:hAnsi="Times New Roman"/>
      <w:sz w:val="24"/>
    </w:rPr>
  </w:style>
  <w:style w:type="paragraph" w:styleId="Footer">
    <w:name w:val="footer"/>
    <w:basedOn w:val="Normal"/>
    <w:link w:val="FooterChar"/>
    <w:uiPriority w:val="99"/>
    <w:unhideWhenUsed/>
    <w:rsid w:val="00F763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32E"/>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420535">
      <w:bodyDiv w:val="1"/>
      <w:marLeft w:val="0"/>
      <w:marRight w:val="0"/>
      <w:marTop w:val="0"/>
      <w:marBottom w:val="0"/>
      <w:divBdr>
        <w:top w:val="none" w:sz="0" w:space="0" w:color="auto"/>
        <w:left w:val="none" w:sz="0" w:space="0" w:color="auto"/>
        <w:bottom w:val="none" w:sz="0" w:space="0" w:color="auto"/>
        <w:right w:val="none" w:sz="0" w:space="0" w:color="auto"/>
      </w:divBdr>
    </w:div>
    <w:div w:id="323701597">
      <w:bodyDiv w:val="1"/>
      <w:marLeft w:val="0"/>
      <w:marRight w:val="0"/>
      <w:marTop w:val="0"/>
      <w:marBottom w:val="0"/>
      <w:divBdr>
        <w:top w:val="none" w:sz="0" w:space="0" w:color="auto"/>
        <w:left w:val="none" w:sz="0" w:space="0" w:color="auto"/>
        <w:bottom w:val="none" w:sz="0" w:space="0" w:color="auto"/>
        <w:right w:val="none" w:sz="0" w:space="0" w:color="auto"/>
      </w:divBdr>
    </w:div>
    <w:div w:id="446659335">
      <w:bodyDiv w:val="1"/>
      <w:marLeft w:val="0"/>
      <w:marRight w:val="0"/>
      <w:marTop w:val="0"/>
      <w:marBottom w:val="0"/>
      <w:divBdr>
        <w:top w:val="none" w:sz="0" w:space="0" w:color="auto"/>
        <w:left w:val="none" w:sz="0" w:space="0" w:color="auto"/>
        <w:bottom w:val="none" w:sz="0" w:space="0" w:color="auto"/>
        <w:right w:val="none" w:sz="0" w:space="0" w:color="auto"/>
      </w:divBdr>
    </w:div>
    <w:div w:id="1143621955">
      <w:bodyDiv w:val="1"/>
      <w:marLeft w:val="0"/>
      <w:marRight w:val="0"/>
      <w:marTop w:val="0"/>
      <w:marBottom w:val="0"/>
      <w:divBdr>
        <w:top w:val="none" w:sz="0" w:space="0" w:color="auto"/>
        <w:left w:val="none" w:sz="0" w:space="0" w:color="auto"/>
        <w:bottom w:val="none" w:sz="0" w:space="0" w:color="auto"/>
        <w:right w:val="none" w:sz="0" w:space="0" w:color="auto"/>
      </w:divBdr>
    </w:div>
    <w:div w:id="1148210202">
      <w:bodyDiv w:val="1"/>
      <w:marLeft w:val="0"/>
      <w:marRight w:val="0"/>
      <w:marTop w:val="0"/>
      <w:marBottom w:val="0"/>
      <w:divBdr>
        <w:top w:val="none" w:sz="0" w:space="0" w:color="auto"/>
        <w:left w:val="none" w:sz="0" w:space="0" w:color="auto"/>
        <w:bottom w:val="none" w:sz="0" w:space="0" w:color="auto"/>
        <w:right w:val="none" w:sz="0" w:space="0" w:color="auto"/>
      </w:divBdr>
      <w:divsChild>
        <w:div w:id="1677414830">
          <w:marLeft w:val="0"/>
          <w:marRight w:val="0"/>
          <w:marTop w:val="0"/>
          <w:marBottom w:val="0"/>
          <w:divBdr>
            <w:top w:val="none" w:sz="0" w:space="0" w:color="auto"/>
            <w:left w:val="none" w:sz="0" w:space="0" w:color="auto"/>
            <w:bottom w:val="none" w:sz="0" w:space="0" w:color="auto"/>
            <w:right w:val="none" w:sz="0" w:space="0" w:color="auto"/>
          </w:divBdr>
          <w:divsChild>
            <w:div w:id="412699572">
              <w:marLeft w:val="0"/>
              <w:marRight w:val="0"/>
              <w:marTop w:val="0"/>
              <w:marBottom w:val="0"/>
              <w:divBdr>
                <w:top w:val="none" w:sz="0" w:space="0" w:color="auto"/>
                <w:left w:val="none" w:sz="0" w:space="0" w:color="auto"/>
                <w:bottom w:val="none" w:sz="0" w:space="0" w:color="auto"/>
                <w:right w:val="none" w:sz="0" w:space="0" w:color="auto"/>
              </w:divBdr>
            </w:div>
          </w:divsChild>
        </w:div>
        <w:div w:id="342558886">
          <w:marLeft w:val="0"/>
          <w:marRight w:val="0"/>
          <w:marTop w:val="0"/>
          <w:marBottom w:val="0"/>
          <w:divBdr>
            <w:top w:val="none" w:sz="0" w:space="0" w:color="auto"/>
            <w:left w:val="none" w:sz="0" w:space="0" w:color="auto"/>
            <w:bottom w:val="none" w:sz="0" w:space="0" w:color="auto"/>
            <w:right w:val="none" w:sz="0" w:space="0" w:color="auto"/>
          </w:divBdr>
          <w:divsChild>
            <w:div w:id="66586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10572">
      <w:bodyDiv w:val="1"/>
      <w:marLeft w:val="0"/>
      <w:marRight w:val="0"/>
      <w:marTop w:val="0"/>
      <w:marBottom w:val="0"/>
      <w:divBdr>
        <w:top w:val="none" w:sz="0" w:space="0" w:color="auto"/>
        <w:left w:val="none" w:sz="0" w:space="0" w:color="auto"/>
        <w:bottom w:val="none" w:sz="0" w:space="0" w:color="auto"/>
        <w:right w:val="none" w:sz="0" w:space="0" w:color="auto"/>
      </w:divBdr>
    </w:div>
    <w:div w:id="1792477481">
      <w:bodyDiv w:val="1"/>
      <w:marLeft w:val="0"/>
      <w:marRight w:val="0"/>
      <w:marTop w:val="0"/>
      <w:marBottom w:val="0"/>
      <w:divBdr>
        <w:top w:val="none" w:sz="0" w:space="0" w:color="auto"/>
        <w:left w:val="none" w:sz="0" w:space="0" w:color="auto"/>
        <w:bottom w:val="none" w:sz="0" w:space="0" w:color="auto"/>
        <w:right w:val="none" w:sz="0" w:space="0" w:color="auto"/>
      </w:divBdr>
    </w:div>
    <w:div w:id="1830946523">
      <w:bodyDiv w:val="1"/>
      <w:marLeft w:val="0"/>
      <w:marRight w:val="0"/>
      <w:marTop w:val="0"/>
      <w:marBottom w:val="0"/>
      <w:divBdr>
        <w:top w:val="none" w:sz="0" w:space="0" w:color="auto"/>
        <w:left w:val="none" w:sz="0" w:space="0" w:color="auto"/>
        <w:bottom w:val="none" w:sz="0" w:space="0" w:color="auto"/>
        <w:right w:val="none" w:sz="0" w:space="0" w:color="auto"/>
      </w:divBdr>
    </w:div>
    <w:div w:id="1833253170">
      <w:bodyDiv w:val="1"/>
      <w:marLeft w:val="0"/>
      <w:marRight w:val="0"/>
      <w:marTop w:val="0"/>
      <w:marBottom w:val="0"/>
      <w:divBdr>
        <w:top w:val="none" w:sz="0" w:space="0" w:color="auto"/>
        <w:left w:val="none" w:sz="0" w:space="0" w:color="auto"/>
        <w:bottom w:val="none" w:sz="0" w:space="0" w:color="auto"/>
        <w:right w:val="none" w:sz="0" w:space="0" w:color="auto"/>
      </w:divBdr>
    </w:div>
    <w:div w:id="1888223309">
      <w:bodyDiv w:val="1"/>
      <w:marLeft w:val="0"/>
      <w:marRight w:val="0"/>
      <w:marTop w:val="0"/>
      <w:marBottom w:val="0"/>
      <w:divBdr>
        <w:top w:val="none" w:sz="0" w:space="0" w:color="auto"/>
        <w:left w:val="none" w:sz="0" w:space="0" w:color="auto"/>
        <w:bottom w:val="none" w:sz="0" w:space="0" w:color="auto"/>
        <w:right w:val="none" w:sz="0" w:space="0" w:color="auto"/>
      </w:divBdr>
    </w:div>
    <w:div w:id="1923906439">
      <w:bodyDiv w:val="1"/>
      <w:marLeft w:val="0"/>
      <w:marRight w:val="0"/>
      <w:marTop w:val="0"/>
      <w:marBottom w:val="0"/>
      <w:divBdr>
        <w:top w:val="none" w:sz="0" w:space="0" w:color="auto"/>
        <w:left w:val="none" w:sz="0" w:space="0" w:color="auto"/>
        <w:bottom w:val="none" w:sz="0" w:space="0" w:color="auto"/>
        <w:right w:val="none" w:sz="0" w:space="0" w:color="auto"/>
      </w:divBdr>
    </w:div>
    <w:div w:id="2002153948">
      <w:bodyDiv w:val="1"/>
      <w:marLeft w:val="0"/>
      <w:marRight w:val="0"/>
      <w:marTop w:val="0"/>
      <w:marBottom w:val="0"/>
      <w:divBdr>
        <w:top w:val="none" w:sz="0" w:space="0" w:color="auto"/>
        <w:left w:val="none" w:sz="0" w:space="0" w:color="auto"/>
        <w:bottom w:val="none" w:sz="0" w:space="0" w:color="auto"/>
        <w:right w:val="none" w:sz="0" w:space="0" w:color="auto"/>
      </w:divBdr>
    </w:div>
    <w:div w:id="2074889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785</Words>
  <Characters>4478</Characters>
  <Application>Microsoft Office Word</Application>
  <DocSecurity>0</DocSecurity>
  <Lines>37</Lines>
  <Paragraphs>10</Paragraphs>
  <ScaleCrop>false</ScaleCrop>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2025-11-14T17:04:00Z</dcterms:created>
  <dcterms:modified xsi:type="dcterms:W3CDTF">2025-11-14T17:04:00Z</dcterms:modified>
</cp:coreProperties>
</file>