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80B44" w14:textId="77777777" w:rsidR="003679A7" w:rsidRDefault="003679A7" w:rsidP="003679A7">
      <w:pPr>
        <w:pStyle w:val="Subtitle"/>
      </w:pPr>
    </w:p>
    <w:p w14:paraId="22D4F936" w14:textId="77777777" w:rsidR="003679A7" w:rsidRDefault="003679A7" w:rsidP="003679A7">
      <w:pPr>
        <w:pStyle w:val="Subtitle"/>
      </w:pPr>
    </w:p>
    <w:p w14:paraId="5F69475C" w14:textId="77777777" w:rsidR="003679A7" w:rsidRPr="003679A7" w:rsidRDefault="003679A7" w:rsidP="003679A7">
      <w:pPr>
        <w:pStyle w:val="Subtitle"/>
        <w:rPr>
          <w:b/>
          <w:bCs/>
        </w:rPr>
      </w:pPr>
      <w:r w:rsidRPr="003679A7">
        <w:rPr>
          <w:b/>
          <w:bCs/>
        </w:rPr>
        <w:t>Solution Design Document</w:t>
      </w:r>
    </w:p>
    <w:p w14:paraId="64E37DD8" w14:textId="77777777" w:rsidR="003679A7" w:rsidRDefault="003679A7" w:rsidP="003679A7">
      <w:pPr>
        <w:pStyle w:val="Subtitle"/>
      </w:pPr>
    </w:p>
    <w:p w14:paraId="065FB71E" w14:textId="77777777" w:rsidR="003679A7" w:rsidRDefault="003679A7" w:rsidP="003679A7">
      <w:pPr>
        <w:pStyle w:val="Subtitle"/>
      </w:pPr>
      <w:r>
        <w:t>Intact US Insurance Limited</w:t>
      </w:r>
    </w:p>
    <w:p w14:paraId="21009FBD" w14:textId="77777777" w:rsidR="003679A7" w:rsidRDefault="003679A7" w:rsidP="003679A7">
      <w:pPr>
        <w:pStyle w:val="Subtitle"/>
      </w:pPr>
      <w:r>
        <w:t>Azure Network Design</w:t>
      </w:r>
    </w:p>
    <w:p w14:paraId="2FFCE516" w14:textId="77777777" w:rsidR="003679A7" w:rsidRDefault="003679A7" w:rsidP="003679A7">
      <w:pPr>
        <w:pStyle w:val="Subtitle"/>
      </w:pPr>
    </w:p>
    <w:p w14:paraId="13ED4527" w14:textId="5498B58B" w:rsidR="003679A7" w:rsidRDefault="003679A7" w:rsidP="003679A7">
      <w:pPr>
        <w:pStyle w:val="Subtitle"/>
      </w:pPr>
      <w:r>
        <w:t>Oct 05, 2021</w:t>
      </w:r>
    </w:p>
    <w:p w14:paraId="6CC7DDB6" w14:textId="1804FCDF" w:rsidR="005C6D45" w:rsidRDefault="003679A7" w:rsidP="003679A7">
      <w:pPr>
        <w:pStyle w:val="Subtitle"/>
        <w:rPr>
          <w:sz w:val="32"/>
          <w:szCs w:val="20"/>
        </w:rPr>
      </w:pPr>
      <w:r w:rsidRPr="003679A7">
        <w:rPr>
          <w:sz w:val="32"/>
          <w:szCs w:val="20"/>
        </w:rPr>
        <w:t>Version 0</w:t>
      </w:r>
      <w:r w:rsidR="00135CE7">
        <w:rPr>
          <w:sz w:val="32"/>
          <w:szCs w:val="20"/>
        </w:rPr>
        <w:t>.1</w:t>
      </w:r>
    </w:p>
    <w:p w14:paraId="22FABD10" w14:textId="0833D09A" w:rsidR="003679A7" w:rsidRDefault="003679A7" w:rsidP="003679A7"/>
    <w:p w14:paraId="46D669DA" w14:textId="2AA7BC18" w:rsidR="003679A7" w:rsidRDefault="003679A7" w:rsidP="003679A7"/>
    <w:p w14:paraId="7FE7ADC5" w14:textId="76026296" w:rsidR="003679A7" w:rsidRDefault="003679A7" w:rsidP="003679A7"/>
    <w:p w14:paraId="548D16CB" w14:textId="43B03ECA" w:rsidR="003679A7" w:rsidRDefault="003679A7" w:rsidP="003679A7"/>
    <w:p w14:paraId="5B65AB71" w14:textId="666EE2A5" w:rsidR="003679A7" w:rsidRDefault="003679A7" w:rsidP="003679A7"/>
    <w:p w14:paraId="46F9B08D" w14:textId="73F6FE8A" w:rsidR="003679A7" w:rsidRDefault="003679A7" w:rsidP="003679A7"/>
    <w:p w14:paraId="658FF4DC" w14:textId="5EB17828" w:rsidR="003679A7" w:rsidRDefault="003679A7" w:rsidP="003679A7"/>
    <w:p w14:paraId="595B875F" w14:textId="2765367B" w:rsidR="003679A7" w:rsidRDefault="003679A7" w:rsidP="003679A7"/>
    <w:p w14:paraId="70E7E6E5" w14:textId="0B91D3B5" w:rsidR="003679A7" w:rsidRDefault="003679A7" w:rsidP="003679A7"/>
    <w:p w14:paraId="74738B9C" w14:textId="0FBFDD1B" w:rsidR="003679A7" w:rsidRDefault="003679A7" w:rsidP="003679A7"/>
    <w:p w14:paraId="4E920AFB" w14:textId="53BC2589" w:rsidR="003679A7" w:rsidRDefault="003679A7" w:rsidP="003679A7"/>
    <w:p w14:paraId="73F8D740" w14:textId="2C66B454" w:rsidR="003679A7" w:rsidRDefault="003679A7" w:rsidP="003679A7"/>
    <w:p w14:paraId="7B20BA93" w14:textId="31A2A538" w:rsidR="003679A7" w:rsidRDefault="003679A7" w:rsidP="003679A7"/>
    <w:p w14:paraId="47A92D16" w14:textId="77777777" w:rsidR="003679A7" w:rsidRPr="003679A7" w:rsidRDefault="003679A7" w:rsidP="003679A7"/>
    <w:sdt>
      <w:sdtPr>
        <w:rPr>
          <w:rFonts w:asciiTheme="minorHAnsi" w:eastAsiaTheme="minorHAnsi" w:hAnsiTheme="minorHAnsi" w:cstheme="minorBidi"/>
          <w:color w:val="auto"/>
          <w:sz w:val="22"/>
          <w:szCs w:val="22"/>
        </w:rPr>
        <w:id w:val="-1212884917"/>
        <w:docPartObj>
          <w:docPartGallery w:val="Table of Contents"/>
          <w:docPartUnique/>
        </w:docPartObj>
      </w:sdtPr>
      <w:sdtEndPr>
        <w:rPr>
          <w:b/>
          <w:bCs/>
          <w:noProof/>
        </w:rPr>
      </w:sdtEndPr>
      <w:sdtContent>
        <w:p w14:paraId="7AE58A06" w14:textId="209F2183" w:rsidR="002B0A12" w:rsidRDefault="002B0A12">
          <w:pPr>
            <w:pStyle w:val="TOCHeading"/>
          </w:pPr>
          <w:r>
            <w:t>Table of Contents</w:t>
          </w:r>
        </w:p>
        <w:p w14:paraId="5F0163A6" w14:textId="0F869EFB" w:rsidR="00EB1BC8" w:rsidRDefault="002B0A12">
          <w:pPr>
            <w:pStyle w:val="TOC3"/>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84611068" w:history="1">
            <w:r w:rsidR="00EB1BC8" w:rsidRPr="006604F3">
              <w:rPr>
                <w:rStyle w:val="Hyperlink"/>
                <w:b/>
                <w:bCs/>
                <w:noProof/>
              </w:rPr>
              <w:t>About This Design Process</w:t>
            </w:r>
            <w:r w:rsidR="00EB1BC8">
              <w:rPr>
                <w:noProof/>
                <w:webHidden/>
              </w:rPr>
              <w:tab/>
            </w:r>
            <w:r w:rsidR="00EB1BC8">
              <w:rPr>
                <w:noProof/>
                <w:webHidden/>
              </w:rPr>
              <w:fldChar w:fldCharType="begin"/>
            </w:r>
            <w:r w:rsidR="00EB1BC8">
              <w:rPr>
                <w:noProof/>
                <w:webHidden/>
              </w:rPr>
              <w:instrText xml:space="preserve"> PAGEREF _Toc84611068 \h </w:instrText>
            </w:r>
            <w:r w:rsidR="00EB1BC8">
              <w:rPr>
                <w:noProof/>
                <w:webHidden/>
              </w:rPr>
            </w:r>
            <w:r w:rsidR="00EB1BC8">
              <w:rPr>
                <w:noProof/>
                <w:webHidden/>
              </w:rPr>
              <w:fldChar w:fldCharType="separate"/>
            </w:r>
            <w:r w:rsidR="00EB1BC8">
              <w:rPr>
                <w:noProof/>
                <w:webHidden/>
              </w:rPr>
              <w:t>4</w:t>
            </w:r>
            <w:r w:rsidR="00EB1BC8">
              <w:rPr>
                <w:noProof/>
                <w:webHidden/>
              </w:rPr>
              <w:fldChar w:fldCharType="end"/>
            </w:r>
          </w:hyperlink>
        </w:p>
        <w:p w14:paraId="5358AFB8" w14:textId="1F519FD3" w:rsidR="00EB1BC8" w:rsidRDefault="00EB1BC8">
          <w:pPr>
            <w:pStyle w:val="TOC3"/>
            <w:tabs>
              <w:tab w:val="right" w:leader="dot" w:pos="9350"/>
            </w:tabs>
            <w:rPr>
              <w:rFonts w:eastAsiaTheme="minorEastAsia"/>
              <w:noProof/>
              <w:lang w:val="en-IN" w:eastAsia="en-IN"/>
            </w:rPr>
          </w:pPr>
          <w:hyperlink w:anchor="_Toc84611069" w:history="1">
            <w:r w:rsidRPr="006604F3">
              <w:rPr>
                <w:rStyle w:val="Hyperlink"/>
                <w:b/>
                <w:bCs/>
                <w:noProof/>
              </w:rPr>
              <w:t>Document History</w:t>
            </w:r>
            <w:r>
              <w:rPr>
                <w:noProof/>
                <w:webHidden/>
              </w:rPr>
              <w:tab/>
            </w:r>
            <w:r>
              <w:rPr>
                <w:noProof/>
                <w:webHidden/>
              </w:rPr>
              <w:fldChar w:fldCharType="begin"/>
            </w:r>
            <w:r>
              <w:rPr>
                <w:noProof/>
                <w:webHidden/>
              </w:rPr>
              <w:instrText xml:space="preserve"> PAGEREF _Toc84611069 \h </w:instrText>
            </w:r>
            <w:r>
              <w:rPr>
                <w:noProof/>
                <w:webHidden/>
              </w:rPr>
            </w:r>
            <w:r>
              <w:rPr>
                <w:noProof/>
                <w:webHidden/>
              </w:rPr>
              <w:fldChar w:fldCharType="separate"/>
            </w:r>
            <w:r>
              <w:rPr>
                <w:noProof/>
                <w:webHidden/>
              </w:rPr>
              <w:t>4</w:t>
            </w:r>
            <w:r>
              <w:rPr>
                <w:noProof/>
                <w:webHidden/>
              </w:rPr>
              <w:fldChar w:fldCharType="end"/>
            </w:r>
          </w:hyperlink>
        </w:p>
        <w:p w14:paraId="0C5A0C93" w14:textId="662CF60B" w:rsidR="00EB1BC8" w:rsidRDefault="00EB1BC8">
          <w:pPr>
            <w:pStyle w:val="TOC3"/>
            <w:tabs>
              <w:tab w:val="right" w:leader="dot" w:pos="9350"/>
            </w:tabs>
            <w:rPr>
              <w:rFonts w:eastAsiaTheme="minorEastAsia"/>
              <w:noProof/>
              <w:lang w:val="en-IN" w:eastAsia="en-IN"/>
            </w:rPr>
          </w:pPr>
          <w:hyperlink w:anchor="_Toc84611070" w:history="1">
            <w:r w:rsidRPr="006604F3">
              <w:rPr>
                <w:rStyle w:val="Hyperlink"/>
                <w:noProof/>
              </w:rPr>
              <w:t>Document Review</w:t>
            </w:r>
            <w:r>
              <w:rPr>
                <w:noProof/>
                <w:webHidden/>
              </w:rPr>
              <w:tab/>
            </w:r>
            <w:r>
              <w:rPr>
                <w:noProof/>
                <w:webHidden/>
              </w:rPr>
              <w:fldChar w:fldCharType="begin"/>
            </w:r>
            <w:r>
              <w:rPr>
                <w:noProof/>
                <w:webHidden/>
              </w:rPr>
              <w:instrText xml:space="preserve"> PAGEREF _Toc84611070 \h </w:instrText>
            </w:r>
            <w:r>
              <w:rPr>
                <w:noProof/>
                <w:webHidden/>
              </w:rPr>
            </w:r>
            <w:r>
              <w:rPr>
                <w:noProof/>
                <w:webHidden/>
              </w:rPr>
              <w:fldChar w:fldCharType="separate"/>
            </w:r>
            <w:r>
              <w:rPr>
                <w:noProof/>
                <w:webHidden/>
              </w:rPr>
              <w:t>5</w:t>
            </w:r>
            <w:r>
              <w:rPr>
                <w:noProof/>
                <w:webHidden/>
              </w:rPr>
              <w:fldChar w:fldCharType="end"/>
            </w:r>
          </w:hyperlink>
        </w:p>
        <w:p w14:paraId="75A11800" w14:textId="52C5796D" w:rsidR="00EB1BC8" w:rsidRDefault="00EB1BC8">
          <w:pPr>
            <w:pStyle w:val="TOC1"/>
            <w:tabs>
              <w:tab w:val="right" w:leader="dot" w:pos="9350"/>
            </w:tabs>
            <w:rPr>
              <w:rFonts w:eastAsiaTheme="minorEastAsia"/>
              <w:lang w:val="en-IN" w:eastAsia="en-IN"/>
            </w:rPr>
          </w:pPr>
          <w:hyperlink w:anchor="_Toc84611071" w:history="1">
            <w:r w:rsidRPr="006604F3">
              <w:rPr>
                <w:rStyle w:val="Hyperlink"/>
              </w:rPr>
              <w:t>Introduction</w:t>
            </w:r>
            <w:r>
              <w:rPr>
                <w:webHidden/>
              </w:rPr>
              <w:tab/>
            </w:r>
            <w:r>
              <w:rPr>
                <w:webHidden/>
              </w:rPr>
              <w:fldChar w:fldCharType="begin"/>
            </w:r>
            <w:r>
              <w:rPr>
                <w:webHidden/>
              </w:rPr>
              <w:instrText xml:space="preserve"> PAGEREF _Toc84611071 \h </w:instrText>
            </w:r>
            <w:r>
              <w:rPr>
                <w:webHidden/>
              </w:rPr>
            </w:r>
            <w:r>
              <w:rPr>
                <w:webHidden/>
              </w:rPr>
              <w:fldChar w:fldCharType="separate"/>
            </w:r>
            <w:r>
              <w:rPr>
                <w:webHidden/>
              </w:rPr>
              <w:t>5</w:t>
            </w:r>
            <w:r>
              <w:rPr>
                <w:webHidden/>
              </w:rPr>
              <w:fldChar w:fldCharType="end"/>
            </w:r>
          </w:hyperlink>
        </w:p>
        <w:p w14:paraId="4022A578" w14:textId="4F9958DA" w:rsidR="00EB1BC8" w:rsidRDefault="00EB1BC8">
          <w:pPr>
            <w:pStyle w:val="TOC2"/>
            <w:tabs>
              <w:tab w:val="right" w:leader="dot" w:pos="9350"/>
            </w:tabs>
            <w:rPr>
              <w:rFonts w:eastAsiaTheme="minorEastAsia"/>
              <w:noProof/>
              <w:lang w:val="en-IN" w:eastAsia="en-IN"/>
            </w:rPr>
          </w:pPr>
          <w:hyperlink w:anchor="_Toc84611072" w:history="1">
            <w:r w:rsidRPr="006604F3">
              <w:rPr>
                <w:rStyle w:val="Hyperlink"/>
                <w:noProof/>
              </w:rPr>
              <w:t>How does ExpressRoute help?</w:t>
            </w:r>
            <w:r>
              <w:rPr>
                <w:noProof/>
                <w:webHidden/>
              </w:rPr>
              <w:tab/>
            </w:r>
            <w:r>
              <w:rPr>
                <w:noProof/>
                <w:webHidden/>
              </w:rPr>
              <w:fldChar w:fldCharType="begin"/>
            </w:r>
            <w:r>
              <w:rPr>
                <w:noProof/>
                <w:webHidden/>
              </w:rPr>
              <w:instrText xml:space="preserve"> PAGEREF _Toc84611072 \h </w:instrText>
            </w:r>
            <w:r>
              <w:rPr>
                <w:noProof/>
                <w:webHidden/>
              </w:rPr>
            </w:r>
            <w:r>
              <w:rPr>
                <w:noProof/>
                <w:webHidden/>
              </w:rPr>
              <w:fldChar w:fldCharType="separate"/>
            </w:r>
            <w:r>
              <w:rPr>
                <w:noProof/>
                <w:webHidden/>
              </w:rPr>
              <w:t>6</w:t>
            </w:r>
            <w:r>
              <w:rPr>
                <w:noProof/>
                <w:webHidden/>
              </w:rPr>
              <w:fldChar w:fldCharType="end"/>
            </w:r>
          </w:hyperlink>
        </w:p>
        <w:p w14:paraId="0C32D4F9" w14:textId="4FACBCC0" w:rsidR="00EB1BC8" w:rsidRDefault="00EB1BC8">
          <w:pPr>
            <w:pStyle w:val="TOC3"/>
            <w:tabs>
              <w:tab w:val="right" w:leader="dot" w:pos="9350"/>
            </w:tabs>
            <w:rPr>
              <w:rFonts w:eastAsiaTheme="minorEastAsia"/>
              <w:noProof/>
              <w:lang w:val="en-IN" w:eastAsia="en-IN"/>
            </w:rPr>
          </w:pPr>
          <w:hyperlink w:anchor="_Toc84611073" w:history="1">
            <w:r w:rsidRPr="006604F3">
              <w:rPr>
                <w:rStyle w:val="Hyperlink"/>
                <w:noProof/>
              </w:rPr>
              <w:t>Network Privacy</w:t>
            </w:r>
            <w:r>
              <w:rPr>
                <w:noProof/>
                <w:webHidden/>
              </w:rPr>
              <w:tab/>
            </w:r>
            <w:r>
              <w:rPr>
                <w:noProof/>
                <w:webHidden/>
              </w:rPr>
              <w:fldChar w:fldCharType="begin"/>
            </w:r>
            <w:r>
              <w:rPr>
                <w:noProof/>
                <w:webHidden/>
              </w:rPr>
              <w:instrText xml:space="preserve"> PAGEREF _Toc84611073 \h </w:instrText>
            </w:r>
            <w:r>
              <w:rPr>
                <w:noProof/>
                <w:webHidden/>
              </w:rPr>
            </w:r>
            <w:r>
              <w:rPr>
                <w:noProof/>
                <w:webHidden/>
              </w:rPr>
              <w:fldChar w:fldCharType="separate"/>
            </w:r>
            <w:r>
              <w:rPr>
                <w:noProof/>
                <w:webHidden/>
              </w:rPr>
              <w:t>6</w:t>
            </w:r>
            <w:r>
              <w:rPr>
                <w:noProof/>
                <w:webHidden/>
              </w:rPr>
              <w:fldChar w:fldCharType="end"/>
            </w:r>
          </w:hyperlink>
        </w:p>
        <w:p w14:paraId="152108E9" w14:textId="39ACD776" w:rsidR="00EB1BC8" w:rsidRDefault="00EB1BC8">
          <w:pPr>
            <w:pStyle w:val="TOC3"/>
            <w:tabs>
              <w:tab w:val="right" w:leader="dot" w:pos="9350"/>
            </w:tabs>
            <w:rPr>
              <w:rFonts w:eastAsiaTheme="minorEastAsia"/>
              <w:noProof/>
              <w:lang w:val="en-IN" w:eastAsia="en-IN"/>
            </w:rPr>
          </w:pPr>
          <w:hyperlink w:anchor="_Toc84611074" w:history="1">
            <w:r w:rsidRPr="006604F3">
              <w:rPr>
                <w:rStyle w:val="Hyperlink"/>
                <w:noProof/>
              </w:rPr>
              <w:t>Reduces Costs</w:t>
            </w:r>
            <w:r>
              <w:rPr>
                <w:noProof/>
                <w:webHidden/>
              </w:rPr>
              <w:tab/>
            </w:r>
            <w:r>
              <w:rPr>
                <w:noProof/>
                <w:webHidden/>
              </w:rPr>
              <w:fldChar w:fldCharType="begin"/>
            </w:r>
            <w:r>
              <w:rPr>
                <w:noProof/>
                <w:webHidden/>
              </w:rPr>
              <w:instrText xml:space="preserve"> PAGEREF _Toc84611074 \h </w:instrText>
            </w:r>
            <w:r>
              <w:rPr>
                <w:noProof/>
                <w:webHidden/>
              </w:rPr>
            </w:r>
            <w:r>
              <w:rPr>
                <w:noProof/>
                <w:webHidden/>
              </w:rPr>
              <w:fldChar w:fldCharType="separate"/>
            </w:r>
            <w:r>
              <w:rPr>
                <w:noProof/>
                <w:webHidden/>
              </w:rPr>
              <w:t>6</w:t>
            </w:r>
            <w:r>
              <w:rPr>
                <w:noProof/>
                <w:webHidden/>
              </w:rPr>
              <w:fldChar w:fldCharType="end"/>
            </w:r>
          </w:hyperlink>
        </w:p>
        <w:p w14:paraId="2F5F8BD1" w14:textId="08BEC0BD" w:rsidR="00EB1BC8" w:rsidRDefault="00EB1BC8">
          <w:pPr>
            <w:pStyle w:val="TOC3"/>
            <w:tabs>
              <w:tab w:val="right" w:leader="dot" w:pos="9350"/>
            </w:tabs>
            <w:rPr>
              <w:rFonts w:eastAsiaTheme="minorEastAsia"/>
              <w:noProof/>
              <w:lang w:val="en-IN" w:eastAsia="en-IN"/>
            </w:rPr>
          </w:pPr>
          <w:hyperlink w:anchor="_Toc84611075" w:history="1">
            <w:r w:rsidRPr="006604F3">
              <w:rPr>
                <w:rStyle w:val="Hyperlink"/>
                <w:noProof/>
              </w:rPr>
              <w:t>Cross Region Connectivity</w:t>
            </w:r>
            <w:r>
              <w:rPr>
                <w:noProof/>
                <w:webHidden/>
              </w:rPr>
              <w:tab/>
            </w:r>
            <w:r>
              <w:rPr>
                <w:noProof/>
                <w:webHidden/>
              </w:rPr>
              <w:fldChar w:fldCharType="begin"/>
            </w:r>
            <w:r>
              <w:rPr>
                <w:noProof/>
                <w:webHidden/>
              </w:rPr>
              <w:instrText xml:space="preserve"> PAGEREF _Toc84611075 \h </w:instrText>
            </w:r>
            <w:r>
              <w:rPr>
                <w:noProof/>
                <w:webHidden/>
              </w:rPr>
            </w:r>
            <w:r>
              <w:rPr>
                <w:noProof/>
                <w:webHidden/>
              </w:rPr>
              <w:fldChar w:fldCharType="separate"/>
            </w:r>
            <w:r>
              <w:rPr>
                <w:noProof/>
                <w:webHidden/>
              </w:rPr>
              <w:t>6</w:t>
            </w:r>
            <w:r>
              <w:rPr>
                <w:noProof/>
                <w:webHidden/>
              </w:rPr>
              <w:fldChar w:fldCharType="end"/>
            </w:r>
          </w:hyperlink>
        </w:p>
        <w:p w14:paraId="7F839B1A" w14:textId="476A6812" w:rsidR="00EB1BC8" w:rsidRDefault="00EB1BC8">
          <w:pPr>
            <w:pStyle w:val="TOC3"/>
            <w:tabs>
              <w:tab w:val="right" w:leader="dot" w:pos="9350"/>
            </w:tabs>
            <w:rPr>
              <w:rFonts w:eastAsiaTheme="minorEastAsia"/>
              <w:noProof/>
              <w:lang w:val="en-IN" w:eastAsia="en-IN"/>
            </w:rPr>
          </w:pPr>
          <w:hyperlink w:anchor="_Toc84611076" w:history="1">
            <w:r w:rsidRPr="006604F3">
              <w:rPr>
                <w:rStyle w:val="Hyperlink"/>
                <w:noProof/>
              </w:rPr>
              <w:t>Consistent Network Performance</w:t>
            </w:r>
            <w:r>
              <w:rPr>
                <w:noProof/>
                <w:webHidden/>
              </w:rPr>
              <w:tab/>
            </w:r>
            <w:r>
              <w:rPr>
                <w:noProof/>
                <w:webHidden/>
              </w:rPr>
              <w:fldChar w:fldCharType="begin"/>
            </w:r>
            <w:r>
              <w:rPr>
                <w:noProof/>
                <w:webHidden/>
              </w:rPr>
              <w:instrText xml:space="preserve"> PAGEREF _Toc84611076 \h </w:instrText>
            </w:r>
            <w:r>
              <w:rPr>
                <w:noProof/>
                <w:webHidden/>
              </w:rPr>
            </w:r>
            <w:r>
              <w:rPr>
                <w:noProof/>
                <w:webHidden/>
              </w:rPr>
              <w:fldChar w:fldCharType="separate"/>
            </w:r>
            <w:r>
              <w:rPr>
                <w:noProof/>
                <w:webHidden/>
              </w:rPr>
              <w:t>6</w:t>
            </w:r>
            <w:r>
              <w:rPr>
                <w:noProof/>
                <w:webHidden/>
              </w:rPr>
              <w:fldChar w:fldCharType="end"/>
            </w:r>
          </w:hyperlink>
        </w:p>
        <w:p w14:paraId="76E22DE7" w14:textId="1FC09ADA" w:rsidR="00EB1BC8" w:rsidRDefault="00EB1BC8">
          <w:pPr>
            <w:pStyle w:val="TOC2"/>
            <w:tabs>
              <w:tab w:val="right" w:leader="dot" w:pos="9350"/>
            </w:tabs>
            <w:rPr>
              <w:rFonts w:eastAsiaTheme="minorEastAsia"/>
              <w:noProof/>
              <w:lang w:val="en-IN" w:eastAsia="en-IN"/>
            </w:rPr>
          </w:pPr>
          <w:hyperlink w:anchor="_Toc84611077" w:history="1">
            <w:r w:rsidRPr="006604F3">
              <w:rPr>
                <w:rStyle w:val="Hyperlink"/>
                <w:noProof/>
              </w:rPr>
              <w:t>ExpressRoute Provider Model</w:t>
            </w:r>
            <w:r>
              <w:rPr>
                <w:noProof/>
                <w:webHidden/>
              </w:rPr>
              <w:tab/>
            </w:r>
            <w:r>
              <w:rPr>
                <w:noProof/>
                <w:webHidden/>
              </w:rPr>
              <w:fldChar w:fldCharType="begin"/>
            </w:r>
            <w:r>
              <w:rPr>
                <w:noProof/>
                <w:webHidden/>
              </w:rPr>
              <w:instrText xml:space="preserve"> PAGEREF _Toc84611077 \h </w:instrText>
            </w:r>
            <w:r>
              <w:rPr>
                <w:noProof/>
                <w:webHidden/>
              </w:rPr>
            </w:r>
            <w:r>
              <w:rPr>
                <w:noProof/>
                <w:webHidden/>
              </w:rPr>
              <w:fldChar w:fldCharType="separate"/>
            </w:r>
            <w:r>
              <w:rPr>
                <w:noProof/>
                <w:webHidden/>
              </w:rPr>
              <w:t>7</w:t>
            </w:r>
            <w:r>
              <w:rPr>
                <w:noProof/>
                <w:webHidden/>
              </w:rPr>
              <w:fldChar w:fldCharType="end"/>
            </w:r>
          </w:hyperlink>
        </w:p>
        <w:p w14:paraId="5E07E1B0" w14:textId="21A4C8F6" w:rsidR="00EB1BC8" w:rsidRDefault="00EB1BC8">
          <w:pPr>
            <w:pStyle w:val="TOC3"/>
            <w:tabs>
              <w:tab w:val="right" w:leader="dot" w:pos="9350"/>
            </w:tabs>
            <w:rPr>
              <w:rFonts w:eastAsiaTheme="minorEastAsia"/>
              <w:noProof/>
              <w:lang w:val="en-IN" w:eastAsia="en-IN"/>
            </w:rPr>
          </w:pPr>
          <w:hyperlink w:anchor="_Toc84611078" w:history="1">
            <w:r w:rsidRPr="006604F3">
              <w:rPr>
                <w:rStyle w:val="Hyperlink"/>
                <w:noProof/>
              </w:rPr>
              <w:t>Network Service Provider Overview</w:t>
            </w:r>
            <w:r>
              <w:rPr>
                <w:noProof/>
                <w:webHidden/>
              </w:rPr>
              <w:tab/>
            </w:r>
            <w:r>
              <w:rPr>
                <w:noProof/>
                <w:webHidden/>
              </w:rPr>
              <w:fldChar w:fldCharType="begin"/>
            </w:r>
            <w:r>
              <w:rPr>
                <w:noProof/>
                <w:webHidden/>
              </w:rPr>
              <w:instrText xml:space="preserve"> PAGEREF _Toc84611078 \h </w:instrText>
            </w:r>
            <w:r>
              <w:rPr>
                <w:noProof/>
                <w:webHidden/>
              </w:rPr>
            </w:r>
            <w:r>
              <w:rPr>
                <w:noProof/>
                <w:webHidden/>
              </w:rPr>
              <w:fldChar w:fldCharType="separate"/>
            </w:r>
            <w:r>
              <w:rPr>
                <w:noProof/>
                <w:webHidden/>
              </w:rPr>
              <w:t>7</w:t>
            </w:r>
            <w:r>
              <w:rPr>
                <w:noProof/>
                <w:webHidden/>
              </w:rPr>
              <w:fldChar w:fldCharType="end"/>
            </w:r>
          </w:hyperlink>
        </w:p>
        <w:p w14:paraId="6F6A16FE" w14:textId="016F5B4E" w:rsidR="00EB1BC8" w:rsidRDefault="00EB1BC8">
          <w:pPr>
            <w:pStyle w:val="TOC3"/>
            <w:tabs>
              <w:tab w:val="right" w:leader="dot" w:pos="9350"/>
            </w:tabs>
            <w:rPr>
              <w:rFonts w:eastAsiaTheme="minorEastAsia"/>
              <w:noProof/>
              <w:lang w:val="en-IN" w:eastAsia="en-IN"/>
            </w:rPr>
          </w:pPr>
          <w:hyperlink w:anchor="_Toc84611079" w:history="1">
            <w:r w:rsidRPr="006604F3">
              <w:rPr>
                <w:rStyle w:val="Hyperlink"/>
                <w:noProof/>
              </w:rPr>
              <w:t>Private Access to Microsoft Azure</w:t>
            </w:r>
            <w:r>
              <w:rPr>
                <w:noProof/>
                <w:webHidden/>
              </w:rPr>
              <w:tab/>
            </w:r>
            <w:r>
              <w:rPr>
                <w:noProof/>
                <w:webHidden/>
              </w:rPr>
              <w:fldChar w:fldCharType="begin"/>
            </w:r>
            <w:r>
              <w:rPr>
                <w:noProof/>
                <w:webHidden/>
              </w:rPr>
              <w:instrText xml:space="preserve"> PAGEREF _Toc84611079 \h </w:instrText>
            </w:r>
            <w:r>
              <w:rPr>
                <w:noProof/>
                <w:webHidden/>
              </w:rPr>
            </w:r>
            <w:r>
              <w:rPr>
                <w:noProof/>
                <w:webHidden/>
              </w:rPr>
              <w:fldChar w:fldCharType="separate"/>
            </w:r>
            <w:r>
              <w:rPr>
                <w:noProof/>
                <w:webHidden/>
              </w:rPr>
              <w:t>7</w:t>
            </w:r>
            <w:r>
              <w:rPr>
                <w:noProof/>
                <w:webHidden/>
              </w:rPr>
              <w:fldChar w:fldCharType="end"/>
            </w:r>
          </w:hyperlink>
        </w:p>
        <w:p w14:paraId="54010A5B" w14:textId="72F8A4E3" w:rsidR="00EB1BC8" w:rsidRDefault="00EB1BC8">
          <w:pPr>
            <w:pStyle w:val="TOC3"/>
            <w:tabs>
              <w:tab w:val="right" w:leader="dot" w:pos="9350"/>
            </w:tabs>
            <w:rPr>
              <w:rFonts w:eastAsiaTheme="minorEastAsia"/>
              <w:noProof/>
              <w:lang w:val="en-IN" w:eastAsia="en-IN"/>
            </w:rPr>
          </w:pPr>
          <w:hyperlink w:anchor="_Toc84611080" w:history="1">
            <w:r w:rsidRPr="006604F3">
              <w:rPr>
                <w:rStyle w:val="Hyperlink"/>
                <w:noProof/>
              </w:rPr>
              <w:t>Deploying ExpressRoute through a Network Service Provider (Telco)</w:t>
            </w:r>
            <w:r>
              <w:rPr>
                <w:noProof/>
                <w:webHidden/>
              </w:rPr>
              <w:tab/>
            </w:r>
            <w:r>
              <w:rPr>
                <w:noProof/>
                <w:webHidden/>
              </w:rPr>
              <w:fldChar w:fldCharType="begin"/>
            </w:r>
            <w:r>
              <w:rPr>
                <w:noProof/>
                <w:webHidden/>
              </w:rPr>
              <w:instrText xml:space="preserve"> PAGEREF _Toc84611080 \h </w:instrText>
            </w:r>
            <w:r>
              <w:rPr>
                <w:noProof/>
                <w:webHidden/>
              </w:rPr>
            </w:r>
            <w:r>
              <w:rPr>
                <w:noProof/>
                <w:webHidden/>
              </w:rPr>
              <w:fldChar w:fldCharType="separate"/>
            </w:r>
            <w:r>
              <w:rPr>
                <w:noProof/>
                <w:webHidden/>
              </w:rPr>
              <w:t>8</w:t>
            </w:r>
            <w:r>
              <w:rPr>
                <w:noProof/>
                <w:webHidden/>
              </w:rPr>
              <w:fldChar w:fldCharType="end"/>
            </w:r>
          </w:hyperlink>
        </w:p>
        <w:p w14:paraId="46F7171B" w14:textId="2E6270BA" w:rsidR="00EB1BC8" w:rsidRDefault="00EB1BC8">
          <w:pPr>
            <w:pStyle w:val="TOC3"/>
            <w:tabs>
              <w:tab w:val="right" w:leader="dot" w:pos="9350"/>
            </w:tabs>
            <w:rPr>
              <w:rFonts w:eastAsiaTheme="minorEastAsia"/>
              <w:noProof/>
              <w:lang w:val="en-IN" w:eastAsia="en-IN"/>
            </w:rPr>
          </w:pPr>
          <w:hyperlink w:anchor="_Toc84611081" w:history="1">
            <w:r w:rsidRPr="006604F3">
              <w:rPr>
                <w:rStyle w:val="Hyperlink"/>
                <w:noProof/>
              </w:rPr>
              <w:t>Routing IP Prefixes</w:t>
            </w:r>
            <w:r>
              <w:rPr>
                <w:noProof/>
                <w:webHidden/>
              </w:rPr>
              <w:tab/>
            </w:r>
            <w:r>
              <w:rPr>
                <w:noProof/>
                <w:webHidden/>
              </w:rPr>
              <w:fldChar w:fldCharType="begin"/>
            </w:r>
            <w:r>
              <w:rPr>
                <w:noProof/>
                <w:webHidden/>
              </w:rPr>
              <w:instrText xml:space="preserve"> PAGEREF _Toc84611081 \h </w:instrText>
            </w:r>
            <w:r>
              <w:rPr>
                <w:noProof/>
                <w:webHidden/>
              </w:rPr>
            </w:r>
            <w:r>
              <w:rPr>
                <w:noProof/>
                <w:webHidden/>
              </w:rPr>
              <w:fldChar w:fldCharType="separate"/>
            </w:r>
            <w:r>
              <w:rPr>
                <w:noProof/>
                <w:webHidden/>
              </w:rPr>
              <w:t>8</w:t>
            </w:r>
            <w:r>
              <w:rPr>
                <w:noProof/>
                <w:webHidden/>
              </w:rPr>
              <w:fldChar w:fldCharType="end"/>
            </w:r>
          </w:hyperlink>
        </w:p>
        <w:p w14:paraId="103E3CAE" w14:textId="5C7E00E3" w:rsidR="00EB1BC8" w:rsidRDefault="00EB1BC8">
          <w:pPr>
            <w:pStyle w:val="TOC1"/>
            <w:tabs>
              <w:tab w:val="right" w:leader="dot" w:pos="9350"/>
            </w:tabs>
            <w:rPr>
              <w:rFonts w:eastAsiaTheme="minorEastAsia"/>
              <w:lang w:val="en-IN" w:eastAsia="en-IN"/>
            </w:rPr>
          </w:pPr>
          <w:hyperlink w:anchor="_Toc84611082" w:history="1">
            <w:r w:rsidRPr="006604F3">
              <w:rPr>
                <w:rStyle w:val="Hyperlink"/>
              </w:rPr>
              <w:t>Requirement</w:t>
            </w:r>
            <w:r>
              <w:rPr>
                <w:webHidden/>
              </w:rPr>
              <w:tab/>
            </w:r>
            <w:r>
              <w:rPr>
                <w:webHidden/>
              </w:rPr>
              <w:fldChar w:fldCharType="begin"/>
            </w:r>
            <w:r>
              <w:rPr>
                <w:webHidden/>
              </w:rPr>
              <w:instrText xml:space="preserve"> PAGEREF _Toc84611082 \h </w:instrText>
            </w:r>
            <w:r>
              <w:rPr>
                <w:webHidden/>
              </w:rPr>
            </w:r>
            <w:r>
              <w:rPr>
                <w:webHidden/>
              </w:rPr>
              <w:fldChar w:fldCharType="separate"/>
            </w:r>
            <w:r>
              <w:rPr>
                <w:webHidden/>
              </w:rPr>
              <w:t>9</w:t>
            </w:r>
            <w:r>
              <w:rPr>
                <w:webHidden/>
              </w:rPr>
              <w:fldChar w:fldCharType="end"/>
            </w:r>
          </w:hyperlink>
        </w:p>
        <w:p w14:paraId="3EAA98D5" w14:textId="6D7BB50D" w:rsidR="00EB1BC8" w:rsidRDefault="00EB1BC8">
          <w:pPr>
            <w:pStyle w:val="TOC3"/>
            <w:tabs>
              <w:tab w:val="right" w:leader="dot" w:pos="9350"/>
            </w:tabs>
            <w:rPr>
              <w:rFonts w:eastAsiaTheme="minorEastAsia"/>
              <w:noProof/>
              <w:lang w:val="en-IN" w:eastAsia="en-IN"/>
            </w:rPr>
          </w:pPr>
          <w:hyperlink w:anchor="_Toc84611083" w:history="1">
            <w:r w:rsidRPr="006604F3">
              <w:rPr>
                <w:rStyle w:val="Hyperlink"/>
                <w:noProof/>
              </w:rPr>
              <w:t>Option1: Private peering to single Azure region</w:t>
            </w:r>
            <w:r>
              <w:rPr>
                <w:noProof/>
                <w:webHidden/>
              </w:rPr>
              <w:tab/>
            </w:r>
            <w:r>
              <w:rPr>
                <w:noProof/>
                <w:webHidden/>
              </w:rPr>
              <w:fldChar w:fldCharType="begin"/>
            </w:r>
            <w:r>
              <w:rPr>
                <w:noProof/>
                <w:webHidden/>
              </w:rPr>
              <w:instrText xml:space="preserve"> PAGEREF _Toc84611083 \h </w:instrText>
            </w:r>
            <w:r>
              <w:rPr>
                <w:noProof/>
                <w:webHidden/>
              </w:rPr>
            </w:r>
            <w:r>
              <w:rPr>
                <w:noProof/>
                <w:webHidden/>
              </w:rPr>
              <w:fldChar w:fldCharType="separate"/>
            </w:r>
            <w:r>
              <w:rPr>
                <w:noProof/>
                <w:webHidden/>
              </w:rPr>
              <w:t>10</w:t>
            </w:r>
            <w:r>
              <w:rPr>
                <w:noProof/>
                <w:webHidden/>
              </w:rPr>
              <w:fldChar w:fldCharType="end"/>
            </w:r>
          </w:hyperlink>
        </w:p>
        <w:p w14:paraId="31B5F101" w14:textId="51B53CBD" w:rsidR="00EB1BC8" w:rsidRDefault="00EB1BC8">
          <w:pPr>
            <w:pStyle w:val="TOC3"/>
            <w:tabs>
              <w:tab w:val="right" w:leader="dot" w:pos="9350"/>
            </w:tabs>
            <w:rPr>
              <w:rFonts w:eastAsiaTheme="minorEastAsia"/>
              <w:noProof/>
              <w:lang w:val="en-IN" w:eastAsia="en-IN"/>
            </w:rPr>
          </w:pPr>
          <w:hyperlink w:anchor="_Toc84611084" w:history="1">
            <w:r w:rsidRPr="006604F3">
              <w:rPr>
                <w:rStyle w:val="Hyperlink"/>
                <w:noProof/>
              </w:rPr>
              <w:t>Option2: Private peering to single Azure region</w:t>
            </w:r>
            <w:r>
              <w:rPr>
                <w:noProof/>
                <w:webHidden/>
              </w:rPr>
              <w:tab/>
            </w:r>
            <w:r>
              <w:rPr>
                <w:noProof/>
                <w:webHidden/>
              </w:rPr>
              <w:fldChar w:fldCharType="begin"/>
            </w:r>
            <w:r>
              <w:rPr>
                <w:noProof/>
                <w:webHidden/>
              </w:rPr>
              <w:instrText xml:space="preserve"> PAGEREF _Toc84611084 \h </w:instrText>
            </w:r>
            <w:r>
              <w:rPr>
                <w:noProof/>
                <w:webHidden/>
              </w:rPr>
            </w:r>
            <w:r>
              <w:rPr>
                <w:noProof/>
                <w:webHidden/>
              </w:rPr>
              <w:fldChar w:fldCharType="separate"/>
            </w:r>
            <w:r>
              <w:rPr>
                <w:noProof/>
                <w:webHidden/>
              </w:rPr>
              <w:t>11</w:t>
            </w:r>
            <w:r>
              <w:rPr>
                <w:noProof/>
                <w:webHidden/>
              </w:rPr>
              <w:fldChar w:fldCharType="end"/>
            </w:r>
          </w:hyperlink>
        </w:p>
        <w:p w14:paraId="2BEB9419" w14:textId="66FAC870" w:rsidR="00EB1BC8" w:rsidRDefault="00EB1BC8">
          <w:pPr>
            <w:pStyle w:val="TOC3"/>
            <w:tabs>
              <w:tab w:val="right" w:leader="dot" w:pos="9350"/>
            </w:tabs>
            <w:rPr>
              <w:rFonts w:eastAsiaTheme="minorEastAsia"/>
              <w:noProof/>
              <w:lang w:val="en-IN" w:eastAsia="en-IN"/>
            </w:rPr>
          </w:pPr>
          <w:hyperlink w:anchor="_Toc84611085" w:history="1">
            <w:r w:rsidRPr="006604F3">
              <w:rPr>
                <w:rStyle w:val="Hyperlink"/>
                <w:noProof/>
              </w:rPr>
              <w:t>Optimized Routing:</w:t>
            </w:r>
            <w:r>
              <w:rPr>
                <w:noProof/>
                <w:webHidden/>
              </w:rPr>
              <w:tab/>
            </w:r>
            <w:r>
              <w:rPr>
                <w:noProof/>
                <w:webHidden/>
              </w:rPr>
              <w:fldChar w:fldCharType="begin"/>
            </w:r>
            <w:r>
              <w:rPr>
                <w:noProof/>
                <w:webHidden/>
              </w:rPr>
              <w:instrText xml:space="preserve"> PAGEREF _Toc84611085 \h </w:instrText>
            </w:r>
            <w:r>
              <w:rPr>
                <w:noProof/>
                <w:webHidden/>
              </w:rPr>
            </w:r>
            <w:r>
              <w:rPr>
                <w:noProof/>
                <w:webHidden/>
              </w:rPr>
              <w:fldChar w:fldCharType="separate"/>
            </w:r>
            <w:r>
              <w:rPr>
                <w:noProof/>
                <w:webHidden/>
              </w:rPr>
              <w:t>12</w:t>
            </w:r>
            <w:r>
              <w:rPr>
                <w:noProof/>
                <w:webHidden/>
              </w:rPr>
              <w:fldChar w:fldCharType="end"/>
            </w:r>
          </w:hyperlink>
        </w:p>
        <w:p w14:paraId="079D49AB" w14:textId="4F095102" w:rsidR="00EB1BC8" w:rsidRDefault="00EB1BC8">
          <w:pPr>
            <w:pStyle w:val="TOC1"/>
            <w:tabs>
              <w:tab w:val="right" w:leader="dot" w:pos="9350"/>
            </w:tabs>
            <w:rPr>
              <w:rFonts w:eastAsiaTheme="minorEastAsia"/>
              <w:lang w:val="en-IN" w:eastAsia="en-IN"/>
            </w:rPr>
          </w:pPr>
          <w:hyperlink w:anchor="_Toc84611086" w:history="1">
            <w:r w:rsidRPr="006604F3">
              <w:rPr>
                <w:rStyle w:val="Hyperlink"/>
              </w:rPr>
              <w:t>Virtual Network Configuration</w:t>
            </w:r>
            <w:r>
              <w:rPr>
                <w:webHidden/>
              </w:rPr>
              <w:tab/>
            </w:r>
            <w:r>
              <w:rPr>
                <w:webHidden/>
              </w:rPr>
              <w:fldChar w:fldCharType="begin"/>
            </w:r>
            <w:r>
              <w:rPr>
                <w:webHidden/>
              </w:rPr>
              <w:instrText xml:space="preserve"> PAGEREF _Toc84611086 \h </w:instrText>
            </w:r>
            <w:r>
              <w:rPr>
                <w:webHidden/>
              </w:rPr>
            </w:r>
            <w:r>
              <w:rPr>
                <w:webHidden/>
              </w:rPr>
              <w:fldChar w:fldCharType="separate"/>
            </w:r>
            <w:r>
              <w:rPr>
                <w:webHidden/>
              </w:rPr>
              <w:t>12</w:t>
            </w:r>
            <w:r>
              <w:rPr>
                <w:webHidden/>
              </w:rPr>
              <w:fldChar w:fldCharType="end"/>
            </w:r>
          </w:hyperlink>
        </w:p>
        <w:p w14:paraId="381FDCA5" w14:textId="6CF7C217" w:rsidR="00EB1BC8" w:rsidRDefault="00EB1BC8">
          <w:pPr>
            <w:pStyle w:val="TOC2"/>
            <w:tabs>
              <w:tab w:val="right" w:leader="dot" w:pos="9350"/>
            </w:tabs>
            <w:rPr>
              <w:rFonts w:eastAsiaTheme="minorEastAsia"/>
              <w:noProof/>
              <w:lang w:val="en-IN" w:eastAsia="en-IN"/>
            </w:rPr>
          </w:pPr>
          <w:hyperlink w:anchor="_Toc84611087" w:history="1">
            <w:r w:rsidRPr="006604F3">
              <w:rPr>
                <w:rStyle w:val="Hyperlink"/>
                <w:noProof/>
              </w:rPr>
              <w:t>Specifying Address Spaces</w:t>
            </w:r>
            <w:r>
              <w:rPr>
                <w:noProof/>
                <w:webHidden/>
              </w:rPr>
              <w:tab/>
            </w:r>
            <w:r>
              <w:rPr>
                <w:noProof/>
                <w:webHidden/>
              </w:rPr>
              <w:fldChar w:fldCharType="begin"/>
            </w:r>
            <w:r>
              <w:rPr>
                <w:noProof/>
                <w:webHidden/>
              </w:rPr>
              <w:instrText xml:space="preserve"> PAGEREF _Toc84611087 \h </w:instrText>
            </w:r>
            <w:r>
              <w:rPr>
                <w:noProof/>
                <w:webHidden/>
              </w:rPr>
            </w:r>
            <w:r>
              <w:rPr>
                <w:noProof/>
                <w:webHidden/>
              </w:rPr>
              <w:fldChar w:fldCharType="separate"/>
            </w:r>
            <w:r>
              <w:rPr>
                <w:noProof/>
                <w:webHidden/>
              </w:rPr>
              <w:t>12</w:t>
            </w:r>
            <w:r>
              <w:rPr>
                <w:noProof/>
                <w:webHidden/>
              </w:rPr>
              <w:fldChar w:fldCharType="end"/>
            </w:r>
          </w:hyperlink>
        </w:p>
        <w:p w14:paraId="39607045" w14:textId="7026565D" w:rsidR="00EB1BC8" w:rsidRDefault="00EB1BC8">
          <w:pPr>
            <w:pStyle w:val="TOC3"/>
            <w:tabs>
              <w:tab w:val="right" w:leader="dot" w:pos="9350"/>
            </w:tabs>
            <w:rPr>
              <w:rFonts w:eastAsiaTheme="minorEastAsia"/>
              <w:noProof/>
              <w:lang w:val="en-IN" w:eastAsia="en-IN"/>
            </w:rPr>
          </w:pPr>
          <w:hyperlink w:anchor="_Toc84611088" w:history="1">
            <w:r w:rsidRPr="006604F3">
              <w:rPr>
                <w:rStyle w:val="Hyperlink"/>
                <w:noProof/>
              </w:rPr>
              <w:t>Local Network Prefixes</w:t>
            </w:r>
            <w:r>
              <w:rPr>
                <w:noProof/>
                <w:webHidden/>
              </w:rPr>
              <w:tab/>
            </w:r>
            <w:r>
              <w:rPr>
                <w:noProof/>
                <w:webHidden/>
              </w:rPr>
              <w:fldChar w:fldCharType="begin"/>
            </w:r>
            <w:r>
              <w:rPr>
                <w:noProof/>
                <w:webHidden/>
              </w:rPr>
              <w:instrText xml:space="preserve"> PAGEREF _Toc84611088 \h </w:instrText>
            </w:r>
            <w:r>
              <w:rPr>
                <w:noProof/>
                <w:webHidden/>
              </w:rPr>
            </w:r>
            <w:r>
              <w:rPr>
                <w:noProof/>
                <w:webHidden/>
              </w:rPr>
              <w:fldChar w:fldCharType="separate"/>
            </w:r>
            <w:r>
              <w:rPr>
                <w:noProof/>
                <w:webHidden/>
              </w:rPr>
              <w:t>12</w:t>
            </w:r>
            <w:r>
              <w:rPr>
                <w:noProof/>
                <w:webHidden/>
              </w:rPr>
              <w:fldChar w:fldCharType="end"/>
            </w:r>
          </w:hyperlink>
        </w:p>
        <w:p w14:paraId="43BFE819" w14:textId="37421A18" w:rsidR="00EB1BC8" w:rsidRDefault="00EB1BC8">
          <w:pPr>
            <w:pStyle w:val="TOC3"/>
            <w:tabs>
              <w:tab w:val="right" w:leader="dot" w:pos="9350"/>
            </w:tabs>
            <w:rPr>
              <w:rFonts w:eastAsiaTheme="minorEastAsia"/>
              <w:noProof/>
              <w:lang w:val="en-IN" w:eastAsia="en-IN"/>
            </w:rPr>
          </w:pPr>
          <w:hyperlink w:anchor="_Toc84611089" w:history="1">
            <w:r w:rsidRPr="006604F3">
              <w:rPr>
                <w:rStyle w:val="Hyperlink"/>
                <w:noProof/>
              </w:rPr>
              <w:t>IP Prefixes for On-Premises or Co-Located Network</w:t>
            </w:r>
            <w:r>
              <w:rPr>
                <w:noProof/>
                <w:webHidden/>
              </w:rPr>
              <w:tab/>
            </w:r>
            <w:r>
              <w:rPr>
                <w:noProof/>
                <w:webHidden/>
              </w:rPr>
              <w:fldChar w:fldCharType="begin"/>
            </w:r>
            <w:r>
              <w:rPr>
                <w:noProof/>
                <w:webHidden/>
              </w:rPr>
              <w:instrText xml:space="preserve"> PAGEREF _Toc84611089 \h </w:instrText>
            </w:r>
            <w:r>
              <w:rPr>
                <w:noProof/>
                <w:webHidden/>
              </w:rPr>
            </w:r>
            <w:r>
              <w:rPr>
                <w:noProof/>
                <w:webHidden/>
              </w:rPr>
              <w:fldChar w:fldCharType="separate"/>
            </w:r>
            <w:r>
              <w:rPr>
                <w:noProof/>
                <w:webHidden/>
              </w:rPr>
              <w:t>13</w:t>
            </w:r>
            <w:r>
              <w:rPr>
                <w:noProof/>
                <w:webHidden/>
              </w:rPr>
              <w:fldChar w:fldCharType="end"/>
            </w:r>
          </w:hyperlink>
        </w:p>
        <w:p w14:paraId="3437E98A" w14:textId="0660A9F6" w:rsidR="00EB1BC8" w:rsidRDefault="00EB1BC8">
          <w:pPr>
            <w:pStyle w:val="TOC3"/>
            <w:tabs>
              <w:tab w:val="right" w:leader="dot" w:pos="9350"/>
            </w:tabs>
            <w:rPr>
              <w:rFonts w:eastAsiaTheme="minorEastAsia"/>
              <w:noProof/>
              <w:lang w:val="en-IN" w:eastAsia="en-IN"/>
            </w:rPr>
          </w:pPr>
          <w:hyperlink w:anchor="_Toc84611090" w:history="1">
            <w:r w:rsidRPr="006604F3">
              <w:rPr>
                <w:rStyle w:val="Hyperlink"/>
                <w:noProof/>
              </w:rPr>
              <w:t>Virtual Network Prefixes</w:t>
            </w:r>
            <w:r>
              <w:rPr>
                <w:noProof/>
                <w:webHidden/>
              </w:rPr>
              <w:tab/>
            </w:r>
            <w:r>
              <w:rPr>
                <w:noProof/>
                <w:webHidden/>
              </w:rPr>
              <w:fldChar w:fldCharType="begin"/>
            </w:r>
            <w:r>
              <w:rPr>
                <w:noProof/>
                <w:webHidden/>
              </w:rPr>
              <w:instrText xml:space="preserve"> PAGEREF _Toc84611090 \h </w:instrText>
            </w:r>
            <w:r>
              <w:rPr>
                <w:noProof/>
                <w:webHidden/>
              </w:rPr>
            </w:r>
            <w:r>
              <w:rPr>
                <w:noProof/>
                <w:webHidden/>
              </w:rPr>
              <w:fldChar w:fldCharType="separate"/>
            </w:r>
            <w:r>
              <w:rPr>
                <w:noProof/>
                <w:webHidden/>
              </w:rPr>
              <w:t>13</w:t>
            </w:r>
            <w:r>
              <w:rPr>
                <w:noProof/>
                <w:webHidden/>
              </w:rPr>
              <w:fldChar w:fldCharType="end"/>
            </w:r>
          </w:hyperlink>
        </w:p>
        <w:p w14:paraId="60072088" w14:textId="5A0B03FA" w:rsidR="00EB1BC8" w:rsidRDefault="00EB1BC8">
          <w:pPr>
            <w:pStyle w:val="TOC3"/>
            <w:tabs>
              <w:tab w:val="right" w:leader="dot" w:pos="9350"/>
            </w:tabs>
            <w:rPr>
              <w:rFonts w:eastAsiaTheme="minorEastAsia"/>
              <w:noProof/>
              <w:lang w:val="en-IN" w:eastAsia="en-IN"/>
            </w:rPr>
          </w:pPr>
          <w:hyperlink w:anchor="_Toc84611091" w:history="1">
            <w:r w:rsidRPr="006604F3">
              <w:rPr>
                <w:rStyle w:val="Hyperlink"/>
                <w:noProof/>
              </w:rPr>
              <w:t>Available Ranges for Microsoft Azure Virtual Networks</w:t>
            </w:r>
            <w:r>
              <w:rPr>
                <w:noProof/>
                <w:webHidden/>
              </w:rPr>
              <w:tab/>
            </w:r>
            <w:r>
              <w:rPr>
                <w:noProof/>
                <w:webHidden/>
              </w:rPr>
              <w:fldChar w:fldCharType="begin"/>
            </w:r>
            <w:r>
              <w:rPr>
                <w:noProof/>
                <w:webHidden/>
              </w:rPr>
              <w:instrText xml:space="preserve"> PAGEREF _Toc84611091 \h </w:instrText>
            </w:r>
            <w:r>
              <w:rPr>
                <w:noProof/>
                <w:webHidden/>
              </w:rPr>
            </w:r>
            <w:r>
              <w:rPr>
                <w:noProof/>
                <w:webHidden/>
              </w:rPr>
              <w:fldChar w:fldCharType="separate"/>
            </w:r>
            <w:r>
              <w:rPr>
                <w:noProof/>
                <w:webHidden/>
              </w:rPr>
              <w:t>13</w:t>
            </w:r>
            <w:r>
              <w:rPr>
                <w:noProof/>
                <w:webHidden/>
              </w:rPr>
              <w:fldChar w:fldCharType="end"/>
            </w:r>
          </w:hyperlink>
        </w:p>
        <w:p w14:paraId="0C77F39A" w14:textId="030FFAD8" w:rsidR="00EB1BC8" w:rsidRDefault="00EB1BC8">
          <w:pPr>
            <w:pStyle w:val="TOC3"/>
            <w:tabs>
              <w:tab w:val="right" w:leader="dot" w:pos="9350"/>
            </w:tabs>
            <w:rPr>
              <w:rFonts w:eastAsiaTheme="minorEastAsia"/>
              <w:noProof/>
              <w:lang w:val="en-IN" w:eastAsia="en-IN"/>
            </w:rPr>
          </w:pPr>
          <w:hyperlink w:anchor="_Toc84611092" w:history="1">
            <w:r w:rsidRPr="006604F3">
              <w:rPr>
                <w:rStyle w:val="Hyperlink"/>
                <w:noProof/>
              </w:rPr>
              <w:t>Example IP Prefixes for a Microsoft Azure Virtual Network</w:t>
            </w:r>
            <w:r>
              <w:rPr>
                <w:noProof/>
                <w:webHidden/>
              </w:rPr>
              <w:tab/>
            </w:r>
            <w:r>
              <w:rPr>
                <w:noProof/>
                <w:webHidden/>
              </w:rPr>
              <w:fldChar w:fldCharType="begin"/>
            </w:r>
            <w:r>
              <w:rPr>
                <w:noProof/>
                <w:webHidden/>
              </w:rPr>
              <w:instrText xml:space="preserve"> PAGEREF _Toc84611092 \h </w:instrText>
            </w:r>
            <w:r>
              <w:rPr>
                <w:noProof/>
                <w:webHidden/>
              </w:rPr>
            </w:r>
            <w:r>
              <w:rPr>
                <w:noProof/>
                <w:webHidden/>
              </w:rPr>
              <w:fldChar w:fldCharType="separate"/>
            </w:r>
            <w:r>
              <w:rPr>
                <w:noProof/>
                <w:webHidden/>
              </w:rPr>
              <w:t>14</w:t>
            </w:r>
            <w:r>
              <w:rPr>
                <w:noProof/>
                <w:webHidden/>
              </w:rPr>
              <w:fldChar w:fldCharType="end"/>
            </w:r>
          </w:hyperlink>
        </w:p>
        <w:p w14:paraId="70C90786" w14:textId="3DEE6FB3" w:rsidR="00EB1BC8" w:rsidRDefault="00EB1BC8">
          <w:pPr>
            <w:pStyle w:val="TOC1"/>
            <w:tabs>
              <w:tab w:val="right" w:leader="dot" w:pos="9350"/>
            </w:tabs>
            <w:rPr>
              <w:rFonts w:eastAsiaTheme="minorEastAsia"/>
              <w:lang w:val="en-IN" w:eastAsia="en-IN"/>
            </w:rPr>
          </w:pPr>
          <w:hyperlink w:anchor="_Toc84611093" w:history="1">
            <w:r w:rsidRPr="006604F3">
              <w:rPr>
                <w:rStyle w:val="Hyperlink"/>
              </w:rPr>
              <w:t>Securing Express Route</w:t>
            </w:r>
            <w:r>
              <w:rPr>
                <w:webHidden/>
              </w:rPr>
              <w:tab/>
            </w:r>
            <w:r>
              <w:rPr>
                <w:webHidden/>
              </w:rPr>
              <w:fldChar w:fldCharType="begin"/>
            </w:r>
            <w:r>
              <w:rPr>
                <w:webHidden/>
              </w:rPr>
              <w:instrText xml:space="preserve"> PAGEREF _Toc84611093 \h </w:instrText>
            </w:r>
            <w:r>
              <w:rPr>
                <w:webHidden/>
              </w:rPr>
            </w:r>
            <w:r>
              <w:rPr>
                <w:webHidden/>
              </w:rPr>
              <w:fldChar w:fldCharType="separate"/>
            </w:r>
            <w:r>
              <w:rPr>
                <w:webHidden/>
              </w:rPr>
              <w:t>14</w:t>
            </w:r>
            <w:r>
              <w:rPr>
                <w:webHidden/>
              </w:rPr>
              <w:fldChar w:fldCharType="end"/>
            </w:r>
          </w:hyperlink>
        </w:p>
        <w:p w14:paraId="6B32A2CD" w14:textId="63F4FFA1" w:rsidR="00EB1BC8" w:rsidRDefault="00EB1BC8">
          <w:pPr>
            <w:pStyle w:val="TOC3"/>
            <w:tabs>
              <w:tab w:val="right" w:leader="dot" w:pos="9350"/>
            </w:tabs>
            <w:rPr>
              <w:rFonts w:eastAsiaTheme="minorEastAsia"/>
              <w:noProof/>
              <w:lang w:val="en-IN" w:eastAsia="en-IN"/>
            </w:rPr>
          </w:pPr>
          <w:hyperlink w:anchor="_Toc84611094" w:history="1">
            <w:r w:rsidRPr="006604F3">
              <w:rPr>
                <w:rStyle w:val="Hyperlink"/>
                <w:noProof/>
              </w:rPr>
              <w:t>Firewalls and Security Appliances</w:t>
            </w:r>
            <w:r>
              <w:rPr>
                <w:noProof/>
                <w:webHidden/>
              </w:rPr>
              <w:tab/>
            </w:r>
            <w:r>
              <w:rPr>
                <w:noProof/>
                <w:webHidden/>
              </w:rPr>
              <w:fldChar w:fldCharType="begin"/>
            </w:r>
            <w:r>
              <w:rPr>
                <w:noProof/>
                <w:webHidden/>
              </w:rPr>
              <w:instrText xml:space="preserve"> PAGEREF _Toc84611094 \h </w:instrText>
            </w:r>
            <w:r>
              <w:rPr>
                <w:noProof/>
                <w:webHidden/>
              </w:rPr>
            </w:r>
            <w:r>
              <w:rPr>
                <w:noProof/>
                <w:webHidden/>
              </w:rPr>
              <w:fldChar w:fldCharType="separate"/>
            </w:r>
            <w:r>
              <w:rPr>
                <w:noProof/>
                <w:webHidden/>
              </w:rPr>
              <w:t>14</w:t>
            </w:r>
            <w:r>
              <w:rPr>
                <w:noProof/>
                <w:webHidden/>
              </w:rPr>
              <w:fldChar w:fldCharType="end"/>
            </w:r>
          </w:hyperlink>
        </w:p>
        <w:p w14:paraId="109C8DE2" w14:textId="6497E6BF" w:rsidR="00EB1BC8" w:rsidRDefault="00EB1BC8">
          <w:pPr>
            <w:pStyle w:val="TOC3"/>
            <w:tabs>
              <w:tab w:val="right" w:leader="dot" w:pos="9350"/>
            </w:tabs>
            <w:rPr>
              <w:rFonts w:eastAsiaTheme="minorEastAsia"/>
              <w:noProof/>
              <w:lang w:val="en-IN" w:eastAsia="en-IN"/>
            </w:rPr>
          </w:pPr>
          <w:hyperlink w:anchor="_Toc84611095" w:history="1">
            <w:r w:rsidRPr="006604F3">
              <w:rPr>
                <w:rStyle w:val="Hyperlink"/>
                <w:noProof/>
              </w:rPr>
              <w:t>Securing External Endpoints</w:t>
            </w:r>
            <w:r>
              <w:rPr>
                <w:noProof/>
                <w:webHidden/>
              </w:rPr>
              <w:tab/>
            </w:r>
            <w:r>
              <w:rPr>
                <w:noProof/>
                <w:webHidden/>
              </w:rPr>
              <w:fldChar w:fldCharType="begin"/>
            </w:r>
            <w:r>
              <w:rPr>
                <w:noProof/>
                <w:webHidden/>
              </w:rPr>
              <w:instrText xml:space="preserve"> PAGEREF _Toc84611095 \h </w:instrText>
            </w:r>
            <w:r>
              <w:rPr>
                <w:noProof/>
                <w:webHidden/>
              </w:rPr>
            </w:r>
            <w:r>
              <w:rPr>
                <w:noProof/>
                <w:webHidden/>
              </w:rPr>
              <w:fldChar w:fldCharType="separate"/>
            </w:r>
            <w:r>
              <w:rPr>
                <w:noProof/>
                <w:webHidden/>
              </w:rPr>
              <w:t>14</w:t>
            </w:r>
            <w:r>
              <w:rPr>
                <w:noProof/>
                <w:webHidden/>
              </w:rPr>
              <w:fldChar w:fldCharType="end"/>
            </w:r>
          </w:hyperlink>
        </w:p>
        <w:p w14:paraId="60FBD0DF" w14:textId="1310AD95" w:rsidR="00EB1BC8" w:rsidRDefault="00EB1BC8">
          <w:pPr>
            <w:pStyle w:val="TOC3"/>
            <w:tabs>
              <w:tab w:val="right" w:leader="dot" w:pos="9350"/>
            </w:tabs>
            <w:rPr>
              <w:rFonts w:eastAsiaTheme="minorEastAsia"/>
              <w:noProof/>
              <w:lang w:val="en-IN" w:eastAsia="en-IN"/>
            </w:rPr>
          </w:pPr>
          <w:hyperlink w:anchor="_Toc84611096" w:history="1">
            <w:r w:rsidRPr="006604F3">
              <w:rPr>
                <w:rStyle w:val="Hyperlink"/>
                <w:noProof/>
              </w:rPr>
              <w:t>Using Access Control Lists</w:t>
            </w:r>
            <w:r>
              <w:rPr>
                <w:noProof/>
                <w:webHidden/>
              </w:rPr>
              <w:tab/>
            </w:r>
            <w:r>
              <w:rPr>
                <w:noProof/>
                <w:webHidden/>
              </w:rPr>
              <w:fldChar w:fldCharType="begin"/>
            </w:r>
            <w:r>
              <w:rPr>
                <w:noProof/>
                <w:webHidden/>
              </w:rPr>
              <w:instrText xml:space="preserve"> PAGEREF _Toc84611096 \h </w:instrText>
            </w:r>
            <w:r>
              <w:rPr>
                <w:noProof/>
                <w:webHidden/>
              </w:rPr>
            </w:r>
            <w:r>
              <w:rPr>
                <w:noProof/>
                <w:webHidden/>
              </w:rPr>
              <w:fldChar w:fldCharType="separate"/>
            </w:r>
            <w:r>
              <w:rPr>
                <w:noProof/>
                <w:webHidden/>
              </w:rPr>
              <w:t>15</w:t>
            </w:r>
            <w:r>
              <w:rPr>
                <w:noProof/>
                <w:webHidden/>
              </w:rPr>
              <w:fldChar w:fldCharType="end"/>
            </w:r>
          </w:hyperlink>
        </w:p>
        <w:p w14:paraId="3788D693" w14:textId="269CB958" w:rsidR="00EB1BC8" w:rsidRDefault="00EB1BC8">
          <w:pPr>
            <w:pStyle w:val="TOC1"/>
            <w:tabs>
              <w:tab w:val="right" w:leader="dot" w:pos="9350"/>
            </w:tabs>
            <w:rPr>
              <w:rFonts w:eastAsiaTheme="minorEastAsia"/>
              <w:lang w:val="en-IN" w:eastAsia="en-IN"/>
            </w:rPr>
          </w:pPr>
          <w:hyperlink w:anchor="_Toc84611097" w:history="1">
            <w:r w:rsidRPr="006604F3">
              <w:rPr>
                <w:rStyle w:val="Hyperlink"/>
              </w:rPr>
              <w:t>Summary</w:t>
            </w:r>
            <w:r>
              <w:rPr>
                <w:webHidden/>
              </w:rPr>
              <w:tab/>
            </w:r>
            <w:r>
              <w:rPr>
                <w:webHidden/>
              </w:rPr>
              <w:fldChar w:fldCharType="begin"/>
            </w:r>
            <w:r>
              <w:rPr>
                <w:webHidden/>
              </w:rPr>
              <w:instrText xml:space="preserve"> PAGEREF _Toc84611097 \h </w:instrText>
            </w:r>
            <w:r>
              <w:rPr>
                <w:webHidden/>
              </w:rPr>
            </w:r>
            <w:r>
              <w:rPr>
                <w:webHidden/>
              </w:rPr>
              <w:fldChar w:fldCharType="separate"/>
            </w:r>
            <w:r>
              <w:rPr>
                <w:webHidden/>
              </w:rPr>
              <w:t>15</w:t>
            </w:r>
            <w:r>
              <w:rPr>
                <w:webHidden/>
              </w:rPr>
              <w:fldChar w:fldCharType="end"/>
            </w:r>
          </w:hyperlink>
        </w:p>
        <w:p w14:paraId="52ED0D67" w14:textId="179C9DE5" w:rsidR="002B0A12" w:rsidRDefault="002B0A12">
          <w:pPr>
            <w:rPr>
              <w:b/>
              <w:bCs/>
              <w:noProof/>
            </w:rPr>
          </w:pPr>
          <w:r>
            <w:rPr>
              <w:b/>
              <w:bCs/>
              <w:noProof/>
            </w:rPr>
            <w:fldChar w:fldCharType="end"/>
          </w:r>
        </w:p>
      </w:sdtContent>
    </w:sdt>
    <w:p w14:paraId="34CCA7A1" w14:textId="729C07AD" w:rsidR="002B0A12" w:rsidRDefault="002B0A12">
      <w:pPr>
        <w:rPr>
          <w:b/>
          <w:bCs/>
          <w:noProof/>
        </w:rPr>
      </w:pPr>
    </w:p>
    <w:p w14:paraId="66DF6E28" w14:textId="37F8CAFB" w:rsidR="002B0A12" w:rsidRDefault="002B0A12">
      <w:pPr>
        <w:rPr>
          <w:b/>
          <w:bCs/>
          <w:noProof/>
        </w:rPr>
      </w:pPr>
    </w:p>
    <w:p w14:paraId="5E8FCFCE" w14:textId="22D09FC7" w:rsidR="002B0A12" w:rsidRDefault="002B0A12">
      <w:pPr>
        <w:rPr>
          <w:b/>
          <w:bCs/>
          <w:noProof/>
        </w:rPr>
      </w:pPr>
    </w:p>
    <w:p w14:paraId="388E6C36" w14:textId="682DBF5B" w:rsidR="002B0A12" w:rsidRDefault="002B0A12">
      <w:pPr>
        <w:rPr>
          <w:b/>
          <w:bCs/>
          <w:noProof/>
        </w:rPr>
      </w:pPr>
    </w:p>
    <w:p w14:paraId="3E12E811" w14:textId="05877159" w:rsidR="002B0A12" w:rsidRDefault="002B0A12">
      <w:pPr>
        <w:rPr>
          <w:b/>
          <w:bCs/>
          <w:noProof/>
        </w:rPr>
      </w:pPr>
    </w:p>
    <w:p w14:paraId="3814166F" w14:textId="28D7D257" w:rsidR="002B0A12" w:rsidRDefault="002B0A12">
      <w:pPr>
        <w:rPr>
          <w:b/>
          <w:bCs/>
          <w:noProof/>
        </w:rPr>
      </w:pPr>
    </w:p>
    <w:p w14:paraId="7AAD14CA" w14:textId="16F5FBFD" w:rsidR="002B0A12" w:rsidRDefault="002B0A12">
      <w:pPr>
        <w:rPr>
          <w:b/>
          <w:bCs/>
          <w:noProof/>
        </w:rPr>
      </w:pPr>
    </w:p>
    <w:p w14:paraId="75D0E842" w14:textId="2771DCB5" w:rsidR="002B0A12" w:rsidRDefault="002B0A12">
      <w:pPr>
        <w:rPr>
          <w:b/>
          <w:bCs/>
          <w:noProof/>
        </w:rPr>
      </w:pPr>
    </w:p>
    <w:p w14:paraId="562CC992" w14:textId="02FE4CE0" w:rsidR="002B0A12" w:rsidRDefault="002B0A12"/>
    <w:p w14:paraId="70D7DFE0" w14:textId="4682A164" w:rsidR="00AE4C22" w:rsidRDefault="00AE4C22"/>
    <w:p w14:paraId="1C766561" w14:textId="051BEADF" w:rsidR="0083595E" w:rsidRDefault="0083595E"/>
    <w:p w14:paraId="1B0E1C12" w14:textId="47460A14" w:rsidR="0083595E" w:rsidRDefault="0083595E"/>
    <w:p w14:paraId="64FD7CFA" w14:textId="65029058" w:rsidR="0083595E" w:rsidRDefault="0083595E"/>
    <w:p w14:paraId="2E6874B5" w14:textId="1E022D70" w:rsidR="0083595E" w:rsidRDefault="0083595E"/>
    <w:p w14:paraId="5495EF2A" w14:textId="4CEBD9EF" w:rsidR="0083595E" w:rsidRDefault="0083595E"/>
    <w:p w14:paraId="0F14751A" w14:textId="05665D56" w:rsidR="0083595E" w:rsidRDefault="0083595E"/>
    <w:p w14:paraId="43174F75" w14:textId="2161DE32" w:rsidR="0083595E" w:rsidRDefault="0083595E"/>
    <w:p w14:paraId="4295ECD8" w14:textId="451B3B30" w:rsidR="0083595E" w:rsidRDefault="0083595E"/>
    <w:p w14:paraId="40BA6D04" w14:textId="1E1AA319" w:rsidR="0083595E" w:rsidRDefault="0083595E"/>
    <w:p w14:paraId="7EEFCB59" w14:textId="51A46EB6" w:rsidR="0083595E" w:rsidRDefault="0083595E"/>
    <w:p w14:paraId="2C381AC1" w14:textId="77777777" w:rsidR="0083595E" w:rsidRDefault="0083595E"/>
    <w:p w14:paraId="70051828" w14:textId="77777777" w:rsidR="00135CE7" w:rsidRPr="00135CE7" w:rsidRDefault="00135CE7" w:rsidP="00135CE7">
      <w:pPr>
        <w:pStyle w:val="Heading3"/>
        <w:spacing w:before="98"/>
        <w:rPr>
          <w:b/>
          <w:bCs/>
        </w:rPr>
      </w:pPr>
      <w:bookmarkStart w:id="0" w:name="_Toc522551269"/>
      <w:bookmarkStart w:id="1" w:name="_Toc522551307"/>
      <w:bookmarkStart w:id="2" w:name="_Toc522551956"/>
      <w:bookmarkStart w:id="3" w:name="_Toc84611068"/>
      <w:r w:rsidRPr="00135CE7">
        <w:rPr>
          <w:b/>
          <w:bCs/>
        </w:rPr>
        <w:t>About This Design Process</w:t>
      </w:r>
      <w:bookmarkEnd w:id="3"/>
    </w:p>
    <w:p w14:paraId="0E7C9BB0" w14:textId="77777777" w:rsidR="00135CE7" w:rsidRDefault="00135CE7" w:rsidP="00135CE7">
      <w:pPr>
        <w:pStyle w:val="BodyText"/>
        <w:spacing w:before="11"/>
        <w:rPr>
          <w:sz w:val="15"/>
        </w:rPr>
      </w:pPr>
    </w:p>
    <w:tbl>
      <w:tblPr>
        <w:tblW w:w="0" w:type="auto"/>
        <w:tblInd w:w="283" w:type="dxa"/>
        <w:tblLayout w:type="fixed"/>
        <w:tblCellMar>
          <w:left w:w="0" w:type="dxa"/>
          <w:right w:w="0" w:type="dxa"/>
        </w:tblCellMar>
        <w:tblLook w:val="01E0" w:firstRow="1" w:lastRow="1" w:firstColumn="1" w:lastColumn="1" w:noHBand="0" w:noVBand="0"/>
      </w:tblPr>
      <w:tblGrid>
        <w:gridCol w:w="2298"/>
        <w:gridCol w:w="3660"/>
      </w:tblGrid>
      <w:tr w:rsidR="00135CE7" w14:paraId="304367DB" w14:textId="77777777" w:rsidTr="001865F0">
        <w:trPr>
          <w:trHeight w:val="396"/>
        </w:trPr>
        <w:tc>
          <w:tcPr>
            <w:tcW w:w="2298" w:type="dxa"/>
          </w:tcPr>
          <w:p w14:paraId="5D6D6ACE" w14:textId="77777777" w:rsidR="00135CE7" w:rsidRDefault="00135CE7" w:rsidP="001865F0">
            <w:pPr>
              <w:pStyle w:val="TableParagraph"/>
              <w:spacing w:line="247" w:lineRule="exact"/>
              <w:ind w:left="200"/>
            </w:pPr>
            <w:r>
              <w:t>Author</w:t>
            </w:r>
          </w:p>
        </w:tc>
        <w:tc>
          <w:tcPr>
            <w:tcW w:w="3660" w:type="dxa"/>
          </w:tcPr>
          <w:p w14:paraId="49A73FB2" w14:textId="629B4D9B" w:rsidR="00135CE7" w:rsidRDefault="00135CE7" w:rsidP="001865F0">
            <w:pPr>
              <w:pStyle w:val="TableParagraph"/>
              <w:spacing w:line="247" w:lineRule="exact"/>
              <w:ind w:left="288"/>
            </w:pPr>
          </w:p>
        </w:tc>
      </w:tr>
      <w:tr w:rsidR="00135CE7" w14:paraId="2AAF2EA9" w14:textId="77777777" w:rsidTr="001865F0">
        <w:trPr>
          <w:trHeight w:val="547"/>
        </w:trPr>
        <w:tc>
          <w:tcPr>
            <w:tcW w:w="2298" w:type="dxa"/>
          </w:tcPr>
          <w:p w14:paraId="24F40E62" w14:textId="77777777" w:rsidR="00135CE7" w:rsidRDefault="00135CE7" w:rsidP="001865F0">
            <w:pPr>
              <w:pStyle w:val="TableParagraph"/>
              <w:spacing w:before="143"/>
              <w:ind w:left="200"/>
            </w:pPr>
            <w:r>
              <w:t>Change Authority</w:t>
            </w:r>
          </w:p>
        </w:tc>
        <w:tc>
          <w:tcPr>
            <w:tcW w:w="3660" w:type="dxa"/>
          </w:tcPr>
          <w:p w14:paraId="41D88691" w14:textId="048C12DA" w:rsidR="00135CE7" w:rsidRDefault="00135CE7" w:rsidP="001865F0">
            <w:pPr>
              <w:pStyle w:val="TableParagraph"/>
              <w:spacing w:before="143"/>
              <w:ind w:left="288"/>
            </w:pPr>
            <w:r>
              <w:t>&lt;</w:t>
            </w:r>
            <w:proofErr w:type="spellStart"/>
            <w:r>
              <w:t>CCoE</w:t>
            </w:r>
            <w:proofErr w:type="spellEnd"/>
            <w:r>
              <w:t xml:space="preserve"> US&gt;</w:t>
            </w:r>
          </w:p>
        </w:tc>
      </w:tr>
      <w:tr w:rsidR="00135CE7" w14:paraId="305DA272" w14:textId="77777777" w:rsidTr="001865F0">
        <w:trPr>
          <w:trHeight w:val="547"/>
        </w:trPr>
        <w:tc>
          <w:tcPr>
            <w:tcW w:w="2298" w:type="dxa"/>
          </w:tcPr>
          <w:p w14:paraId="1D9DD5E6" w14:textId="77777777" w:rsidR="00135CE7" w:rsidRDefault="00135CE7" w:rsidP="001865F0">
            <w:pPr>
              <w:pStyle w:val="TableParagraph"/>
              <w:spacing w:before="144"/>
              <w:ind w:left="200"/>
            </w:pPr>
            <w:r>
              <w:t>Internal Reference</w:t>
            </w:r>
          </w:p>
        </w:tc>
        <w:tc>
          <w:tcPr>
            <w:tcW w:w="3660" w:type="dxa"/>
          </w:tcPr>
          <w:p w14:paraId="4B239D7D" w14:textId="77777777" w:rsidR="00135CE7" w:rsidRDefault="00135CE7" w:rsidP="001865F0">
            <w:pPr>
              <w:pStyle w:val="TableParagraph"/>
              <w:spacing w:before="144"/>
              <w:ind w:left="288"/>
            </w:pPr>
            <w:r>
              <w:t>&lt;Doc ID&gt;</w:t>
            </w:r>
          </w:p>
        </w:tc>
      </w:tr>
      <w:tr w:rsidR="00135CE7" w14:paraId="1314DE35" w14:textId="77777777" w:rsidTr="001865F0">
        <w:trPr>
          <w:trHeight w:val="396"/>
        </w:trPr>
        <w:tc>
          <w:tcPr>
            <w:tcW w:w="2298" w:type="dxa"/>
          </w:tcPr>
          <w:p w14:paraId="132DC7AF" w14:textId="77777777" w:rsidR="00135CE7" w:rsidRDefault="00135CE7" w:rsidP="001865F0">
            <w:pPr>
              <w:pStyle w:val="TableParagraph"/>
              <w:spacing w:before="143" w:line="233" w:lineRule="exact"/>
              <w:ind w:left="200"/>
            </w:pPr>
            <w:r>
              <w:t>Project Name</w:t>
            </w:r>
          </w:p>
        </w:tc>
        <w:tc>
          <w:tcPr>
            <w:tcW w:w="3660" w:type="dxa"/>
          </w:tcPr>
          <w:p w14:paraId="5E523700" w14:textId="133C4D69" w:rsidR="00135CE7" w:rsidRDefault="00135CE7" w:rsidP="001865F0">
            <w:pPr>
              <w:pStyle w:val="TableParagraph"/>
              <w:spacing w:before="143" w:line="233" w:lineRule="exact"/>
              <w:ind w:left="288"/>
            </w:pPr>
            <w:r>
              <w:t>Intact US Insurance Limited.</w:t>
            </w:r>
          </w:p>
        </w:tc>
      </w:tr>
    </w:tbl>
    <w:p w14:paraId="229D5D9D" w14:textId="77777777" w:rsidR="00135CE7" w:rsidRPr="00135CE7" w:rsidRDefault="00135CE7" w:rsidP="00135CE7">
      <w:pPr>
        <w:pStyle w:val="Heading3"/>
        <w:spacing w:before="118"/>
        <w:rPr>
          <w:b/>
          <w:bCs/>
        </w:rPr>
      </w:pPr>
      <w:bookmarkStart w:id="4" w:name="_Toc84611069"/>
      <w:r w:rsidRPr="00135CE7">
        <w:rPr>
          <w:b/>
          <w:bCs/>
        </w:rPr>
        <w:t>Document History</w:t>
      </w:r>
      <w:bookmarkEnd w:id="4"/>
    </w:p>
    <w:p w14:paraId="0A1D1905" w14:textId="77777777" w:rsidR="00135CE7" w:rsidRDefault="00135CE7" w:rsidP="00135CE7">
      <w:pPr>
        <w:pStyle w:val="BodyText"/>
        <w:spacing w:before="5"/>
        <w:rPr>
          <w:sz w:val="20"/>
        </w:rPr>
      </w:pPr>
    </w:p>
    <w:tbl>
      <w:tblPr>
        <w:tblW w:w="9892"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6"/>
        <w:gridCol w:w="1354"/>
        <w:gridCol w:w="2521"/>
        <w:gridCol w:w="4821"/>
      </w:tblGrid>
      <w:tr w:rsidR="00135CE7" w14:paraId="597B76F8" w14:textId="77777777" w:rsidTr="00652D0D">
        <w:trPr>
          <w:trHeight w:val="315"/>
        </w:trPr>
        <w:tc>
          <w:tcPr>
            <w:tcW w:w="1196" w:type="dxa"/>
            <w:shd w:val="clear" w:color="auto" w:fill="2D74B5"/>
          </w:tcPr>
          <w:p w14:paraId="19558526" w14:textId="77777777" w:rsidR="00135CE7" w:rsidRPr="00135CE7" w:rsidRDefault="00135CE7" w:rsidP="001865F0">
            <w:pPr>
              <w:pStyle w:val="TableParagraph"/>
              <w:spacing w:before="62" w:line="234" w:lineRule="exact"/>
              <w:ind w:left="205" w:right="185"/>
              <w:jc w:val="center"/>
              <w:rPr>
                <w:rFonts w:asciiTheme="minorHAnsi" w:hAnsiTheme="minorHAnsi" w:cstheme="minorHAnsi"/>
                <w:sz w:val="20"/>
                <w:szCs w:val="20"/>
              </w:rPr>
            </w:pPr>
            <w:r w:rsidRPr="00135CE7">
              <w:rPr>
                <w:rFonts w:asciiTheme="minorHAnsi" w:hAnsiTheme="minorHAnsi" w:cstheme="minorHAnsi"/>
                <w:color w:val="FFFFFF"/>
                <w:sz w:val="20"/>
                <w:szCs w:val="20"/>
              </w:rPr>
              <w:t>Version</w:t>
            </w:r>
          </w:p>
        </w:tc>
        <w:tc>
          <w:tcPr>
            <w:tcW w:w="1354" w:type="dxa"/>
            <w:shd w:val="clear" w:color="auto" w:fill="2D74B5"/>
          </w:tcPr>
          <w:p w14:paraId="00E1BC5B" w14:textId="77777777" w:rsidR="00135CE7" w:rsidRPr="00135CE7" w:rsidRDefault="00135CE7" w:rsidP="001865F0">
            <w:pPr>
              <w:pStyle w:val="TableParagraph"/>
              <w:spacing w:before="62" w:line="234" w:lineRule="exact"/>
              <w:ind w:left="90" w:right="75"/>
              <w:jc w:val="center"/>
              <w:rPr>
                <w:rFonts w:asciiTheme="minorHAnsi" w:hAnsiTheme="minorHAnsi" w:cstheme="minorHAnsi"/>
                <w:sz w:val="20"/>
                <w:szCs w:val="20"/>
              </w:rPr>
            </w:pPr>
            <w:r w:rsidRPr="00135CE7">
              <w:rPr>
                <w:rFonts w:asciiTheme="minorHAnsi" w:hAnsiTheme="minorHAnsi" w:cstheme="minorHAnsi"/>
                <w:color w:val="FFFFFF"/>
                <w:sz w:val="20"/>
                <w:szCs w:val="20"/>
              </w:rPr>
              <w:t>Date</w:t>
            </w:r>
          </w:p>
        </w:tc>
        <w:tc>
          <w:tcPr>
            <w:tcW w:w="2521" w:type="dxa"/>
            <w:shd w:val="clear" w:color="auto" w:fill="2D74B5"/>
          </w:tcPr>
          <w:p w14:paraId="6F038F5A" w14:textId="77777777" w:rsidR="00135CE7" w:rsidRPr="00135CE7" w:rsidRDefault="00135CE7" w:rsidP="001865F0">
            <w:pPr>
              <w:pStyle w:val="TableParagraph"/>
              <w:spacing w:before="62" w:line="234" w:lineRule="exact"/>
              <w:ind w:left="926" w:right="910"/>
              <w:jc w:val="center"/>
              <w:rPr>
                <w:rFonts w:asciiTheme="minorHAnsi" w:hAnsiTheme="minorHAnsi" w:cstheme="minorHAnsi"/>
                <w:sz w:val="20"/>
                <w:szCs w:val="20"/>
              </w:rPr>
            </w:pPr>
            <w:r w:rsidRPr="00135CE7">
              <w:rPr>
                <w:rFonts w:asciiTheme="minorHAnsi" w:hAnsiTheme="minorHAnsi" w:cstheme="minorHAnsi"/>
                <w:color w:val="FFFFFF"/>
                <w:sz w:val="20"/>
                <w:szCs w:val="20"/>
              </w:rPr>
              <w:t>Status</w:t>
            </w:r>
          </w:p>
        </w:tc>
        <w:tc>
          <w:tcPr>
            <w:tcW w:w="4821" w:type="dxa"/>
            <w:shd w:val="clear" w:color="auto" w:fill="2D74B5"/>
          </w:tcPr>
          <w:p w14:paraId="769F548C" w14:textId="77777777" w:rsidR="00135CE7" w:rsidRPr="00135CE7" w:rsidRDefault="00135CE7" w:rsidP="001865F0">
            <w:pPr>
              <w:pStyle w:val="TableParagraph"/>
              <w:spacing w:before="62" w:line="234" w:lineRule="exact"/>
              <w:ind w:left="1454"/>
              <w:rPr>
                <w:rFonts w:asciiTheme="minorHAnsi" w:hAnsiTheme="minorHAnsi" w:cstheme="minorHAnsi"/>
                <w:sz w:val="20"/>
                <w:szCs w:val="20"/>
              </w:rPr>
            </w:pPr>
            <w:r w:rsidRPr="00135CE7">
              <w:rPr>
                <w:rFonts w:asciiTheme="minorHAnsi" w:hAnsiTheme="minorHAnsi" w:cstheme="minorHAnsi"/>
                <w:color w:val="FFFFFF"/>
                <w:sz w:val="20"/>
                <w:szCs w:val="20"/>
              </w:rPr>
              <w:t>Reason for Change</w:t>
            </w:r>
          </w:p>
        </w:tc>
      </w:tr>
      <w:tr w:rsidR="00135CE7" w14:paraId="2AE9C813" w14:textId="77777777" w:rsidTr="00652D0D">
        <w:trPr>
          <w:trHeight w:val="311"/>
        </w:trPr>
        <w:tc>
          <w:tcPr>
            <w:tcW w:w="1196" w:type="dxa"/>
          </w:tcPr>
          <w:p w14:paraId="708FE886" w14:textId="77777777" w:rsidR="00135CE7" w:rsidRPr="00135CE7" w:rsidRDefault="00135CE7" w:rsidP="001865F0">
            <w:pPr>
              <w:pStyle w:val="TableParagraph"/>
              <w:spacing w:before="57" w:line="234" w:lineRule="exact"/>
              <w:ind w:left="205" w:right="180"/>
              <w:jc w:val="center"/>
              <w:rPr>
                <w:rFonts w:asciiTheme="minorHAnsi" w:hAnsiTheme="minorHAnsi" w:cstheme="minorHAnsi"/>
                <w:sz w:val="20"/>
                <w:szCs w:val="20"/>
              </w:rPr>
            </w:pPr>
            <w:r w:rsidRPr="00135CE7">
              <w:rPr>
                <w:rFonts w:asciiTheme="minorHAnsi" w:hAnsiTheme="minorHAnsi" w:cstheme="minorHAnsi"/>
                <w:sz w:val="20"/>
                <w:szCs w:val="20"/>
              </w:rPr>
              <w:t>0.1</w:t>
            </w:r>
          </w:p>
        </w:tc>
        <w:tc>
          <w:tcPr>
            <w:tcW w:w="1354" w:type="dxa"/>
          </w:tcPr>
          <w:p w14:paraId="5BD8541D" w14:textId="77777777" w:rsidR="00135CE7" w:rsidRPr="00135CE7" w:rsidRDefault="00135CE7" w:rsidP="001865F0">
            <w:pPr>
              <w:pStyle w:val="TableParagraph"/>
              <w:spacing w:before="57" w:line="234" w:lineRule="exact"/>
              <w:ind w:left="90" w:right="101"/>
              <w:jc w:val="center"/>
              <w:rPr>
                <w:rFonts w:asciiTheme="minorHAnsi" w:hAnsiTheme="minorHAnsi" w:cstheme="minorHAnsi"/>
                <w:sz w:val="20"/>
                <w:szCs w:val="20"/>
              </w:rPr>
            </w:pPr>
            <w:r w:rsidRPr="00135CE7">
              <w:rPr>
                <w:rFonts w:asciiTheme="minorHAnsi" w:hAnsiTheme="minorHAnsi" w:cstheme="minorHAnsi"/>
                <w:sz w:val="20"/>
                <w:szCs w:val="20"/>
              </w:rPr>
              <w:t>26/07/2019</w:t>
            </w:r>
          </w:p>
        </w:tc>
        <w:tc>
          <w:tcPr>
            <w:tcW w:w="2521" w:type="dxa"/>
          </w:tcPr>
          <w:p w14:paraId="151FCB0F" w14:textId="77777777" w:rsidR="00135CE7" w:rsidRPr="00135CE7" w:rsidRDefault="00135CE7" w:rsidP="001865F0">
            <w:pPr>
              <w:pStyle w:val="TableParagraph"/>
              <w:spacing w:before="57" w:line="234" w:lineRule="exact"/>
              <w:ind w:left="104"/>
              <w:rPr>
                <w:rFonts w:asciiTheme="minorHAnsi" w:hAnsiTheme="minorHAnsi" w:cstheme="minorHAnsi"/>
                <w:sz w:val="20"/>
                <w:szCs w:val="20"/>
              </w:rPr>
            </w:pPr>
            <w:r w:rsidRPr="00135CE7">
              <w:rPr>
                <w:rFonts w:asciiTheme="minorHAnsi" w:hAnsiTheme="minorHAnsi" w:cstheme="minorHAnsi"/>
                <w:sz w:val="20"/>
                <w:szCs w:val="20"/>
              </w:rPr>
              <w:t>Draft</w:t>
            </w:r>
          </w:p>
        </w:tc>
        <w:tc>
          <w:tcPr>
            <w:tcW w:w="4821" w:type="dxa"/>
          </w:tcPr>
          <w:p w14:paraId="7FBDAED9" w14:textId="77777777" w:rsidR="00135CE7" w:rsidRPr="00135CE7" w:rsidRDefault="00135CE7" w:rsidP="001865F0">
            <w:pPr>
              <w:pStyle w:val="TableParagraph"/>
              <w:spacing w:before="57" w:line="234" w:lineRule="exact"/>
              <w:ind w:left="104"/>
              <w:rPr>
                <w:rFonts w:asciiTheme="minorHAnsi" w:hAnsiTheme="minorHAnsi" w:cstheme="minorHAnsi"/>
                <w:sz w:val="20"/>
                <w:szCs w:val="20"/>
              </w:rPr>
            </w:pPr>
            <w:r w:rsidRPr="00135CE7">
              <w:rPr>
                <w:rFonts w:asciiTheme="minorHAnsi" w:hAnsiTheme="minorHAnsi" w:cstheme="minorHAnsi"/>
                <w:sz w:val="20"/>
                <w:szCs w:val="20"/>
              </w:rPr>
              <w:t>Initial Draft</w:t>
            </w:r>
          </w:p>
        </w:tc>
      </w:tr>
      <w:tr w:rsidR="00135CE7" w14:paraId="6259096D" w14:textId="77777777" w:rsidTr="00652D0D">
        <w:trPr>
          <w:trHeight w:val="368"/>
        </w:trPr>
        <w:tc>
          <w:tcPr>
            <w:tcW w:w="1196" w:type="dxa"/>
          </w:tcPr>
          <w:p w14:paraId="65AD4383" w14:textId="5004AF4D" w:rsidR="00135CE7" w:rsidRPr="00135CE7" w:rsidRDefault="00135CE7" w:rsidP="001865F0">
            <w:pPr>
              <w:pStyle w:val="TableParagraph"/>
              <w:spacing w:before="57"/>
              <w:ind w:left="205" w:right="180"/>
              <w:jc w:val="center"/>
              <w:rPr>
                <w:rFonts w:asciiTheme="minorHAnsi" w:hAnsiTheme="minorHAnsi" w:cstheme="minorHAnsi"/>
                <w:sz w:val="20"/>
                <w:szCs w:val="20"/>
              </w:rPr>
            </w:pPr>
          </w:p>
        </w:tc>
        <w:tc>
          <w:tcPr>
            <w:tcW w:w="1354" w:type="dxa"/>
          </w:tcPr>
          <w:p w14:paraId="4303E4C9" w14:textId="5B7C70EA" w:rsidR="00135CE7" w:rsidRPr="00135CE7" w:rsidRDefault="00135CE7" w:rsidP="001865F0">
            <w:pPr>
              <w:pStyle w:val="TableParagraph"/>
              <w:spacing w:before="57"/>
              <w:ind w:left="89" w:right="101"/>
              <w:jc w:val="center"/>
              <w:rPr>
                <w:rFonts w:asciiTheme="minorHAnsi" w:hAnsiTheme="minorHAnsi" w:cstheme="minorHAnsi"/>
                <w:sz w:val="20"/>
                <w:szCs w:val="20"/>
              </w:rPr>
            </w:pPr>
          </w:p>
        </w:tc>
        <w:tc>
          <w:tcPr>
            <w:tcW w:w="2521" w:type="dxa"/>
          </w:tcPr>
          <w:p w14:paraId="076CD7F4" w14:textId="697F80C8" w:rsidR="00135CE7" w:rsidRPr="00135CE7" w:rsidRDefault="00135CE7" w:rsidP="001865F0">
            <w:pPr>
              <w:pStyle w:val="TableParagraph"/>
              <w:spacing w:before="57"/>
              <w:ind w:left="104"/>
              <w:rPr>
                <w:rFonts w:asciiTheme="minorHAnsi" w:hAnsiTheme="minorHAnsi" w:cstheme="minorHAnsi"/>
                <w:sz w:val="20"/>
                <w:szCs w:val="20"/>
              </w:rPr>
            </w:pPr>
          </w:p>
        </w:tc>
        <w:tc>
          <w:tcPr>
            <w:tcW w:w="4821" w:type="dxa"/>
          </w:tcPr>
          <w:p w14:paraId="75A55273" w14:textId="28088267" w:rsidR="00135CE7" w:rsidRPr="00135CE7" w:rsidRDefault="00135CE7" w:rsidP="001865F0">
            <w:pPr>
              <w:pStyle w:val="TableParagraph"/>
              <w:spacing w:before="57"/>
              <w:ind w:left="104"/>
              <w:rPr>
                <w:rFonts w:asciiTheme="minorHAnsi" w:hAnsiTheme="minorHAnsi" w:cstheme="minorHAnsi"/>
                <w:sz w:val="20"/>
                <w:szCs w:val="20"/>
              </w:rPr>
            </w:pPr>
          </w:p>
        </w:tc>
      </w:tr>
      <w:tr w:rsidR="00135CE7" w14:paraId="1EC88F50" w14:textId="77777777" w:rsidTr="00652D0D">
        <w:trPr>
          <w:trHeight w:val="311"/>
        </w:trPr>
        <w:tc>
          <w:tcPr>
            <w:tcW w:w="1196" w:type="dxa"/>
          </w:tcPr>
          <w:p w14:paraId="0CCB79FC" w14:textId="7F89B4AA" w:rsidR="00135CE7" w:rsidRPr="00135CE7" w:rsidRDefault="00135CE7" w:rsidP="001865F0">
            <w:pPr>
              <w:pStyle w:val="TableParagraph"/>
              <w:spacing w:before="57" w:line="234" w:lineRule="exact"/>
              <w:ind w:left="205" w:right="180"/>
              <w:jc w:val="center"/>
              <w:rPr>
                <w:rFonts w:asciiTheme="minorHAnsi" w:hAnsiTheme="minorHAnsi" w:cstheme="minorHAnsi"/>
                <w:sz w:val="20"/>
                <w:szCs w:val="20"/>
              </w:rPr>
            </w:pPr>
          </w:p>
        </w:tc>
        <w:tc>
          <w:tcPr>
            <w:tcW w:w="1354" w:type="dxa"/>
          </w:tcPr>
          <w:p w14:paraId="751374C9" w14:textId="507A5131" w:rsidR="00135CE7" w:rsidRPr="00135CE7" w:rsidRDefault="00135CE7" w:rsidP="001865F0">
            <w:pPr>
              <w:pStyle w:val="TableParagraph"/>
              <w:spacing w:before="57" w:line="234" w:lineRule="exact"/>
              <w:ind w:left="89" w:right="101"/>
              <w:jc w:val="center"/>
              <w:rPr>
                <w:rFonts w:asciiTheme="minorHAnsi" w:hAnsiTheme="minorHAnsi" w:cstheme="minorHAnsi"/>
                <w:sz w:val="20"/>
                <w:szCs w:val="20"/>
              </w:rPr>
            </w:pPr>
          </w:p>
        </w:tc>
        <w:tc>
          <w:tcPr>
            <w:tcW w:w="2521" w:type="dxa"/>
          </w:tcPr>
          <w:p w14:paraId="067444B9" w14:textId="6DC24267" w:rsidR="00135CE7" w:rsidRPr="00135CE7" w:rsidRDefault="00135CE7" w:rsidP="001865F0">
            <w:pPr>
              <w:pStyle w:val="TableParagraph"/>
              <w:spacing w:before="57" w:line="234" w:lineRule="exact"/>
              <w:ind w:left="104"/>
              <w:rPr>
                <w:rFonts w:asciiTheme="minorHAnsi" w:hAnsiTheme="minorHAnsi" w:cstheme="minorHAnsi"/>
                <w:sz w:val="20"/>
                <w:szCs w:val="20"/>
              </w:rPr>
            </w:pPr>
          </w:p>
        </w:tc>
        <w:tc>
          <w:tcPr>
            <w:tcW w:w="4821" w:type="dxa"/>
          </w:tcPr>
          <w:p w14:paraId="357D30DE" w14:textId="5EC60532" w:rsidR="00135CE7" w:rsidRPr="00135CE7" w:rsidRDefault="00135CE7" w:rsidP="001865F0">
            <w:pPr>
              <w:pStyle w:val="TableParagraph"/>
              <w:spacing w:before="57" w:line="234" w:lineRule="exact"/>
              <w:ind w:left="104"/>
              <w:rPr>
                <w:rFonts w:asciiTheme="minorHAnsi" w:hAnsiTheme="minorHAnsi" w:cstheme="minorHAnsi"/>
                <w:sz w:val="20"/>
                <w:szCs w:val="20"/>
              </w:rPr>
            </w:pPr>
          </w:p>
        </w:tc>
      </w:tr>
      <w:tr w:rsidR="00135CE7" w14:paraId="58068AB2" w14:textId="77777777" w:rsidTr="00652D0D">
        <w:trPr>
          <w:trHeight w:val="316"/>
        </w:trPr>
        <w:tc>
          <w:tcPr>
            <w:tcW w:w="1196" w:type="dxa"/>
          </w:tcPr>
          <w:p w14:paraId="0F2EC1AA" w14:textId="41BA2513" w:rsidR="00135CE7" w:rsidRPr="00135CE7" w:rsidRDefault="00135CE7" w:rsidP="001865F0">
            <w:pPr>
              <w:pStyle w:val="TableParagraph"/>
              <w:spacing w:before="57" w:line="239" w:lineRule="exact"/>
              <w:ind w:left="205" w:right="180"/>
              <w:jc w:val="center"/>
              <w:rPr>
                <w:rFonts w:asciiTheme="minorHAnsi" w:hAnsiTheme="minorHAnsi" w:cstheme="minorHAnsi"/>
                <w:sz w:val="20"/>
                <w:szCs w:val="20"/>
              </w:rPr>
            </w:pPr>
          </w:p>
        </w:tc>
        <w:tc>
          <w:tcPr>
            <w:tcW w:w="1354" w:type="dxa"/>
          </w:tcPr>
          <w:p w14:paraId="0FC842D2" w14:textId="129D906B" w:rsidR="00135CE7" w:rsidRPr="00135CE7" w:rsidRDefault="00135CE7" w:rsidP="001865F0">
            <w:pPr>
              <w:pStyle w:val="TableParagraph"/>
              <w:spacing w:before="57" w:line="239" w:lineRule="exact"/>
              <w:ind w:left="89" w:right="101"/>
              <w:jc w:val="center"/>
              <w:rPr>
                <w:rFonts w:asciiTheme="minorHAnsi" w:hAnsiTheme="minorHAnsi" w:cstheme="minorHAnsi"/>
                <w:sz w:val="20"/>
                <w:szCs w:val="20"/>
              </w:rPr>
            </w:pPr>
          </w:p>
        </w:tc>
        <w:tc>
          <w:tcPr>
            <w:tcW w:w="2521" w:type="dxa"/>
          </w:tcPr>
          <w:p w14:paraId="10B81E46" w14:textId="483ACB7F" w:rsidR="00135CE7" w:rsidRPr="00135CE7" w:rsidRDefault="00135CE7" w:rsidP="001865F0">
            <w:pPr>
              <w:pStyle w:val="TableParagraph"/>
              <w:spacing w:before="57" w:line="239" w:lineRule="exact"/>
              <w:ind w:left="104"/>
              <w:rPr>
                <w:rFonts w:asciiTheme="minorHAnsi" w:hAnsiTheme="minorHAnsi" w:cstheme="minorHAnsi"/>
                <w:sz w:val="20"/>
                <w:szCs w:val="20"/>
              </w:rPr>
            </w:pPr>
          </w:p>
        </w:tc>
        <w:tc>
          <w:tcPr>
            <w:tcW w:w="4821" w:type="dxa"/>
          </w:tcPr>
          <w:p w14:paraId="026E2ED0" w14:textId="60E4E53A" w:rsidR="00135CE7" w:rsidRPr="00135CE7" w:rsidRDefault="00135CE7" w:rsidP="001865F0">
            <w:pPr>
              <w:pStyle w:val="TableParagraph"/>
              <w:spacing w:before="57" w:line="239" w:lineRule="exact"/>
              <w:ind w:left="104"/>
              <w:rPr>
                <w:rFonts w:asciiTheme="minorHAnsi" w:hAnsiTheme="minorHAnsi" w:cstheme="minorHAnsi"/>
                <w:sz w:val="20"/>
                <w:szCs w:val="20"/>
              </w:rPr>
            </w:pPr>
          </w:p>
        </w:tc>
      </w:tr>
    </w:tbl>
    <w:p w14:paraId="290B6228" w14:textId="77777777" w:rsidR="00135CE7" w:rsidRDefault="00135CE7" w:rsidP="00135CE7">
      <w:pPr>
        <w:spacing w:before="119"/>
        <w:ind w:left="1059" w:right="923"/>
        <w:jc w:val="center"/>
        <w:rPr>
          <w:i/>
          <w:sz w:val="20"/>
        </w:rPr>
      </w:pPr>
      <w:bookmarkStart w:id="5" w:name="_bookmark1"/>
      <w:bookmarkEnd w:id="5"/>
      <w:r>
        <w:rPr>
          <w:i/>
          <w:sz w:val="20"/>
        </w:rPr>
        <w:t xml:space="preserve">Table </w:t>
      </w:r>
      <w:proofErr w:type="gramStart"/>
      <w:r>
        <w:rPr>
          <w:i/>
          <w:sz w:val="20"/>
        </w:rPr>
        <w:t>1  Document</w:t>
      </w:r>
      <w:proofErr w:type="gramEnd"/>
      <w:r>
        <w:rPr>
          <w:i/>
          <w:sz w:val="20"/>
        </w:rPr>
        <w:t xml:space="preserve"> history</w:t>
      </w:r>
    </w:p>
    <w:p w14:paraId="34C16A6E" w14:textId="77777777" w:rsidR="00135CE7" w:rsidRDefault="00135CE7" w:rsidP="00135CE7">
      <w:pPr>
        <w:pStyle w:val="BodyText"/>
        <w:rPr>
          <w:i/>
        </w:rPr>
      </w:pPr>
    </w:p>
    <w:p w14:paraId="5A027A09" w14:textId="77777777" w:rsidR="00135CE7" w:rsidRDefault="00135CE7" w:rsidP="00135CE7">
      <w:pPr>
        <w:pStyle w:val="Heading3"/>
      </w:pPr>
      <w:bookmarkStart w:id="6" w:name="_bookmark2"/>
      <w:bookmarkStart w:id="7" w:name="_Toc84611070"/>
      <w:bookmarkEnd w:id="6"/>
      <w:r>
        <w:t>Document Review</w:t>
      </w:r>
      <w:bookmarkEnd w:id="7"/>
    </w:p>
    <w:p w14:paraId="2C109A04" w14:textId="0EC8EC79" w:rsidR="00135CE7" w:rsidRDefault="00135CE7" w:rsidP="00135CE7">
      <w:pPr>
        <w:pStyle w:val="BodyText"/>
        <w:spacing w:before="240" w:line="256" w:lineRule="auto"/>
        <w:ind w:left="360" w:right="957"/>
        <w:jc w:val="both"/>
      </w:pPr>
      <w:r>
        <w:t>After</w:t>
      </w:r>
      <w:r>
        <w:rPr>
          <w:spacing w:val="-13"/>
        </w:rPr>
        <w:t xml:space="preserve"> </w:t>
      </w:r>
      <w:r>
        <w:t>creating</w:t>
      </w:r>
      <w:r>
        <w:rPr>
          <w:spacing w:val="-10"/>
        </w:rPr>
        <w:t xml:space="preserve"> </w:t>
      </w:r>
      <w:r>
        <w:t>an</w:t>
      </w:r>
      <w:r>
        <w:rPr>
          <w:spacing w:val="-10"/>
        </w:rPr>
        <w:t xml:space="preserve"> </w:t>
      </w:r>
      <w:r>
        <w:t>initial</w:t>
      </w:r>
      <w:r>
        <w:rPr>
          <w:spacing w:val="-8"/>
        </w:rPr>
        <w:t xml:space="preserve"> </w:t>
      </w:r>
      <w:r>
        <w:t>draft,</w:t>
      </w:r>
      <w:r>
        <w:rPr>
          <w:spacing w:val="-6"/>
        </w:rPr>
        <w:t xml:space="preserve"> </w:t>
      </w:r>
      <w:r>
        <w:t>the</w:t>
      </w:r>
      <w:r>
        <w:rPr>
          <w:spacing w:val="-10"/>
        </w:rPr>
        <w:t xml:space="preserve"> </w:t>
      </w:r>
      <w:r>
        <w:t>design</w:t>
      </w:r>
      <w:r>
        <w:rPr>
          <w:spacing w:val="-10"/>
        </w:rPr>
        <w:t xml:space="preserve"> </w:t>
      </w:r>
      <w:r>
        <w:t>document</w:t>
      </w:r>
      <w:r>
        <w:rPr>
          <w:spacing w:val="-11"/>
        </w:rPr>
        <w:t xml:space="preserve"> </w:t>
      </w:r>
      <w:r>
        <w:t>will</w:t>
      </w:r>
      <w:r>
        <w:rPr>
          <w:spacing w:val="-8"/>
        </w:rPr>
        <w:t xml:space="preserve"> </w:t>
      </w:r>
      <w:r>
        <w:t>be</w:t>
      </w:r>
      <w:r>
        <w:rPr>
          <w:spacing w:val="-10"/>
        </w:rPr>
        <w:t xml:space="preserve"> </w:t>
      </w:r>
      <w:r>
        <w:t>peer</w:t>
      </w:r>
      <w:r>
        <w:rPr>
          <w:spacing w:val="-9"/>
        </w:rPr>
        <w:t xml:space="preserve"> </w:t>
      </w:r>
      <w:r>
        <w:t>reviewed internally. Internal peer reviewed</w:t>
      </w:r>
      <w:r>
        <w:rPr>
          <w:spacing w:val="-1"/>
        </w:rPr>
        <w:t xml:space="preserve"> </w:t>
      </w:r>
      <w:r>
        <w:t>document</w:t>
      </w:r>
      <w:r>
        <w:rPr>
          <w:spacing w:val="-1"/>
        </w:rPr>
        <w:t xml:space="preserve"> </w:t>
      </w:r>
      <w:r>
        <w:t>will</w:t>
      </w:r>
      <w:r>
        <w:rPr>
          <w:spacing w:val="-3"/>
        </w:rPr>
        <w:t xml:space="preserve"> </w:t>
      </w:r>
      <w:r>
        <w:t>have</w:t>
      </w:r>
      <w:r>
        <w:rPr>
          <w:spacing w:val="-4"/>
        </w:rPr>
        <w:t xml:space="preserve"> </w:t>
      </w:r>
      <w:r>
        <w:t>version</w:t>
      </w:r>
      <w:r>
        <w:rPr>
          <w:spacing w:val="-1"/>
        </w:rPr>
        <w:t xml:space="preserve"> </w:t>
      </w:r>
      <w:r>
        <w:t>less</w:t>
      </w:r>
      <w:r>
        <w:rPr>
          <w:spacing w:val="-6"/>
        </w:rPr>
        <w:t xml:space="preserve"> </w:t>
      </w:r>
      <w:r>
        <w:t>than</w:t>
      </w:r>
      <w:r>
        <w:rPr>
          <w:spacing w:val="-1"/>
        </w:rPr>
        <w:t xml:space="preserve"> </w:t>
      </w:r>
      <w:r>
        <w:t>1</w:t>
      </w:r>
      <w:r>
        <w:rPr>
          <w:spacing w:val="-5"/>
        </w:rPr>
        <w:t xml:space="preserve"> </w:t>
      </w:r>
      <w:r>
        <w:t>and customer</w:t>
      </w:r>
      <w:r>
        <w:rPr>
          <w:spacing w:val="-4"/>
        </w:rPr>
        <w:t xml:space="preserve"> </w:t>
      </w:r>
      <w:r>
        <w:t>released</w:t>
      </w:r>
      <w:r>
        <w:rPr>
          <w:spacing w:val="-4"/>
        </w:rPr>
        <w:t xml:space="preserve"> </w:t>
      </w:r>
      <w:r>
        <w:t>version</w:t>
      </w:r>
      <w:r>
        <w:rPr>
          <w:spacing w:val="-1"/>
        </w:rPr>
        <w:t xml:space="preserve"> </w:t>
      </w:r>
      <w:r>
        <w:t>will</w:t>
      </w:r>
      <w:r>
        <w:rPr>
          <w:spacing w:val="-3"/>
        </w:rPr>
        <w:t xml:space="preserve"> </w:t>
      </w:r>
      <w:r>
        <w:t>be</w:t>
      </w:r>
      <w:r>
        <w:rPr>
          <w:spacing w:val="-4"/>
        </w:rPr>
        <w:t xml:space="preserve"> </w:t>
      </w:r>
      <w:r>
        <w:t>greater</w:t>
      </w:r>
      <w:r>
        <w:rPr>
          <w:spacing w:val="-4"/>
        </w:rPr>
        <w:t xml:space="preserve"> </w:t>
      </w:r>
      <w:r>
        <w:t>than</w:t>
      </w:r>
      <w:r>
        <w:rPr>
          <w:spacing w:val="-4"/>
        </w:rPr>
        <w:t xml:space="preserve"> </w:t>
      </w:r>
      <w:r>
        <w:rPr>
          <w:spacing w:val="9"/>
        </w:rPr>
        <w:t>1.</w:t>
      </w:r>
    </w:p>
    <w:p w14:paraId="2BB4235B" w14:textId="77777777" w:rsidR="00135CE7" w:rsidRDefault="00135CE7" w:rsidP="00135CE7">
      <w:pPr>
        <w:pStyle w:val="ListParagraph"/>
        <w:widowControl w:val="0"/>
        <w:numPr>
          <w:ilvl w:val="0"/>
          <w:numId w:val="34"/>
        </w:numPr>
        <w:tabs>
          <w:tab w:val="left" w:pos="1440"/>
          <w:tab w:val="left" w:pos="1441"/>
        </w:tabs>
        <w:autoSpaceDE w:val="0"/>
        <w:autoSpaceDN w:val="0"/>
        <w:spacing w:before="0" w:line="235" w:lineRule="auto"/>
        <w:ind w:right="949"/>
        <w:contextualSpacing w:val="0"/>
        <w:rPr>
          <w:rFonts w:ascii="Symbol" w:hAnsi="Symbol"/>
          <w:sz w:val="24"/>
        </w:rPr>
      </w:pPr>
      <w:r>
        <w:t>As</w:t>
      </w:r>
      <w:r>
        <w:rPr>
          <w:spacing w:val="-6"/>
        </w:rPr>
        <w:t xml:space="preserve"> </w:t>
      </w:r>
      <w:r>
        <w:t>a</w:t>
      </w:r>
      <w:r>
        <w:rPr>
          <w:spacing w:val="-3"/>
        </w:rPr>
        <w:t xml:space="preserve"> </w:t>
      </w:r>
      <w:r>
        <w:t>standard</w:t>
      </w:r>
      <w:r>
        <w:rPr>
          <w:spacing w:val="-8"/>
        </w:rPr>
        <w:t xml:space="preserve"> </w:t>
      </w:r>
      <w:r>
        <w:t>offering</w:t>
      </w:r>
      <w:r>
        <w:rPr>
          <w:spacing w:val="-8"/>
        </w:rPr>
        <w:t xml:space="preserve"> </w:t>
      </w:r>
      <w:r>
        <w:t>the</w:t>
      </w:r>
      <w:r>
        <w:rPr>
          <w:spacing w:val="-3"/>
        </w:rPr>
        <w:t xml:space="preserve"> </w:t>
      </w:r>
      <w:r>
        <w:t>document</w:t>
      </w:r>
      <w:r>
        <w:rPr>
          <w:spacing w:val="-4"/>
        </w:rPr>
        <w:t xml:space="preserve"> </w:t>
      </w:r>
      <w:r>
        <w:t>will</w:t>
      </w:r>
      <w:r>
        <w:rPr>
          <w:spacing w:val="-7"/>
        </w:rPr>
        <w:t xml:space="preserve"> </w:t>
      </w:r>
      <w:r>
        <w:t>be</w:t>
      </w:r>
      <w:r>
        <w:rPr>
          <w:spacing w:val="-8"/>
        </w:rPr>
        <w:t xml:space="preserve"> </w:t>
      </w:r>
      <w:r>
        <w:t>once</w:t>
      </w:r>
      <w:r>
        <w:rPr>
          <w:spacing w:val="-3"/>
        </w:rPr>
        <w:t xml:space="preserve"> </w:t>
      </w:r>
      <w:r>
        <w:t>internally</w:t>
      </w:r>
      <w:r>
        <w:rPr>
          <w:spacing w:val="-5"/>
        </w:rPr>
        <w:t xml:space="preserve"> </w:t>
      </w:r>
      <w:r>
        <w:t>peer</w:t>
      </w:r>
      <w:r>
        <w:rPr>
          <w:spacing w:val="-7"/>
        </w:rPr>
        <w:t xml:space="preserve"> </w:t>
      </w:r>
      <w:r>
        <w:t>reviewed</w:t>
      </w:r>
      <w:r>
        <w:rPr>
          <w:spacing w:val="-8"/>
        </w:rPr>
        <w:t xml:space="preserve"> </w:t>
      </w:r>
      <w:r>
        <w:t>and</w:t>
      </w:r>
      <w:r>
        <w:rPr>
          <w:spacing w:val="-3"/>
        </w:rPr>
        <w:t xml:space="preserve"> </w:t>
      </w:r>
      <w:r>
        <w:t>once</w:t>
      </w:r>
      <w:r>
        <w:rPr>
          <w:spacing w:val="-8"/>
        </w:rPr>
        <w:t xml:space="preserve"> </w:t>
      </w:r>
      <w:r>
        <w:t>external/ customer peer</w:t>
      </w:r>
      <w:r>
        <w:rPr>
          <w:spacing w:val="-3"/>
        </w:rPr>
        <w:t xml:space="preserve"> </w:t>
      </w:r>
      <w:r>
        <w:t>reviewed.</w:t>
      </w:r>
    </w:p>
    <w:p w14:paraId="38BD1DB8" w14:textId="77777777" w:rsidR="00135CE7" w:rsidRDefault="00135CE7" w:rsidP="00135CE7">
      <w:pPr>
        <w:pStyle w:val="ListParagraph"/>
        <w:widowControl w:val="0"/>
        <w:numPr>
          <w:ilvl w:val="0"/>
          <w:numId w:val="34"/>
        </w:numPr>
        <w:tabs>
          <w:tab w:val="left" w:pos="1440"/>
          <w:tab w:val="left" w:pos="1441"/>
        </w:tabs>
        <w:autoSpaceDE w:val="0"/>
        <w:autoSpaceDN w:val="0"/>
        <w:spacing w:before="7" w:line="235" w:lineRule="auto"/>
        <w:ind w:right="959"/>
        <w:contextualSpacing w:val="0"/>
        <w:rPr>
          <w:rFonts w:ascii="Symbol" w:hAnsi="Symbol"/>
        </w:rPr>
      </w:pPr>
      <w:r>
        <w:t>After</w:t>
      </w:r>
      <w:r>
        <w:rPr>
          <w:spacing w:val="-8"/>
        </w:rPr>
        <w:t xml:space="preserve"> </w:t>
      </w:r>
      <w:r>
        <w:t>peer</w:t>
      </w:r>
      <w:r>
        <w:rPr>
          <w:spacing w:val="-3"/>
        </w:rPr>
        <w:t xml:space="preserve"> </w:t>
      </w:r>
      <w:r>
        <w:t>review</w:t>
      </w:r>
      <w:r>
        <w:rPr>
          <w:spacing w:val="-7"/>
        </w:rPr>
        <w:t xml:space="preserve"> </w:t>
      </w:r>
      <w:r>
        <w:t>all</w:t>
      </w:r>
      <w:r>
        <w:rPr>
          <w:spacing w:val="-1"/>
        </w:rPr>
        <w:t xml:space="preserve"> </w:t>
      </w:r>
      <w:r>
        <w:t>comments/feedback</w:t>
      </w:r>
      <w:r>
        <w:rPr>
          <w:spacing w:val="-6"/>
        </w:rPr>
        <w:t xml:space="preserve"> </w:t>
      </w:r>
      <w:r>
        <w:t>will</w:t>
      </w:r>
      <w:r>
        <w:rPr>
          <w:spacing w:val="-2"/>
        </w:rPr>
        <w:t xml:space="preserve"> </w:t>
      </w:r>
      <w:r>
        <w:t>be</w:t>
      </w:r>
      <w:r>
        <w:rPr>
          <w:spacing w:val="-4"/>
        </w:rPr>
        <w:t xml:space="preserve"> </w:t>
      </w:r>
      <w:r>
        <w:t>captured</w:t>
      </w:r>
      <w:r>
        <w:rPr>
          <w:spacing w:val="1"/>
        </w:rPr>
        <w:t xml:space="preserve"> </w:t>
      </w:r>
      <w:r>
        <w:t>in</w:t>
      </w:r>
      <w:r>
        <w:rPr>
          <w:spacing w:val="-4"/>
        </w:rPr>
        <w:t xml:space="preserve"> </w:t>
      </w:r>
      <w:r>
        <w:t>appendix</w:t>
      </w:r>
      <w:r>
        <w:rPr>
          <w:spacing w:val="-1"/>
        </w:rPr>
        <w:t xml:space="preserve"> </w:t>
      </w:r>
      <w:r>
        <w:t>A</w:t>
      </w:r>
      <w:r>
        <w:rPr>
          <w:spacing w:val="-5"/>
        </w:rPr>
        <w:t xml:space="preserve"> </w:t>
      </w:r>
      <w:r>
        <w:t>and</w:t>
      </w:r>
      <w:r>
        <w:rPr>
          <w:spacing w:val="-4"/>
        </w:rPr>
        <w:t xml:space="preserve"> </w:t>
      </w:r>
      <w:r>
        <w:t>then</w:t>
      </w:r>
      <w:r>
        <w:rPr>
          <w:spacing w:val="-3"/>
        </w:rPr>
        <w:t xml:space="preserve"> </w:t>
      </w:r>
      <w:r>
        <w:t>updated</w:t>
      </w:r>
      <w:r>
        <w:rPr>
          <w:spacing w:val="-4"/>
        </w:rPr>
        <w:t xml:space="preserve"> </w:t>
      </w:r>
      <w:r>
        <w:t>to the document as a final</w:t>
      </w:r>
      <w:r>
        <w:rPr>
          <w:spacing w:val="-13"/>
        </w:rPr>
        <w:t xml:space="preserve"> </w:t>
      </w:r>
      <w:r>
        <w:t>design.</w:t>
      </w:r>
    </w:p>
    <w:p w14:paraId="46E2AAD3" w14:textId="77777777" w:rsidR="00135CE7" w:rsidRPr="00652D0D" w:rsidRDefault="00135CE7" w:rsidP="00135CE7">
      <w:pPr>
        <w:pStyle w:val="BodyText"/>
        <w:spacing w:before="9"/>
        <w:rPr>
          <w:rFonts w:cstheme="minorHAnsi"/>
          <w:sz w:val="10"/>
          <w:szCs w:val="20"/>
        </w:rPr>
      </w:pPr>
    </w:p>
    <w:tbl>
      <w:tblPr>
        <w:tblW w:w="9673" w:type="dxa"/>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0"/>
        <w:gridCol w:w="1535"/>
        <w:gridCol w:w="3304"/>
        <w:gridCol w:w="1998"/>
        <w:gridCol w:w="1596"/>
      </w:tblGrid>
      <w:tr w:rsidR="00135CE7" w:rsidRPr="00652D0D" w14:paraId="62740D2F" w14:textId="77777777" w:rsidTr="008D37EE">
        <w:trPr>
          <w:trHeight w:val="329"/>
        </w:trPr>
        <w:tc>
          <w:tcPr>
            <w:tcW w:w="1240" w:type="dxa"/>
            <w:shd w:val="clear" w:color="auto" w:fill="2D74B5"/>
          </w:tcPr>
          <w:p w14:paraId="00C03314" w14:textId="77777777" w:rsidR="00135CE7" w:rsidRPr="00652D0D" w:rsidRDefault="00135CE7" w:rsidP="001865F0">
            <w:pPr>
              <w:pStyle w:val="TableParagraph"/>
              <w:spacing w:before="57"/>
              <w:ind w:left="243" w:right="223"/>
              <w:jc w:val="center"/>
              <w:rPr>
                <w:rFonts w:asciiTheme="minorHAnsi" w:hAnsiTheme="minorHAnsi" w:cstheme="minorHAnsi"/>
                <w:sz w:val="20"/>
                <w:szCs w:val="20"/>
              </w:rPr>
            </w:pPr>
            <w:r w:rsidRPr="00652D0D">
              <w:rPr>
                <w:rFonts w:asciiTheme="minorHAnsi" w:hAnsiTheme="minorHAnsi" w:cstheme="minorHAnsi"/>
                <w:color w:val="FFFFFF"/>
                <w:sz w:val="20"/>
                <w:szCs w:val="20"/>
              </w:rPr>
              <w:t>Version</w:t>
            </w:r>
          </w:p>
        </w:tc>
        <w:tc>
          <w:tcPr>
            <w:tcW w:w="1535" w:type="dxa"/>
            <w:shd w:val="clear" w:color="auto" w:fill="2D74B5"/>
          </w:tcPr>
          <w:p w14:paraId="6874323F" w14:textId="77777777" w:rsidR="00135CE7" w:rsidRPr="00652D0D" w:rsidRDefault="00135CE7" w:rsidP="001865F0">
            <w:pPr>
              <w:pStyle w:val="TableParagraph"/>
              <w:spacing w:before="57"/>
              <w:ind w:left="162"/>
              <w:rPr>
                <w:rFonts w:asciiTheme="minorHAnsi" w:hAnsiTheme="minorHAnsi" w:cstheme="minorHAnsi"/>
                <w:sz w:val="20"/>
                <w:szCs w:val="20"/>
              </w:rPr>
            </w:pPr>
            <w:r w:rsidRPr="00652D0D">
              <w:rPr>
                <w:rFonts w:asciiTheme="minorHAnsi" w:hAnsiTheme="minorHAnsi" w:cstheme="minorHAnsi"/>
                <w:color w:val="FFFFFF"/>
                <w:sz w:val="20"/>
                <w:szCs w:val="20"/>
              </w:rPr>
              <w:t>Review Date</w:t>
            </w:r>
          </w:p>
        </w:tc>
        <w:tc>
          <w:tcPr>
            <w:tcW w:w="3304" w:type="dxa"/>
            <w:shd w:val="clear" w:color="auto" w:fill="2D74B5"/>
          </w:tcPr>
          <w:p w14:paraId="4CB88CA1" w14:textId="77777777" w:rsidR="00135CE7" w:rsidRPr="00652D0D" w:rsidRDefault="00135CE7" w:rsidP="001865F0">
            <w:pPr>
              <w:pStyle w:val="TableParagraph"/>
              <w:spacing w:before="57"/>
              <w:ind w:left="1121" w:right="1107"/>
              <w:jc w:val="center"/>
              <w:rPr>
                <w:rFonts w:asciiTheme="minorHAnsi" w:hAnsiTheme="minorHAnsi" w:cstheme="minorHAnsi"/>
                <w:sz w:val="20"/>
                <w:szCs w:val="20"/>
              </w:rPr>
            </w:pPr>
            <w:r w:rsidRPr="00652D0D">
              <w:rPr>
                <w:rFonts w:asciiTheme="minorHAnsi" w:hAnsiTheme="minorHAnsi" w:cstheme="minorHAnsi"/>
                <w:color w:val="FFFFFF"/>
                <w:sz w:val="20"/>
                <w:szCs w:val="20"/>
              </w:rPr>
              <w:t>Description</w:t>
            </w:r>
          </w:p>
        </w:tc>
        <w:tc>
          <w:tcPr>
            <w:tcW w:w="1998" w:type="dxa"/>
            <w:shd w:val="clear" w:color="auto" w:fill="2D74B5"/>
          </w:tcPr>
          <w:p w14:paraId="5EF7D773" w14:textId="77777777" w:rsidR="00135CE7" w:rsidRPr="00652D0D" w:rsidRDefault="00135CE7" w:rsidP="001865F0">
            <w:pPr>
              <w:pStyle w:val="TableParagraph"/>
              <w:spacing w:before="57"/>
              <w:ind w:left="776" w:right="761"/>
              <w:jc w:val="center"/>
              <w:rPr>
                <w:rFonts w:asciiTheme="minorHAnsi" w:hAnsiTheme="minorHAnsi" w:cstheme="minorHAnsi"/>
                <w:sz w:val="20"/>
                <w:szCs w:val="20"/>
              </w:rPr>
            </w:pPr>
            <w:r w:rsidRPr="00652D0D">
              <w:rPr>
                <w:rFonts w:asciiTheme="minorHAnsi" w:hAnsiTheme="minorHAnsi" w:cstheme="minorHAnsi"/>
                <w:color w:val="FFFFFF"/>
                <w:sz w:val="20"/>
                <w:szCs w:val="20"/>
              </w:rPr>
              <w:t>Role</w:t>
            </w:r>
          </w:p>
        </w:tc>
        <w:tc>
          <w:tcPr>
            <w:tcW w:w="1596" w:type="dxa"/>
            <w:shd w:val="clear" w:color="auto" w:fill="2D74B5"/>
          </w:tcPr>
          <w:p w14:paraId="6511443F" w14:textId="77777777" w:rsidR="00135CE7" w:rsidRPr="00652D0D" w:rsidRDefault="00135CE7" w:rsidP="001865F0">
            <w:pPr>
              <w:pStyle w:val="TableParagraph"/>
              <w:spacing w:before="57"/>
              <w:ind w:left="359"/>
              <w:rPr>
                <w:rFonts w:asciiTheme="minorHAnsi" w:hAnsiTheme="minorHAnsi" w:cstheme="minorHAnsi"/>
                <w:sz w:val="20"/>
                <w:szCs w:val="20"/>
              </w:rPr>
            </w:pPr>
            <w:r w:rsidRPr="00652D0D">
              <w:rPr>
                <w:rFonts w:asciiTheme="minorHAnsi" w:hAnsiTheme="minorHAnsi" w:cstheme="minorHAnsi"/>
                <w:color w:val="FFFFFF"/>
                <w:sz w:val="20"/>
                <w:szCs w:val="20"/>
              </w:rPr>
              <w:t>Reviewer</w:t>
            </w:r>
          </w:p>
        </w:tc>
      </w:tr>
      <w:tr w:rsidR="00135CE7" w:rsidRPr="00652D0D" w14:paraId="6164E638" w14:textId="77777777" w:rsidTr="008D37EE">
        <w:trPr>
          <w:trHeight w:val="296"/>
        </w:trPr>
        <w:tc>
          <w:tcPr>
            <w:tcW w:w="1240" w:type="dxa"/>
          </w:tcPr>
          <w:p w14:paraId="192ABE49" w14:textId="2312A898" w:rsidR="00135CE7" w:rsidRPr="00652D0D" w:rsidRDefault="00135CE7" w:rsidP="001865F0">
            <w:pPr>
              <w:pStyle w:val="TableParagraph"/>
              <w:spacing w:before="57"/>
              <w:ind w:left="239" w:right="223"/>
              <w:jc w:val="center"/>
              <w:rPr>
                <w:rFonts w:asciiTheme="minorHAnsi" w:hAnsiTheme="minorHAnsi" w:cstheme="minorHAnsi"/>
                <w:sz w:val="20"/>
                <w:szCs w:val="20"/>
              </w:rPr>
            </w:pPr>
          </w:p>
        </w:tc>
        <w:tc>
          <w:tcPr>
            <w:tcW w:w="1535" w:type="dxa"/>
          </w:tcPr>
          <w:p w14:paraId="17D2B3D0" w14:textId="6D925D50" w:rsidR="00135CE7" w:rsidRPr="00652D0D" w:rsidRDefault="00135CE7" w:rsidP="001865F0">
            <w:pPr>
              <w:pStyle w:val="TableParagraph"/>
              <w:spacing w:before="57"/>
              <w:ind w:left="109"/>
              <w:rPr>
                <w:rFonts w:asciiTheme="minorHAnsi" w:hAnsiTheme="minorHAnsi" w:cstheme="minorHAnsi"/>
                <w:sz w:val="20"/>
                <w:szCs w:val="20"/>
              </w:rPr>
            </w:pPr>
          </w:p>
        </w:tc>
        <w:tc>
          <w:tcPr>
            <w:tcW w:w="3304" w:type="dxa"/>
          </w:tcPr>
          <w:p w14:paraId="0948FC5F" w14:textId="6C7C09D7" w:rsidR="00135CE7" w:rsidRPr="00652D0D" w:rsidRDefault="00135CE7" w:rsidP="001865F0">
            <w:pPr>
              <w:pStyle w:val="TableParagraph"/>
              <w:spacing w:before="57" w:line="250" w:lineRule="atLeast"/>
              <w:ind w:left="104" w:right="311"/>
              <w:rPr>
                <w:rFonts w:asciiTheme="minorHAnsi" w:hAnsiTheme="minorHAnsi" w:cstheme="minorHAnsi"/>
                <w:sz w:val="20"/>
                <w:szCs w:val="20"/>
              </w:rPr>
            </w:pPr>
          </w:p>
        </w:tc>
        <w:tc>
          <w:tcPr>
            <w:tcW w:w="1998" w:type="dxa"/>
          </w:tcPr>
          <w:p w14:paraId="500678C4" w14:textId="41A1851A" w:rsidR="00135CE7" w:rsidRPr="00652D0D" w:rsidRDefault="00135CE7" w:rsidP="001865F0">
            <w:pPr>
              <w:pStyle w:val="TableParagraph"/>
              <w:spacing w:before="62"/>
              <w:ind w:left="104"/>
              <w:rPr>
                <w:rFonts w:asciiTheme="minorHAnsi" w:hAnsiTheme="minorHAnsi" w:cstheme="minorHAnsi"/>
                <w:sz w:val="20"/>
                <w:szCs w:val="20"/>
              </w:rPr>
            </w:pPr>
          </w:p>
        </w:tc>
        <w:tc>
          <w:tcPr>
            <w:tcW w:w="1596" w:type="dxa"/>
          </w:tcPr>
          <w:p w14:paraId="2353D025" w14:textId="77777777" w:rsidR="00135CE7" w:rsidRPr="00652D0D" w:rsidRDefault="00135CE7" w:rsidP="001865F0">
            <w:pPr>
              <w:pStyle w:val="TableParagraph"/>
              <w:ind w:left="0"/>
              <w:rPr>
                <w:rFonts w:asciiTheme="minorHAnsi" w:hAnsiTheme="minorHAnsi" w:cstheme="minorHAnsi"/>
                <w:sz w:val="20"/>
                <w:szCs w:val="20"/>
              </w:rPr>
            </w:pPr>
          </w:p>
        </w:tc>
      </w:tr>
      <w:tr w:rsidR="00135CE7" w:rsidRPr="00652D0D" w14:paraId="61169D3B" w14:textId="77777777" w:rsidTr="008D37EE">
        <w:trPr>
          <w:trHeight w:val="195"/>
        </w:trPr>
        <w:tc>
          <w:tcPr>
            <w:tcW w:w="1240" w:type="dxa"/>
          </w:tcPr>
          <w:p w14:paraId="76E0D6D2" w14:textId="5D6CB24B" w:rsidR="00135CE7" w:rsidRPr="00652D0D" w:rsidRDefault="00135CE7" w:rsidP="001865F0">
            <w:pPr>
              <w:pStyle w:val="TableParagraph"/>
              <w:spacing w:before="57"/>
              <w:ind w:left="239" w:right="223"/>
              <w:jc w:val="center"/>
              <w:rPr>
                <w:rFonts w:asciiTheme="minorHAnsi" w:hAnsiTheme="minorHAnsi" w:cstheme="minorHAnsi"/>
                <w:sz w:val="20"/>
                <w:szCs w:val="20"/>
              </w:rPr>
            </w:pPr>
          </w:p>
        </w:tc>
        <w:tc>
          <w:tcPr>
            <w:tcW w:w="1535" w:type="dxa"/>
          </w:tcPr>
          <w:p w14:paraId="2A9E2662" w14:textId="1EB69487" w:rsidR="00135CE7" w:rsidRPr="00652D0D" w:rsidRDefault="00135CE7" w:rsidP="001865F0">
            <w:pPr>
              <w:pStyle w:val="TableParagraph"/>
              <w:spacing w:before="57"/>
              <w:ind w:left="109"/>
              <w:rPr>
                <w:rFonts w:asciiTheme="minorHAnsi" w:hAnsiTheme="minorHAnsi" w:cstheme="minorHAnsi"/>
                <w:sz w:val="20"/>
                <w:szCs w:val="20"/>
              </w:rPr>
            </w:pPr>
          </w:p>
        </w:tc>
        <w:tc>
          <w:tcPr>
            <w:tcW w:w="3304" w:type="dxa"/>
          </w:tcPr>
          <w:p w14:paraId="10334D41" w14:textId="67C57F6E" w:rsidR="00135CE7" w:rsidRPr="00652D0D" w:rsidRDefault="00135CE7" w:rsidP="001865F0">
            <w:pPr>
              <w:pStyle w:val="TableParagraph"/>
              <w:spacing w:before="57"/>
              <w:ind w:left="104"/>
              <w:rPr>
                <w:rFonts w:asciiTheme="minorHAnsi" w:hAnsiTheme="minorHAnsi" w:cstheme="minorHAnsi"/>
                <w:sz w:val="20"/>
                <w:szCs w:val="20"/>
              </w:rPr>
            </w:pPr>
          </w:p>
        </w:tc>
        <w:tc>
          <w:tcPr>
            <w:tcW w:w="1998" w:type="dxa"/>
          </w:tcPr>
          <w:p w14:paraId="1B276D50" w14:textId="1DDAA3AA" w:rsidR="00135CE7" w:rsidRPr="00652D0D" w:rsidRDefault="00135CE7" w:rsidP="001865F0">
            <w:pPr>
              <w:pStyle w:val="TableParagraph"/>
              <w:spacing w:before="62"/>
              <w:ind w:left="104"/>
              <w:rPr>
                <w:rFonts w:asciiTheme="minorHAnsi" w:hAnsiTheme="minorHAnsi" w:cstheme="minorHAnsi"/>
                <w:sz w:val="20"/>
                <w:szCs w:val="20"/>
              </w:rPr>
            </w:pPr>
          </w:p>
        </w:tc>
        <w:tc>
          <w:tcPr>
            <w:tcW w:w="1596" w:type="dxa"/>
          </w:tcPr>
          <w:p w14:paraId="52996077" w14:textId="77777777" w:rsidR="00135CE7" w:rsidRPr="00652D0D" w:rsidRDefault="00135CE7" w:rsidP="001865F0">
            <w:pPr>
              <w:pStyle w:val="TableParagraph"/>
              <w:ind w:left="0"/>
              <w:rPr>
                <w:rFonts w:asciiTheme="minorHAnsi" w:hAnsiTheme="minorHAnsi" w:cstheme="minorHAnsi"/>
                <w:sz w:val="20"/>
                <w:szCs w:val="20"/>
              </w:rPr>
            </w:pPr>
          </w:p>
        </w:tc>
      </w:tr>
    </w:tbl>
    <w:p w14:paraId="6716E09E" w14:textId="5BDBDA89" w:rsidR="005C6D45" w:rsidRDefault="002B0A12" w:rsidP="000F00E7">
      <w:pPr>
        <w:pStyle w:val="Heading1"/>
      </w:pPr>
      <w:bookmarkStart w:id="8" w:name="_Toc84611071"/>
      <w:r>
        <w:t>Introduction</w:t>
      </w:r>
      <w:bookmarkEnd w:id="0"/>
      <w:bookmarkEnd w:id="1"/>
      <w:bookmarkEnd w:id="2"/>
      <w:bookmarkEnd w:id="8"/>
    </w:p>
    <w:p w14:paraId="1BC2AFE2" w14:textId="71371925" w:rsidR="007D4481" w:rsidRDefault="007D4481" w:rsidP="00F40099">
      <w:pPr>
        <w:spacing w:before="0" w:line="240" w:lineRule="auto"/>
        <w:jc w:val="both"/>
        <w:rPr>
          <w:rFonts w:cstheme="minorHAnsi"/>
        </w:rPr>
      </w:pPr>
      <w:r w:rsidRPr="007D4481">
        <w:rPr>
          <w:rFonts w:cstheme="minorHAnsi"/>
        </w:rPr>
        <w:t xml:space="preserve">Microsoft Azure ExpressRoute makes it easy to establish dedicated and private circuits between </w:t>
      </w:r>
      <w:r w:rsidR="00276207">
        <w:rPr>
          <w:rFonts w:cstheme="minorHAnsi"/>
        </w:rPr>
        <w:t>Intact US</w:t>
      </w:r>
      <w:r w:rsidRPr="007D4481">
        <w:rPr>
          <w:rFonts w:cstheme="minorHAnsi"/>
        </w:rPr>
        <w:t xml:space="preserve"> data center and Microsoft Azure. </w:t>
      </w:r>
      <w:r w:rsidR="00276207">
        <w:rPr>
          <w:rFonts w:cstheme="minorHAnsi"/>
        </w:rPr>
        <w:t xml:space="preserve"> The </w:t>
      </w:r>
      <w:r w:rsidRPr="007D4481">
        <w:rPr>
          <w:rFonts w:cstheme="minorHAnsi"/>
        </w:rPr>
        <w:t xml:space="preserve">infrastructure can be located on-premises in </w:t>
      </w:r>
      <w:r w:rsidR="0017129F">
        <w:rPr>
          <w:rFonts w:cstheme="minorHAnsi"/>
        </w:rPr>
        <w:t>d</w:t>
      </w:r>
      <w:r w:rsidRPr="007D4481">
        <w:rPr>
          <w:rFonts w:cstheme="minorHAnsi"/>
        </w:rPr>
        <w:t xml:space="preserve">ata center or co-located in one of several participating provider locations. ExpressRoute allows you to extend your infrastructure to Microsoft Azure by providing private, reliable, high speed connectivity between you and the cloud. </w:t>
      </w:r>
    </w:p>
    <w:p w14:paraId="38D75797" w14:textId="77777777" w:rsidR="005A3C28" w:rsidRDefault="005A3C28" w:rsidP="00F40099">
      <w:pPr>
        <w:spacing w:before="0" w:line="240" w:lineRule="auto"/>
        <w:jc w:val="both"/>
        <w:rPr>
          <w:rFonts w:cstheme="minorHAnsi"/>
        </w:rPr>
      </w:pPr>
    </w:p>
    <w:p w14:paraId="58B33A40" w14:textId="6CB8CF9C" w:rsidR="005A3C28" w:rsidRDefault="005A3C28" w:rsidP="00F40099">
      <w:pPr>
        <w:spacing w:before="0" w:line="240" w:lineRule="auto"/>
        <w:jc w:val="both"/>
      </w:pPr>
      <w:r>
        <w:t>With ExpressRoute</w:t>
      </w:r>
      <w:r w:rsidR="0017129F">
        <w:t>, the network</w:t>
      </w:r>
      <w:r>
        <w:t xml:space="preserve"> circuit is isolated using industry standard VLANs to allow private, secure access to resources deployed in Microsoft Azure Virtual Networks and to provide connectivity to Microsoft Azure public services.</w:t>
      </w:r>
    </w:p>
    <w:p w14:paraId="09017A67" w14:textId="2D4803ED" w:rsidR="0017129F" w:rsidRDefault="0017129F" w:rsidP="00F40099">
      <w:pPr>
        <w:spacing w:before="0" w:line="240" w:lineRule="auto"/>
        <w:jc w:val="both"/>
      </w:pPr>
    </w:p>
    <w:p w14:paraId="3ECB6F51" w14:textId="5AFD7140" w:rsidR="0017129F" w:rsidRDefault="0017129F" w:rsidP="00F40099">
      <w:pPr>
        <w:spacing w:before="0" w:line="240" w:lineRule="auto"/>
        <w:jc w:val="both"/>
      </w:pPr>
      <w:r>
        <w:t xml:space="preserve">For more detailed information, </w:t>
      </w:r>
      <w:r w:rsidR="00B83B67">
        <w:t>please refer the Microsoft documentation</w:t>
      </w:r>
    </w:p>
    <w:p w14:paraId="615A74BF" w14:textId="15E182BD" w:rsidR="0017129F" w:rsidRDefault="007E5BA4" w:rsidP="00F40099">
      <w:pPr>
        <w:spacing w:before="0" w:line="240" w:lineRule="auto"/>
        <w:jc w:val="both"/>
        <w:rPr>
          <w:rFonts w:cstheme="minorHAnsi"/>
        </w:rPr>
      </w:pPr>
      <w:hyperlink r:id="rId11" w:history="1">
        <w:r w:rsidR="00B83B67" w:rsidRPr="00A11232">
          <w:rPr>
            <w:rStyle w:val="Hyperlink"/>
            <w:rFonts w:cstheme="minorHAnsi"/>
          </w:rPr>
          <w:t>https://docs.microsoft.com/en-us/azure/expressroute/expressroute-introduction</w:t>
        </w:r>
      </w:hyperlink>
    </w:p>
    <w:p w14:paraId="5428E5EF" w14:textId="77777777" w:rsidR="00B83B67" w:rsidRPr="007D4481" w:rsidRDefault="00B83B67" w:rsidP="00F40099">
      <w:pPr>
        <w:spacing w:before="0" w:line="240" w:lineRule="auto"/>
        <w:jc w:val="both"/>
        <w:rPr>
          <w:rFonts w:cstheme="minorHAnsi"/>
        </w:rPr>
      </w:pPr>
    </w:p>
    <w:p w14:paraId="43637C3C" w14:textId="1BD138BF" w:rsidR="005C6D45" w:rsidRDefault="00FC4499" w:rsidP="00650212">
      <w:pPr>
        <w:pStyle w:val="Heading2"/>
      </w:pPr>
      <w:bookmarkStart w:id="9" w:name="_Toc84611072"/>
      <w:r>
        <w:lastRenderedPageBreak/>
        <w:t>How does ExpressRoute help?</w:t>
      </w:r>
      <w:bookmarkEnd w:id="9"/>
    </w:p>
    <w:p w14:paraId="5E958093" w14:textId="77777777" w:rsidR="00804976" w:rsidRDefault="00804976" w:rsidP="00804976">
      <w:pPr>
        <w:pStyle w:val="Heading3"/>
      </w:pPr>
      <w:bookmarkStart w:id="10" w:name="_Toc84611073"/>
      <w:r>
        <w:t>Network Privacy</w:t>
      </w:r>
      <w:bookmarkEnd w:id="10"/>
      <w:r>
        <w:t xml:space="preserve"> </w:t>
      </w:r>
    </w:p>
    <w:p w14:paraId="0C11DF6D" w14:textId="77777777" w:rsidR="00250BA7" w:rsidRDefault="00804976">
      <w:r>
        <w:t xml:space="preserve">Connectivity between on-premises infrastructure and infrastructure hosted in Microsoft Azure is private and secure through your ExpressRoute circuit. Your traffic never traverses the public Internet when connecting to your own virtual machines or even connecting to other Microsoft Azure public services such as Storage and SQL Database through ExpressRoute. </w:t>
      </w:r>
    </w:p>
    <w:p w14:paraId="53ADC344" w14:textId="77777777" w:rsidR="00250BA7" w:rsidRDefault="00804976" w:rsidP="00250BA7">
      <w:pPr>
        <w:pStyle w:val="Heading3"/>
      </w:pPr>
      <w:bookmarkStart w:id="11" w:name="_Toc84611074"/>
      <w:r>
        <w:t>Reduces Costs</w:t>
      </w:r>
      <w:bookmarkEnd w:id="11"/>
      <w:r>
        <w:t xml:space="preserve"> </w:t>
      </w:r>
    </w:p>
    <w:p w14:paraId="4E5C1FEF" w14:textId="77777777" w:rsidR="004E4341" w:rsidRDefault="00804976">
      <w:r>
        <w:t xml:space="preserve">If </w:t>
      </w:r>
      <w:r w:rsidR="003934F1">
        <w:t>we</w:t>
      </w:r>
      <w:r>
        <w:t xml:space="preserve"> have bandwidth heavy applications and workloads, Microsoft Azure ExpressRoute may reduce your bandwidth costs. Unlimited inbound traffic to Microsoft Azure is included with your circuit. </w:t>
      </w:r>
    </w:p>
    <w:p w14:paraId="18568E69" w14:textId="77777777" w:rsidR="004E4341" w:rsidRDefault="00804976" w:rsidP="004E4341">
      <w:pPr>
        <w:pStyle w:val="ListParagraph"/>
        <w:numPr>
          <w:ilvl w:val="0"/>
          <w:numId w:val="35"/>
        </w:numPr>
      </w:pPr>
      <w:r>
        <w:t xml:space="preserve">If your ExpressRoute partner falls under the network service provider billing model you also have unlimited outbound traffic for the same price. </w:t>
      </w:r>
    </w:p>
    <w:p w14:paraId="746429D3" w14:textId="61EE91A7" w:rsidR="00804976" w:rsidRDefault="00804976" w:rsidP="004E4341">
      <w:pPr>
        <w:pStyle w:val="ListParagraph"/>
        <w:numPr>
          <w:ilvl w:val="0"/>
          <w:numId w:val="35"/>
        </w:numPr>
      </w:pPr>
      <w:r>
        <w:t>If your provider is an Exchange Provider, a significant amount of outbound traffic is included and any bandwidth between ExpressRoute linked virtual networks is unlimited and included in the cost.</w:t>
      </w:r>
    </w:p>
    <w:p w14:paraId="2C8AB77D" w14:textId="5F0B98E4" w:rsidR="005C6D45" w:rsidRDefault="000A2536">
      <w:r>
        <w:t>Outbound traffic above and beyond the included amount in your plan will be at significantly reduced rates compared with traditional Internet Service Providers and regular Microsoft Azure bandwidth rates.</w:t>
      </w:r>
    </w:p>
    <w:p w14:paraId="3B58FA18" w14:textId="77777777" w:rsidR="00026560" w:rsidRDefault="00026560" w:rsidP="00026560">
      <w:pPr>
        <w:pStyle w:val="Heading3"/>
      </w:pPr>
      <w:bookmarkStart w:id="12" w:name="_Toc84611075"/>
      <w:r>
        <w:t>Cross Region Connectivity</w:t>
      </w:r>
      <w:bookmarkEnd w:id="12"/>
      <w:r>
        <w:t xml:space="preserve"> </w:t>
      </w:r>
    </w:p>
    <w:p w14:paraId="583EABA7" w14:textId="0C7AA3BA" w:rsidR="008F6DE4" w:rsidRDefault="00026560">
      <w:r>
        <w:t>It is easy to deploy virtual machines, cloud services and Azure public services within separate Microsoft Azure regions (on the same continent) that can be connected to the same ExpressRoute circuit. This allows you to deploy infrastructure in multiple Microsoft Azure regions that can take advantage of your ExpressRoute circuit while only connecting your on-premises infrastructure to Azure and minimizing costs by eliminating bandwidth expenses between regions.</w:t>
      </w:r>
    </w:p>
    <w:p w14:paraId="57E7D0CA" w14:textId="77777777" w:rsidR="003A7806" w:rsidRDefault="003A7806"/>
    <w:p w14:paraId="6096990E" w14:textId="77777777" w:rsidR="003A7806" w:rsidRDefault="003A7806" w:rsidP="003A7806">
      <w:pPr>
        <w:pStyle w:val="Heading3"/>
      </w:pPr>
      <w:bookmarkStart w:id="13" w:name="_Toc84611076"/>
      <w:r>
        <w:t>Consistent Network Performance</w:t>
      </w:r>
      <w:bookmarkEnd w:id="13"/>
      <w:r>
        <w:t xml:space="preserve"> </w:t>
      </w:r>
    </w:p>
    <w:p w14:paraId="2DA47415" w14:textId="5FB54D0F" w:rsidR="00026560" w:rsidRDefault="003A7806">
      <w:r>
        <w:t>Microsoft Azure ExpressRoute offers circuits with bandwidth starting from 10 Mbps to 10 Gbps depending on your ExpressRoute provider. These connections are dedicated from your network,</w:t>
      </w:r>
      <w:r w:rsidR="004972D9">
        <w:t xml:space="preserve"> </w:t>
      </w:r>
      <w:r w:rsidR="004972D9">
        <w:lastRenderedPageBreak/>
        <w:t>through your provider, and then to Microsoft Azure to ensure consistent performance. ExpressRoute is highly available by supporting active-active router configurations and provides control for how data is routed. This can provide you a more reliable and consistent experience over traditional Internet based connections.</w:t>
      </w:r>
    </w:p>
    <w:p w14:paraId="1B547B91" w14:textId="77777777" w:rsidR="004972D9" w:rsidRDefault="004972D9"/>
    <w:p w14:paraId="3DBAA02D" w14:textId="32EF7030" w:rsidR="008F6DE4" w:rsidRDefault="00347403" w:rsidP="008F6DE4">
      <w:pPr>
        <w:pStyle w:val="Heading2"/>
      </w:pPr>
      <w:bookmarkStart w:id="14" w:name="_Toc84611077"/>
      <w:r>
        <w:t>ExpressRoute Provider Model</w:t>
      </w:r>
      <w:bookmarkEnd w:id="14"/>
    </w:p>
    <w:p w14:paraId="037C7E7E" w14:textId="77777777" w:rsidR="00BA4383" w:rsidRDefault="00BA4383" w:rsidP="00BA4383">
      <w:pPr>
        <w:pStyle w:val="Heading3"/>
      </w:pPr>
      <w:bookmarkStart w:id="15" w:name="_Toc84611078"/>
      <w:r>
        <w:t>Network Service Provider Overview</w:t>
      </w:r>
      <w:bookmarkEnd w:id="15"/>
      <w:r>
        <w:t xml:space="preserve"> </w:t>
      </w:r>
    </w:p>
    <w:p w14:paraId="4B7C022C" w14:textId="43BAF1FD" w:rsidR="008F6DE4" w:rsidRDefault="00BA4383" w:rsidP="008F6DE4">
      <w:r>
        <w:t xml:space="preserve">Network Service Providers offer bandwidth options from 10 Mbps through 1 Gbps. With a Network Service Provider as our ExpressRoute partner setting up the routing and high availability is </w:t>
      </w:r>
      <w:r w:rsidR="00BB2C8D">
        <w:t xml:space="preserve">provided </w:t>
      </w:r>
      <w:r>
        <w:t xml:space="preserve">and managed by </w:t>
      </w:r>
      <w:r w:rsidR="00BB2C8D">
        <w:t>the</w:t>
      </w:r>
      <w:r>
        <w:t xml:space="preserve"> provider. Once connected, </w:t>
      </w:r>
      <w:r w:rsidR="00BB2C8D">
        <w:t>our</w:t>
      </w:r>
      <w:r>
        <w:t xml:space="preserve"> infrastructure in Microsoft Azure and other Microsoft Azure services such as storage and SQL Database will be available to your network over private ExpressRoute circuit.</w:t>
      </w:r>
    </w:p>
    <w:tbl>
      <w:tblPr>
        <w:tblStyle w:val="TableGrid"/>
        <w:tblW w:w="0" w:type="auto"/>
        <w:tblLook w:val="04A0" w:firstRow="1" w:lastRow="0" w:firstColumn="1" w:lastColumn="0" w:noHBand="0" w:noVBand="1"/>
      </w:tblPr>
      <w:tblGrid>
        <w:gridCol w:w="2654"/>
        <w:gridCol w:w="4707"/>
      </w:tblGrid>
      <w:tr w:rsidR="001F6ACB" w14:paraId="3414837C" w14:textId="3A56E74C" w:rsidTr="00011358">
        <w:trPr>
          <w:trHeight w:val="339"/>
        </w:trPr>
        <w:tc>
          <w:tcPr>
            <w:tcW w:w="2654" w:type="dxa"/>
          </w:tcPr>
          <w:p w14:paraId="0EA4E90D" w14:textId="1BE39D7E" w:rsidR="001F6ACB" w:rsidRPr="00011358" w:rsidRDefault="001F6ACB" w:rsidP="001F6ACB">
            <w:pPr>
              <w:spacing w:line="259" w:lineRule="auto"/>
              <w:jc w:val="center"/>
              <w:rPr>
                <w:b/>
                <w:bCs/>
                <w:sz w:val="18"/>
                <w:szCs w:val="18"/>
              </w:rPr>
            </w:pPr>
            <w:r w:rsidRPr="00011358">
              <w:rPr>
                <w:b/>
                <w:bCs/>
                <w:sz w:val="18"/>
                <w:szCs w:val="18"/>
              </w:rPr>
              <w:t>Metrics</w:t>
            </w:r>
          </w:p>
        </w:tc>
        <w:tc>
          <w:tcPr>
            <w:tcW w:w="4707" w:type="dxa"/>
          </w:tcPr>
          <w:p w14:paraId="32F42048" w14:textId="3F2D008D" w:rsidR="001F6ACB" w:rsidRPr="00011358" w:rsidRDefault="001F6ACB" w:rsidP="001F6ACB">
            <w:pPr>
              <w:spacing w:line="259" w:lineRule="auto"/>
              <w:jc w:val="center"/>
              <w:rPr>
                <w:b/>
                <w:bCs/>
                <w:sz w:val="18"/>
                <w:szCs w:val="18"/>
              </w:rPr>
            </w:pPr>
            <w:r w:rsidRPr="00011358">
              <w:rPr>
                <w:b/>
                <w:bCs/>
                <w:sz w:val="18"/>
                <w:szCs w:val="18"/>
              </w:rPr>
              <w:t>Network Service Provider</w:t>
            </w:r>
          </w:p>
        </w:tc>
      </w:tr>
      <w:tr w:rsidR="001F6ACB" w14:paraId="57E379E3" w14:textId="67D6B7BE" w:rsidTr="00011358">
        <w:trPr>
          <w:trHeight w:val="348"/>
        </w:trPr>
        <w:tc>
          <w:tcPr>
            <w:tcW w:w="2654" w:type="dxa"/>
          </w:tcPr>
          <w:p w14:paraId="1204E9F1" w14:textId="4B15F9CF" w:rsidR="001F6ACB" w:rsidRPr="00011358" w:rsidRDefault="001F6ACB" w:rsidP="001F6ACB">
            <w:pPr>
              <w:spacing w:line="259" w:lineRule="auto"/>
              <w:rPr>
                <w:sz w:val="18"/>
                <w:szCs w:val="18"/>
              </w:rPr>
            </w:pPr>
            <w:r w:rsidRPr="00011358">
              <w:rPr>
                <w:sz w:val="18"/>
                <w:szCs w:val="18"/>
              </w:rPr>
              <w:t>Bandwidth</w:t>
            </w:r>
          </w:p>
        </w:tc>
        <w:tc>
          <w:tcPr>
            <w:tcW w:w="4707" w:type="dxa"/>
          </w:tcPr>
          <w:p w14:paraId="3353E65D" w14:textId="383434D6" w:rsidR="001F6ACB" w:rsidRPr="00011358" w:rsidRDefault="00160D09" w:rsidP="001F6ACB">
            <w:pPr>
              <w:spacing w:line="259" w:lineRule="auto"/>
              <w:rPr>
                <w:sz w:val="18"/>
                <w:szCs w:val="18"/>
              </w:rPr>
            </w:pPr>
            <w:r w:rsidRPr="00011358">
              <w:rPr>
                <w:sz w:val="18"/>
                <w:szCs w:val="18"/>
              </w:rPr>
              <w:t>10 Mbps, 50 Mbps, 100 Mbps, 500 Mbps, 1 Gbps</w:t>
            </w:r>
          </w:p>
        </w:tc>
      </w:tr>
      <w:tr w:rsidR="006B0F10" w14:paraId="629FA00E" w14:textId="0F465B39" w:rsidTr="00011358">
        <w:trPr>
          <w:trHeight w:val="339"/>
        </w:trPr>
        <w:tc>
          <w:tcPr>
            <w:tcW w:w="2654" w:type="dxa"/>
          </w:tcPr>
          <w:p w14:paraId="4CC7D567" w14:textId="251D57DD" w:rsidR="006B0F10" w:rsidRPr="00011358" w:rsidRDefault="006B0F10" w:rsidP="006B0F10">
            <w:pPr>
              <w:spacing w:line="259" w:lineRule="auto"/>
              <w:rPr>
                <w:sz w:val="18"/>
                <w:szCs w:val="18"/>
              </w:rPr>
            </w:pPr>
            <w:r w:rsidRPr="00011358">
              <w:rPr>
                <w:sz w:val="18"/>
                <w:szCs w:val="18"/>
              </w:rPr>
              <w:t>Routing</w:t>
            </w:r>
          </w:p>
        </w:tc>
        <w:tc>
          <w:tcPr>
            <w:tcW w:w="4707" w:type="dxa"/>
          </w:tcPr>
          <w:p w14:paraId="192664CA" w14:textId="2D9F05B5" w:rsidR="006B0F10" w:rsidRPr="00011358" w:rsidRDefault="006B0F10" w:rsidP="006B0F10">
            <w:pPr>
              <w:spacing w:line="259" w:lineRule="auto"/>
              <w:rPr>
                <w:sz w:val="18"/>
                <w:szCs w:val="18"/>
              </w:rPr>
            </w:pPr>
            <w:r w:rsidRPr="00011358">
              <w:rPr>
                <w:sz w:val="18"/>
                <w:szCs w:val="18"/>
              </w:rPr>
              <w:t>Managed by the provider</w:t>
            </w:r>
          </w:p>
        </w:tc>
      </w:tr>
      <w:tr w:rsidR="006B0F10" w14:paraId="09BB2D99" w14:textId="20DD2564" w:rsidTr="00011358">
        <w:trPr>
          <w:trHeight w:val="339"/>
        </w:trPr>
        <w:tc>
          <w:tcPr>
            <w:tcW w:w="2654" w:type="dxa"/>
          </w:tcPr>
          <w:p w14:paraId="20CC11CE" w14:textId="71C06EB5" w:rsidR="006B0F10" w:rsidRPr="00011358" w:rsidRDefault="006B0F10" w:rsidP="006B0F10">
            <w:pPr>
              <w:spacing w:line="259" w:lineRule="auto"/>
              <w:rPr>
                <w:sz w:val="18"/>
                <w:szCs w:val="18"/>
              </w:rPr>
            </w:pPr>
            <w:r w:rsidRPr="00011358">
              <w:rPr>
                <w:sz w:val="18"/>
                <w:szCs w:val="18"/>
              </w:rPr>
              <w:t>High Availability</w:t>
            </w:r>
          </w:p>
        </w:tc>
        <w:tc>
          <w:tcPr>
            <w:tcW w:w="4707" w:type="dxa"/>
          </w:tcPr>
          <w:p w14:paraId="5EF03C4D" w14:textId="48AAB371" w:rsidR="006B0F10" w:rsidRPr="00011358" w:rsidRDefault="006B0F10" w:rsidP="006B0F10">
            <w:pPr>
              <w:spacing w:line="259" w:lineRule="auto"/>
              <w:rPr>
                <w:sz w:val="18"/>
                <w:szCs w:val="18"/>
              </w:rPr>
            </w:pPr>
            <w:r w:rsidRPr="00011358">
              <w:rPr>
                <w:sz w:val="18"/>
                <w:szCs w:val="18"/>
              </w:rPr>
              <w:t>Managed by the provider</w:t>
            </w:r>
          </w:p>
        </w:tc>
      </w:tr>
      <w:tr w:rsidR="001F6ACB" w14:paraId="64479AD1" w14:textId="36AFCA0A" w:rsidTr="00011358">
        <w:trPr>
          <w:trHeight w:val="348"/>
        </w:trPr>
        <w:tc>
          <w:tcPr>
            <w:tcW w:w="2654" w:type="dxa"/>
          </w:tcPr>
          <w:p w14:paraId="6CD10F2F" w14:textId="7E640325" w:rsidR="001F6ACB" w:rsidRPr="00011358" w:rsidRDefault="001F6ACB" w:rsidP="001F6ACB">
            <w:pPr>
              <w:spacing w:line="259" w:lineRule="auto"/>
              <w:rPr>
                <w:sz w:val="18"/>
                <w:szCs w:val="18"/>
              </w:rPr>
            </w:pPr>
            <w:r w:rsidRPr="00011358">
              <w:rPr>
                <w:sz w:val="18"/>
                <w:szCs w:val="18"/>
              </w:rPr>
              <w:t>MPLS Support</w:t>
            </w:r>
          </w:p>
        </w:tc>
        <w:tc>
          <w:tcPr>
            <w:tcW w:w="4707" w:type="dxa"/>
          </w:tcPr>
          <w:p w14:paraId="10E6B94D" w14:textId="5B2AE925" w:rsidR="001F6ACB" w:rsidRPr="00011358" w:rsidRDefault="00011358" w:rsidP="001F6ACB">
            <w:pPr>
              <w:spacing w:line="259" w:lineRule="auto"/>
              <w:rPr>
                <w:sz w:val="18"/>
                <w:szCs w:val="18"/>
              </w:rPr>
            </w:pPr>
            <w:r w:rsidRPr="00011358">
              <w:rPr>
                <w:sz w:val="18"/>
                <w:szCs w:val="18"/>
              </w:rPr>
              <w:t>Yes</w:t>
            </w:r>
          </w:p>
        </w:tc>
      </w:tr>
      <w:tr w:rsidR="001F6ACB" w14:paraId="6189163E" w14:textId="77777777" w:rsidTr="00011358">
        <w:trPr>
          <w:trHeight w:val="44"/>
        </w:trPr>
        <w:tc>
          <w:tcPr>
            <w:tcW w:w="2654" w:type="dxa"/>
          </w:tcPr>
          <w:p w14:paraId="356EA25F" w14:textId="5DD9AA23" w:rsidR="001F6ACB" w:rsidRPr="00011358" w:rsidRDefault="001F6ACB" w:rsidP="001F6ACB">
            <w:pPr>
              <w:spacing w:line="259" w:lineRule="auto"/>
              <w:rPr>
                <w:sz w:val="18"/>
                <w:szCs w:val="18"/>
              </w:rPr>
            </w:pPr>
            <w:r w:rsidRPr="00011358">
              <w:rPr>
                <w:sz w:val="18"/>
                <w:szCs w:val="18"/>
              </w:rPr>
              <w:t>Bandwidth Costs</w:t>
            </w:r>
          </w:p>
        </w:tc>
        <w:tc>
          <w:tcPr>
            <w:tcW w:w="4707" w:type="dxa"/>
          </w:tcPr>
          <w:p w14:paraId="76597922" w14:textId="23076372" w:rsidR="001F6ACB" w:rsidRPr="00011358" w:rsidRDefault="00011358" w:rsidP="001F6ACB">
            <w:pPr>
              <w:spacing w:line="259" w:lineRule="auto"/>
              <w:rPr>
                <w:sz w:val="18"/>
                <w:szCs w:val="18"/>
              </w:rPr>
            </w:pPr>
            <w:r w:rsidRPr="00011358">
              <w:rPr>
                <w:sz w:val="18"/>
                <w:szCs w:val="18"/>
              </w:rPr>
              <w:t>Inbound and outbound included</w:t>
            </w:r>
          </w:p>
        </w:tc>
      </w:tr>
    </w:tbl>
    <w:p w14:paraId="7AF80D6B" w14:textId="75E254F1" w:rsidR="00BB2C8D" w:rsidRDefault="00BB2C8D" w:rsidP="008F6DE4"/>
    <w:p w14:paraId="06E1A02F" w14:textId="155861DF" w:rsidR="00BB2C8D" w:rsidRDefault="007B04EE" w:rsidP="001F2859">
      <w:pPr>
        <w:pStyle w:val="Heading3"/>
      </w:pPr>
      <w:bookmarkStart w:id="16" w:name="_Toc84611079"/>
      <w:r>
        <w:t>Private Access to Microsoft Azure</w:t>
      </w:r>
      <w:bookmarkEnd w:id="16"/>
    </w:p>
    <w:p w14:paraId="5E0A7BA5" w14:textId="77777777" w:rsidR="00B3256F" w:rsidRDefault="00B3256F" w:rsidP="008F6DE4">
      <w:r>
        <w:t xml:space="preserve">Microsoft Azure ExpressRoute uses Border Gateway Protocol (BGP) for the exchange of routing information between your on-premises networks and Microsoft Azure. Networks use BGP to exchange routing information through a process called peering where the networks are known as autonomous systems exchange routing information with each other. </w:t>
      </w:r>
    </w:p>
    <w:p w14:paraId="1858015E" w14:textId="77777777" w:rsidR="00546936" w:rsidRDefault="00B3256F" w:rsidP="008F6DE4">
      <w:r>
        <w:t xml:space="preserve">With ExpressRoute you can configure access to your virtual machines and cloud services hosted in a virtual network and route traffic to them exclusively over your ExpressRoute circuit where the traffic never enters the public Internet. This exchange of routing information between your network </w:t>
      </w:r>
      <w:proofErr w:type="spellStart"/>
      <w:r>
        <w:t>onpremises</w:t>
      </w:r>
      <w:proofErr w:type="spellEnd"/>
      <w:r>
        <w:t xml:space="preserve"> and your network in Microsoft Azure is known as private peering. </w:t>
      </w:r>
    </w:p>
    <w:p w14:paraId="24393111" w14:textId="23AA7C52" w:rsidR="00BB2C8D" w:rsidRDefault="00B3256F" w:rsidP="008F6DE4">
      <w:r>
        <w:lastRenderedPageBreak/>
        <w:t>In addition to connecting to virtual networks in Microsoft Azure over your ExpressRoute circuit you may also route traffic to Microsoft Azure services such as Microsoft Azure Storage and SQL Database. This allows you to access publicly accessible services without the worry of your data leaving your ExpressRoute circuit and network provider. This exchange of routing information between your network on-premises and Microsoft Azure public services is known as public peering.</w:t>
      </w:r>
    </w:p>
    <w:p w14:paraId="5E701FD1" w14:textId="77777777" w:rsidR="003269F6" w:rsidRDefault="003269F6" w:rsidP="008F6DE4"/>
    <w:p w14:paraId="0085AF80" w14:textId="77777777" w:rsidR="003269F6" w:rsidRDefault="00DF0F7E" w:rsidP="003269F6">
      <w:pPr>
        <w:pStyle w:val="Heading3"/>
      </w:pPr>
      <w:bookmarkStart w:id="17" w:name="_Toc84611080"/>
      <w:r>
        <w:t>Deploying ExpressRoute through a Network Service Provider (Telco)</w:t>
      </w:r>
      <w:bookmarkEnd w:id="17"/>
      <w:r>
        <w:t xml:space="preserve"> </w:t>
      </w:r>
    </w:p>
    <w:p w14:paraId="7D795C9B" w14:textId="2FDDEA08" w:rsidR="00DF0F7E" w:rsidRDefault="00DF0F7E" w:rsidP="008F6DE4">
      <w:r>
        <w:t>It is assumed that at this point you already have an existing relationship and MPLS setup over your wide area network with a network service provider such as Level 3 or Verizon.</w:t>
      </w:r>
    </w:p>
    <w:p w14:paraId="6F67FDE2" w14:textId="77777777" w:rsidR="00C51380" w:rsidRDefault="00C51380" w:rsidP="008F6DE4"/>
    <w:p w14:paraId="161E9F9C" w14:textId="77777777" w:rsidR="00C51380" w:rsidRDefault="00C51380" w:rsidP="00C51380">
      <w:pPr>
        <w:pStyle w:val="Heading3"/>
      </w:pPr>
      <w:bookmarkStart w:id="18" w:name="_Toc84611081"/>
      <w:r>
        <w:t>Routing IP Prefixes</w:t>
      </w:r>
      <w:bookmarkEnd w:id="18"/>
      <w:r>
        <w:t xml:space="preserve"> </w:t>
      </w:r>
    </w:p>
    <w:p w14:paraId="138F01FB" w14:textId="77777777" w:rsidR="00C51380" w:rsidRDefault="00C51380" w:rsidP="008F6DE4">
      <w:r>
        <w:t xml:space="preserve">ExpressRoute uses Border Gateway Protocol (BGP) for exchanging routes between your network and Microsoft Azure. To setup the required BGP sessions for public and private peering you will need to four /30 subnets for your primary and secondary routers for both the public and private peering configuration. </w:t>
      </w:r>
    </w:p>
    <w:p w14:paraId="603810E6" w14:textId="3C07F2FE" w:rsidR="00C51380" w:rsidRDefault="00C51380" w:rsidP="008F6DE4">
      <w:r>
        <w:t xml:space="preserve">Note: The IP Prefixes for BGP cannot overlap with the IP prefixes within our virtual or on-premises networks. </w:t>
      </w:r>
    </w:p>
    <w:p w14:paraId="3917F19F" w14:textId="56788C14" w:rsidR="00724832" w:rsidRPr="0047213B" w:rsidRDefault="00C51380" w:rsidP="008F6DE4">
      <w:r w:rsidRPr="0047213B">
        <w:t>Example Routing Subnets and VLAND IDs</w:t>
      </w:r>
    </w:p>
    <w:tbl>
      <w:tblPr>
        <w:tblpPr w:leftFromText="180" w:rightFromText="180" w:vertAnchor="text" w:horzAnchor="margin" w:tblpY="372"/>
        <w:tblW w:w="0" w:type="auto"/>
        <w:tblLayout w:type="fixed"/>
        <w:tblCellMar>
          <w:left w:w="0" w:type="dxa"/>
          <w:right w:w="0" w:type="dxa"/>
        </w:tblCellMar>
        <w:tblLook w:val="01E0" w:firstRow="1" w:lastRow="1" w:firstColumn="1" w:lastColumn="1" w:noHBand="0" w:noVBand="0"/>
      </w:tblPr>
      <w:tblGrid>
        <w:gridCol w:w="1333"/>
        <w:gridCol w:w="1996"/>
        <w:gridCol w:w="2273"/>
        <w:gridCol w:w="3752"/>
      </w:tblGrid>
      <w:tr w:rsidR="00285D4F" w:rsidRPr="00285D4F" w14:paraId="3C23615A" w14:textId="77777777" w:rsidTr="00285D4F">
        <w:trPr>
          <w:trHeight w:val="288"/>
        </w:trPr>
        <w:tc>
          <w:tcPr>
            <w:tcW w:w="1333" w:type="dxa"/>
            <w:shd w:val="clear" w:color="auto" w:fill="4471C4"/>
          </w:tcPr>
          <w:p w14:paraId="213A755D" w14:textId="77777777" w:rsidR="00285D4F" w:rsidRPr="00285D4F" w:rsidRDefault="00285D4F" w:rsidP="00285D4F">
            <w:pPr>
              <w:pStyle w:val="TableParagraph"/>
              <w:spacing w:before="7" w:line="261" w:lineRule="exact"/>
              <w:ind w:left="112"/>
              <w:rPr>
                <w:rFonts w:asciiTheme="minorHAnsi" w:hAnsiTheme="minorHAnsi" w:cstheme="minorHAnsi"/>
                <w:b/>
                <w:sz w:val="18"/>
                <w:szCs w:val="18"/>
              </w:rPr>
            </w:pPr>
            <w:r w:rsidRPr="00285D4F">
              <w:rPr>
                <w:rFonts w:asciiTheme="minorHAnsi" w:hAnsiTheme="minorHAnsi" w:cstheme="minorHAnsi"/>
                <w:b/>
                <w:color w:val="FFFFFF"/>
                <w:sz w:val="18"/>
                <w:szCs w:val="18"/>
              </w:rPr>
              <w:t>Router</w:t>
            </w:r>
          </w:p>
        </w:tc>
        <w:tc>
          <w:tcPr>
            <w:tcW w:w="1996" w:type="dxa"/>
            <w:shd w:val="clear" w:color="auto" w:fill="4471C4"/>
          </w:tcPr>
          <w:p w14:paraId="5AB53917" w14:textId="77777777" w:rsidR="00285D4F" w:rsidRPr="00285D4F" w:rsidRDefault="00285D4F" w:rsidP="00285D4F">
            <w:pPr>
              <w:pStyle w:val="TableParagraph"/>
              <w:spacing w:before="7" w:line="261" w:lineRule="exact"/>
              <w:ind w:left="277"/>
              <w:rPr>
                <w:rFonts w:asciiTheme="minorHAnsi" w:hAnsiTheme="minorHAnsi" w:cstheme="minorHAnsi"/>
                <w:b/>
                <w:sz w:val="18"/>
                <w:szCs w:val="18"/>
              </w:rPr>
            </w:pPr>
            <w:r w:rsidRPr="00285D4F">
              <w:rPr>
                <w:rFonts w:asciiTheme="minorHAnsi" w:hAnsiTheme="minorHAnsi" w:cstheme="minorHAnsi"/>
                <w:b/>
                <w:color w:val="FFFFFF"/>
                <w:sz w:val="18"/>
                <w:szCs w:val="18"/>
              </w:rPr>
              <w:t>IP Prefix</w:t>
            </w:r>
          </w:p>
        </w:tc>
        <w:tc>
          <w:tcPr>
            <w:tcW w:w="2273" w:type="dxa"/>
            <w:shd w:val="clear" w:color="auto" w:fill="4471C4"/>
          </w:tcPr>
          <w:p w14:paraId="755C0C0E" w14:textId="77777777" w:rsidR="00285D4F" w:rsidRPr="00285D4F" w:rsidRDefault="00285D4F" w:rsidP="00285D4F">
            <w:pPr>
              <w:pStyle w:val="TableParagraph"/>
              <w:spacing w:before="7" w:line="261" w:lineRule="exact"/>
              <w:ind w:left="470"/>
              <w:rPr>
                <w:rFonts w:asciiTheme="minorHAnsi" w:hAnsiTheme="minorHAnsi" w:cstheme="minorHAnsi"/>
                <w:b/>
                <w:sz w:val="18"/>
                <w:szCs w:val="18"/>
              </w:rPr>
            </w:pPr>
            <w:r w:rsidRPr="00285D4F">
              <w:rPr>
                <w:rFonts w:asciiTheme="minorHAnsi" w:hAnsiTheme="minorHAnsi" w:cstheme="minorHAnsi"/>
                <w:b/>
                <w:color w:val="FFFFFF"/>
                <w:sz w:val="18"/>
                <w:szCs w:val="18"/>
              </w:rPr>
              <w:t>Peering</w:t>
            </w:r>
          </w:p>
        </w:tc>
        <w:tc>
          <w:tcPr>
            <w:tcW w:w="3752" w:type="dxa"/>
            <w:shd w:val="clear" w:color="auto" w:fill="4471C4"/>
          </w:tcPr>
          <w:p w14:paraId="67477A15" w14:textId="77777777" w:rsidR="00285D4F" w:rsidRPr="00285D4F" w:rsidRDefault="00285D4F" w:rsidP="00285D4F">
            <w:pPr>
              <w:pStyle w:val="TableParagraph"/>
              <w:spacing w:before="7" w:line="261" w:lineRule="exact"/>
              <w:ind w:left="1114"/>
              <w:rPr>
                <w:rFonts w:asciiTheme="minorHAnsi" w:hAnsiTheme="minorHAnsi" w:cstheme="minorHAnsi"/>
                <w:b/>
                <w:sz w:val="18"/>
                <w:szCs w:val="18"/>
              </w:rPr>
            </w:pPr>
            <w:r w:rsidRPr="00285D4F">
              <w:rPr>
                <w:rFonts w:asciiTheme="minorHAnsi" w:hAnsiTheme="minorHAnsi" w:cstheme="minorHAnsi"/>
                <w:b/>
                <w:color w:val="FFFFFF"/>
                <w:sz w:val="18"/>
                <w:szCs w:val="18"/>
              </w:rPr>
              <w:t>VLAN ID</w:t>
            </w:r>
          </w:p>
        </w:tc>
      </w:tr>
      <w:tr w:rsidR="00285D4F" w:rsidRPr="00285D4F" w14:paraId="4621E944" w14:textId="77777777" w:rsidTr="00285D4F">
        <w:trPr>
          <w:trHeight w:val="268"/>
        </w:trPr>
        <w:tc>
          <w:tcPr>
            <w:tcW w:w="1333" w:type="dxa"/>
            <w:tcBorders>
              <w:left w:val="single" w:sz="4" w:space="0" w:color="4471C4"/>
              <w:bottom w:val="single" w:sz="4" w:space="0" w:color="4471C4"/>
            </w:tcBorders>
          </w:tcPr>
          <w:p w14:paraId="345A9ED9" w14:textId="77777777" w:rsidR="00285D4F" w:rsidRPr="00285D4F" w:rsidRDefault="00285D4F" w:rsidP="00285D4F">
            <w:pPr>
              <w:pStyle w:val="TableParagraph"/>
              <w:spacing w:line="249" w:lineRule="exact"/>
              <w:rPr>
                <w:rFonts w:asciiTheme="minorHAnsi" w:hAnsiTheme="minorHAnsi" w:cstheme="minorHAnsi"/>
                <w:b/>
                <w:sz w:val="18"/>
                <w:szCs w:val="18"/>
              </w:rPr>
            </w:pPr>
            <w:r w:rsidRPr="00285D4F">
              <w:rPr>
                <w:rFonts w:asciiTheme="minorHAnsi" w:hAnsiTheme="minorHAnsi" w:cstheme="minorHAnsi"/>
                <w:b/>
                <w:sz w:val="18"/>
                <w:szCs w:val="18"/>
              </w:rPr>
              <w:t>Primary</w:t>
            </w:r>
          </w:p>
        </w:tc>
        <w:tc>
          <w:tcPr>
            <w:tcW w:w="1996" w:type="dxa"/>
            <w:tcBorders>
              <w:bottom w:val="single" w:sz="4" w:space="0" w:color="4471C4"/>
            </w:tcBorders>
          </w:tcPr>
          <w:p w14:paraId="138CCCEB" w14:textId="77777777" w:rsidR="00285D4F" w:rsidRPr="00285D4F" w:rsidRDefault="00285D4F" w:rsidP="00285D4F">
            <w:pPr>
              <w:pStyle w:val="TableParagraph"/>
              <w:spacing w:line="249" w:lineRule="exact"/>
              <w:ind w:left="277"/>
              <w:rPr>
                <w:rFonts w:asciiTheme="minorHAnsi" w:hAnsiTheme="minorHAnsi" w:cstheme="minorHAnsi"/>
                <w:sz w:val="18"/>
                <w:szCs w:val="18"/>
              </w:rPr>
            </w:pPr>
            <w:r w:rsidRPr="00285D4F">
              <w:rPr>
                <w:rFonts w:asciiTheme="minorHAnsi" w:hAnsiTheme="minorHAnsi" w:cstheme="minorHAnsi"/>
                <w:sz w:val="18"/>
                <w:szCs w:val="18"/>
              </w:rPr>
              <w:t>172.16.1.0/30</w:t>
            </w:r>
          </w:p>
        </w:tc>
        <w:tc>
          <w:tcPr>
            <w:tcW w:w="2273" w:type="dxa"/>
            <w:tcBorders>
              <w:bottom w:val="single" w:sz="4" w:space="0" w:color="4471C4"/>
            </w:tcBorders>
          </w:tcPr>
          <w:p w14:paraId="1B9DFDEF" w14:textId="77777777" w:rsidR="00285D4F" w:rsidRPr="00285D4F" w:rsidRDefault="00285D4F" w:rsidP="00285D4F">
            <w:pPr>
              <w:pStyle w:val="TableParagraph"/>
              <w:spacing w:line="249" w:lineRule="exact"/>
              <w:ind w:left="470"/>
              <w:rPr>
                <w:rFonts w:asciiTheme="minorHAnsi" w:hAnsiTheme="minorHAnsi" w:cstheme="minorHAnsi"/>
                <w:sz w:val="18"/>
                <w:szCs w:val="18"/>
              </w:rPr>
            </w:pPr>
            <w:r w:rsidRPr="00285D4F">
              <w:rPr>
                <w:rFonts w:asciiTheme="minorHAnsi" w:hAnsiTheme="minorHAnsi" w:cstheme="minorHAnsi"/>
                <w:sz w:val="18"/>
                <w:szCs w:val="18"/>
              </w:rPr>
              <w:t>Private</w:t>
            </w:r>
          </w:p>
        </w:tc>
        <w:tc>
          <w:tcPr>
            <w:tcW w:w="3752" w:type="dxa"/>
            <w:tcBorders>
              <w:bottom w:val="single" w:sz="4" w:space="0" w:color="4471C4"/>
              <w:right w:val="single" w:sz="4" w:space="0" w:color="4471C4"/>
            </w:tcBorders>
          </w:tcPr>
          <w:p w14:paraId="172373E5" w14:textId="77777777" w:rsidR="00285D4F" w:rsidRPr="00285D4F" w:rsidRDefault="00285D4F" w:rsidP="00285D4F">
            <w:pPr>
              <w:pStyle w:val="TableParagraph"/>
              <w:spacing w:line="249" w:lineRule="exact"/>
              <w:ind w:left="1114"/>
              <w:rPr>
                <w:rFonts w:asciiTheme="minorHAnsi" w:hAnsiTheme="minorHAnsi" w:cstheme="minorHAnsi"/>
                <w:sz w:val="18"/>
                <w:szCs w:val="18"/>
              </w:rPr>
            </w:pPr>
            <w:r w:rsidRPr="00285D4F">
              <w:rPr>
                <w:rFonts w:asciiTheme="minorHAnsi" w:hAnsiTheme="minorHAnsi" w:cstheme="minorHAnsi"/>
                <w:sz w:val="18"/>
                <w:szCs w:val="18"/>
              </w:rPr>
              <w:t>555</w:t>
            </w:r>
          </w:p>
        </w:tc>
      </w:tr>
      <w:tr w:rsidR="00285D4F" w:rsidRPr="00285D4F" w14:paraId="2B3A525C" w14:textId="77777777" w:rsidTr="00285D4F">
        <w:trPr>
          <w:trHeight w:val="268"/>
        </w:trPr>
        <w:tc>
          <w:tcPr>
            <w:tcW w:w="1333" w:type="dxa"/>
            <w:tcBorders>
              <w:top w:val="single" w:sz="4" w:space="0" w:color="4471C4"/>
              <w:left w:val="single" w:sz="4" w:space="0" w:color="4471C4"/>
              <w:bottom w:val="single" w:sz="4" w:space="0" w:color="4471C4"/>
            </w:tcBorders>
          </w:tcPr>
          <w:p w14:paraId="1DFE9DB6"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Secondary</w:t>
            </w:r>
          </w:p>
        </w:tc>
        <w:tc>
          <w:tcPr>
            <w:tcW w:w="1996" w:type="dxa"/>
            <w:tcBorders>
              <w:top w:val="single" w:sz="4" w:space="0" w:color="4471C4"/>
              <w:bottom w:val="single" w:sz="4" w:space="0" w:color="4471C4"/>
            </w:tcBorders>
          </w:tcPr>
          <w:p w14:paraId="4BF517F2"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172.16.2.0/30</w:t>
            </w:r>
          </w:p>
        </w:tc>
        <w:tc>
          <w:tcPr>
            <w:tcW w:w="2273" w:type="dxa"/>
            <w:tcBorders>
              <w:top w:val="single" w:sz="4" w:space="0" w:color="4471C4"/>
              <w:bottom w:val="single" w:sz="4" w:space="0" w:color="4471C4"/>
            </w:tcBorders>
          </w:tcPr>
          <w:p w14:paraId="14A48E09"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Private</w:t>
            </w:r>
          </w:p>
        </w:tc>
        <w:tc>
          <w:tcPr>
            <w:tcW w:w="3752" w:type="dxa"/>
            <w:tcBorders>
              <w:top w:val="single" w:sz="4" w:space="0" w:color="4471C4"/>
              <w:bottom w:val="single" w:sz="4" w:space="0" w:color="4471C4"/>
              <w:right w:val="single" w:sz="4" w:space="0" w:color="4471C4"/>
            </w:tcBorders>
          </w:tcPr>
          <w:p w14:paraId="07E9B10F"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555</w:t>
            </w:r>
          </w:p>
        </w:tc>
      </w:tr>
      <w:tr w:rsidR="00285D4F" w:rsidRPr="00285D4F" w14:paraId="49DBE44A" w14:textId="77777777" w:rsidTr="00285D4F">
        <w:trPr>
          <w:trHeight w:val="268"/>
        </w:trPr>
        <w:tc>
          <w:tcPr>
            <w:tcW w:w="1333" w:type="dxa"/>
            <w:tcBorders>
              <w:top w:val="single" w:sz="4" w:space="0" w:color="4471C4"/>
              <w:left w:val="single" w:sz="4" w:space="0" w:color="4471C4"/>
              <w:bottom w:val="single" w:sz="4" w:space="0" w:color="4471C4"/>
            </w:tcBorders>
          </w:tcPr>
          <w:p w14:paraId="777658F4"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Primary</w:t>
            </w:r>
          </w:p>
        </w:tc>
        <w:tc>
          <w:tcPr>
            <w:tcW w:w="1996" w:type="dxa"/>
            <w:tcBorders>
              <w:top w:val="single" w:sz="4" w:space="0" w:color="4471C4"/>
              <w:bottom w:val="single" w:sz="4" w:space="0" w:color="4471C4"/>
            </w:tcBorders>
          </w:tcPr>
          <w:p w14:paraId="123F7810"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172.16.1.4/30</w:t>
            </w:r>
          </w:p>
        </w:tc>
        <w:tc>
          <w:tcPr>
            <w:tcW w:w="2273" w:type="dxa"/>
            <w:tcBorders>
              <w:top w:val="single" w:sz="4" w:space="0" w:color="4471C4"/>
              <w:bottom w:val="single" w:sz="4" w:space="0" w:color="4471C4"/>
            </w:tcBorders>
          </w:tcPr>
          <w:p w14:paraId="27EDB530"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Public</w:t>
            </w:r>
          </w:p>
        </w:tc>
        <w:tc>
          <w:tcPr>
            <w:tcW w:w="3752" w:type="dxa"/>
            <w:tcBorders>
              <w:top w:val="single" w:sz="4" w:space="0" w:color="4471C4"/>
              <w:bottom w:val="single" w:sz="4" w:space="0" w:color="4471C4"/>
              <w:right w:val="single" w:sz="4" w:space="0" w:color="4471C4"/>
            </w:tcBorders>
          </w:tcPr>
          <w:p w14:paraId="654CAED4"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556</w:t>
            </w:r>
          </w:p>
        </w:tc>
      </w:tr>
      <w:tr w:rsidR="00285D4F" w:rsidRPr="00285D4F" w14:paraId="385A6E38" w14:textId="77777777" w:rsidTr="00285D4F">
        <w:trPr>
          <w:trHeight w:val="268"/>
        </w:trPr>
        <w:tc>
          <w:tcPr>
            <w:tcW w:w="1333" w:type="dxa"/>
            <w:tcBorders>
              <w:top w:val="single" w:sz="4" w:space="0" w:color="4471C4"/>
              <w:left w:val="single" w:sz="4" w:space="0" w:color="4471C4"/>
              <w:bottom w:val="single" w:sz="4" w:space="0" w:color="4471C4"/>
            </w:tcBorders>
          </w:tcPr>
          <w:p w14:paraId="13D1CC98"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Secondary</w:t>
            </w:r>
          </w:p>
        </w:tc>
        <w:tc>
          <w:tcPr>
            <w:tcW w:w="1996" w:type="dxa"/>
            <w:tcBorders>
              <w:top w:val="single" w:sz="4" w:space="0" w:color="4471C4"/>
              <w:bottom w:val="single" w:sz="4" w:space="0" w:color="4471C4"/>
            </w:tcBorders>
          </w:tcPr>
          <w:p w14:paraId="72A2914C"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172.16.2.4/30</w:t>
            </w:r>
          </w:p>
        </w:tc>
        <w:tc>
          <w:tcPr>
            <w:tcW w:w="2273" w:type="dxa"/>
            <w:tcBorders>
              <w:top w:val="single" w:sz="4" w:space="0" w:color="4471C4"/>
              <w:bottom w:val="single" w:sz="4" w:space="0" w:color="4471C4"/>
            </w:tcBorders>
          </w:tcPr>
          <w:p w14:paraId="61AD05A5"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Public</w:t>
            </w:r>
          </w:p>
        </w:tc>
        <w:tc>
          <w:tcPr>
            <w:tcW w:w="3752" w:type="dxa"/>
            <w:tcBorders>
              <w:top w:val="single" w:sz="4" w:space="0" w:color="4471C4"/>
              <w:bottom w:val="single" w:sz="4" w:space="0" w:color="4471C4"/>
              <w:right w:val="single" w:sz="4" w:space="0" w:color="4471C4"/>
            </w:tcBorders>
          </w:tcPr>
          <w:p w14:paraId="45BE80A7"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556</w:t>
            </w:r>
          </w:p>
        </w:tc>
      </w:tr>
    </w:tbl>
    <w:p w14:paraId="26839259" w14:textId="77777777" w:rsidR="00285D4F" w:rsidRPr="002551C3" w:rsidRDefault="00285D4F" w:rsidP="008F6DE4"/>
    <w:p w14:paraId="1762D9A1" w14:textId="77777777" w:rsidR="00E436A2" w:rsidRDefault="00E436A2" w:rsidP="0047213B">
      <w:r>
        <w:t>The first available IP address of each subnet will be assigned to your router and the second available IP address will be automatically assigned to the router on the Microsoft Azure side.</w:t>
      </w:r>
    </w:p>
    <w:p w14:paraId="4643B1A8" w14:textId="77777777" w:rsidR="00E436A2" w:rsidRDefault="00E436A2" w:rsidP="00E436A2">
      <w:r>
        <w:t>Router Configuration IP Address Assignments</w:t>
      </w:r>
    </w:p>
    <w:tbl>
      <w:tblPr>
        <w:tblW w:w="0" w:type="auto"/>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1391"/>
        <w:gridCol w:w="2327"/>
        <w:gridCol w:w="3929"/>
      </w:tblGrid>
      <w:tr w:rsidR="00E436A2" w14:paraId="774D16D1" w14:textId="77777777" w:rsidTr="00E436A2">
        <w:trPr>
          <w:trHeight w:val="268"/>
        </w:trPr>
        <w:tc>
          <w:tcPr>
            <w:tcW w:w="1391" w:type="dxa"/>
            <w:tcBorders>
              <w:top w:val="nil"/>
              <w:left w:val="nil"/>
              <w:bottom w:val="nil"/>
              <w:right w:val="nil"/>
            </w:tcBorders>
            <w:shd w:val="clear" w:color="auto" w:fill="4471C4"/>
          </w:tcPr>
          <w:p w14:paraId="4FE38D20" w14:textId="77777777" w:rsidR="00E436A2" w:rsidRPr="0047213B" w:rsidRDefault="00E436A2" w:rsidP="001865F0">
            <w:pPr>
              <w:pStyle w:val="TableParagraph"/>
              <w:ind w:left="0"/>
              <w:rPr>
                <w:rFonts w:asciiTheme="minorHAnsi" w:hAnsiTheme="minorHAnsi" w:cstheme="minorHAnsi"/>
                <w:sz w:val="18"/>
                <w:szCs w:val="18"/>
              </w:rPr>
            </w:pPr>
          </w:p>
        </w:tc>
        <w:tc>
          <w:tcPr>
            <w:tcW w:w="2327" w:type="dxa"/>
            <w:tcBorders>
              <w:top w:val="nil"/>
              <w:left w:val="nil"/>
              <w:bottom w:val="nil"/>
              <w:right w:val="nil"/>
            </w:tcBorders>
            <w:shd w:val="clear" w:color="auto" w:fill="4471C4"/>
          </w:tcPr>
          <w:p w14:paraId="67A9D7F1" w14:textId="77777777" w:rsidR="00E436A2" w:rsidRPr="0047213B" w:rsidRDefault="00E436A2" w:rsidP="001865F0">
            <w:pPr>
              <w:pStyle w:val="TableParagraph"/>
              <w:spacing w:line="249" w:lineRule="exact"/>
              <w:ind w:left="336"/>
              <w:rPr>
                <w:rFonts w:asciiTheme="minorHAnsi" w:hAnsiTheme="minorHAnsi" w:cstheme="minorHAnsi"/>
                <w:b/>
                <w:sz w:val="18"/>
                <w:szCs w:val="18"/>
              </w:rPr>
            </w:pPr>
            <w:r w:rsidRPr="0047213B">
              <w:rPr>
                <w:rFonts w:asciiTheme="minorHAnsi" w:hAnsiTheme="minorHAnsi" w:cstheme="minorHAnsi"/>
                <w:b/>
                <w:color w:val="FFFFFF"/>
                <w:sz w:val="18"/>
                <w:szCs w:val="18"/>
              </w:rPr>
              <w:t>Customer Router</w:t>
            </w:r>
          </w:p>
        </w:tc>
        <w:tc>
          <w:tcPr>
            <w:tcW w:w="3929" w:type="dxa"/>
            <w:tcBorders>
              <w:top w:val="nil"/>
              <w:left w:val="nil"/>
              <w:bottom w:val="nil"/>
              <w:right w:val="nil"/>
            </w:tcBorders>
            <w:shd w:val="clear" w:color="auto" w:fill="4471C4"/>
          </w:tcPr>
          <w:p w14:paraId="79CE3827" w14:textId="77777777" w:rsidR="00E436A2" w:rsidRPr="0047213B" w:rsidRDefault="00E436A2" w:rsidP="001865F0">
            <w:pPr>
              <w:pStyle w:val="TableParagraph"/>
              <w:spacing w:line="249" w:lineRule="exact"/>
              <w:ind w:left="439"/>
              <w:rPr>
                <w:rFonts w:asciiTheme="minorHAnsi" w:hAnsiTheme="minorHAnsi" w:cstheme="minorHAnsi"/>
                <w:b/>
                <w:sz w:val="18"/>
                <w:szCs w:val="18"/>
              </w:rPr>
            </w:pPr>
            <w:r w:rsidRPr="0047213B">
              <w:rPr>
                <w:rFonts w:asciiTheme="minorHAnsi" w:hAnsiTheme="minorHAnsi" w:cstheme="minorHAnsi"/>
                <w:b/>
                <w:color w:val="FFFFFF"/>
                <w:sz w:val="18"/>
                <w:szCs w:val="18"/>
              </w:rPr>
              <w:t>Microsoft Azure Router</w:t>
            </w:r>
          </w:p>
        </w:tc>
      </w:tr>
      <w:tr w:rsidR="00E436A2" w14:paraId="58CF2EB9" w14:textId="77777777" w:rsidTr="00E436A2">
        <w:trPr>
          <w:trHeight w:val="268"/>
        </w:trPr>
        <w:tc>
          <w:tcPr>
            <w:tcW w:w="1391" w:type="dxa"/>
            <w:tcBorders>
              <w:right w:val="nil"/>
            </w:tcBorders>
          </w:tcPr>
          <w:p w14:paraId="63714A6F" w14:textId="77777777" w:rsidR="00E436A2" w:rsidRPr="0047213B" w:rsidRDefault="00E436A2" w:rsidP="001865F0">
            <w:pPr>
              <w:pStyle w:val="TableParagraph"/>
              <w:spacing w:line="249" w:lineRule="exact"/>
              <w:rPr>
                <w:rFonts w:asciiTheme="minorHAnsi" w:hAnsiTheme="minorHAnsi" w:cstheme="minorHAnsi"/>
                <w:b/>
                <w:sz w:val="18"/>
                <w:szCs w:val="18"/>
              </w:rPr>
            </w:pPr>
            <w:r w:rsidRPr="0047213B">
              <w:rPr>
                <w:rFonts w:asciiTheme="minorHAnsi" w:hAnsiTheme="minorHAnsi" w:cstheme="minorHAnsi"/>
                <w:b/>
                <w:sz w:val="18"/>
                <w:szCs w:val="18"/>
              </w:rPr>
              <w:t>Primary</w:t>
            </w:r>
          </w:p>
        </w:tc>
        <w:tc>
          <w:tcPr>
            <w:tcW w:w="2327" w:type="dxa"/>
            <w:tcBorders>
              <w:left w:val="nil"/>
              <w:right w:val="nil"/>
            </w:tcBorders>
          </w:tcPr>
          <w:p w14:paraId="0C415D91" w14:textId="77777777" w:rsidR="00E436A2" w:rsidRPr="0047213B" w:rsidRDefault="00E436A2" w:rsidP="001865F0">
            <w:pPr>
              <w:pStyle w:val="TableParagraph"/>
              <w:spacing w:line="249" w:lineRule="exact"/>
              <w:ind w:left="336"/>
              <w:rPr>
                <w:rFonts w:asciiTheme="minorHAnsi" w:hAnsiTheme="minorHAnsi" w:cstheme="minorHAnsi"/>
                <w:sz w:val="18"/>
                <w:szCs w:val="18"/>
              </w:rPr>
            </w:pPr>
            <w:r w:rsidRPr="0047213B">
              <w:rPr>
                <w:rFonts w:asciiTheme="minorHAnsi" w:hAnsiTheme="minorHAnsi" w:cstheme="minorHAnsi"/>
                <w:sz w:val="18"/>
                <w:szCs w:val="18"/>
              </w:rPr>
              <w:t>172.16.1.1</w:t>
            </w:r>
          </w:p>
        </w:tc>
        <w:tc>
          <w:tcPr>
            <w:tcW w:w="3929" w:type="dxa"/>
            <w:tcBorders>
              <w:left w:val="nil"/>
            </w:tcBorders>
          </w:tcPr>
          <w:p w14:paraId="42AF43F7" w14:textId="77777777" w:rsidR="00E436A2" w:rsidRPr="0047213B" w:rsidRDefault="00E436A2" w:rsidP="001865F0">
            <w:pPr>
              <w:pStyle w:val="TableParagraph"/>
              <w:spacing w:line="249" w:lineRule="exact"/>
              <w:ind w:left="439"/>
              <w:rPr>
                <w:rFonts w:asciiTheme="minorHAnsi" w:hAnsiTheme="minorHAnsi" w:cstheme="minorHAnsi"/>
                <w:sz w:val="18"/>
                <w:szCs w:val="18"/>
              </w:rPr>
            </w:pPr>
            <w:r w:rsidRPr="0047213B">
              <w:rPr>
                <w:rFonts w:asciiTheme="minorHAnsi" w:hAnsiTheme="minorHAnsi" w:cstheme="minorHAnsi"/>
                <w:sz w:val="18"/>
                <w:szCs w:val="18"/>
              </w:rPr>
              <w:t>172.16.1.2</w:t>
            </w:r>
          </w:p>
        </w:tc>
      </w:tr>
      <w:tr w:rsidR="00E436A2" w14:paraId="05E3591E" w14:textId="77777777" w:rsidTr="00E436A2">
        <w:trPr>
          <w:trHeight w:val="268"/>
        </w:trPr>
        <w:tc>
          <w:tcPr>
            <w:tcW w:w="1391" w:type="dxa"/>
            <w:tcBorders>
              <w:right w:val="nil"/>
            </w:tcBorders>
          </w:tcPr>
          <w:p w14:paraId="1F4060CD" w14:textId="77777777" w:rsidR="00E436A2" w:rsidRPr="0047213B" w:rsidRDefault="00E436A2" w:rsidP="001865F0">
            <w:pPr>
              <w:pStyle w:val="TableParagraph"/>
              <w:rPr>
                <w:rFonts w:asciiTheme="minorHAnsi" w:hAnsiTheme="minorHAnsi" w:cstheme="minorHAnsi"/>
                <w:b/>
                <w:sz w:val="18"/>
                <w:szCs w:val="18"/>
              </w:rPr>
            </w:pPr>
            <w:r w:rsidRPr="0047213B">
              <w:rPr>
                <w:rFonts w:asciiTheme="minorHAnsi" w:hAnsiTheme="minorHAnsi" w:cstheme="minorHAnsi"/>
                <w:b/>
                <w:sz w:val="18"/>
                <w:szCs w:val="18"/>
              </w:rPr>
              <w:t>Secondary</w:t>
            </w:r>
          </w:p>
        </w:tc>
        <w:tc>
          <w:tcPr>
            <w:tcW w:w="2327" w:type="dxa"/>
            <w:tcBorders>
              <w:left w:val="nil"/>
              <w:right w:val="nil"/>
            </w:tcBorders>
          </w:tcPr>
          <w:p w14:paraId="03CE5A0A" w14:textId="77777777" w:rsidR="00E436A2" w:rsidRPr="0047213B" w:rsidRDefault="00E436A2" w:rsidP="001865F0">
            <w:pPr>
              <w:pStyle w:val="TableParagraph"/>
              <w:ind w:left="336"/>
              <w:rPr>
                <w:rFonts w:asciiTheme="minorHAnsi" w:hAnsiTheme="minorHAnsi" w:cstheme="minorHAnsi"/>
                <w:sz w:val="18"/>
                <w:szCs w:val="18"/>
              </w:rPr>
            </w:pPr>
            <w:r w:rsidRPr="0047213B">
              <w:rPr>
                <w:rFonts w:asciiTheme="minorHAnsi" w:hAnsiTheme="minorHAnsi" w:cstheme="minorHAnsi"/>
                <w:sz w:val="18"/>
                <w:szCs w:val="18"/>
              </w:rPr>
              <w:t>172.16.2.1</w:t>
            </w:r>
          </w:p>
        </w:tc>
        <w:tc>
          <w:tcPr>
            <w:tcW w:w="3929" w:type="dxa"/>
            <w:tcBorders>
              <w:left w:val="nil"/>
            </w:tcBorders>
          </w:tcPr>
          <w:p w14:paraId="1E60E2A3" w14:textId="77777777" w:rsidR="00E436A2" w:rsidRPr="0047213B" w:rsidRDefault="00E436A2" w:rsidP="001865F0">
            <w:pPr>
              <w:pStyle w:val="TableParagraph"/>
              <w:ind w:left="439"/>
              <w:rPr>
                <w:rFonts w:asciiTheme="minorHAnsi" w:hAnsiTheme="minorHAnsi" w:cstheme="minorHAnsi"/>
                <w:sz w:val="18"/>
                <w:szCs w:val="18"/>
              </w:rPr>
            </w:pPr>
            <w:r w:rsidRPr="0047213B">
              <w:rPr>
                <w:rFonts w:asciiTheme="minorHAnsi" w:hAnsiTheme="minorHAnsi" w:cstheme="minorHAnsi"/>
                <w:sz w:val="18"/>
                <w:szCs w:val="18"/>
              </w:rPr>
              <w:t>172.16.2.2</w:t>
            </w:r>
          </w:p>
        </w:tc>
      </w:tr>
      <w:tr w:rsidR="00E436A2" w14:paraId="252CDFE3" w14:textId="77777777" w:rsidTr="00E436A2">
        <w:trPr>
          <w:trHeight w:val="268"/>
        </w:trPr>
        <w:tc>
          <w:tcPr>
            <w:tcW w:w="1391" w:type="dxa"/>
            <w:tcBorders>
              <w:right w:val="nil"/>
            </w:tcBorders>
          </w:tcPr>
          <w:p w14:paraId="7DDE7576" w14:textId="77777777" w:rsidR="00E436A2" w:rsidRPr="0047213B" w:rsidRDefault="00E436A2" w:rsidP="001865F0">
            <w:pPr>
              <w:pStyle w:val="TableParagraph"/>
              <w:rPr>
                <w:rFonts w:asciiTheme="minorHAnsi" w:hAnsiTheme="minorHAnsi" w:cstheme="minorHAnsi"/>
                <w:b/>
                <w:sz w:val="18"/>
                <w:szCs w:val="18"/>
              </w:rPr>
            </w:pPr>
            <w:r w:rsidRPr="0047213B">
              <w:rPr>
                <w:rFonts w:asciiTheme="minorHAnsi" w:hAnsiTheme="minorHAnsi" w:cstheme="minorHAnsi"/>
                <w:b/>
                <w:sz w:val="18"/>
                <w:szCs w:val="18"/>
              </w:rPr>
              <w:t>Primary</w:t>
            </w:r>
          </w:p>
        </w:tc>
        <w:tc>
          <w:tcPr>
            <w:tcW w:w="2327" w:type="dxa"/>
            <w:tcBorders>
              <w:left w:val="nil"/>
              <w:right w:val="nil"/>
            </w:tcBorders>
          </w:tcPr>
          <w:p w14:paraId="5A4D3E74" w14:textId="77777777" w:rsidR="00E436A2" w:rsidRPr="0047213B" w:rsidRDefault="00E436A2" w:rsidP="001865F0">
            <w:pPr>
              <w:pStyle w:val="TableParagraph"/>
              <w:ind w:left="336"/>
              <w:rPr>
                <w:rFonts w:asciiTheme="minorHAnsi" w:hAnsiTheme="minorHAnsi" w:cstheme="minorHAnsi"/>
                <w:sz w:val="18"/>
                <w:szCs w:val="18"/>
              </w:rPr>
            </w:pPr>
            <w:r w:rsidRPr="0047213B">
              <w:rPr>
                <w:rFonts w:asciiTheme="minorHAnsi" w:hAnsiTheme="minorHAnsi" w:cstheme="minorHAnsi"/>
                <w:sz w:val="18"/>
                <w:szCs w:val="18"/>
              </w:rPr>
              <w:t>172.16.1.5</w:t>
            </w:r>
          </w:p>
        </w:tc>
        <w:tc>
          <w:tcPr>
            <w:tcW w:w="3929" w:type="dxa"/>
            <w:tcBorders>
              <w:left w:val="nil"/>
            </w:tcBorders>
          </w:tcPr>
          <w:p w14:paraId="6061DB74" w14:textId="77777777" w:rsidR="00E436A2" w:rsidRPr="0047213B" w:rsidRDefault="00E436A2" w:rsidP="001865F0">
            <w:pPr>
              <w:pStyle w:val="TableParagraph"/>
              <w:ind w:left="439"/>
              <w:rPr>
                <w:rFonts w:asciiTheme="minorHAnsi" w:hAnsiTheme="minorHAnsi" w:cstheme="minorHAnsi"/>
                <w:sz w:val="18"/>
                <w:szCs w:val="18"/>
              </w:rPr>
            </w:pPr>
            <w:r w:rsidRPr="0047213B">
              <w:rPr>
                <w:rFonts w:asciiTheme="minorHAnsi" w:hAnsiTheme="minorHAnsi" w:cstheme="minorHAnsi"/>
                <w:sz w:val="18"/>
                <w:szCs w:val="18"/>
              </w:rPr>
              <w:t>172.16.1.6</w:t>
            </w:r>
          </w:p>
        </w:tc>
      </w:tr>
      <w:tr w:rsidR="00E436A2" w14:paraId="1DBBBA91" w14:textId="77777777" w:rsidTr="00E436A2">
        <w:trPr>
          <w:trHeight w:val="270"/>
        </w:trPr>
        <w:tc>
          <w:tcPr>
            <w:tcW w:w="1391" w:type="dxa"/>
            <w:tcBorders>
              <w:right w:val="nil"/>
            </w:tcBorders>
          </w:tcPr>
          <w:p w14:paraId="4595CCC6" w14:textId="77777777" w:rsidR="00E436A2" w:rsidRPr="0047213B" w:rsidRDefault="00E436A2" w:rsidP="001865F0">
            <w:pPr>
              <w:pStyle w:val="TableParagraph"/>
              <w:spacing w:line="251" w:lineRule="exact"/>
              <w:rPr>
                <w:rFonts w:asciiTheme="minorHAnsi" w:hAnsiTheme="minorHAnsi" w:cstheme="minorHAnsi"/>
                <w:b/>
                <w:sz w:val="18"/>
                <w:szCs w:val="18"/>
              </w:rPr>
            </w:pPr>
            <w:r w:rsidRPr="0047213B">
              <w:rPr>
                <w:rFonts w:asciiTheme="minorHAnsi" w:hAnsiTheme="minorHAnsi" w:cstheme="minorHAnsi"/>
                <w:b/>
                <w:sz w:val="18"/>
                <w:szCs w:val="18"/>
              </w:rPr>
              <w:t>Secondary</w:t>
            </w:r>
          </w:p>
        </w:tc>
        <w:tc>
          <w:tcPr>
            <w:tcW w:w="2327" w:type="dxa"/>
            <w:tcBorders>
              <w:left w:val="nil"/>
              <w:right w:val="nil"/>
            </w:tcBorders>
          </w:tcPr>
          <w:p w14:paraId="1EDDA272" w14:textId="77777777" w:rsidR="00E436A2" w:rsidRPr="0047213B" w:rsidRDefault="00E436A2" w:rsidP="001865F0">
            <w:pPr>
              <w:pStyle w:val="TableParagraph"/>
              <w:spacing w:line="251" w:lineRule="exact"/>
              <w:ind w:left="336"/>
              <w:rPr>
                <w:rFonts w:asciiTheme="minorHAnsi" w:hAnsiTheme="minorHAnsi" w:cstheme="minorHAnsi"/>
                <w:sz w:val="18"/>
                <w:szCs w:val="18"/>
              </w:rPr>
            </w:pPr>
            <w:r w:rsidRPr="0047213B">
              <w:rPr>
                <w:rFonts w:asciiTheme="minorHAnsi" w:hAnsiTheme="minorHAnsi" w:cstheme="minorHAnsi"/>
                <w:sz w:val="18"/>
                <w:szCs w:val="18"/>
              </w:rPr>
              <w:t>172.16.2.5</w:t>
            </w:r>
          </w:p>
        </w:tc>
        <w:tc>
          <w:tcPr>
            <w:tcW w:w="3929" w:type="dxa"/>
            <w:tcBorders>
              <w:left w:val="nil"/>
            </w:tcBorders>
          </w:tcPr>
          <w:p w14:paraId="37ADB313" w14:textId="77777777" w:rsidR="00E436A2" w:rsidRPr="0047213B" w:rsidRDefault="00E436A2" w:rsidP="001865F0">
            <w:pPr>
              <w:pStyle w:val="TableParagraph"/>
              <w:spacing w:line="251" w:lineRule="exact"/>
              <w:ind w:left="439"/>
              <w:rPr>
                <w:rFonts w:asciiTheme="minorHAnsi" w:hAnsiTheme="minorHAnsi" w:cstheme="minorHAnsi"/>
                <w:sz w:val="18"/>
                <w:szCs w:val="18"/>
              </w:rPr>
            </w:pPr>
            <w:r w:rsidRPr="0047213B">
              <w:rPr>
                <w:rFonts w:asciiTheme="minorHAnsi" w:hAnsiTheme="minorHAnsi" w:cstheme="minorHAnsi"/>
                <w:sz w:val="18"/>
                <w:szCs w:val="18"/>
              </w:rPr>
              <w:t>172.16.2.6</w:t>
            </w:r>
          </w:p>
        </w:tc>
      </w:tr>
    </w:tbl>
    <w:p w14:paraId="28000E04" w14:textId="295C1A55" w:rsidR="00857512" w:rsidRPr="00857512" w:rsidRDefault="0083595E" w:rsidP="00857512">
      <w:r>
        <w:rPr>
          <w:noProof/>
        </w:rPr>
        <mc:AlternateContent>
          <mc:Choice Requires="wpg">
            <w:drawing>
              <wp:anchor distT="0" distB="0" distL="0" distR="0" simplePos="0" relativeHeight="251655680" behindDoc="1" locked="0" layoutInCell="1" allowOverlap="1" wp14:anchorId="147A0434" wp14:editId="1C5F6F89">
                <wp:simplePos x="0" y="0"/>
                <wp:positionH relativeFrom="page">
                  <wp:posOffset>927100</wp:posOffset>
                </wp:positionH>
                <wp:positionV relativeFrom="paragraph">
                  <wp:posOffset>395605</wp:posOffset>
                </wp:positionV>
                <wp:extent cx="5619750" cy="2673350"/>
                <wp:effectExtent l="0" t="0" r="19050" b="1270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0" cy="2673350"/>
                          <a:chOff x="1457" y="200"/>
                          <a:chExt cx="9389" cy="4774"/>
                        </a:xfrm>
                      </wpg:grpSpPr>
                      <pic:pic xmlns:pic="http://schemas.openxmlformats.org/drawingml/2006/picture">
                        <pic:nvPicPr>
                          <pic:cNvPr id="5"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1" y="214"/>
                            <a:ext cx="9360" cy="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7"/>
                        <wps:cNvSpPr>
                          <a:spLocks noChangeArrowheads="1"/>
                        </wps:cNvSpPr>
                        <wps:spPr bwMode="auto">
                          <a:xfrm>
                            <a:off x="1464" y="207"/>
                            <a:ext cx="9375" cy="476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DE40B" id="Group 4" o:spid="_x0000_s1026" style="position:absolute;margin-left:73pt;margin-top:31.15pt;width:442.5pt;height:210.5pt;z-index:-251660800;mso-wrap-distance-left:0;mso-wrap-distance-right:0;mso-position-horizontal-relative:page" coordorigin="1457,200" coordsize="9389,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471;top:214;width:9360;height:4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">
                  <v:imagedata r:id="rId13" o:title=""/>
                </v:shape>
                <v:rect id="Rectangle 7" o:spid="_x0000_s1028" style="position:absolute;left:1464;top:207;width:9375;height:4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" filled="f" strokeweight=".72pt"/>
                <w10:wrap type="topAndBottom" anchorx="page"/>
              </v:group>
            </w:pict>
          </mc:Fallback>
        </mc:AlternateContent>
      </w:r>
      <w:r w:rsidR="00857512" w:rsidRPr="00857512">
        <w:t>Example Deployment</w:t>
      </w:r>
    </w:p>
    <w:p w14:paraId="6A9B01D9" w14:textId="1A8E9413" w:rsidR="001F2859" w:rsidRDefault="00B95F38" w:rsidP="00B95F38">
      <w:pPr>
        <w:pStyle w:val="Heading1"/>
      </w:pPr>
      <w:bookmarkStart w:id="19" w:name="_Toc84611082"/>
      <w:r>
        <w:t>Requirement</w:t>
      </w:r>
      <w:bookmarkEnd w:id="19"/>
    </w:p>
    <w:p w14:paraId="4A0676D4" w14:textId="72FE2EE7" w:rsidR="00220763" w:rsidRDefault="00683C97" w:rsidP="00683C97">
      <w:r w:rsidRPr="00683C97">
        <w:t xml:space="preserve">The customer needed complete isolation between the Azure prod/non-prod </w:t>
      </w:r>
      <w:proofErr w:type="spellStart"/>
      <w:r w:rsidRPr="00683C97">
        <w:t>vNets</w:t>
      </w:r>
      <w:proofErr w:type="spellEnd"/>
      <w:r w:rsidRPr="00683C97">
        <w:t xml:space="preserve">. The Azure </w:t>
      </w:r>
      <w:r>
        <w:t xml:space="preserve">Hub and Spoke </w:t>
      </w:r>
      <w:proofErr w:type="spellStart"/>
      <w:r w:rsidRPr="00683C97">
        <w:t>vNet</w:t>
      </w:r>
      <w:r w:rsidR="00E12B0D">
        <w:t>s</w:t>
      </w:r>
      <w:proofErr w:type="spellEnd"/>
      <w:r w:rsidRPr="00683C97">
        <w:t xml:space="preserve"> had to be accessed as a direct connection from the Azure prod/non-prod </w:t>
      </w:r>
      <w:proofErr w:type="spellStart"/>
      <w:r w:rsidRPr="00683C97">
        <w:t>vNets</w:t>
      </w:r>
      <w:proofErr w:type="spellEnd"/>
      <w:r w:rsidRPr="00683C97">
        <w:t>, but also could be accessed from on-prem directly if needed.</w:t>
      </w:r>
      <w:r w:rsidR="009F7A25">
        <w:t xml:space="preserve"> The main requirements are,</w:t>
      </w:r>
    </w:p>
    <w:p w14:paraId="1C5A3F11" w14:textId="500CACE7" w:rsidR="009F7A25" w:rsidRDefault="009F7A25" w:rsidP="009F7A25">
      <w:pPr>
        <w:pStyle w:val="ListParagraph"/>
        <w:numPr>
          <w:ilvl w:val="0"/>
          <w:numId w:val="36"/>
        </w:numPr>
      </w:pPr>
      <w:r>
        <w:t>Single region end-to-end redundancy</w:t>
      </w:r>
      <w:r w:rsidR="008C25CC">
        <w:t xml:space="preserve"> with East US2</w:t>
      </w:r>
    </w:p>
    <w:p w14:paraId="0F9ED8E8" w14:textId="1525B662" w:rsidR="008C25CC" w:rsidRDefault="008C25CC" w:rsidP="009F7A25">
      <w:pPr>
        <w:pStyle w:val="ListParagraph"/>
        <w:numPr>
          <w:ilvl w:val="0"/>
          <w:numId w:val="36"/>
        </w:numPr>
      </w:pPr>
      <w:r>
        <w:t xml:space="preserve">Azure </w:t>
      </w:r>
      <w:proofErr w:type="spellStart"/>
      <w:r>
        <w:t>Vnets</w:t>
      </w:r>
      <w:proofErr w:type="spellEnd"/>
      <w:r>
        <w:t xml:space="preserve"> to be consolidated within each subscription using appropriate options (Hub &amp; Spoke </w:t>
      </w:r>
      <w:proofErr w:type="spellStart"/>
      <w:r>
        <w:t>Vnets</w:t>
      </w:r>
      <w:proofErr w:type="spellEnd"/>
      <w:r>
        <w:t>)</w:t>
      </w:r>
    </w:p>
    <w:p w14:paraId="68FC873A" w14:textId="7E215071" w:rsidR="009F7A25" w:rsidRDefault="008C25CC" w:rsidP="009F7A25">
      <w:pPr>
        <w:pStyle w:val="ListParagraph"/>
        <w:numPr>
          <w:ilvl w:val="0"/>
          <w:numId w:val="36"/>
        </w:numPr>
      </w:pPr>
      <w:r>
        <w:t>Each Azure environment to connect to On-prem with dedicated private peering</w:t>
      </w:r>
      <w:r w:rsidR="000A5A91">
        <w:t xml:space="preserve"> using Express Route Circuit</w:t>
      </w:r>
    </w:p>
    <w:p w14:paraId="38AB193A" w14:textId="5E50B126" w:rsidR="008C25CC" w:rsidRDefault="000A5A91" w:rsidP="009F7A25">
      <w:pPr>
        <w:pStyle w:val="ListParagraph"/>
        <w:numPr>
          <w:ilvl w:val="0"/>
          <w:numId w:val="36"/>
        </w:numPr>
      </w:pPr>
      <w:r>
        <w:lastRenderedPageBreak/>
        <w:t xml:space="preserve">Each </w:t>
      </w:r>
      <w:r w:rsidR="00864317" w:rsidRPr="00864317">
        <w:t xml:space="preserve">Shared Services environment to be </w:t>
      </w:r>
      <w:proofErr w:type="spellStart"/>
      <w:r w:rsidR="00864317" w:rsidRPr="00864317">
        <w:t>utilised</w:t>
      </w:r>
      <w:proofErr w:type="spellEnd"/>
      <w:r w:rsidR="00864317" w:rsidRPr="00864317">
        <w:t xml:space="preserve"> by each environment (Prod/Non-prod) via direct peering within the cloud, not traversing ExpressRoute.</w:t>
      </w:r>
    </w:p>
    <w:p w14:paraId="312DA970" w14:textId="2DD1C983" w:rsidR="00864317" w:rsidRDefault="00854E04" w:rsidP="009F7A25">
      <w:pPr>
        <w:pStyle w:val="ListParagraph"/>
        <w:numPr>
          <w:ilvl w:val="0"/>
          <w:numId w:val="36"/>
        </w:numPr>
      </w:pPr>
      <w:r w:rsidRPr="00854E04">
        <w:t xml:space="preserve">Prod and Non-Prod environments can only interface via on-prem. Need to ensure prod and non-prod cannot talk to each other direct or by using the Shared Services </w:t>
      </w:r>
      <w:proofErr w:type="spellStart"/>
      <w:r w:rsidRPr="00854E04">
        <w:t>vNet</w:t>
      </w:r>
      <w:proofErr w:type="spellEnd"/>
      <w:r w:rsidRPr="00854E04">
        <w:t xml:space="preserve"> as transit.</w:t>
      </w:r>
    </w:p>
    <w:p w14:paraId="5F61BE1E" w14:textId="3C0AF7D7" w:rsidR="00590621" w:rsidRDefault="00590621" w:rsidP="00590621">
      <w:r>
        <w:t xml:space="preserve">We </w:t>
      </w:r>
      <w:r>
        <w:t>came up with a couple of options</w:t>
      </w:r>
      <w:r>
        <w:t xml:space="preserve">, </w:t>
      </w:r>
    </w:p>
    <w:p w14:paraId="66A0E804" w14:textId="2E4928DF" w:rsidR="00590621" w:rsidRDefault="00590621" w:rsidP="002E1091">
      <w:pPr>
        <w:pStyle w:val="Heading3"/>
      </w:pPr>
      <w:bookmarkStart w:id="20" w:name="_Toc84611083"/>
      <w:r>
        <w:t xml:space="preserve">Option1: </w:t>
      </w:r>
      <w:r w:rsidR="00C47A68" w:rsidRPr="00C47A68">
        <w:t>Private peering to single Azure region</w:t>
      </w:r>
      <w:bookmarkEnd w:id="20"/>
    </w:p>
    <w:p w14:paraId="0F227B59" w14:textId="7D9BE57E" w:rsidR="008F6650" w:rsidRDefault="00590621" w:rsidP="00590621">
      <w:r>
        <w:t xml:space="preserve">The diagram below uses Azure </w:t>
      </w:r>
      <w:r w:rsidR="007937A3">
        <w:t>dedicated</w:t>
      </w:r>
      <w:r w:rsidR="00D340AA">
        <w:t xml:space="preserve"> express route circuit (</w:t>
      </w:r>
      <w:r w:rsidR="00230E9D">
        <w:t xml:space="preserve">private </w:t>
      </w:r>
      <w:r w:rsidR="00D340AA">
        <w:t xml:space="preserve">site-to-site </w:t>
      </w:r>
      <w:r w:rsidR="00230E9D">
        <w:t>peering with</w:t>
      </w:r>
      <w:r>
        <w:t xml:space="preserve"> the secure/direct connectivity</w:t>
      </w:r>
      <w:r w:rsidR="00D340AA">
        <w:t>)</w:t>
      </w:r>
      <w:r>
        <w:t xml:space="preserve"> to the </w:t>
      </w:r>
      <w:r w:rsidR="00D340AA">
        <w:t>azure services using</w:t>
      </w:r>
      <w:r w:rsidR="000868B0">
        <w:t xml:space="preserve"> segmented</w:t>
      </w:r>
      <w:r w:rsidR="00D340AA">
        <w:t xml:space="preserve"> Hub &amp; Spoke reference architecture for underlying </w:t>
      </w:r>
      <w:proofErr w:type="spellStart"/>
      <w:r>
        <w:t>vNet</w:t>
      </w:r>
      <w:r w:rsidR="00D340AA">
        <w:t>s</w:t>
      </w:r>
      <w:proofErr w:type="spellEnd"/>
      <w:r>
        <w:t xml:space="preserve"> from each </w:t>
      </w:r>
      <w:r w:rsidR="00B0740B">
        <w:t>logical infrastructure components. Furthermore, we can even extend it to the environments</w:t>
      </w:r>
      <w:r>
        <w:t xml:space="preserve"> (Prod/Non-prod)</w:t>
      </w:r>
      <w:r w:rsidR="00B0740B">
        <w:t>.</w:t>
      </w:r>
    </w:p>
    <w:p w14:paraId="1D06C557" w14:textId="13FF903F" w:rsidR="00D11B61" w:rsidRDefault="00D11B61" w:rsidP="00590621">
      <w:r>
        <w:rPr>
          <w:noProof/>
        </w:rPr>
        <w:drawing>
          <wp:inline distT="0" distB="0" distL="0" distR="0" wp14:anchorId="21B5C4A8" wp14:editId="70535E7A">
            <wp:extent cx="594360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43629DF5" w14:textId="3BFEFC65" w:rsidR="00B0740B" w:rsidRPr="004F148B" w:rsidRDefault="004F148B" w:rsidP="00590621">
      <w:pPr>
        <w:rPr>
          <w:b/>
          <w:bCs/>
        </w:rPr>
      </w:pPr>
      <w:r w:rsidRPr="004F148B">
        <w:rPr>
          <w:b/>
          <w:bCs/>
        </w:rPr>
        <w:t>Highlights:</w:t>
      </w:r>
    </w:p>
    <w:p w14:paraId="1D681DD2" w14:textId="52039B42" w:rsidR="004F148B" w:rsidRDefault="004F148B" w:rsidP="004F148B">
      <w:pPr>
        <w:pStyle w:val="ListParagraph"/>
        <w:numPr>
          <w:ilvl w:val="0"/>
          <w:numId w:val="37"/>
        </w:numPr>
      </w:pPr>
      <w:r>
        <w:t>High availability within single Azure regions (Multi AZ’s Redundancy)</w:t>
      </w:r>
    </w:p>
    <w:p w14:paraId="0051DD58" w14:textId="29D5AA56" w:rsidR="006415D7" w:rsidRDefault="00BE5157" w:rsidP="006415D7">
      <w:pPr>
        <w:pStyle w:val="ListParagraph"/>
        <w:numPr>
          <w:ilvl w:val="0"/>
          <w:numId w:val="37"/>
        </w:numPr>
      </w:pPr>
      <w:r>
        <w:t xml:space="preserve">Complete isolation </w:t>
      </w:r>
      <w:r w:rsidR="006415D7">
        <w:t xml:space="preserve">between Azure Management and Multiple Spoke </w:t>
      </w:r>
      <w:proofErr w:type="spellStart"/>
      <w:r w:rsidR="006415D7">
        <w:t>Vnet</w:t>
      </w:r>
      <w:proofErr w:type="spellEnd"/>
    </w:p>
    <w:p w14:paraId="46BEA184" w14:textId="37843D18" w:rsidR="004F148B" w:rsidRPr="00210FB7" w:rsidRDefault="004F148B" w:rsidP="004F148B">
      <w:pPr>
        <w:rPr>
          <w:b/>
          <w:bCs/>
        </w:rPr>
      </w:pPr>
      <w:r w:rsidRPr="00210FB7">
        <w:rPr>
          <w:b/>
          <w:bCs/>
        </w:rPr>
        <w:t>Lowlights</w:t>
      </w:r>
      <w:r w:rsidRPr="00210FB7">
        <w:rPr>
          <w:b/>
          <w:bCs/>
        </w:rPr>
        <w:t>:</w:t>
      </w:r>
    </w:p>
    <w:p w14:paraId="672899C2" w14:textId="2A33465E" w:rsidR="004F148B" w:rsidRDefault="00210FB7" w:rsidP="004F148B">
      <w:pPr>
        <w:pStyle w:val="ListParagraph"/>
        <w:numPr>
          <w:ilvl w:val="0"/>
          <w:numId w:val="38"/>
        </w:numPr>
      </w:pPr>
      <w:r>
        <w:t>Expected low latency rate of 2-3 mins during on-premises region failovers (assuming 1GBPS direct connectivity)</w:t>
      </w:r>
      <w:r w:rsidR="0004413A">
        <w:t xml:space="preserve"> </w:t>
      </w:r>
    </w:p>
    <w:p w14:paraId="5C230689" w14:textId="008FDEE7" w:rsidR="004F148B" w:rsidRDefault="007F3DFE" w:rsidP="004F148B">
      <w:pPr>
        <w:rPr>
          <w:b/>
          <w:bCs/>
        </w:rPr>
      </w:pPr>
      <w:r w:rsidRPr="007F3DFE">
        <w:rPr>
          <w:b/>
          <w:bCs/>
        </w:rPr>
        <w:t>Next Focus:</w:t>
      </w:r>
    </w:p>
    <w:p w14:paraId="538E55DA" w14:textId="05A8B77E" w:rsidR="00FF0E0B" w:rsidRDefault="007F3DFE" w:rsidP="005F5443">
      <w:pPr>
        <w:pStyle w:val="ListParagraph"/>
        <w:numPr>
          <w:ilvl w:val="0"/>
          <w:numId w:val="40"/>
        </w:numPr>
      </w:pPr>
      <w:r>
        <w:lastRenderedPageBreak/>
        <w:t>Aiming to enable BFD (</w:t>
      </w:r>
      <w:r w:rsidR="000D4DE0">
        <w:t xml:space="preserve">Bi-directional Forward Link Detection) Failures </w:t>
      </w:r>
      <w:r w:rsidR="0004413A">
        <w:t>towards</w:t>
      </w:r>
      <w:r w:rsidR="00FF0E0B">
        <w:t xml:space="preserve"> </w:t>
      </w:r>
      <w:r w:rsidR="0004413A">
        <w:t>increased</w:t>
      </w:r>
      <w:r w:rsidR="00FF0E0B">
        <w:t xml:space="preserve"> network level monitoring for quicker resolution</w:t>
      </w:r>
    </w:p>
    <w:p w14:paraId="34940AC8" w14:textId="7F367EF4" w:rsidR="005F5443" w:rsidRDefault="005F5443" w:rsidP="005F5443"/>
    <w:p w14:paraId="73CB2BE7" w14:textId="37C14630" w:rsidR="005F5443" w:rsidRDefault="005F5443" w:rsidP="005F5443">
      <w:pPr>
        <w:pStyle w:val="Heading3"/>
      </w:pPr>
      <w:bookmarkStart w:id="21" w:name="_Toc84611084"/>
      <w:r>
        <w:t>Option</w:t>
      </w:r>
      <w:r>
        <w:t>2</w:t>
      </w:r>
      <w:r>
        <w:t xml:space="preserve">: </w:t>
      </w:r>
      <w:r w:rsidRPr="00C47A68">
        <w:t>Private peering to single Azure region</w:t>
      </w:r>
      <w:bookmarkEnd w:id="21"/>
    </w:p>
    <w:p w14:paraId="54603B3F" w14:textId="1553D7BD" w:rsidR="005F5443" w:rsidRDefault="005F5443" w:rsidP="005F5443">
      <w:r>
        <w:t xml:space="preserve">The diagram below uses Azure dedicated express route circuit (private site-to-site peering with the secure/direct connectivity) to the azure services using </w:t>
      </w:r>
      <w:r w:rsidR="000868B0">
        <w:t xml:space="preserve">cross connectivity between two azure regions with traditional segmented </w:t>
      </w:r>
      <w:r>
        <w:t>Hub &amp; Spoke reference</w:t>
      </w:r>
      <w:r w:rsidR="000868B0">
        <w:t xml:space="preserve"> assuming DR in place</w:t>
      </w:r>
      <w:r w:rsidR="00AE1BEB">
        <w:t xml:space="preserve"> </w:t>
      </w:r>
      <w:r w:rsidR="004C5C01">
        <w:t>which would minimize latency rates</w:t>
      </w:r>
    </w:p>
    <w:p w14:paraId="68B145AF" w14:textId="4C8839DD" w:rsidR="005F5443" w:rsidRDefault="00AE1BEB" w:rsidP="005F5443">
      <w:r>
        <w:rPr>
          <w:noProof/>
        </w:rPr>
        <w:drawing>
          <wp:inline distT="0" distB="0" distL="0" distR="0" wp14:anchorId="0D9F4535" wp14:editId="6AC6D809">
            <wp:extent cx="5943600" cy="2492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2375"/>
                    </a:xfrm>
                    <a:prstGeom prst="rect">
                      <a:avLst/>
                    </a:prstGeom>
                    <a:noFill/>
                    <a:ln>
                      <a:noFill/>
                    </a:ln>
                  </pic:spPr>
                </pic:pic>
              </a:graphicData>
            </a:graphic>
          </wp:inline>
        </w:drawing>
      </w:r>
    </w:p>
    <w:p w14:paraId="2120AE36" w14:textId="7DC82461" w:rsidR="004C5C01" w:rsidRDefault="004C5C01" w:rsidP="005F5443"/>
    <w:p w14:paraId="67C25CF1" w14:textId="77777777" w:rsidR="004C5C01" w:rsidRPr="004F148B" w:rsidRDefault="004C5C01" w:rsidP="004C5C01">
      <w:pPr>
        <w:rPr>
          <w:b/>
          <w:bCs/>
        </w:rPr>
      </w:pPr>
      <w:r w:rsidRPr="004F148B">
        <w:rPr>
          <w:b/>
          <w:bCs/>
        </w:rPr>
        <w:t>Highlights:</w:t>
      </w:r>
    </w:p>
    <w:p w14:paraId="47953668" w14:textId="77777777" w:rsidR="00D01A21" w:rsidRDefault="00D01A21" w:rsidP="004C5C01">
      <w:pPr>
        <w:pStyle w:val="ListParagraph"/>
        <w:numPr>
          <w:ilvl w:val="0"/>
          <w:numId w:val="41"/>
        </w:numPr>
      </w:pPr>
      <w:r>
        <w:t>Disaster recovery between two Azure regions (No Geo Replication)</w:t>
      </w:r>
    </w:p>
    <w:p w14:paraId="2674791F" w14:textId="36725AAE" w:rsidR="004C5C01" w:rsidRDefault="004C5C01" w:rsidP="004C5C01">
      <w:pPr>
        <w:pStyle w:val="ListParagraph"/>
        <w:numPr>
          <w:ilvl w:val="0"/>
          <w:numId w:val="41"/>
        </w:numPr>
      </w:pPr>
      <w:r>
        <w:t xml:space="preserve">High availability </w:t>
      </w:r>
      <w:r w:rsidR="00D01A21">
        <w:t>in each</w:t>
      </w:r>
      <w:r>
        <w:t xml:space="preserve"> Azure region (Multi AZ’s Redundancy)</w:t>
      </w:r>
    </w:p>
    <w:p w14:paraId="5D575F7E" w14:textId="77777777" w:rsidR="004C5C01" w:rsidRDefault="004C5C01" w:rsidP="004C5C01">
      <w:pPr>
        <w:pStyle w:val="ListParagraph"/>
        <w:numPr>
          <w:ilvl w:val="0"/>
          <w:numId w:val="37"/>
        </w:numPr>
      </w:pPr>
      <w:r>
        <w:t xml:space="preserve">Complete isolation between Azure Management and Multiple Spoke </w:t>
      </w:r>
      <w:proofErr w:type="spellStart"/>
      <w:r>
        <w:t>Vnet</w:t>
      </w:r>
      <w:proofErr w:type="spellEnd"/>
    </w:p>
    <w:p w14:paraId="7BF75EAE" w14:textId="77777777" w:rsidR="004C5C01" w:rsidRPr="00210FB7" w:rsidRDefault="004C5C01" w:rsidP="004C5C01">
      <w:pPr>
        <w:rPr>
          <w:b/>
          <w:bCs/>
        </w:rPr>
      </w:pPr>
      <w:r w:rsidRPr="00210FB7">
        <w:rPr>
          <w:b/>
          <w:bCs/>
        </w:rPr>
        <w:t>Lowlights:</w:t>
      </w:r>
    </w:p>
    <w:p w14:paraId="5BF8275B" w14:textId="7178A57D" w:rsidR="004C5C01" w:rsidRDefault="004C5C01" w:rsidP="00D01A21">
      <w:pPr>
        <w:pStyle w:val="ListParagraph"/>
        <w:numPr>
          <w:ilvl w:val="0"/>
          <w:numId w:val="42"/>
        </w:numPr>
      </w:pPr>
      <w:r>
        <w:t xml:space="preserve">Expected low latency rate of 2-3 mins during on-premises region failovers (assuming 1GBPS direct connectivity) </w:t>
      </w:r>
    </w:p>
    <w:p w14:paraId="5A0AA87F" w14:textId="77777777" w:rsidR="004C5C01" w:rsidRDefault="004C5C01" w:rsidP="004C5C01">
      <w:pPr>
        <w:rPr>
          <w:b/>
          <w:bCs/>
        </w:rPr>
      </w:pPr>
      <w:r w:rsidRPr="007F3DFE">
        <w:rPr>
          <w:b/>
          <w:bCs/>
        </w:rPr>
        <w:t>Next Focus:</w:t>
      </w:r>
    </w:p>
    <w:p w14:paraId="65EEF331" w14:textId="38EF2F4C" w:rsidR="004C5C01" w:rsidRDefault="004C5C01" w:rsidP="00D01A21">
      <w:pPr>
        <w:pStyle w:val="ListParagraph"/>
        <w:numPr>
          <w:ilvl w:val="0"/>
          <w:numId w:val="43"/>
        </w:numPr>
      </w:pPr>
      <w:r>
        <w:lastRenderedPageBreak/>
        <w:t>Aiming to enable BFD (Bi-directional Forward Link Detection) Failures towards increased network level monitoring for quicker resolution</w:t>
      </w:r>
    </w:p>
    <w:p w14:paraId="0228AA7B" w14:textId="7195A1EA" w:rsidR="004C5C01" w:rsidRDefault="004C5C01" w:rsidP="005F5443"/>
    <w:p w14:paraId="14719029" w14:textId="4B5A39ED" w:rsidR="00D01A21" w:rsidRDefault="00D01A21" w:rsidP="00D01A21">
      <w:pPr>
        <w:pStyle w:val="Heading3"/>
      </w:pPr>
      <w:bookmarkStart w:id="22" w:name="_Toc84611085"/>
      <w:r>
        <w:t>Optimized Routing:</w:t>
      </w:r>
      <w:bookmarkEnd w:id="22"/>
    </w:p>
    <w:p w14:paraId="15EDC88A" w14:textId="445D6BA5" w:rsidR="00BF1E8D" w:rsidRDefault="00BF1E8D" w:rsidP="00BF1E8D">
      <w:r>
        <w:t>We can a</w:t>
      </w:r>
      <w:r>
        <w:t>ssign a higher weight to the local connection than to the remote connection</w:t>
      </w:r>
    </w:p>
    <w:p w14:paraId="5F6D0945" w14:textId="3155DB06" w:rsidR="00D01A21" w:rsidRDefault="00BF1E8D" w:rsidP="00BF1E8D">
      <w:r>
        <w:t>We</w:t>
      </w:r>
      <w:r>
        <w:t xml:space="preserve"> can also influence routing from </w:t>
      </w:r>
      <w:proofErr w:type="spellStart"/>
      <w:r>
        <w:t>VNet</w:t>
      </w:r>
      <w:proofErr w:type="spellEnd"/>
      <w:r>
        <w:t xml:space="preserve"> to your on-premises network, if </w:t>
      </w:r>
      <w:r>
        <w:t>we</w:t>
      </w:r>
      <w:r>
        <w:t xml:space="preserve"> have multiple ExpressRoute circuits, by configuring the weight of a connection instead of applying AS PATH prepending. For each prefix, we will always look at the connection weight before the AS Path length when deciding how to send traffic.</w:t>
      </w:r>
    </w:p>
    <w:p w14:paraId="45C03013" w14:textId="2559075B" w:rsidR="00BF1E8D" w:rsidRDefault="00290422" w:rsidP="00BF1E8D">
      <w:hyperlink r:id="rId16" w:history="1">
        <w:r w:rsidRPr="00CD354D">
          <w:rPr>
            <w:rStyle w:val="Hyperlink"/>
          </w:rPr>
          <w:t>https://docs.microsoft.com/en-us/azure/expressroute/expressroute-optimize-routing</w:t>
        </w:r>
      </w:hyperlink>
    </w:p>
    <w:p w14:paraId="148B0ECB" w14:textId="51E83B6F" w:rsidR="00362DE8" w:rsidRDefault="002156AA" w:rsidP="00362DE8">
      <w:pPr>
        <w:pStyle w:val="Heading1"/>
      </w:pPr>
      <w:bookmarkStart w:id="23" w:name="_Toc84611086"/>
      <w:r>
        <w:t>Virtual Network Configuration</w:t>
      </w:r>
      <w:bookmarkEnd w:id="23"/>
    </w:p>
    <w:p w14:paraId="19C7BF04" w14:textId="1774AB13" w:rsidR="00290422" w:rsidRDefault="00815FC9" w:rsidP="00BF1E8D">
      <w:r w:rsidRPr="00815FC9">
        <w:t>After your ExpressRoute circuit has been provisioned you will need to create and link one or more virtual networks to the circuit. You can link multiple virtual networks to an ExpressRoute circuit from any region on the same continent. For example: West US and East US may connect directory as well as North Europe and West Europe. However, virtual networks created in West US and North Europe could not be linked together on the same circuit.</w:t>
      </w:r>
    </w:p>
    <w:p w14:paraId="4AC8EBD1" w14:textId="77777777" w:rsidR="003E3B8D" w:rsidRDefault="003E3B8D" w:rsidP="003E3B8D">
      <w:pPr>
        <w:pStyle w:val="Heading2"/>
      </w:pPr>
      <w:bookmarkStart w:id="24" w:name="_Toc84611087"/>
      <w:r>
        <w:t>Specifying Address Spaces</w:t>
      </w:r>
      <w:bookmarkEnd w:id="24"/>
    </w:p>
    <w:p w14:paraId="57503C29" w14:textId="190B9ABA" w:rsidR="002156AA" w:rsidRDefault="003E3B8D" w:rsidP="003E3B8D">
      <w:r>
        <w:t xml:space="preserve">To configure </w:t>
      </w:r>
      <w:proofErr w:type="gramStart"/>
      <w:r>
        <w:t>ExpressRoute</w:t>
      </w:r>
      <w:proofErr w:type="gramEnd"/>
      <w:r>
        <w:t xml:space="preserve"> you must specify the address spaces or IP prefixes for your on-premises and Microsoft Azure-based Virtual Networks. The address spaces should not overlap.</w:t>
      </w:r>
    </w:p>
    <w:p w14:paraId="29C74E9E" w14:textId="77777777" w:rsidR="008B4626" w:rsidRDefault="008B4626" w:rsidP="008B4626">
      <w:pPr>
        <w:pStyle w:val="Heading3"/>
      </w:pPr>
      <w:bookmarkStart w:id="25" w:name="_Toc84611088"/>
      <w:r>
        <w:t>Local Network Prefixes</w:t>
      </w:r>
      <w:bookmarkEnd w:id="25"/>
    </w:p>
    <w:p w14:paraId="5464198F" w14:textId="5E1FCE40" w:rsidR="002156AA" w:rsidRDefault="008B4626" w:rsidP="008B4626">
      <w:r>
        <w:t xml:space="preserve">The IP Prefixes used on your on-premises network configuration can include public or private IP prefixes. When configuring your virtual </w:t>
      </w:r>
      <w:proofErr w:type="gramStart"/>
      <w:r>
        <w:t>network</w:t>
      </w:r>
      <w:proofErr w:type="gramEnd"/>
      <w:r>
        <w:t xml:space="preserve"> you should add all of the IP prefixes you wish to be able to communicate to the Microsoft Azure Virtual Network.</w:t>
      </w:r>
    </w:p>
    <w:p w14:paraId="4A0F2933" w14:textId="423BB286" w:rsidR="00CD3080" w:rsidRDefault="00147B26" w:rsidP="00CD3080">
      <w:pPr>
        <w:pStyle w:val="Heading3"/>
      </w:pPr>
      <w:bookmarkStart w:id="26" w:name="_Toc84611089"/>
      <w:r>
        <w:rPr>
          <w:noProof/>
        </w:rPr>
        <w:lastRenderedPageBreak/>
        <mc:AlternateContent>
          <mc:Choice Requires="wpg">
            <w:drawing>
              <wp:anchor distT="0" distB="0" distL="0" distR="0" simplePos="0" relativeHeight="251657728" behindDoc="1" locked="0" layoutInCell="1" allowOverlap="1" wp14:anchorId="5CC14CE9" wp14:editId="698C0174">
                <wp:simplePos x="0" y="0"/>
                <wp:positionH relativeFrom="page">
                  <wp:posOffset>995045</wp:posOffset>
                </wp:positionH>
                <wp:positionV relativeFrom="paragraph">
                  <wp:posOffset>339090</wp:posOffset>
                </wp:positionV>
                <wp:extent cx="5962015" cy="1096010"/>
                <wp:effectExtent l="0" t="0" r="19685" b="889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1096010"/>
                          <a:chOff x="1457" y="200"/>
                          <a:chExt cx="9389" cy="1726"/>
                        </a:xfrm>
                      </wpg:grpSpPr>
                      <pic:pic xmlns:pic="http://schemas.openxmlformats.org/drawingml/2006/picture">
                        <pic:nvPicPr>
                          <pic:cNvPr id="79"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8" y="445"/>
                            <a:ext cx="9130" cy="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Rectangle 70"/>
                        <wps:cNvSpPr>
                          <a:spLocks noChangeArrowheads="1"/>
                        </wps:cNvSpPr>
                        <wps:spPr bwMode="auto">
                          <a:xfrm>
                            <a:off x="1464" y="207"/>
                            <a:ext cx="9375" cy="1712"/>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902B1" id="Group 78" o:spid="_x0000_s1026" style="position:absolute;margin-left:78.35pt;margin-top:26.7pt;width:469.45pt;height:86.3pt;z-index:-251658752;mso-wrap-distance-left:0;mso-wrap-distance-right:0;mso-position-horizontal-relative:page" coordorigin="1457,200" coordsize="9389,17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">
                <v:shape id="Picture 69" o:spid="_x0000_s1027" type="#_x0000_t75" style="position:absolute;left:1598;top:445;width:9130;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">
                  <v:imagedata r:id="rId18" o:title=""/>
                </v:shape>
                <v:rect id="Rectangle 70" o:spid="_x0000_s1028" style="position:absolute;left:1464;top:207;width:9375;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" filled="f" strokeweight=".72pt"/>
                <w10:wrap type="topAndBottom" anchorx="page"/>
              </v:group>
            </w:pict>
          </mc:Fallback>
        </mc:AlternateContent>
      </w:r>
      <w:r w:rsidR="00CD3080">
        <w:t>IP Prefixes for On-Premises or Co-Located Network</w:t>
      </w:r>
      <w:bookmarkEnd w:id="26"/>
    </w:p>
    <w:p w14:paraId="68FA0F80" w14:textId="41CC0851" w:rsidR="00CD3080" w:rsidRDefault="00CD3080" w:rsidP="00CD3080">
      <w:r w:rsidRPr="00147B26">
        <w:rPr>
          <w:b/>
          <w:bCs/>
        </w:rPr>
        <w:t xml:space="preserve">Note: </w:t>
      </w:r>
      <w:r>
        <w:t>When creating a virtual network using the management portal you are currently required to specify an IP address for the VPN device. This value is not used with ExpressRoute and any placeholder address can be used such as 0.0.0.0.</w:t>
      </w:r>
    </w:p>
    <w:p w14:paraId="5C319BC8" w14:textId="77777777" w:rsidR="00CD3080" w:rsidRDefault="00CD3080" w:rsidP="00CD3080">
      <w:pPr>
        <w:pStyle w:val="Heading3"/>
      </w:pPr>
      <w:bookmarkStart w:id="27" w:name="_Toc84611090"/>
      <w:r>
        <w:t>Virtual Network Prefixes</w:t>
      </w:r>
      <w:bookmarkEnd w:id="27"/>
    </w:p>
    <w:p w14:paraId="5DB11D7E" w14:textId="3FE4C622" w:rsidR="002156AA" w:rsidRDefault="00CD3080" w:rsidP="00CD3080">
      <w:r>
        <w:t>The IP prefixes that will be used within your Microsoft Azure Virtual Network(s) should not overlap with your on-premises network connected to Microsoft Azure. Only IP prefixes from RFC1918 are supported within Microsoft Azure Virtual Networks.</w:t>
      </w:r>
    </w:p>
    <w:p w14:paraId="4691DA6C" w14:textId="7F25ADFC" w:rsidR="00147B26" w:rsidRDefault="00A37847" w:rsidP="00A37847">
      <w:pPr>
        <w:pStyle w:val="Heading3"/>
      </w:pPr>
      <w:bookmarkStart w:id="28" w:name="_Toc84611091"/>
      <w:r w:rsidRPr="00A37847">
        <w:t>Available Ranges for Microsoft Azure Virtual Networks</w:t>
      </w:r>
      <w:bookmarkEnd w:id="2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4"/>
        <w:gridCol w:w="4440"/>
      </w:tblGrid>
      <w:tr w:rsidR="00F631E3" w14:paraId="111B0460" w14:textId="77777777" w:rsidTr="00F631E3">
        <w:trPr>
          <w:trHeight w:val="264"/>
        </w:trPr>
        <w:tc>
          <w:tcPr>
            <w:tcW w:w="1634" w:type="dxa"/>
          </w:tcPr>
          <w:p w14:paraId="75412E62"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10.0.0.0</w:t>
            </w:r>
          </w:p>
        </w:tc>
        <w:tc>
          <w:tcPr>
            <w:tcW w:w="4440" w:type="dxa"/>
          </w:tcPr>
          <w:p w14:paraId="609D643B"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10.255.255.255 (10/8 prefix)</w:t>
            </w:r>
          </w:p>
        </w:tc>
      </w:tr>
      <w:tr w:rsidR="00F631E3" w14:paraId="40F14389" w14:textId="77777777" w:rsidTr="00F631E3">
        <w:trPr>
          <w:trHeight w:val="264"/>
        </w:trPr>
        <w:tc>
          <w:tcPr>
            <w:tcW w:w="1634" w:type="dxa"/>
          </w:tcPr>
          <w:p w14:paraId="5483A1A7"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172.16.0.0</w:t>
            </w:r>
          </w:p>
        </w:tc>
        <w:tc>
          <w:tcPr>
            <w:tcW w:w="4440" w:type="dxa"/>
          </w:tcPr>
          <w:p w14:paraId="58DD6825"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172.31.255.255 (172.16/12 prefix)</w:t>
            </w:r>
          </w:p>
        </w:tc>
      </w:tr>
      <w:tr w:rsidR="00F631E3" w14:paraId="0C246A3C" w14:textId="77777777" w:rsidTr="00F631E3">
        <w:trPr>
          <w:trHeight w:val="266"/>
        </w:trPr>
        <w:tc>
          <w:tcPr>
            <w:tcW w:w="1634" w:type="dxa"/>
          </w:tcPr>
          <w:p w14:paraId="02B8AE6C" w14:textId="77777777" w:rsidR="00F631E3" w:rsidRPr="00F631E3" w:rsidRDefault="00F631E3" w:rsidP="0019124C">
            <w:pPr>
              <w:pStyle w:val="TableParagraph"/>
              <w:spacing w:line="251" w:lineRule="exact"/>
              <w:rPr>
                <w:rFonts w:asciiTheme="minorHAnsi" w:hAnsiTheme="minorHAnsi" w:cstheme="minorHAnsi"/>
              </w:rPr>
            </w:pPr>
            <w:r w:rsidRPr="00F631E3">
              <w:rPr>
                <w:rFonts w:asciiTheme="minorHAnsi" w:hAnsiTheme="minorHAnsi" w:cstheme="minorHAnsi"/>
              </w:rPr>
              <w:t>192.168.0.0</w:t>
            </w:r>
          </w:p>
        </w:tc>
        <w:tc>
          <w:tcPr>
            <w:tcW w:w="4440" w:type="dxa"/>
          </w:tcPr>
          <w:p w14:paraId="02081BF0" w14:textId="77777777" w:rsidR="00F631E3" w:rsidRPr="00F631E3" w:rsidRDefault="00F631E3" w:rsidP="0019124C">
            <w:pPr>
              <w:pStyle w:val="TableParagraph"/>
              <w:spacing w:line="251" w:lineRule="exact"/>
              <w:rPr>
                <w:rFonts w:asciiTheme="minorHAnsi" w:hAnsiTheme="minorHAnsi" w:cstheme="minorHAnsi"/>
              </w:rPr>
            </w:pPr>
            <w:r w:rsidRPr="00F631E3">
              <w:rPr>
                <w:rFonts w:asciiTheme="minorHAnsi" w:hAnsiTheme="minorHAnsi" w:cstheme="minorHAnsi"/>
              </w:rPr>
              <w:t>192.168.255.255 (192.168/16 prefix)</w:t>
            </w:r>
          </w:p>
        </w:tc>
      </w:tr>
    </w:tbl>
    <w:p w14:paraId="71304C51" w14:textId="52312ACC" w:rsidR="00287484" w:rsidRDefault="00287484" w:rsidP="00287484">
      <w:pPr>
        <w:spacing w:before="0" w:line="240" w:lineRule="auto"/>
      </w:pPr>
      <w:r>
        <w:t xml:space="preserve">As part of creating virtual </w:t>
      </w:r>
      <w:proofErr w:type="gramStart"/>
      <w:r>
        <w:t>network</w:t>
      </w:r>
      <w:proofErr w:type="gramEnd"/>
      <w:r>
        <w:t xml:space="preserve"> you should partition </w:t>
      </w:r>
      <w:r>
        <w:t>our</w:t>
      </w:r>
      <w:r>
        <w:t xml:space="preserve"> address space into subnets.</w:t>
      </w:r>
    </w:p>
    <w:p w14:paraId="64ECBCA2" w14:textId="77777777" w:rsidR="00287484" w:rsidRDefault="00287484" w:rsidP="00287484">
      <w:pPr>
        <w:spacing w:before="0" w:line="240" w:lineRule="auto"/>
      </w:pPr>
      <w:r w:rsidRPr="00B537D4">
        <w:rPr>
          <w:b/>
          <w:bCs/>
        </w:rPr>
        <w:t>Note:</w:t>
      </w:r>
      <w:r>
        <w:t xml:space="preserve"> You must create a /28 subnet named Gateway for the Microsoft Azure gateway roles.</w:t>
      </w:r>
    </w:p>
    <w:p w14:paraId="1BB6B18C" w14:textId="77777777" w:rsidR="00B537D4" w:rsidRDefault="00B537D4" w:rsidP="00287484">
      <w:pPr>
        <w:spacing w:before="0" w:line="240" w:lineRule="auto"/>
      </w:pPr>
    </w:p>
    <w:p w14:paraId="6390A058" w14:textId="0D4C81B0" w:rsidR="00A37847" w:rsidRDefault="00A1647C" w:rsidP="00B537D4">
      <w:pPr>
        <w:pStyle w:val="Heading3"/>
      </w:pPr>
      <w:bookmarkStart w:id="29" w:name="_Toc84611092"/>
      <w:r>
        <w:rPr>
          <w:noProof/>
        </w:rPr>
        <w:lastRenderedPageBreak/>
        <mc:AlternateContent>
          <mc:Choice Requires="wpg">
            <w:drawing>
              <wp:anchor distT="0" distB="0" distL="0" distR="0" simplePos="0" relativeHeight="251661824" behindDoc="1" locked="0" layoutInCell="1" allowOverlap="1" wp14:anchorId="7EB07469" wp14:editId="501C291D">
                <wp:simplePos x="0" y="0"/>
                <wp:positionH relativeFrom="margin">
                  <wp:posOffset>76200</wp:posOffset>
                </wp:positionH>
                <wp:positionV relativeFrom="paragraph">
                  <wp:posOffset>485775</wp:posOffset>
                </wp:positionV>
                <wp:extent cx="5410200" cy="2298700"/>
                <wp:effectExtent l="0" t="0" r="19050" b="2540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2298700"/>
                          <a:chOff x="1464" y="206"/>
                          <a:chExt cx="9375" cy="4731"/>
                        </a:xfrm>
                      </wpg:grpSpPr>
                      <pic:pic xmlns:pic="http://schemas.openxmlformats.org/drawingml/2006/picture">
                        <pic:nvPicPr>
                          <pic:cNvPr id="85"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14" y="329"/>
                            <a:ext cx="9317" cy="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76"/>
                        <wps:cNvSpPr>
                          <a:spLocks noChangeArrowheads="1"/>
                        </wps:cNvSpPr>
                        <wps:spPr bwMode="auto">
                          <a:xfrm>
                            <a:off x="1464" y="206"/>
                            <a:ext cx="9375" cy="473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44A4D" id="Group 84" o:spid="_x0000_s1026" style="position:absolute;margin-left:6pt;margin-top:38.25pt;width:426pt;height:181pt;z-index:-251654656;mso-wrap-distance-left:0;mso-wrap-distance-right:0;mso-position-horizontal-relative:margin" coordorigin="1464,206" coordsize="9375,4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">
                <v:shape id="Picture 75" o:spid="_x0000_s1027" type="#_x0000_t75" style="position:absolute;left:1514;top:329;width:9317;height:4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">
                  <v:imagedata r:id="rId20" o:title=""/>
                </v:shape>
                <v:rect id="Rectangle 76" o:spid="_x0000_s1028" style="position:absolute;left:1464;top:206;width:9375;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" filled="f" strokeweight=".72pt"/>
                <w10:wrap type="topAndBottom" anchorx="margin"/>
              </v:group>
            </w:pict>
          </mc:Fallback>
        </mc:AlternateContent>
      </w:r>
      <w:r w:rsidR="00287484">
        <w:t>Example IP Prefixes for a Microsoft Azure Virtual Network</w:t>
      </w:r>
      <w:bookmarkEnd w:id="29"/>
    </w:p>
    <w:p w14:paraId="1E7E828E" w14:textId="0AF650F8" w:rsidR="002156AA" w:rsidRDefault="002156AA" w:rsidP="002156AA">
      <w:pPr>
        <w:pStyle w:val="Heading1"/>
      </w:pPr>
      <w:bookmarkStart w:id="30" w:name="_Toc84611093"/>
      <w:r>
        <w:t>Securing Express Route</w:t>
      </w:r>
      <w:bookmarkEnd w:id="30"/>
    </w:p>
    <w:p w14:paraId="78134EB4" w14:textId="5F20FB36" w:rsidR="00C52E22" w:rsidRDefault="00C52E22" w:rsidP="00C52E22">
      <w:r w:rsidRPr="00C52E22">
        <w:t>Microsoft Azure ExpressRoute is more secure than a traditional Internet connection due to the private and dedicated nature of its connection. However, there are several additional approaches that you can utilize to decrease your attack surface and lower the risk of your network being attacked.</w:t>
      </w:r>
    </w:p>
    <w:p w14:paraId="23055444" w14:textId="102860B9" w:rsidR="002156AA" w:rsidRDefault="00F51ECA" w:rsidP="00F51ECA">
      <w:pPr>
        <w:pStyle w:val="Heading3"/>
      </w:pPr>
      <w:bookmarkStart w:id="31" w:name="_Toc84611094"/>
      <w:r w:rsidRPr="00F51ECA">
        <w:t>Firewalls and Security Appliances</w:t>
      </w:r>
      <w:bookmarkEnd w:id="31"/>
    </w:p>
    <w:p w14:paraId="33EEA7E0" w14:textId="674A8DA7" w:rsidR="00F51ECA" w:rsidRDefault="00733B8A" w:rsidP="00F51ECA">
      <w:r w:rsidRPr="00733B8A">
        <w:t>Microsoft Azure ExpressRoute places you in control of your network. This means you can place additional firewalls, security appliances or further protect your network with IPSEC.</w:t>
      </w:r>
    </w:p>
    <w:p w14:paraId="478BFD53" w14:textId="77777777" w:rsidR="007868A2" w:rsidRDefault="007868A2" w:rsidP="007868A2">
      <w:pPr>
        <w:pStyle w:val="Heading3"/>
      </w:pPr>
      <w:bookmarkStart w:id="32" w:name="_Toc84611095"/>
      <w:r>
        <w:t>Securing External Endpoints</w:t>
      </w:r>
      <w:bookmarkEnd w:id="32"/>
    </w:p>
    <w:p w14:paraId="322929D8" w14:textId="113624F2" w:rsidR="00733B8A" w:rsidRDefault="007868A2" w:rsidP="007868A2">
      <w:r>
        <w:t>When creating virtual machines in Microsoft Azure, endpoints are automatically created for Remote Desktop and Remote PowerShell for Windows-based virtual machines and SSH for Linux-based virtual machines. You can further secure access to these virtual machines by removing the endpoints altogether and accessing the management features using the virtual machines internal IP address from your ExpressRoute network.</w:t>
      </w:r>
    </w:p>
    <w:p w14:paraId="5F2E5885" w14:textId="77777777" w:rsidR="00D97AB3" w:rsidRDefault="00D97AB3" w:rsidP="00D97AB3">
      <w:pPr>
        <w:pStyle w:val="Heading3"/>
      </w:pPr>
      <w:bookmarkStart w:id="33" w:name="_Toc84611096"/>
      <w:r>
        <w:lastRenderedPageBreak/>
        <w:t>Using Access Control Lists</w:t>
      </w:r>
      <w:bookmarkEnd w:id="33"/>
    </w:p>
    <w:p w14:paraId="1006E16D" w14:textId="77777777" w:rsidR="00D97AB3" w:rsidRDefault="00D97AB3" w:rsidP="00D97AB3">
      <w:r>
        <w:t xml:space="preserve">If management endpoints on Microsoft Azure Virtual Machines are required to be exposed to external </w:t>
      </w:r>
      <w:proofErr w:type="gramStart"/>
      <w:r>
        <w:t>networks</w:t>
      </w:r>
      <w:proofErr w:type="gramEnd"/>
      <w:r>
        <w:t xml:space="preserve"> it is highly recommended to do so only using access control lists to restrict the visibility and access to the these ports to a whitelist of IP addresses or networks.</w:t>
      </w:r>
    </w:p>
    <w:p w14:paraId="65340492" w14:textId="427F6488" w:rsidR="007868A2" w:rsidRDefault="00D97AB3" w:rsidP="00D97AB3">
      <w:r>
        <w:t>Managing Virtual Machines by connecting to internal IP addresses for internal management and external endpoints with an access control list (ACL) for external access.</w:t>
      </w:r>
    </w:p>
    <w:p w14:paraId="2C409CCF" w14:textId="45CC7E27" w:rsidR="00132F89" w:rsidRDefault="00132F89" w:rsidP="00D97AB3"/>
    <w:p w14:paraId="02F302E3" w14:textId="77777777" w:rsidR="00132F89" w:rsidRDefault="00132F89" w:rsidP="00132F89">
      <w:pPr>
        <w:pStyle w:val="Heading1"/>
      </w:pPr>
      <w:bookmarkStart w:id="34" w:name="_Toc84611097"/>
      <w:r>
        <w:t>Summary</w:t>
      </w:r>
      <w:bookmarkEnd w:id="34"/>
    </w:p>
    <w:p w14:paraId="3FC2673A" w14:textId="77777777" w:rsidR="00132F89" w:rsidRDefault="00132F89" w:rsidP="00132F89">
      <w:r>
        <w:t>Microsoft Azure ExpressRoute provides private and consistent network capabilities to enable the hybrid cloud with Microsoft Azure.</w:t>
      </w:r>
    </w:p>
    <w:p w14:paraId="1FFEEEB9" w14:textId="77777777" w:rsidR="00132F89" w:rsidRDefault="00132F89" w:rsidP="00132F89">
      <w:r>
        <w:t xml:space="preserve">ExpressRoute is ideal for workloads that require transferring large amounts of data, low latency, or solutions that require a higher degree of security, </w:t>
      </w:r>
      <w:proofErr w:type="gramStart"/>
      <w:r>
        <w:t>privacy</w:t>
      </w:r>
      <w:proofErr w:type="gramEnd"/>
      <w:r>
        <w:t xml:space="preserve"> and control over the network. ExpressRoute may also provide significant cost savings related to bandwidth costs by providing a lower cost alternative for high bandwidth workloads.</w:t>
      </w:r>
    </w:p>
    <w:p w14:paraId="1218E0BD" w14:textId="77777777" w:rsidR="00132F89" w:rsidRDefault="00132F89" w:rsidP="00132F89">
      <w:r>
        <w:t>ExpressRoute also enables you to connect virtual machines and public services from multiple Microsoft Azure regions directly to your on-premises network providing hybrid cloud capabilities and enabling you to bring your infrastructure closer to your customers.</w:t>
      </w:r>
    </w:p>
    <w:p w14:paraId="5F72689B" w14:textId="77777777" w:rsidR="00132F89" w:rsidRDefault="00132F89" w:rsidP="00132F89"/>
    <w:p w14:paraId="5110668C" w14:textId="77777777" w:rsidR="00132F89" w:rsidRPr="00F51ECA" w:rsidRDefault="00132F89" w:rsidP="00D97AB3"/>
    <w:sectPr w:rsidR="00132F89" w:rsidRPr="00F51ECA">
      <w:footerReference w:type="defaul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C5AB0" w14:textId="77777777" w:rsidR="007E5BA4" w:rsidRDefault="007E5BA4">
      <w:pPr>
        <w:spacing w:line="240" w:lineRule="auto"/>
      </w:pPr>
      <w:r>
        <w:separator/>
      </w:r>
    </w:p>
  </w:endnote>
  <w:endnote w:type="continuationSeparator" w:id="0">
    <w:p w14:paraId="75374B7F" w14:textId="77777777" w:rsidR="007E5BA4" w:rsidRDefault="007E5BA4">
      <w:pPr>
        <w:spacing w:line="240" w:lineRule="auto"/>
      </w:pPr>
      <w:r>
        <w:continuationSeparator/>
      </w:r>
    </w:p>
  </w:endnote>
  <w:endnote w:type="continuationNotice" w:id="1">
    <w:p w14:paraId="0728A12F" w14:textId="77777777" w:rsidR="007E5BA4" w:rsidRDefault="007E5B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56FFD605"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C2569C" w14:textId="77777777" w:rsidR="005C6D45" w:rsidRDefault="005C6D45">
    <w:pPr>
      <w:pStyle w:val="Footer"/>
    </w:pPr>
  </w:p>
  <w:p w14:paraId="784DFD87" w14:textId="77777777" w:rsidR="004213D5" w:rsidRDefault="004213D5"/>
  <w:p w14:paraId="48AC84C3" w14:textId="77777777" w:rsidR="004213D5" w:rsidRDefault="004213D5"/>
  <w:p w14:paraId="191B6ABD" w14:textId="77777777" w:rsidR="00000000" w:rsidRDefault="007E5BA4"/>
  <w:p w14:paraId="0C8D135A" w14:textId="77777777" w:rsidR="00000000" w:rsidRDefault="007E5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67B77" w14:textId="77777777" w:rsidR="007E5BA4" w:rsidRDefault="007E5BA4">
      <w:pPr>
        <w:spacing w:line="240" w:lineRule="auto"/>
      </w:pPr>
      <w:r>
        <w:separator/>
      </w:r>
    </w:p>
  </w:footnote>
  <w:footnote w:type="continuationSeparator" w:id="0">
    <w:p w14:paraId="41289DCC" w14:textId="77777777" w:rsidR="007E5BA4" w:rsidRDefault="007E5BA4">
      <w:pPr>
        <w:spacing w:line="240" w:lineRule="auto"/>
      </w:pPr>
      <w:r>
        <w:continuationSeparator/>
      </w:r>
    </w:p>
  </w:footnote>
  <w:footnote w:type="continuationNotice" w:id="1">
    <w:p w14:paraId="31C8356B" w14:textId="77777777" w:rsidR="007E5BA4" w:rsidRDefault="007E5BA4">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D40CE"/>
    <w:multiLevelType w:val="hybridMultilevel"/>
    <w:tmpl w:val="F2A2B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716EF1"/>
    <w:multiLevelType w:val="hybridMultilevel"/>
    <w:tmpl w:val="E91A3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562D5"/>
    <w:multiLevelType w:val="hybridMultilevel"/>
    <w:tmpl w:val="3432C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732F74"/>
    <w:multiLevelType w:val="hybridMultilevel"/>
    <w:tmpl w:val="E48C8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817FC2"/>
    <w:multiLevelType w:val="multilevel"/>
    <w:tmpl w:val="0CA21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314C3"/>
    <w:multiLevelType w:val="hybridMultilevel"/>
    <w:tmpl w:val="6C824BAA"/>
    <w:lvl w:ilvl="0" w:tplc="4B3A7DBE">
      <w:numFmt w:val="bullet"/>
      <w:lvlText w:val=""/>
      <w:lvlJc w:val="left"/>
      <w:pPr>
        <w:ind w:left="1440" w:hanging="360"/>
      </w:pPr>
      <w:rPr>
        <w:rFonts w:hint="default"/>
        <w:w w:val="100"/>
        <w:lang w:val="en-US" w:eastAsia="en-US" w:bidi="ar-SA"/>
      </w:rPr>
    </w:lvl>
    <w:lvl w:ilvl="1" w:tplc="576EAD82">
      <w:numFmt w:val="bullet"/>
      <w:lvlText w:val="•"/>
      <w:lvlJc w:val="left"/>
      <w:pPr>
        <w:ind w:left="2432" w:hanging="360"/>
      </w:pPr>
      <w:rPr>
        <w:rFonts w:hint="default"/>
        <w:lang w:val="en-US" w:eastAsia="en-US" w:bidi="ar-SA"/>
      </w:rPr>
    </w:lvl>
    <w:lvl w:ilvl="2" w:tplc="DD083F2C">
      <w:numFmt w:val="bullet"/>
      <w:lvlText w:val="•"/>
      <w:lvlJc w:val="left"/>
      <w:pPr>
        <w:ind w:left="3424" w:hanging="360"/>
      </w:pPr>
      <w:rPr>
        <w:rFonts w:hint="default"/>
        <w:lang w:val="en-US" w:eastAsia="en-US" w:bidi="ar-SA"/>
      </w:rPr>
    </w:lvl>
    <w:lvl w:ilvl="3" w:tplc="0B4A8B3E">
      <w:numFmt w:val="bullet"/>
      <w:lvlText w:val="•"/>
      <w:lvlJc w:val="left"/>
      <w:pPr>
        <w:ind w:left="4417" w:hanging="360"/>
      </w:pPr>
      <w:rPr>
        <w:rFonts w:hint="default"/>
        <w:lang w:val="en-US" w:eastAsia="en-US" w:bidi="ar-SA"/>
      </w:rPr>
    </w:lvl>
    <w:lvl w:ilvl="4" w:tplc="2D7E9CC0">
      <w:numFmt w:val="bullet"/>
      <w:lvlText w:val="•"/>
      <w:lvlJc w:val="left"/>
      <w:pPr>
        <w:ind w:left="5409" w:hanging="360"/>
      </w:pPr>
      <w:rPr>
        <w:rFonts w:hint="default"/>
        <w:lang w:val="en-US" w:eastAsia="en-US" w:bidi="ar-SA"/>
      </w:rPr>
    </w:lvl>
    <w:lvl w:ilvl="5" w:tplc="E5C8B85C">
      <w:numFmt w:val="bullet"/>
      <w:lvlText w:val="•"/>
      <w:lvlJc w:val="left"/>
      <w:pPr>
        <w:ind w:left="6402" w:hanging="360"/>
      </w:pPr>
      <w:rPr>
        <w:rFonts w:hint="default"/>
        <w:lang w:val="en-US" w:eastAsia="en-US" w:bidi="ar-SA"/>
      </w:rPr>
    </w:lvl>
    <w:lvl w:ilvl="6" w:tplc="1CF07900">
      <w:numFmt w:val="bullet"/>
      <w:lvlText w:val="•"/>
      <w:lvlJc w:val="left"/>
      <w:pPr>
        <w:ind w:left="7394" w:hanging="360"/>
      </w:pPr>
      <w:rPr>
        <w:rFonts w:hint="default"/>
        <w:lang w:val="en-US" w:eastAsia="en-US" w:bidi="ar-SA"/>
      </w:rPr>
    </w:lvl>
    <w:lvl w:ilvl="7" w:tplc="98E29554">
      <w:numFmt w:val="bullet"/>
      <w:lvlText w:val="•"/>
      <w:lvlJc w:val="left"/>
      <w:pPr>
        <w:ind w:left="8386" w:hanging="360"/>
      </w:pPr>
      <w:rPr>
        <w:rFonts w:hint="default"/>
        <w:lang w:val="en-US" w:eastAsia="en-US" w:bidi="ar-SA"/>
      </w:rPr>
    </w:lvl>
    <w:lvl w:ilvl="8" w:tplc="3CC258F4">
      <w:numFmt w:val="bullet"/>
      <w:lvlText w:val="•"/>
      <w:lvlJc w:val="left"/>
      <w:pPr>
        <w:ind w:left="9379" w:hanging="360"/>
      </w:pPr>
      <w:rPr>
        <w:rFonts w:hint="default"/>
        <w:lang w:val="en-US" w:eastAsia="en-US" w:bidi="ar-SA"/>
      </w:r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4720B"/>
    <w:multiLevelType w:val="hybridMultilevel"/>
    <w:tmpl w:val="4EBE3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CB7886"/>
    <w:multiLevelType w:val="hybridMultilevel"/>
    <w:tmpl w:val="D8C22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A5ACA"/>
    <w:multiLevelType w:val="hybridMultilevel"/>
    <w:tmpl w:val="7D4E9FC0"/>
    <w:lvl w:ilvl="0" w:tplc="650ACDD2">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2267B"/>
    <w:multiLevelType w:val="hybridMultilevel"/>
    <w:tmpl w:val="BD947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4"/>
    <w:lvlOverride w:ilvl="0">
      <w:startOverride w:val="1"/>
    </w:lvlOverride>
  </w:num>
  <w:num w:numId="3">
    <w:abstractNumId w:val="24"/>
  </w:num>
  <w:num w:numId="4">
    <w:abstractNumId w:val="24"/>
    <w:lvlOverride w:ilvl="0">
      <w:startOverride w:val="1"/>
    </w:lvlOverride>
  </w:num>
  <w:num w:numId="5">
    <w:abstractNumId w:val="8"/>
  </w:num>
  <w:num w:numId="6">
    <w:abstractNumId w:val="24"/>
    <w:lvlOverride w:ilvl="0">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5"/>
  </w:num>
  <w:num w:numId="20">
    <w:abstractNumId w:val="9"/>
  </w:num>
  <w:num w:numId="21">
    <w:abstractNumId w:val="22"/>
  </w:num>
  <w:num w:numId="22">
    <w:abstractNumId w:val="19"/>
  </w:num>
  <w:num w:numId="23">
    <w:abstractNumId w:val="18"/>
  </w:num>
  <w:num w:numId="24">
    <w:abstractNumId w:val="13"/>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3"/>
  </w:num>
  <w:num w:numId="36">
    <w:abstractNumId w:val="16"/>
  </w:num>
  <w:num w:numId="37">
    <w:abstractNumId w:val="15"/>
  </w:num>
  <w:num w:numId="38">
    <w:abstractNumId w:val="21"/>
  </w:num>
  <w:num w:numId="39">
    <w:abstractNumId w:val="26"/>
  </w:num>
  <w:num w:numId="40">
    <w:abstractNumId w:val="11"/>
  </w:num>
  <w:num w:numId="41">
    <w:abstractNumId w:val="20"/>
  </w:num>
  <w:num w:numId="42">
    <w:abstractNumId w:val="1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12"/>
    <w:rsid w:val="00011358"/>
    <w:rsid w:val="0001278C"/>
    <w:rsid w:val="00016748"/>
    <w:rsid w:val="00026560"/>
    <w:rsid w:val="0004413A"/>
    <w:rsid w:val="0006567E"/>
    <w:rsid w:val="000760DB"/>
    <w:rsid w:val="000868B0"/>
    <w:rsid w:val="000A2536"/>
    <w:rsid w:val="000A5A91"/>
    <w:rsid w:val="000D4D22"/>
    <w:rsid w:val="000D4DE0"/>
    <w:rsid w:val="000D62BB"/>
    <w:rsid w:val="000F00E7"/>
    <w:rsid w:val="00132F89"/>
    <w:rsid w:val="00135CE7"/>
    <w:rsid w:val="00147B26"/>
    <w:rsid w:val="00160D09"/>
    <w:rsid w:val="0016766E"/>
    <w:rsid w:val="00170063"/>
    <w:rsid w:val="0017129F"/>
    <w:rsid w:val="00175643"/>
    <w:rsid w:val="001A7FE4"/>
    <w:rsid w:val="001B2338"/>
    <w:rsid w:val="001F2859"/>
    <w:rsid w:val="001F6ACB"/>
    <w:rsid w:val="002061A9"/>
    <w:rsid w:val="00210FB7"/>
    <w:rsid w:val="002151C3"/>
    <w:rsid w:val="002156AA"/>
    <w:rsid w:val="00217B64"/>
    <w:rsid w:val="00220763"/>
    <w:rsid w:val="00230E9D"/>
    <w:rsid w:val="00235579"/>
    <w:rsid w:val="00250BA7"/>
    <w:rsid w:val="002551C3"/>
    <w:rsid w:val="00257FAA"/>
    <w:rsid w:val="00263938"/>
    <w:rsid w:val="00276207"/>
    <w:rsid w:val="00285D4F"/>
    <w:rsid w:val="00287484"/>
    <w:rsid w:val="00290422"/>
    <w:rsid w:val="002B0A12"/>
    <w:rsid w:val="002E1091"/>
    <w:rsid w:val="002E78EB"/>
    <w:rsid w:val="002F25A8"/>
    <w:rsid w:val="00302163"/>
    <w:rsid w:val="0031069D"/>
    <w:rsid w:val="003269F6"/>
    <w:rsid w:val="003407A9"/>
    <w:rsid w:val="00340DC9"/>
    <w:rsid w:val="00347403"/>
    <w:rsid w:val="00350BD5"/>
    <w:rsid w:val="00362DE8"/>
    <w:rsid w:val="003679A7"/>
    <w:rsid w:val="003934F1"/>
    <w:rsid w:val="003A7806"/>
    <w:rsid w:val="003E3B8D"/>
    <w:rsid w:val="0041265F"/>
    <w:rsid w:val="00413E18"/>
    <w:rsid w:val="004213D5"/>
    <w:rsid w:val="00444F02"/>
    <w:rsid w:val="0047213B"/>
    <w:rsid w:val="0048187E"/>
    <w:rsid w:val="00490CC6"/>
    <w:rsid w:val="004972D9"/>
    <w:rsid w:val="004A780D"/>
    <w:rsid w:val="004C5C01"/>
    <w:rsid w:val="004E4341"/>
    <w:rsid w:val="004F05F9"/>
    <w:rsid w:val="004F148B"/>
    <w:rsid w:val="004F18D2"/>
    <w:rsid w:val="00546936"/>
    <w:rsid w:val="005509B2"/>
    <w:rsid w:val="005556DB"/>
    <w:rsid w:val="00562C82"/>
    <w:rsid w:val="00590621"/>
    <w:rsid w:val="005A3C28"/>
    <w:rsid w:val="005C6D45"/>
    <w:rsid w:val="005D58F7"/>
    <w:rsid w:val="005F5443"/>
    <w:rsid w:val="00617D63"/>
    <w:rsid w:val="006415D7"/>
    <w:rsid w:val="00643D1A"/>
    <w:rsid w:val="00650212"/>
    <w:rsid w:val="00652D0D"/>
    <w:rsid w:val="00674588"/>
    <w:rsid w:val="00683C97"/>
    <w:rsid w:val="00694C76"/>
    <w:rsid w:val="006A7B57"/>
    <w:rsid w:val="006B0F10"/>
    <w:rsid w:val="006D44C5"/>
    <w:rsid w:val="00713672"/>
    <w:rsid w:val="00724832"/>
    <w:rsid w:val="00733B8A"/>
    <w:rsid w:val="0073562D"/>
    <w:rsid w:val="007868A2"/>
    <w:rsid w:val="007937A3"/>
    <w:rsid w:val="007A0F27"/>
    <w:rsid w:val="007B04EE"/>
    <w:rsid w:val="007B07DE"/>
    <w:rsid w:val="007D4481"/>
    <w:rsid w:val="007E5BA4"/>
    <w:rsid w:val="007F3DFE"/>
    <w:rsid w:val="00804976"/>
    <w:rsid w:val="00815896"/>
    <w:rsid w:val="00815FC9"/>
    <w:rsid w:val="00821A39"/>
    <w:rsid w:val="008270A2"/>
    <w:rsid w:val="0083595E"/>
    <w:rsid w:val="00853F77"/>
    <w:rsid w:val="00854E04"/>
    <w:rsid w:val="00857512"/>
    <w:rsid w:val="00864317"/>
    <w:rsid w:val="00885CE1"/>
    <w:rsid w:val="008907FF"/>
    <w:rsid w:val="008B4626"/>
    <w:rsid w:val="008B696C"/>
    <w:rsid w:val="008B6BEE"/>
    <w:rsid w:val="008C25CC"/>
    <w:rsid w:val="008D0872"/>
    <w:rsid w:val="008D37EE"/>
    <w:rsid w:val="008F6650"/>
    <w:rsid w:val="008F6DE4"/>
    <w:rsid w:val="008F78D7"/>
    <w:rsid w:val="009200C1"/>
    <w:rsid w:val="00980085"/>
    <w:rsid w:val="00997127"/>
    <w:rsid w:val="009B5E90"/>
    <w:rsid w:val="009C3B20"/>
    <w:rsid w:val="009D216F"/>
    <w:rsid w:val="009D3248"/>
    <w:rsid w:val="009F7A25"/>
    <w:rsid w:val="00A1647C"/>
    <w:rsid w:val="00A37847"/>
    <w:rsid w:val="00A51A81"/>
    <w:rsid w:val="00A65E8A"/>
    <w:rsid w:val="00A87896"/>
    <w:rsid w:val="00AA0205"/>
    <w:rsid w:val="00AC1EE7"/>
    <w:rsid w:val="00AD1FEF"/>
    <w:rsid w:val="00AE1BEB"/>
    <w:rsid w:val="00AE4C22"/>
    <w:rsid w:val="00AF05C1"/>
    <w:rsid w:val="00B0740B"/>
    <w:rsid w:val="00B3256F"/>
    <w:rsid w:val="00B36B70"/>
    <w:rsid w:val="00B537D4"/>
    <w:rsid w:val="00B650C6"/>
    <w:rsid w:val="00B83B67"/>
    <w:rsid w:val="00B95F38"/>
    <w:rsid w:val="00BA4383"/>
    <w:rsid w:val="00BA63C2"/>
    <w:rsid w:val="00BB2C8D"/>
    <w:rsid w:val="00BC6939"/>
    <w:rsid w:val="00BE1875"/>
    <w:rsid w:val="00BE45C8"/>
    <w:rsid w:val="00BE5157"/>
    <w:rsid w:val="00BF1E8D"/>
    <w:rsid w:val="00BF2331"/>
    <w:rsid w:val="00BF7463"/>
    <w:rsid w:val="00C30889"/>
    <w:rsid w:val="00C47A68"/>
    <w:rsid w:val="00C51380"/>
    <w:rsid w:val="00C52E22"/>
    <w:rsid w:val="00C90A2E"/>
    <w:rsid w:val="00CA47DC"/>
    <w:rsid w:val="00CC5861"/>
    <w:rsid w:val="00CD3080"/>
    <w:rsid w:val="00CE26BB"/>
    <w:rsid w:val="00CF0F39"/>
    <w:rsid w:val="00D01A21"/>
    <w:rsid w:val="00D11B61"/>
    <w:rsid w:val="00D30B81"/>
    <w:rsid w:val="00D340AA"/>
    <w:rsid w:val="00D3649E"/>
    <w:rsid w:val="00D65327"/>
    <w:rsid w:val="00D97AB3"/>
    <w:rsid w:val="00DA0F99"/>
    <w:rsid w:val="00DF0F7E"/>
    <w:rsid w:val="00DF0FDA"/>
    <w:rsid w:val="00E10037"/>
    <w:rsid w:val="00E12B0D"/>
    <w:rsid w:val="00E142DA"/>
    <w:rsid w:val="00E16F51"/>
    <w:rsid w:val="00E436A2"/>
    <w:rsid w:val="00E61DF0"/>
    <w:rsid w:val="00E96E5F"/>
    <w:rsid w:val="00EB0B6E"/>
    <w:rsid w:val="00EB1BC8"/>
    <w:rsid w:val="00EC3D61"/>
    <w:rsid w:val="00EE70C1"/>
    <w:rsid w:val="00F169E1"/>
    <w:rsid w:val="00F40099"/>
    <w:rsid w:val="00F51ECA"/>
    <w:rsid w:val="00F631E3"/>
    <w:rsid w:val="00F77B79"/>
    <w:rsid w:val="00F866A8"/>
    <w:rsid w:val="00FB35C9"/>
    <w:rsid w:val="00FB5B59"/>
    <w:rsid w:val="00FC318F"/>
    <w:rsid w:val="00FC4499"/>
    <w:rsid w:val="00FD1D72"/>
    <w:rsid w:val="00FF0E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76A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1"/>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TableParagraph">
    <w:name w:val="Table Paragraph"/>
    <w:basedOn w:val="Normal"/>
    <w:uiPriority w:val="1"/>
    <w:qFormat/>
    <w:rsid w:val="00135CE7"/>
    <w:pPr>
      <w:widowControl w:val="0"/>
      <w:autoSpaceDE w:val="0"/>
      <w:autoSpaceDN w:val="0"/>
      <w:spacing w:before="0" w:line="240" w:lineRule="auto"/>
      <w:ind w:left="10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836649410">
      <w:bodyDiv w:val="1"/>
      <w:marLeft w:val="0"/>
      <w:marRight w:val="0"/>
      <w:marTop w:val="0"/>
      <w:marBottom w:val="0"/>
      <w:divBdr>
        <w:top w:val="none" w:sz="0" w:space="0" w:color="auto"/>
        <w:left w:val="none" w:sz="0" w:space="0" w:color="auto"/>
        <w:bottom w:val="none" w:sz="0" w:space="0" w:color="auto"/>
        <w:right w:val="none" w:sz="0" w:space="0" w:color="auto"/>
      </w:divBdr>
    </w:div>
    <w:div w:id="952249243">
      <w:bodyDiv w:val="1"/>
      <w:marLeft w:val="0"/>
      <w:marRight w:val="0"/>
      <w:marTop w:val="0"/>
      <w:marBottom w:val="0"/>
      <w:divBdr>
        <w:top w:val="none" w:sz="0" w:space="0" w:color="auto"/>
        <w:left w:val="none" w:sz="0" w:space="0" w:color="auto"/>
        <w:bottom w:val="none" w:sz="0" w:space="0" w:color="auto"/>
        <w:right w:val="none" w:sz="0" w:space="0" w:color="auto"/>
      </w:divBdr>
    </w:div>
    <w:div w:id="1099258398">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51364043">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5">
          <w:marLeft w:val="-115"/>
          <w:marRight w:val="0"/>
          <w:marTop w:val="0"/>
          <w:marBottom w:val="0"/>
          <w:divBdr>
            <w:top w:val="none" w:sz="0" w:space="0" w:color="auto"/>
            <w:left w:val="none" w:sz="0" w:space="0" w:color="auto"/>
            <w:bottom w:val="none" w:sz="0" w:space="0" w:color="auto"/>
            <w:right w:val="none" w:sz="0" w:space="0" w:color="auto"/>
          </w:divBdr>
        </w:div>
      </w:divsChild>
    </w:div>
    <w:div w:id="1571959438">
      <w:bodyDiv w:val="1"/>
      <w:marLeft w:val="0"/>
      <w:marRight w:val="0"/>
      <w:marTop w:val="0"/>
      <w:marBottom w:val="0"/>
      <w:divBdr>
        <w:top w:val="none" w:sz="0" w:space="0" w:color="auto"/>
        <w:left w:val="none" w:sz="0" w:space="0" w:color="auto"/>
        <w:bottom w:val="none" w:sz="0" w:space="0" w:color="auto"/>
        <w:right w:val="none" w:sz="0" w:space="0" w:color="auto"/>
      </w:divBdr>
    </w:div>
    <w:div w:id="1915047855">
      <w:bodyDiv w:val="1"/>
      <w:marLeft w:val="0"/>
      <w:marRight w:val="0"/>
      <w:marTop w:val="0"/>
      <w:marBottom w:val="0"/>
      <w:divBdr>
        <w:top w:val="none" w:sz="0" w:space="0" w:color="auto"/>
        <w:left w:val="none" w:sz="0" w:space="0" w:color="auto"/>
        <w:bottom w:val="none" w:sz="0" w:space="0" w:color="auto"/>
        <w:right w:val="none" w:sz="0" w:space="0" w:color="auto"/>
      </w:divBdr>
    </w:div>
    <w:div w:id="1947230445">
      <w:bodyDiv w:val="1"/>
      <w:marLeft w:val="0"/>
      <w:marRight w:val="0"/>
      <w:marTop w:val="0"/>
      <w:marBottom w:val="0"/>
      <w:divBdr>
        <w:top w:val="none" w:sz="0" w:space="0" w:color="auto"/>
        <w:left w:val="none" w:sz="0" w:space="0" w:color="auto"/>
        <w:bottom w:val="none" w:sz="0" w:space="0" w:color="auto"/>
        <w:right w:val="none" w:sz="0" w:space="0" w:color="auto"/>
      </w:divBdr>
    </w:div>
    <w:div w:id="2024897244">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docs.microsoft.com/en-us/azure/expressroute/expressroute-optimize-routing"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expressroute/expressroute-introduction"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9327\AppData\Local\Microsoft\Office\16.0\DTS\en-US%7bCA571E12-14FF-4F87-AC84-1999C62FBF72%7d\%7bE7542F30-92F7-4128-A42E-A721BCCEA0B6%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2D89A3CC4C9248B0D311997F8A474E" ma:contentTypeVersion="13" ma:contentTypeDescription="Create a new document." ma:contentTypeScope="" ma:versionID="9186b439339a3b813e11bc148b7a3db4">
  <xsd:schema xmlns:xsd="http://www.w3.org/2001/XMLSchema" xmlns:xs="http://www.w3.org/2001/XMLSchema" xmlns:p="http://schemas.microsoft.com/office/2006/metadata/properties" xmlns:ns3="d1352dc9-211b-402f-b7bf-ad02045df40d" xmlns:ns4="a8cfecee-cb21-4f27-ba01-991695eff69a" targetNamespace="http://schemas.microsoft.com/office/2006/metadata/properties" ma:root="true" ma:fieldsID="d718db6fa3709debb61093e1c59173c0" ns3:_="" ns4:_="">
    <xsd:import namespace="d1352dc9-211b-402f-b7bf-ad02045df40d"/>
    <xsd:import namespace="a8cfecee-cb21-4f27-ba01-991695eff6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52dc9-211b-402f-b7bf-ad02045df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cfecee-cb21-4f27-ba01-991695eff6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1352dc9-211b-402f-b7bf-ad02045df4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6C4C1-033A-431A-9606-17D2A557D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52dc9-211b-402f-b7bf-ad02045df40d"/>
    <ds:schemaRef ds:uri="a8cfecee-cb21-4f27-ba01-991695eff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d1352dc9-211b-402f-b7bf-ad02045df40d"/>
  </ds:schemaRefs>
</ds:datastoreItem>
</file>

<file path=customXml/itemProps3.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4.xml><?xml version="1.0" encoding="utf-8"?>
<ds:datastoreItem xmlns:ds="http://schemas.openxmlformats.org/officeDocument/2006/customXml" ds:itemID="{878A3276-187E-405F-966A-BDA24FF7D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{E7542F30-92F7-4128-A42E-A721BCCEA0B6}tf45325165_win32</Template>
  <TotalTime>0</TotalTime>
  <Pages>15</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2021-10-08T12:59:00Z</dcterms:created>
  <dcterms:modified xsi:type="dcterms:W3CDTF">2021-10-08T13:14:00Z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0x0101005E2D89A3CC4C9248B0D311997F8A474E</vt:lpwstr>
  </property>
</Properties>
</file>