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6C97D" w14:textId="77777777" w:rsidR="0026231B" w:rsidRDefault="0026231B">
      <w:pPr>
        <w:ind w:left="0"/>
        <w:rPr>
          <w:rFonts w:ascii="Times New Roman" w:hAnsi="Times New Roman"/>
          <w:b/>
          <w:color w:val="000000"/>
          <w:sz w:val="26"/>
          <w:szCs w:val="26"/>
        </w:rPr>
      </w:pPr>
      <w:bookmarkStart w:id="0" w:name="_GoBack"/>
      <w:bookmarkEnd w:id="0"/>
    </w:p>
    <w:p w14:paraId="179CC64F" w14:textId="77777777" w:rsidR="00C67B74" w:rsidRDefault="00C67B74" w:rsidP="00C67B74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BÁO CÁO KẾT QUẢ CÔNG VIỆC THEO TUẦN</w:t>
      </w:r>
    </w:p>
    <w:p w14:paraId="74708EF3" w14:textId="77777777" w:rsidR="00C67B74" w:rsidRDefault="00211E19" w:rsidP="00211E19">
      <w:pPr>
        <w:tabs>
          <w:tab w:val="left" w:leader="dot" w:pos="4395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/>
        <w:rPr>
          <w:rFonts w:ascii="Times New Roman" w:hAnsi="Times New Roman"/>
          <w:b/>
          <w:iCs/>
          <w:color w:val="000000"/>
          <w:sz w:val="26"/>
          <w:szCs w:val="26"/>
        </w:rPr>
      </w:pPr>
      <w:r>
        <w:rPr>
          <w:rFonts w:ascii="Times New Roman" w:hAnsi="Times New Roman"/>
          <w:b/>
          <w:iCs/>
          <w:color w:val="000000"/>
          <w:sz w:val="26"/>
          <w:szCs w:val="26"/>
        </w:rPr>
        <w:t>Mã Sinh viên:</w:t>
      </w:r>
      <w:r w:rsidR="00CF1E74">
        <w:rPr>
          <w:rFonts w:ascii="Times New Roman" w:hAnsi="Times New Roman"/>
          <w:b/>
          <w:iCs/>
          <w:color w:val="000000"/>
          <w:sz w:val="26"/>
          <w:szCs w:val="26"/>
        </w:rPr>
        <w:t>17103072</w:t>
      </w:r>
      <w:r>
        <w:rPr>
          <w:rFonts w:ascii="Times New Roman" w:hAnsi="Times New Roman"/>
          <w:b/>
          <w:iCs/>
          <w:color w:val="000000"/>
          <w:sz w:val="26"/>
          <w:szCs w:val="26"/>
        </w:rPr>
        <w:tab/>
      </w:r>
      <w:r w:rsidR="00C67B74">
        <w:rPr>
          <w:rFonts w:ascii="Times New Roman" w:hAnsi="Times New Roman"/>
          <w:b/>
          <w:iCs/>
          <w:color w:val="000000"/>
          <w:sz w:val="26"/>
          <w:szCs w:val="26"/>
        </w:rPr>
        <w:t>Họ và tên</w:t>
      </w:r>
      <w:r w:rsidR="00CF1E74">
        <w:rPr>
          <w:rFonts w:ascii="Times New Roman" w:hAnsi="Times New Roman"/>
          <w:b/>
          <w:iCs/>
          <w:color w:val="000000"/>
          <w:sz w:val="26"/>
          <w:szCs w:val="26"/>
        </w:rPr>
        <w:t>: Nguyễn Hồng Phúc</w:t>
      </w:r>
      <w:r w:rsidR="00C67B74">
        <w:rPr>
          <w:rFonts w:ascii="Times New Roman" w:hAnsi="Times New Roman"/>
          <w:b/>
          <w:iCs/>
          <w:color w:val="000000"/>
          <w:sz w:val="26"/>
          <w:szCs w:val="26"/>
        </w:rPr>
        <w:tab/>
      </w:r>
      <w:r>
        <w:rPr>
          <w:rFonts w:ascii="Times New Roman" w:hAnsi="Times New Roman"/>
          <w:b/>
          <w:iCs/>
          <w:color w:val="000000"/>
          <w:sz w:val="26"/>
          <w:szCs w:val="26"/>
        </w:rPr>
        <w:t>Đơn vị thực tập</w:t>
      </w:r>
      <w:r w:rsidR="00C67B74">
        <w:rPr>
          <w:rFonts w:ascii="Times New Roman" w:hAnsi="Times New Roman"/>
          <w:b/>
          <w:iCs/>
          <w:color w:val="000000"/>
          <w:sz w:val="26"/>
          <w:szCs w:val="26"/>
        </w:rPr>
        <w:t>:</w:t>
      </w:r>
      <w:r w:rsidR="00CF1E74">
        <w:rPr>
          <w:rFonts w:ascii="Times New Roman" w:hAnsi="Times New Roman"/>
          <w:b/>
          <w:iCs/>
          <w:color w:val="000000"/>
          <w:sz w:val="26"/>
          <w:szCs w:val="26"/>
        </w:rPr>
        <w:t>TMA</w:t>
      </w:r>
      <w:r w:rsidR="00DB4CD3">
        <w:rPr>
          <w:rFonts w:ascii="Times New Roman" w:hAnsi="Times New Roman"/>
          <w:b/>
          <w:iCs/>
          <w:color w:val="000000"/>
          <w:sz w:val="26"/>
          <w:szCs w:val="26"/>
        </w:rPr>
        <w:t xml:space="preserve"> Solution</w:t>
      </w:r>
      <w:r w:rsidR="00CF1E74">
        <w:rPr>
          <w:rFonts w:ascii="Times New Roman" w:hAnsi="Times New Roman"/>
          <w:b/>
          <w:iCs/>
          <w:color w:val="000000"/>
          <w:sz w:val="26"/>
          <w:szCs w:val="26"/>
        </w:rPr>
        <w:t xml:space="preserve"> Bình Định</w:t>
      </w:r>
      <w:r w:rsidR="00C67B74">
        <w:rPr>
          <w:rFonts w:ascii="Times New Roman" w:hAnsi="Times New Roman"/>
          <w:b/>
          <w:iCs/>
          <w:color w:val="000000"/>
          <w:sz w:val="26"/>
          <w:szCs w:val="26"/>
        </w:rPr>
        <w:tab/>
      </w:r>
    </w:p>
    <w:p w14:paraId="1D2900B5" w14:textId="77777777" w:rsidR="00C67B74" w:rsidRPr="00C67B74" w:rsidRDefault="00C67B74" w:rsidP="00C67B74">
      <w:pPr>
        <w:spacing w:beforeLines="50" w:before="120" w:afterLines="50" w:after="120" w:line="312" w:lineRule="auto"/>
        <w:ind w:left="567"/>
        <w:rPr>
          <w:rFonts w:ascii="Times New Roman" w:hAnsi="Times New Roman"/>
          <w:b/>
          <w:iCs/>
          <w:color w:val="000000"/>
          <w:sz w:val="26"/>
          <w:szCs w:val="26"/>
        </w:rPr>
      </w:pPr>
      <w:r>
        <w:rPr>
          <w:rFonts w:ascii="Times New Roman" w:hAnsi="Times New Roman"/>
          <w:b/>
          <w:iCs/>
          <w:color w:val="000000"/>
          <w:sz w:val="26"/>
          <w:szCs w:val="26"/>
        </w:rPr>
        <w:t xml:space="preserve">Thời gian thực hiện: </w:t>
      </w:r>
      <w:r>
        <w:rPr>
          <w:rFonts w:ascii="Times New Roman" w:hAnsi="Times New Roman"/>
          <w:iCs/>
          <w:color w:val="000000"/>
          <w:sz w:val="26"/>
          <w:szCs w:val="26"/>
        </w:rPr>
        <w:t>Tuần</w:t>
      </w:r>
      <w:r w:rsidR="00211E19">
        <w:rPr>
          <w:rFonts w:ascii="Times New Roman" w:hAnsi="Times New Roman"/>
          <w:iCs/>
          <w:color w:val="000000"/>
          <w:sz w:val="26"/>
          <w:szCs w:val="26"/>
        </w:rPr>
        <w:t xml:space="preserve">:  </w:t>
      </w:r>
      <w:r w:rsidR="00CF1E74">
        <w:rPr>
          <w:rFonts w:ascii="Times New Roman" w:hAnsi="Times New Roman"/>
          <w:iCs/>
          <w:color w:val="000000"/>
          <w:sz w:val="26"/>
          <w:szCs w:val="26"/>
        </w:rPr>
        <w:t>1</w:t>
      </w:r>
      <w:r w:rsidR="00211E19">
        <w:rPr>
          <w:rFonts w:ascii="Times New Roman" w:hAnsi="Times New Roman"/>
          <w:iCs/>
          <w:color w:val="000000"/>
          <w:sz w:val="26"/>
          <w:szCs w:val="26"/>
        </w:rPr>
        <w:tab/>
        <w:t>(từ ngày :</w:t>
      </w:r>
      <w:r w:rsidR="00CF1E74">
        <w:rPr>
          <w:rFonts w:ascii="Times New Roman" w:hAnsi="Times New Roman"/>
          <w:iCs/>
          <w:color w:val="000000"/>
          <w:sz w:val="26"/>
          <w:szCs w:val="26"/>
        </w:rPr>
        <w:t>5/10</w:t>
      </w:r>
      <w:r w:rsidR="00211E19">
        <w:rPr>
          <w:rFonts w:ascii="Times New Roman" w:hAnsi="Times New Roman"/>
          <w:iCs/>
          <w:color w:val="000000"/>
          <w:sz w:val="26"/>
          <w:szCs w:val="26"/>
        </w:rPr>
        <w:t xml:space="preserve">……………đến ngày: </w:t>
      </w:r>
      <w:r w:rsidR="00CF1E74">
        <w:rPr>
          <w:rFonts w:ascii="Times New Roman" w:hAnsi="Times New Roman"/>
          <w:iCs/>
          <w:color w:val="000000"/>
          <w:sz w:val="26"/>
          <w:szCs w:val="26"/>
        </w:rPr>
        <w:t>9/10</w:t>
      </w:r>
      <w:r w:rsidR="00211E19">
        <w:rPr>
          <w:rFonts w:ascii="Times New Roman" w:hAnsi="Times New Roman"/>
          <w:iCs/>
          <w:color w:val="000000"/>
          <w:sz w:val="26"/>
          <w:szCs w:val="26"/>
        </w:rPr>
        <w:t>…………….)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5442"/>
        <w:gridCol w:w="5571"/>
        <w:gridCol w:w="3188"/>
      </w:tblGrid>
      <w:tr w:rsidR="00211E19" w14:paraId="2F739AE5" w14:textId="77777777" w:rsidTr="00D8027F">
        <w:trPr>
          <w:jc w:val="center"/>
        </w:trPr>
        <w:tc>
          <w:tcPr>
            <w:tcW w:w="534" w:type="dxa"/>
            <w:vAlign w:val="center"/>
          </w:tcPr>
          <w:p w14:paraId="490CE01E" w14:textId="77777777" w:rsidR="00211E19" w:rsidRDefault="00211E19" w:rsidP="00D231A4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TT</w:t>
            </w:r>
          </w:p>
        </w:tc>
        <w:tc>
          <w:tcPr>
            <w:tcW w:w="5442" w:type="dxa"/>
            <w:vAlign w:val="center"/>
          </w:tcPr>
          <w:p w14:paraId="0DFEB9DD" w14:textId="77777777" w:rsidR="00211E19" w:rsidRDefault="00211E19" w:rsidP="00D231A4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NỘI DUNG CÔNG VIỆC ĐƯỢC GIAO</w:t>
            </w:r>
          </w:p>
        </w:tc>
        <w:tc>
          <w:tcPr>
            <w:tcW w:w="5571" w:type="dxa"/>
            <w:vAlign w:val="center"/>
          </w:tcPr>
          <w:p w14:paraId="002D1A65" w14:textId="77777777" w:rsidR="00211E19" w:rsidRDefault="00211E19" w:rsidP="00D231A4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KẾT QUẢ VÀ SẢN PHẨM </w:t>
            </w:r>
          </w:p>
          <w:p w14:paraId="5D5A56A0" w14:textId="77777777" w:rsidR="00211E19" w:rsidRDefault="00211E19" w:rsidP="00D231A4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(NẾU CÓ́)</w:t>
            </w:r>
          </w:p>
        </w:tc>
        <w:tc>
          <w:tcPr>
            <w:tcW w:w="3188" w:type="dxa"/>
            <w:vAlign w:val="center"/>
          </w:tcPr>
          <w:p w14:paraId="6DBA3255" w14:textId="77777777" w:rsidR="00211E19" w:rsidRDefault="00211E19" w:rsidP="00D231A4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ĐÁNH GIÁ CỦA</w:t>
            </w:r>
          </w:p>
          <w:p w14:paraId="1B29D8EC" w14:textId="77777777" w:rsidR="00211E19" w:rsidRDefault="00211E19" w:rsidP="00D231A4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NGƯỜI HƯỚNG DẪN</w:t>
            </w:r>
          </w:p>
        </w:tc>
      </w:tr>
      <w:tr w:rsidR="00211E19" w14:paraId="5CC9FE00" w14:textId="77777777" w:rsidTr="00D8027F">
        <w:trPr>
          <w:jc w:val="center"/>
        </w:trPr>
        <w:tc>
          <w:tcPr>
            <w:tcW w:w="534" w:type="dxa"/>
            <w:vAlign w:val="center"/>
          </w:tcPr>
          <w:p w14:paraId="010A0FC6" w14:textId="77777777" w:rsidR="00211E19" w:rsidRDefault="00211E19" w:rsidP="00A448AF">
            <w:pPr>
              <w:spacing w:beforeLines="50" w:before="120" w:afterLines="50" w:after="120"/>
              <w:ind w:left="0" w:right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442" w:type="dxa"/>
            <w:vAlign w:val="center"/>
          </w:tcPr>
          <w:p w14:paraId="7A0BC477" w14:textId="77777777" w:rsidR="00211E19" w:rsidRPr="008E349C" w:rsidRDefault="00A448AF" w:rsidP="00A448AF">
            <w:pPr>
              <w:spacing w:beforeLines="50" w:before="120" w:afterLines="50" w:after="120"/>
              <w:ind w:left="0" w:righ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E349C">
              <w:rPr>
                <w:rFonts w:ascii="Times New Roman" w:hAnsi="Times New Roman"/>
                <w:color w:val="000000"/>
              </w:rPr>
              <w:t xml:space="preserve">- Thảo luận về dự án website về du lịch, </w:t>
            </w:r>
            <w:r w:rsidRPr="008E349C">
              <w:rPr>
                <w:rFonts w:ascii="Times New Roman" w:hAnsi="Times New Roman"/>
                <w:color w:val="000000"/>
              </w:rPr>
              <w:br/>
              <w:t>ẩm thực và căn hóa tên là KhamPhaTayNguyen.</w:t>
            </w:r>
            <w:r w:rsidR="00D8027F" w:rsidRPr="008E349C">
              <w:rPr>
                <w:rFonts w:ascii="Times New Roman" w:hAnsi="Times New Roman"/>
                <w:color w:val="000000"/>
              </w:rPr>
              <w:br/>
            </w:r>
          </w:p>
        </w:tc>
        <w:tc>
          <w:tcPr>
            <w:tcW w:w="5571" w:type="dxa"/>
            <w:vAlign w:val="center"/>
          </w:tcPr>
          <w:p w14:paraId="307D0983" w14:textId="77777777" w:rsidR="00211E19" w:rsidRPr="008E349C" w:rsidRDefault="008E349C" w:rsidP="00D231A4">
            <w:pPr>
              <w:spacing w:beforeLines="50" w:before="120" w:afterLines="50" w:after="120"/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E349C">
              <w:rPr>
                <w:rFonts w:ascii="Times New Roman" w:hAnsi="Times New Roman"/>
                <w:color w:val="000000"/>
                <w:sz w:val="26"/>
                <w:szCs w:val="26"/>
              </w:rPr>
              <w:t>- Thống nhất các chức năng cần thiết cho website.</w:t>
            </w:r>
          </w:p>
        </w:tc>
        <w:tc>
          <w:tcPr>
            <w:tcW w:w="3188" w:type="dxa"/>
            <w:vAlign w:val="center"/>
          </w:tcPr>
          <w:p w14:paraId="47E2A468" w14:textId="77777777" w:rsidR="00211E19" w:rsidRPr="00690D7B" w:rsidRDefault="00704877" w:rsidP="00D231A4">
            <w:pPr>
              <w:spacing w:beforeLines="50" w:before="120" w:afterLines="50" w:after="120"/>
              <w:ind w:left="0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Tốt</w:t>
            </w:r>
          </w:p>
        </w:tc>
      </w:tr>
      <w:tr w:rsidR="00211E19" w14:paraId="3E267939" w14:textId="77777777" w:rsidTr="00D8027F">
        <w:trPr>
          <w:jc w:val="center"/>
        </w:trPr>
        <w:tc>
          <w:tcPr>
            <w:tcW w:w="534" w:type="dxa"/>
            <w:vAlign w:val="center"/>
          </w:tcPr>
          <w:p w14:paraId="4C222622" w14:textId="77777777" w:rsidR="00211E19" w:rsidRDefault="00211E19" w:rsidP="00D231A4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442" w:type="dxa"/>
            <w:vAlign w:val="center"/>
          </w:tcPr>
          <w:p w14:paraId="551DC1EA" w14:textId="77777777" w:rsidR="00211E19" w:rsidRPr="00BC0CC1" w:rsidRDefault="0056009E" w:rsidP="00D231A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BC0CC1">
              <w:rPr>
                <w:rFonts w:ascii="Times New Roman" w:hAnsi="Times New Roman"/>
              </w:rPr>
              <w:t xml:space="preserve">- Tìm hiểu và </w:t>
            </w:r>
            <w:r w:rsidR="00AC0069" w:rsidRPr="00BC0CC1">
              <w:rPr>
                <w:rFonts w:ascii="Times New Roman" w:hAnsi="Times New Roman"/>
              </w:rPr>
              <w:t>d</w:t>
            </w:r>
            <w:r w:rsidRPr="00BC0CC1">
              <w:rPr>
                <w:rFonts w:ascii="Times New Roman" w:hAnsi="Times New Roman"/>
              </w:rPr>
              <w:t>emo về AdRotate.</w:t>
            </w:r>
          </w:p>
        </w:tc>
        <w:tc>
          <w:tcPr>
            <w:tcW w:w="5571" w:type="dxa"/>
            <w:vAlign w:val="center"/>
          </w:tcPr>
          <w:p w14:paraId="71A5067F" w14:textId="77777777" w:rsidR="00211E19" w:rsidRPr="00704877" w:rsidRDefault="00704877" w:rsidP="00D231A4">
            <w:pPr>
              <w:spacing w:beforeLines="50" w:before="120" w:afterLines="50" w:after="120"/>
              <w:ind w:left="0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704877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- Đã biết tạo, gắn quảng cáo bằng AdRotate.</w:t>
            </w:r>
          </w:p>
        </w:tc>
        <w:tc>
          <w:tcPr>
            <w:tcW w:w="3188" w:type="dxa"/>
            <w:vAlign w:val="center"/>
          </w:tcPr>
          <w:p w14:paraId="62F723D4" w14:textId="77777777" w:rsidR="00211E19" w:rsidRPr="00690D7B" w:rsidRDefault="00507316" w:rsidP="00D231A4">
            <w:pPr>
              <w:spacing w:beforeLines="50" w:before="120" w:afterLines="50" w:after="120"/>
              <w:ind w:left="0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690D7B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Tốt</w:t>
            </w:r>
          </w:p>
        </w:tc>
      </w:tr>
      <w:tr w:rsidR="00211E19" w14:paraId="004BA098" w14:textId="77777777" w:rsidTr="00D8027F">
        <w:trPr>
          <w:jc w:val="center"/>
        </w:trPr>
        <w:tc>
          <w:tcPr>
            <w:tcW w:w="534" w:type="dxa"/>
            <w:vAlign w:val="center"/>
          </w:tcPr>
          <w:p w14:paraId="65054730" w14:textId="77777777" w:rsidR="00211E19" w:rsidRDefault="00211E19" w:rsidP="00D231A4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5442" w:type="dxa"/>
            <w:vAlign w:val="center"/>
          </w:tcPr>
          <w:p w14:paraId="1688E138" w14:textId="77777777" w:rsidR="00211E19" w:rsidRPr="00BC0CC1" w:rsidRDefault="0056009E" w:rsidP="0056009E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BC0CC1">
              <w:rPr>
                <w:rFonts w:ascii="Times New Roman" w:hAnsi="Times New Roman"/>
              </w:rPr>
              <w:t xml:space="preserve">- Tìm hiểu và demo về Google Analytic </w:t>
            </w:r>
          </w:p>
        </w:tc>
        <w:tc>
          <w:tcPr>
            <w:tcW w:w="5571" w:type="dxa"/>
            <w:vAlign w:val="center"/>
          </w:tcPr>
          <w:p w14:paraId="1C34E096" w14:textId="77777777" w:rsidR="00211E19" w:rsidRPr="00704877" w:rsidRDefault="00704877" w:rsidP="00D231A4">
            <w:pPr>
              <w:spacing w:beforeLines="50" w:before="120" w:afterLines="50" w:after="120"/>
              <w:ind w:left="0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704877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- Biết về Google Analytic.</w:t>
            </w:r>
          </w:p>
        </w:tc>
        <w:tc>
          <w:tcPr>
            <w:tcW w:w="3188" w:type="dxa"/>
            <w:vAlign w:val="center"/>
          </w:tcPr>
          <w:p w14:paraId="339899A8" w14:textId="77777777" w:rsidR="00211E19" w:rsidRPr="00690D7B" w:rsidRDefault="0096589C" w:rsidP="00D231A4">
            <w:pPr>
              <w:spacing w:beforeLines="50" w:before="120" w:afterLines="50" w:after="120"/>
              <w:ind w:left="0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Tốt</w:t>
            </w:r>
          </w:p>
        </w:tc>
      </w:tr>
      <w:tr w:rsidR="00211E19" w14:paraId="405EE891" w14:textId="77777777" w:rsidTr="00D8027F">
        <w:trPr>
          <w:jc w:val="center"/>
        </w:trPr>
        <w:tc>
          <w:tcPr>
            <w:tcW w:w="534" w:type="dxa"/>
            <w:vAlign w:val="center"/>
          </w:tcPr>
          <w:p w14:paraId="705CA389" w14:textId="77777777" w:rsidR="00211E19" w:rsidRDefault="00211E19" w:rsidP="00D231A4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5442" w:type="dxa"/>
            <w:vAlign w:val="center"/>
          </w:tcPr>
          <w:p w14:paraId="2CFAA114" w14:textId="77777777" w:rsidR="00211E19" w:rsidRPr="00BC0CC1" w:rsidRDefault="0056009E" w:rsidP="00D231A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BC0CC1">
              <w:rPr>
                <w:rFonts w:ascii="Times New Roman" w:hAnsi="Times New Roman"/>
              </w:rPr>
              <w:t xml:space="preserve">- </w:t>
            </w:r>
            <w:r w:rsidR="00B10489" w:rsidRPr="00BC0CC1">
              <w:rPr>
                <w:rFonts w:ascii="Times New Roman" w:hAnsi="Times New Roman"/>
              </w:rPr>
              <w:t xml:space="preserve">Báo cáo </w:t>
            </w:r>
            <w:r w:rsidRPr="00BC0CC1">
              <w:rPr>
                <w:rFonts w:ascii="Times New Roman" w:hAnsi="Times New Roman"/>
              </w:rPr>
              <w:t>Software requirement specification.</w:t>
            </w:r>
          </w:p>
        </w:tc>
        <w:tc>
          <w:tcPr>
            <w:tcW w:w="5571" w:type="dxa"/>
            <w:vAlign w:val="center"/>
          </w:tcPr>
          <w:p w14:paraId="26024A1E" w14:textId="77777777" w:rsidR="00211E19" w:rsidRPr="00704877" w:rsidRDefault="00704877" w:rsidP="00D231A4">
            <w:pPr>
              <w:spacing w:beforeLines="50" w:before="120" w:afterLines="50" w:after="120"/>
              <w:ind w:left="0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704877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- Đã báo cáo </w:t>
            </w:r>
            <w:r w:rsidRPr="00704877">
              <w:rPr>
                <w:rFonts w:ascii="Times New Roman" w:hAnsi="Times New Roman"/>
                <w:bCs/>
              </w:rPr>
              <w:t>Software requirement specification.</w:t>
            </w:r>
          </w:p>
        </w:tc>
        <w:tc>
          <w:tcPr>
            <w:tcW w:w="3188" w:type="dxa"/>
            <w:vAlign w:val="center"/>
          </w:tcPr>
          <w:p w14:paraId="40E2302C" w14:textId="77777777" w:rsidR="00211E19" w:rsidRPr="00690D7B" w:rsidRDefault="00D05F93" w:rsidP="00D231A4">
            <w:pPr>
              <w:spacing w:beforeLines="50" w:before="120" w:afterLines="50" w:after="120"/>
              <w:ind w:left="0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Báo cáo tốt</w:t>
            </w:r>
          </w:p>
        </w:tc>
      </w:tr>
      <w:tr w:rsidR="00211E19" w14:paraId="487D13C1" w14:textId="77777777" w:rsidTr="00D8027F">
        <w:trPr>
          <w:trHeight w:val="214"/>
          <w:jc w:val="center"/>
        </w:trPr>
        <w:tc>
          <w:tcPr>
            <w:tcW w:w="534" w:type="dxa"/>
            <w:vAlign w:val="center"/>
          </w:tcPr>
          <w:p w14:paraId="140CE1B0" w14:textId="77777777" w:rsidR="00211E19" w:rsidRDefault="00211E19" w:rsidP="00D231A4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5442" w:type="dxa"/>
            <w:vAlign w:val="center"/>
          </w:tcPr>
          <w:p w14:paraId="4D3ADCB3" w14:textId="77777777" w:rsidR="00193732" w:rsidRPr="00BC0CC1" w:rsidRDefault="00193732" w:rsidP="00193732">
            <w:pPr>
              <w:spacing w:beforeLines="50" w:before="120" w:afterLines="50" w:after="120"/>
              <w:ind w:left="0"/>
              <w:rPr>
                <w:rFonts w:ascii="Times New Roman" w:hAnsi="Times New Roman"/>
                <w:color w:val="000000"/>
                <w:sz w:val="23"/>
                <w:szCs w:val="23"/>
                <w:shd w:val="clear" w:color="auto" w:fill="FFFFFF"/>
              </w:rPr>
            </w:pPr>
            <w:r w:rsidRPr="00BC0CC1">
              <w:rPr>
                <w:rFonts w:ascii="Times New Roman" w:hAnsi="Times New Roman"/>
                <w:color w:val="000000"/>
                <w:sz w:val="23"/>
                <w:szCs w:val="23"/>
                <w:shd w:val="clear" w:color="auto" w:fill="FFFFFF"/>
              </w:rPr>
              <w:t xml:space="preserve">- Tìm hiểu về văn hóa vùng Tây Nguyên. </w:t>
            </w:r>
          </w:p>
          <w:p w14:paraId="6631AEF8" w14:textId="77777777" w:rsidR="00211E19" w:rsidRPr="00BC0CC1" w:rsidRDefault="00193732" w:rsidP="0019373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BC0CC1">
              <w:rPr>
                <w:rFonts w:ascii="Times New Roman" w:hAnsi="Times New Roman"/>
                <w:color w:val="000000"/>
                <w:sz w:val="23"/>
                <w:szCs w:val="23"/>
                <w:shd w:val="clear" w:color="auto" w:fill="FFFFFF"/>
              </w:rPr>
              <w:t>- Tìm hiểu các doanh nghiệp có đại lý du lịch và dịch vụ có thể liên hệ.</w:t>
            </w:r>
          </w:p>
        </w:tc>
        <w:tc>
          <w:tcPr>
            <w:tcW w:w="5571" w:type="dxa"/>
            <w:vAlign w:val="center"/>
          </w:tcPr>
          <w:p w14:paraId="1B12482C" w14:textId="77777777" w:rsidR="00211E19" w:rsidRPr="00704877" w:rsidRDefault="00704877" w:rsidP="00D231A4">
            <w:pPr>
              <w:spacing w:beforeLines="50" w:before="120" w:afterLines="50" w:after="120"/>
              <w:ind w:left="0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704877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- Tập hợp các thông tin cần thiết cho trang web.</w:t>
            </w:r>
          </w:p>
        </w:tc>
        <w:tc>
          <w:tcPr>
            <w:tcW w:w="3188" w:type="dxa"/>
            <w:vAlign w:val="center"/>
          </w:tcPr>
          <w:p w14:paraId="27677EED" w14:textId="77777777" w:rsidR="00211E19" w:rsidRPr="00690D7B" w:rsidRDefault="00D05F93" w:rsidP="00D231A4">
            <w:pPr>
              <w:spacing w:beforeLines="50" w:before="120" w:afterLines="50" w:after="120"/>
              <w:ind w:left="0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Tốt</w:t>
            </w:r>
          </w:p>
        </w:tc>
      </w:tr>
    </w:tbl>
    <w:p w14:paraId="016B9BCC" w14:textId="77777777" w:rsidR="00C67B74" w:rsidRDefault="00C67B74" w:rsidP="00C67B74">
      <w:pPr>
        <w:spacing w:beforeLines="50" w:before="120" w:afterLines="50" w:after="120" w:line="312" w:lineRule="auto"/>
        <w:ind w:left="0"/>
        <w:rPr>
          <w:rFonts w:ascii="Times New Roman" w:hAnsi="Times New Roman"/>
          <w:i/>
          <w:color w:val="000000"/>
          <w:sz w:val="26"/>
          <w:szCs w:val="26"/>
        </w:rPr>
      </w:pPr>
      <w:r>
        <w:rPr>
          <w:rFonts w:ascii="Times New Roman" w:hAnsi="Times New Roman"/>
          <w:i/>
          <w:color w:val="000000"/>
          <w:sz w:val="26"/>
          <w:szCs w:val="26"/>
        </w:rPr>
        <w:tab/>
      </w:r>
      <w:r>
        <w:rPr>
          <w:rFonts w:ascii="Times New Roman" w:hAnsi="Times New Roman"/>
          <w:i/>
          <w:color w:val="000000"/>
          <w:sz w:val="26"/>
          <w:szCs w:val="26"/>
        </w:rPr>
        <w:tab/>
        <w:t xml:space="preserve">Ghi chú: </w:t>
      </w:r>
      <w:r w:rsidR="00132E9B">
        <w:rPr>
          <w:rFonts w:ascii="Times New Roman" w:hAnsi="Times New Roman"/>
          <w:i/>
          <w:color w:val="000000"/>
          <w:sz w:val="26"/>
          <w:szCs w:val="26"/>
        </w:rPr>
        <w:t>Gửi báo cáo tiến độ hàng tuần vào hệ thống E-learning hoặc cho Giáo viên hướng dẫn</w:t>
      </w:r>
      <w:r>
        <w:rPr>
          <w:rFonts w:ascii="Times New Roman" w:hAnsi="Times New Roman"/>
          <w:i/>
          <w:color w:val="000000"/>
          <w:sz w:val="26"/>
          <w:szCs w:val="26"/>
        </w:rPr>
        <w:t>.</w:t>
      </w:r>
    </w:p>
    <w:p w14:paraId="18449BEE" w14:textId="77777777" w:rsidR="00C67B74" w:rsidRDefault="00C67B74" w:rsidP="00C67B74">
      <w:pPr>
        <w:ind w:left="0"/>
        <w:rPr>
          <w:rFonts w:ascii="Times New Roman" w:hAnsi="Times New Roman"/>
          <w:b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730"/>
        <w:gridCol w:w="6710"/>
      </w:tblGrid>
      <w:tr w:rsidR="00C67B74" w14:paraId="282B428D" w14:textId="77777777" w:rsidTr="00D231A4">
        <w:trPr>
          <w:trHeight w:val="443"/>
          <w:jc w:val="center"/>
        </w:trPr>
        <w:tc>
          <w:tcPr>
            <w:tcW w:w="6730" w:type="dxa"/>
          </w:tcPr>
          <w:p w14:paraId="1B1EC37E" w14:textId="77777777" w:rsidR="00C67B74" w:rsidRDefault="00C67B74" w:rsidP="00D231A4">
            <w:pPr>
              <w:spacing w:beforeLines="50" w:before="120" w:afterLines="50" w:after="120" w:line="312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PHỤ TRÁCH BỘ PHẬN</w:t>
            </w:r>
          </w:p>
        </w:tc>
        <w:tc>
          <w:tcPr>
            <w:tcW w:w="6710" w:type="dxa"/>
          </w:tcPr>
          <w:p w14:paraId="063E8970" w14:textId="77777777" w:rsidR="00C67B74" w:rsidRDefault="00C67B74" w:rsidP="00D231A4">
            <w:pPr>
              <w:spacing w:beforeLines="50" w:before="120" w:afterLines="50" w:after="120" w:line="312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NGƯỜI BÁO CÁO</w:t>
            </w:r>
          </w:p>
        </w:tc>
      </w:tr>
    </w:tbl>
    <w:p w14:paraId="1EA4E78A" w14:textId="77777777" w:rsidR="00C67B74" w:rsidRDefault="00161D4A" w:rsidP="00C67B74">
      <w:pPr>
        <w:ind w:left="0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  <w:t>Phúc</w:t>
      </w:r>
    </w:p>
    <w:p w14:paraId="37535FD4" w14:textId="77777777" w:rsidR="00161D4A" w:rsidRDefault="00161D4A" w:rsidP="00C67B74">
      <w:pPr>
        <w:ind w:left="0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  <w:t>Nguyễn Hồng Phúc</w:t>
      </w:r>
    </w:p>
    <w:p w14:paraId="14901D2D" w14:textId="77777777" w:rsidR="00D231A4" w:rsidRDefault="00D231A4" w:rsidP="00132E9B">
      <w:pPr>
        <w:ind w:left="0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</w:p>
    <w:sectPr w:rsidR="00D231A4" w:rsidSect="00132E9B">
      <w:pgSz w:w="16840" w:h="11907" w:orient="landscape"/>
      <w:pgMar w:top="851" w:right="709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16B02"/>
    <w:multiLevelType w:val="hybridMultilevel"/>
    <w:tmpl w:val="A8068824"/>
    <w:lvl w:ilvl="0" w:tplc="BB1E1F8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D0CA3"/>
    <w:multiLevelType w:val="hybridMultilevel"/>
    <w:tmpl w:val="B2C6043E"/>
    <w:lvl w:ilvl="0" w:tplc="46F20BA2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55891E6E"/>
    <w:multiLevelType w:val="hybridMultilevel"/>
    <w:tmpl w:val="D764C3E2"/>
    <w:lvl w:ilvl="0" w:tplc="DDCA488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63713"/>
    <w:multiLevelType w:val="multilevel"/>
    <w:tmpl w:val="7BC637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32E9B"/>
    <w:rsid w:val="00161D4A"/>
    <w:rsid w:val="0018067F"/>
    <w:rsid w:val="00193732"/>
    <w:rsid w:val="001D7C10"/>
    <w:rsid w:val="00211E19"/>
    <w:rsid w:val="0026231B"/>
    <w:rsid w:val="003803F8"/>
    <w:rsid w:val="00507316"/>
    <w:rsid w:val="0056009E"/>
    <w:rsid w:val="00690D7B"/>
    <w:rsid w:val="00702D51"/>
    <w:rsid w:val="00704877"/>
    <w:rsid w:val="008E349C"/>
    <w:rsid w:val="0096589C"/>
    <w:rsid w:val="00A448AF"/>
    <w:rsid w:val="00AC0069"/>
    <w:rsid w:val="00B10489"/>
    <w:rsid w:val="00BC0CC1"/>
    <w:rsid w:val="00C339DE"/>
    <w:rsid w:val="00C67B74"/>
    <w:rsid w:val="00CF1E74"/>
    <w:rsid w:val="00D05F93"/>
    <w:rsid w:val="00D231A4"/>
    <w:rsid w:val="00D8027F"/>
    <w:rsid w:val="00DB4CD3"/>
    <w:rsid w:val="00EB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1336699"/>
  <w15:chartTrackingRefBased/>
  <w15:docId w15:val="{8E719D8B-C100-4C31-B540-7CF1C1BA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-57" w:right="-57"/>
      <w:jc w:val="both"/>
    </w:pPr>
    <w:rPr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strike w:val="0"/>
      <w:dstrike w:val="0"/>
      <w:color w:val="003366"/>
      <w:u w:val="none"/>
    </w:rPr>
  </w:style>
  <w:style w:type="character" w:styleId="Emphasis">
    <w:name w:val="Emphasis"/>
    <w:qFormat/>
    <w:rPr>
      <w:i/>
      <w:iCs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character" w:customStyle="1" w:styleId="BodyTextIndent2Char">
    <w:name w:val="Body Text Indent 2 Char"/>
    <w:link w:val="BodyTextIndent2"/>
    <w:rPr>
      <w:rFonts w:ascii="Times New Roman" w:eastAsia="Times New Roman" w:hAnsi="Times New Roman"/>
      <w:sz w:val="26"/>
      <w:szCs w:val="26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 w:right="0"/>
      <w:jc w:val="left"/>
    </w:pPr>
    <w:rPr>
      <w:rFonts w:ascii="Times New Roman" w:eastAsia="Times New Roman" w:hAnsi="Times New Roman"/>
      <w:sz w:val="26"/>
      <w:szCs w:val="26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67B74"/>
    <w:pPr>
      <w:spacing w:before="60" w:after="60" w:line="288" w:lineRule="auto"/>
      <w:ind w:left="720" w:right="0"/>
      <w:contextualSpacing/>
      <w:jc w:val="left"/>
    </w:pPr>
    <w:rPr>
      <w:rFonts w:ascii="Times New Roman" w:hAnsi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BEE36-EECC-4F80-8DC7-2EF065A53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907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TÊN CÔNG TY</vt:lpstr>
    </vt:vector>
  </TitlesOfParts>
  <Manager/>
  <Company>VIEN KHOA HOC CONG NGHE GTVT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TÊN CÔNG TY</dc:title>
  <dc:subject/>
  <dc:creator>TRUNG TAM DAO TAO</dc:creator>
  <cp:keywords/>
  <dc:description/>
  <cp:lastModifiedBy>Administrator</cp:lastModifiedBy>
  <cp:revision>2</cp:revision>
  <cp:lastPrinted>2010-05-04T09:49:00Z</cp:lastPrinted>
  <dcterms:created xsi:type="dcterms:W3CDTF">2020-10-09T10:01:00Z</dcterms:created>
  <dcterms:modified xsi:type="dcterms:W3CDTF">2020-10-09T10:01:00Z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