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04" w:rsidRDefault="00287C38">
      <w:pPr>
        <w:pStyle w:val="BodyText"/>
        <w:rPr>
          <w:rFonts w:ascii="Times New Roman"/>
          <w:sz w:val="20"/>
        </w:rPr>
      </w:pPr>
      <w:r>
        <w:pict>
          <v:group id="docshapegroup1" o:spid="_x0000_s1048" style="position:absolute;margin-left:28.25pt;margin-top:30.25pt;width:546pt;height:1.5pt;z-index:-15801856;mso-position-horizontal-relative:page;mso-position-vertical-relative:page" coordorigin="565,605" coordsize="10920,30">
            <v:shape id="docshape2" o:spid="_x0000_s1054" style="position:absolute;left:565;top:605;width:10915;height:30" coordorigin="565,605" coordsize="10915,30" path="m11480,605l571,605r-5,l565,605r,30l11480,635r,-30xe" fillcolor="#9f9f9f" stroked="f">
              <v:path arrowok="t"/>
            </v:shape>
            <v:rect id="docshape3" o:spid="_x0000_s1053" style="position:absolute;left:11480;top:605;width:5;height:5" fillcolor="#e2e2e2" stroked="f"/>
            <v:shape id="docshape4" o:spid="_x0000_s1052" style="position:absolute;left:565;top:605;width:10920;height:25" coordorigin="566,605" coordsize="10920,25" o:spt="100" adj="0,,0" path="m571,610r-5,l566,630r5,l571,610xm11485,605r-5,l11480,610r5,l11485,605xe" fillcolor="#9f9f9f" stroked="f">
              <v:stroke joinstyle="round"/>
              <v:formulas/>
              <v:path arrowok="t" o:connecttype="segments"/>
            </v:shape>
            <v:rect id="docshape5" o:spid="_x0000_s1051" style="position:absolute;left:11480;top:610;width:5;height:20" fillcolor="#e2e2e2" stroked="f"/>
            <v:rect id="docshape6" o:spid="_x0000_s1050" style="position:absolute;left:565;top:630;width:5;height:5" fillcolor="#9f9f9f" stroked="f"/>
            <v:shape id="docshape7" o:spid="_x0000_s1049" style="position:absolute;left:565;top:630;width:10920;height:5" coordorigin="566,630" coordsize="10920,5" o:spt="100" adj="0,,0" path="m11480,630l571,630r-5,l566,635r5,l11480,635r,-5xm11485,630r-5,l11480,635r5,l11485,630xe" fillcolor="#e2e2e2" stroked="f">
              <v:stroke joinstyle="round"/>
              <v:formulas/>
              <v:path arrowok="t" o:connecttype="segments"/>
            </v:shape>
            <w10:wrap anchorx="page" anchory="page"/>
          </v:group>
        </w:pict>
      </w:r>
      <w:r>
        <w:pict>
          <v:group id="docshapegroup8" o:spid="_x0000_s1041" style="position:absolute;margin-left:28.25pt;margin-top:806.25pt;width:546pt;height:1.75pt;z-index:15729664;mso-position-horizontal-relative:page;mso-position-vertical-relative:page" coordorigin="565,16125" coordsize="10920,35">
            <v:rect id="docshape9" o:spid="_x0000_s1047" style="position:absolute;left:565;top:16125;width:10915;height:30" fillcolor="#9f9f9f" stroked="f"/>
            <v:rect id="docshape10" o:spid="_x0000_s1046" style="position:absolute;left:11480;top:16130;width:5;height:5" fillcolor="#e2e2e2" stroked="f"/>
            <v:shape id="docshape11" o:spid="_x0000_s1045" style="position:absolute;left:565;top:16130;width:10920;height:25" coordorigin="566,16130" coordsize="10920,25" o:spt="100" adj="0,,0" path="m571,16135r-5,l566,16155r5,l571,16135xm11485,16130r-5,l11480,16135r5,l11485,16130xe" fillcolor="#9f9f9f" stroked="f">
              <v:stroke joinstyle="round"/>
              <v:formulas/>
              <v:path arrowok="t" o:connecttype="segments"/>
            </v:shape>
            <v:rect id="docshape12" o:spid="_x0000_s1044" style="position:absolute;left:11480;top:16135;width:5;height:20" fillcolor="#e2e2e2" stroked="f"/>
            <v:rect id="docshape13" o:spid="_x0000_s1043" style="position:absolute;left:565;top:16155;width:5;height:5" fillcolor="#9f9f9f" stroked="f"/>
            <v:shape id="docshape14" o:spid="_x0000_s1042" style="position:absolute;left:565;top:16155;width:10920;height:5" coordorigin="566,16155" coordsize="10920,5" o:spt="100" adj="0,,0" path="m11480,16155r-10909,l566,16155r,5l571,16160r10909,l11480,16155xm11485,16155r-5,l11480,16160r5,l11485,16155xe" fillcolor="#e2e2e2" stroked="f">
              <v:stroke joinstyle="round"/>
              <v:formulas/>
              <v:path arrowok="t" o:connecttype="segments"/>
            </v:shape>
            <w10:wrap anchorx="page" anchory="page"/>
          </v:group>
        </w:pict>
      </w:r>
    </w:p>
    <w:p w:rsidR="00455704" w:rsidRDefault="00455704">
      <w:pPr>
        <w:pStyle w:val="BodyText"/>
        <w:rPr>
          <w:rFonts w:ascii="Times New Roman"/>
          <w:sz w:val="20"/>
        </w:rPr>
      </w:pPr>
    </w:p>
    <w:p w:rsidR="00455704" w:rsidRDefault="00287C38">
      <w:pPr>
        <w:pStyle w:val="Title"/>
      </w:pPr>
      <w:r>
        <w:t>SQL</w:t>
      </w:r>
      <w:r>
        <w:rPr>
          <w:spacing w:val="-35"/>
        </w:rPr>
        <w:t xml:space="preserve"> </w:t>
      </w:r>
      <w:r>
        <w:t>Job</w:t>
      </w:r>
      <w:r>
        <w:rPr>
          <w:spacing w:val="-35"/>
        </w:rPr>
        <w:t xml:space="preserve"> </w:t>
      </w:r>
      <w:r>
        <w:t>Preparation</w:t>
      </w:r>
      <w:r>
        <w:rPr>
          <w:spacing w:val="-35"/>
        </w:rPr>
        <w:t xml:space="preserve"> </w:t>
      </w:r>
      <w:r>
        <w:t>Assignment</w:t>
      </w:r>
      <w:r>
        <w:rPr>
          <w:spacing w:val="-33"/>
        </w:rPr>
        <w:t xml:space="preserve"> </w:t>
      </w:r>
      <w:r>
        <w:t>1</w:t>
      </w:r>
    </w:p>
    <w:p w:rsidR="00455704" w:rsidRDefault="00455704">
      <w:pPr>
        <w:pStyle w:val="BodyText"/>
        <w:rPr>
          <w:b/>
          <w:sz w:val="56"/>
        </w:rPr>
      </w:pPr>
    </w:p>
    <w:p w:rsidR="00455704" w:rsidRDefault="00287C38">
      <w:pPr>
        <w:pStyle w:val="ListParagraph"/>
        <w:numPr>
          <w:ilvl w:val="0"/>
          <w:numId w:val="1"/>
        </w:numPr>
        <w:tabs>
          <w:tab w:val="left" w:pos="410"/>
        </w:tabs>
        <w:spacing w:before="495"/>
        <w:ind w:hanging="305"/>
        <w:rPr>
          <w:sz w:val="28"/>
        </w:rPr>
      </w:pPr>
      <w:r>
        <w:rPr>
          <w:sz w:val="28"/>
        </w:rPr>
        <w:t>Table</w:t>
      </w:r>
      <w:r>
        <w:rPr>
          <w:spacing w:val="-21"/>
          <w:sz w:val="28"/>
        </w:rPr>
        <w:t xml:space="preserve"> </w:t>
      </w:r>
      <w:r>
        <w:rPr>
          <w:sz w:val="28"/>
        </w:rPr>
        <w:t>DEPT:</w:t>
      </w:r>
    </w:p>
    <w:p w:rsidR="00455704" w:rsidRDefault="00287C38">
      <w:pPr>
        <w:spacing w:before="60"/>
        <w:ind w:left="385"/>
        <w:rPr>
          <w:sz w:val="28"/>
        </w:rPr>
      </w:pPr>
      <w:r>
        <w:pict>
          <v:group id="docshapegroup15" o:spid="_x0000_s1038" style="position:absolute;left:0;text-align:left;margin-left:82.25pt;margin-top:11.4pt;width:123.55pt;height:1.05pt;z-index:15730176;mso-position-horizontal-relative:page" coordorigin="1645,228" coordsize="2471,21">
            <v:shape id="docshape16" o:spid="_x0000_s1040" style="position:absolute;left:1645;top:238;width:847;height:2" coordorigin="1645,238" coordsize="847,0" o:spt="100" adj="0,,0" path="m1645,238r228,m1875,238r153,m2030,238r152,m2185,238r152,m2340,238r152,e" filled="f" strokecolor="#232323" strokeweight=".36656mm">
              <v:stroke dashstyle="3 1" joinstyle="round"/>
              <v:formulas/>
              <v:path arrowok="t" o:connecttype="segments"/>
            </v:shape>
            <v:shape id="docshape17" o:spid="_x0000_s1039" style="position:absolute;left:2494;top:238;width:1622;height:2" coordorigin="2495,238" coordsize="1622,0" o:spt="100" adj="0,,0" path="m2495,238r152,m2649,238r153,m2804,238r153,m2959,238r152,m3114,238r152,m3269,238r227,m3499,238r152,m3653,238r153,m3808,238r153,m3963,238r153,e" filled="f" strokecolor="#232323" strokeweight=".36656mm">
              <v:stroke dashstyle="3 1" joinstyle="round"/>
              <v:formulas/>
              <v:path arrowok="t" o:connecttype="segments"/>
            </v:shape>
            <w10:wrap anchorx="page"/>
          </v:group>
        </w:pict>
      </w:r>
      <w:r>
        <w:rPr>
          <w:color w:val="242424"/>
          <w:w w:val="75"/>
          <w:sz w:val="28"/>
        </w:rPr>
        <w:t>-</w:t>
      </w:r>
    </w:p>
    <w:p w:rsidR="00455704" w:rsidRDefault="00287C38">
      <w:pPr>
        <w:pStyle w:val="BodyText"/>
        <w:spacing w:before="65"/>
        <w:ind w:left="315"/>
      </w:pPr>
      <w:proofErr w:type="gramStart"/>
      <w:r>
        <w:rPr>
          <w:color w:val="242424"/>
          <w:w w:val="110"/>
        </w:rPr>
        <w:t>DEPTNO(</w:t>
      </w:r>
      <w:proofErr w:type="gramEnd"/>
      <w:r>
        <w:rPr>
          <w:color w:val="242424"/>
          <w:w w:val="110"/>
        </w:rPr>
        <w:t>PK)</w:t>
      </w:r>
      <w:r>
        <w:rPr>
          <w:color w:val="242424"/>
          <w:spacing w:val="81"/>
          <w:w w:val="110"/>
        </w:rPr>
        <w:t xml:space="preserve"> </w:t>
      </w:r>
      <w:r>
        <w:rPr>
          <w:color w:val="242424"/>
          <w:w w:val="110"/>
        </w:rPr>
        <w:t>DNAME</w:t>
      </w:r>
    </w:p>
    <w:p w:rsidR="00455704" w:rsidRDefault="00287C38">
      <w:pPr>
        <w:pStyle w:val="BodyText"/>
        <w:tabs>
          <w:tab w:val="left" w:pos="2156"/>
        </w:tabs>
        <w:spacing w:before="60"/>
        <w:ind w:left="315"/>
      </w:pPr>
      <w:r>
        <w:rPr>
          <w:color w:val="242424"/>
          <w:w w:val="110"/>
        </w:rPr>
        <w:t>10</w:t>
      </w:r>
      <w:r>
        <w:rPr>
          <w:color w:val="242424"/>
          <w:w w:val="110"/>
        </w:rPr>
        <w:tab/>
        <w:t>AC</w:t>
      </w:r>
    </w:p>
    <w:p w:rsidR="00455704" w:rsidRDefault="00287C38">
      <w:pPr>
        <w:spacing w:before="60"/>
        <w:ind w:left="315"/>
        <w:rPr>
          <w:sz w:val="28"/>
        </w:rPr>
      </w:pPr>
      <w:r>
        <w:pict>
          <v:group id="docshapegroup18" o:spid="_x0000_s1035" style="position:absolute;left:0;text-align:left;margin-left:78.75pt;margin-top:11.4pt;width:123.55pt;height:1.05pt;z-index:15730688;mso-position-horizontal-relative:page" coordorigin="1575,228" coordsize="2471,21">
            <v:shape id="docshape19" o:spid="_x0000_s1037" style="position:absolute;left:1575;top:238;width:1002;height:2" coordorigin="1575,238" coordsize="1002,0" o:spt="100" adj="0,,0" path="m1575,238r153,m1730,238r153,m1885,238r227,m2115,238r152,m2270,238r152,m2425,238r152,e" filled="f" strokecolor="#232323" strokeweight=".36656mm">
              <v:stroke dashstyle="3 1" joinstyle="round"/>
              <v:formulas/>
              <v:path arrowok="t" o:connecttype="segments"/>
            </v:shape>
            <v:shape id="docshape20" o:spid="_x0000_s1036" style="position:absolute;left:2579;top:238;width:1467;height:2" coordorigin="2579,238" coordsize="1467,0" o:spt="100" adj="0,,0" path="m2579,238r153,m2734,238r153,m2889,238r152,m3044,238r152,m3199,238r152,m3354,238r152,m3508,238r228,m3738,238r153,m3893,238r153,e" filled="f" strokecolor="#232323" strokeweight=".36656mm">
              <v:stroke dashstyle="3 1" joinstyle="round"/>
              <v:formulas/>
              <v:path arrowok="t" o:connecttype="segments"/>
            </v:shape>
            <w10:wrap anchorx="page"/>
          </v:group>
        </w:pict>
      </w:r>
      <w:r>
        <w:rPr>
          <w:color w:val="242424"/>
          <w:w w:val="75"/>
          <w:sz w:val="28"/>
        </w:rPr>
        <w:t>-</w:t>
      </w:r>
    </w:p>
    <w:p w:rsidR="00455704" w:rsidRDefault="00455704">
      <w:pPr>
        <w:pStyle w:val="BodyText"/>
        <w:rPr>
          <w:sz w:val="20"/>
        </w:rPr>
      </w:pPr>
    </w:p>
    <w:p w:rsidR="00455704" w:rsidRDefault="00287C38">
      <w:pPr>
        <w:pStyle w:val="BodyText"/>
        <w:spacing w:before="218"/>
        <w:ind w:left="315"/>
      </w:pPr>
      <w:r>
        <w:pict>
          <v:group id="docshapegroup21" o:spid="_x0000_s1032" style="position:absolute;left:0;text-align:left;margin-left:74.15pt;margin-top:108.55pt;width:453.2pt;height:112.35pt;z-index:-15802368;mso-position-horizontal-relative:page" coordorigin="1483,2171" coordsize="9064,2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2" o:spid="_x0000_s1034" type="#_x0000_t75" style="position:absolute;left:1483;top:2171;width:9064;height:2247">
              <v:imagedata r:id="rId5" o:title=""/>
            </v:shape>
            <v:shapetype id="_x0000_t202" coordsize="21600,21600" o:spt="202" path="m,l,21600r21600,l21600,xe">
              <v:stroke joinstyle="miter"/>
              <v:path gradientshapeok="t" o:connecttype="rect"/>
            </v:shapetype>
            <v:shape id="docshape23" o:spid="_x0000_s1033" type="#_x0000_t202" style="position:absolute;left:1483;top:2171;width:9064;height:2247" filled="f" stroked="f">
              <v:textbox inset="0,0,0,0">
                <w:txbxContent>
                  <w:p w:rsidR="00287C38" w:rsidRDefault="00287C38">
                    <w:pPr>
                      <w:rPr>
                        <w:sz w:val="32"/>
                      </w:rPr>
                    </w:pPr>
                  </w:p>
                  <w:p w:rsidR="00287C38" w:rsidRDefault="00287C38">
                    <w:pPr>
                      <w:rPr>
                        <w:sz w:val="32"/>
                      </w:rPr>
                    </w:pPr>
                  </w:p>
                  <w:p w:rsidR="00287C38" w:rsidRDefault="00287C38">
                    <w:pPr>
                      <w:rPr>
                        <w:sz w:val="32"/>
                      </w:rPr>
                    </w:pPr>
                  </w:p>
                  <w:p w:rsidR="00287C38" w:rsidRDefault="00287C38">
                    <w:pPr>
                      <w:spacing w:before="1"/>
                      <w:rPr>
                        <w:sz w:val="35"/>
                      </w:rPr>
                    </w:pPr>
                  </w:p>
                  <w:p w:rsidR="00287C38" w:rsidRDefault="00287C38">
                    <w:pPr>
                      <w:ind w:left="82"/>
                      <w:rPr>
                        <w:sz w:val="28"/>
                      </w:rPr>
                    </w:pPr>
                    <w:r>
                      <w:rPr>
                        <w:color w:val="242424"/>
                        <w:w w:val="95"/>
                        <w:sz w:val="28"/>
                      </w:rPr>
                      <w:t>What</w:t>
                    </w:r>
                    <w:r>
                      <w:rPr>
                        <w:color w:val="242424"/>
                        <w:spacing w:val="-1"/>
                        <w:w w:val="95"/>
                        <w:sz w:val="28"/>
                      </w:rPr>
                      <w:t xml:space="preserve"> </w:t>
                    </w:r>
                    <w:r>
                      <w:rPr>
                        <w:color w:val="242424"/>
                        <w:w w:val="95"/>
                        <w:sz w:val="28"/>
                      </w:rPr>
                      <w:t>is</w:t>
                    </w:r>
                    <w:r>
                      <w:rPr>
                        <w:color w:val="242424"/>
                        <w:spacing w:val="7"/>
                        <w:w w:val="95"/>
                        <w:sz w:val="28"/>
                      </w:rPr>
                      <w:t xml:space="preserve"> </w:t>
                    </w:r>
                    <w:r>
                      <w:rPr>
                        <w:color w:val="242424"/>
                        <w:w w:val="95"/>
                        <w:sz w:val="28"/>
                      </w:rPr>
                      <w:t>the</w:t>
                    </w:r>
                    <w:r>
                      <w:rPr>
                        <w:color w:val="242424"/>
                        <w:spacing w:val="11"/>
                        <w:w w:val="95"/>
                        <w:sz w:val="28"/>
                      </w:rPr>
                      <w:t xml:space="preserve"> </w:t>
                    </w:r>
                    <w:r>
                      <w:rPr>
                        <w:color w:val="242424"/>
                        <w:w w:val="95"/>
                        <w:sz w:val="28"/>
                      </w:rPr>
                      <w:t>difference</w:t>
                    </w:r>
                    <w:r>
                      <w:rPr>
                        <w:color w:val="242424"/>
                        <w:spacing w:val="9"/>
                        <w:w w:val="95"/>
                        <w:sz w:val="28"/>
                      </w:rPr>
                      <w:t xml:space="preserve"> </w:t>
                    </w:r>
                    <w:r>
                      <w:rPr>
                        <w:color w:val="242424"/>
                        <w:w w:val="95"/>
                        <w:sz w:val="28"/>
                      </w:rPr>
                      <w:t>between</w:t>
                    </w:r>
                    <w:r>
                      <w:rPr>
                        <w:color w:val="242424"/>
                        <w:spacing w:val="8"/>
                        <w:w w:val="95"/>
                        <w:sz w:val="28"/>
                      </w:rPr>
                      <w:t xml:space="preserve"> </w:t>
                    </w:r>
                    <w:r>
                      <w:rPr>
                        <w:color w:val="242424"/>
                        <w:w w:val="95"/>
                        <w:sz w:val="28"/>
                      </w:rPr>
                      <w:t>the</w:t>
                    </w:r>
                    <w:r>
                      <w:rPr>
                        <w:color w:val="242424"/>
                        <w:spacing w:val="11"/>
                        <w:w w:val="95"/>
                        <w:sz w:val="28"/>
                      </w:rPr>
                      <w:t xml:space="preserve"> </w:t>
                    </w:r>
                    <w:r>
                      <w:rPr>
                        <w:color w:val="242424"/>
                        <w:w w:val="95"/>
                        <w:sz w:val="28"/>
                      </w:rPr>
                      <w:t>parent</w:t>
                    </w:r>
                    <w:r>
                      <w:rPr>
                        <w:color w:val="242424"/>
                        <w:spacing w:val="5"/>
                        <w:w w:val="95"/>
                        <w:sz w:val="28"/>
                      </w:rPr>
                      <w:t xml:space="preserve"> </w:t>
                    </w:r>
                    <w:r>
                      <w:rPr>
                        <w:color w:val="242424"/>
                        <w:w w:val="95"/>
                        <w:sz w:val="28"/>
                      </w:rPr>
                      <w:t>and</w:t>
                    </w:r>
                    <w:r>
                      <w:rPr>
                        <w:color w:val="242424"/>
                        <w:spacing w:val="10"/>
                        <w:w w:val="95"/>
                        <w:sz w:val="28"/>
                      </w:rPr>
                      <w:t xml:space="preserve"> </w:t>
                    </w:r>
                    <w:r>
                      <w:rPr>
                        <w:color w:val="242424"/>
                        <w:w w:val="95"/>
                        <w:sz w:val="28"/>
                      </w:rPr>
                      <w:t>child</w:t>
                    </w:r>
                    <w:r>
                      <w:rPr>
                        <w:color w:val="242424"/>
                        <w:spacing w:val="10"/>
                        <w:w w:val="95"/>
                        <w:sz w:val="28"/>
                      </w:rPr>
                      <w:t xml:space="preserve"> </w:t>
                    </w:r>
                    <w:r>
                      <w:rPr>
                        <w:color w:val="242424"/>
                        <w:w w:val="95"/>
                        <w:sz w:val="28"/>
                      </w:rPr>
                      <w:t>tables,</w:t>
                    </w:r>
                    <w:r>
                      <w:rPr>
                        <w:color w:val="242424"/>
                        <w:spacing w:val="1"/>
                        <w:w w:val="95"/>
                        <w:sz w:val="28"/>
                      </w:rPr>
                      <w:t xml:space="preserve"> </w:t>
                    </w:r>
                    <w:r>
                      <w:rPr>
                        <w:color w:val="242424"/>
                        <w:w w:val="95"/>
                        <w:sz w:val="28"/>
                      </w:rPr>
                      <w:t>and</w:t>
                    </w:r>
                    <w:r>
                      <w:rPr>
                        <w:color w:val="242424"/>
                        <w:spacing w:val="11"/>
                        <w:w w:val="95"/>
                        <w:sz w:val="28"/>
                      </w:rPr>
                      <w:t xml:space="preserve"> </w:t>
                    </w:r>
                    <w:r>
                      <w:rPr>
                        <w:color w:val="242424"/>
                        <w:w w:val="95"/>
                        <w:sz w:val="28"/>
                      </w:rPr>
                      <w:t>why?</w:t>
                    </w:r>
                  </w:p>
                </w:txbxContent>
              </v:textbox>
            </v:shape>
            <w10:wrap anchorx="page"/>
          </v:group>
        </w:pict>
      </w:r>
      <w:r>
        <w:pict>
          <v:group id="docshapegroup24" o:spid="_x0000_s1029" style="position:absolute;left:0;text-align:left;margin-left:78.75pt;margin-top:38.55pt;width:123.55pt;height:1.05pt;z-index:-15799808;mso-position-horizontal-relative:page" coordorigin="1575,771" coordsize="2471,21">
            <v:shape id="docshape25" o:spid="_x0000_s1031" style="position:absolute;left:1575;top:781;width:1002;height:2" coordorigin="1575,782" coordsize="1002,0" o:spt="100" adj="0,,0" path="m1575,782r153,m1730,782r153,m1885,782r227,m2115,782r152,m2270,782r152,m2425,782r152,e" filled="f" strokecolor="#232323" strokeweight=".36656mm">
              <v:stroke dashstyle="3 1" joinstyle="round"/>
              <v:formulas/>
              <v:path arrowok="t" o:connecttype="segments"/>
            </v:shape>
            <v:shape id="docshape26" o:spid="_x0000_s1030" style="position:absolute;left:2579;top:781;width:1467;height:2" coordorigin="2579,782" coordsize="1467,0" o:spt="100" adj="0,,0" path="m2579,782r153,m2734,782r153,m2889,782r152,m3044,782r152,m3199,782r152,m3354,782r152,m3508,782r228,m3738,782r153,m3893,782r153,e" filled="f" strokecolor="#232323" strokeweight=".36656mm">
              <v:stroke dashstyle="3 1" joinstyle="round"/>
              <v:formulas/>
              <v:path arrowok="t" o:connecttype="segments"/>
            </v:shape>
            <w10:wrap anchorx="page"/>
          </v:group>
        </w:pict>
      </w:r>
      <w:r>
        <w:rPr>
          <w:color w:val="242424"/>
        </w:rPr>
        <w:t>Table</w:t>
      </w:r>
      <w:r>
        <w:rPr>
          <w:color w:val="242424"/>
          <w:spacing w:val="-3"/>
        </w:rPr>
        <w:t xml:space="preserve"> </w:t>
      </w:r>
      <w:r>
        <w:rPr>
          <w:color w:val="242424"/>
        </w:rPr>
        <w:t>EMP:</w:t>
      </w:r>
    </w:p>
    <w:p w:rsidR="00455704" w:rsidRDefault="00455704">
      <w:pPr>
        <w:pStyle w:val="BodyText"/>
        <w:spacing w:before="5"/>
        <w:rPr>
          <w:sz w:val="5"/>
        </w:rPr>
      </w:pPr>
    </w:p>
    <w:tbl>
      <w:tblPr>
        <w:tblW w:w="0" w:type="auto"/>
        <w:tblInd w:w="272" w:type="dxa"/>
        <w:tblLayout w:type="fixed"/>
        <w:tblCellMar>
          <w:left w:w="0" w:type="dxa"/>
          <w:right w:w="0" w:type="dxa"/>
        </w:tblCellMar>
        <w:tblLook w:val="01E0" w:firstRow="1" w:lastRow="1" w:firstColumn="1" w:lastColumn="1" w:noHBand="0" w:noVBand="0"/>
      </w:tblPr>
      <w:tblGrid>
        <w:gridCol w:w="1093"/>
        <w:gridCol w:w="1069"/>
        <w:gridCol w:w="1733"/>
      </w:tblGrid>
      <w:tr w:rsidR="00455704">
        <w:trPr>
          <w:trHeight w:val="744"/>
        </w:trPr>
        <w:tc>
          <w:tcPr>
            <w:tcW w:w="1093" w:type="dxa"/>
          </w:tcPr>
          <w:p w:rsidR="00455704" w:rsidRDefault="00287C38">
            <w:pPr>
              <w:pStyle w:val="TableParagraph"/>
              <w:spacing w:before="0" w:line="322" w:lineRule="exact"/>
              <w:rPr>
                <w:sz w:val="28"/>
              </w:rPr>
            </w:pPr>
            <w:r>
              <w:rPr>
                <w:color w:val="242424"/>
                <w:w w:val="75"/>
                <w:sz w:val="28"/>
              </w:rPr>
              <w:t>-</w:t>
            </w:r>
          </w:p>
          <w:p w:rsidR="00455704" w:rsidRDefault="00287C38">
            <w:pPr>
              <w:pStyle w:val="TableParagraph"/>
              <w:spacing w:before="60"/>
              <w:rPr>
                <w:sz w:val="28"/>
              </w:rPr>
            </w:pPr>
            <w:r>
              <w:rPr>
                <w:color w:val="242424"/>
                <w:w w:val="110"/>
                <w:sz w:val="28"/>
              </w:rPr>
              <w:t>EMPNO</w:t>
            </w:r>
          </w:p>
        </w:tc>
        <w:tc>
          <w:tcPr>
            <w:tcW w:w="1069" w:type="dxa"/>
          </w:tcPr>
          <w:p w:rsidR="00455704" w:rsidRDefault="00455704">
            <w:pPr>
              <w:pStyle w:val="TableParagraph"/>
              <w:spacing w:before="10"/>
              <w:ind w:left="0"/>
              <w:rPr>
                <w:sz w:val="32"/>
              </w:rPr>
            </w:pPr>
          </w:p>
          <w:p w:rsidR="00455704" w:rsidRDefault="00287C38">
            <w:pPr>
              <w:pStyle w:val="TableParagraph"/>
              <w:spacing w:before="0"/>
              <w:ind w:left="58" w:right="43"/>
              <w:jc w:val="center"/>
              <w:rPr>
                <w:sz w:val="28"/>
              </w:rPr>
            </w:pPr>
            <w:r>
              <w:rPr>
                <w:color w:val="242424"/>
                <w:w w:val="110"/>
                <w:sz w:val="28"/>
              </w:rPr>
              <w:t>ENAME</w:t>
            </w:r>
          </w:p>
        </w:tc>
        <w:tc>
          <w:tcPr>
            <w:tcW w:w="1733" w:type="dxa"/>
          </w:tcPr>
          <w:p w:rsidR="00455704" w:rsidRDefault="00455704">
            <w:pPr>
              <w:pStyle w:val="TableParagraph"/>
              <w:spacing w:before="10"/>
              <w:ind w:left="0"/>
              <w:rPr>
                <w:sz w:val="32"/>
              </w:rPr>
            </w:pPr>
          </w:p>
          <w:p w:rsidR="00455704" w:rsidRDefault="00287C38">
            <w:pPr>
              <w:pStyle w:val="TableParagraph"/>
              <w:spacing w:before="0"/>
              <w:ind w:left="85"/>
              <w:rPr>
                <w:sz w:val="28"/>
              </w:rPr>
            </w:pPr>
            <w:r>
              <w:rPr>
                <w:color w:val="242424"/>
                <w:w w:val="105"/>
                <w:sz w:val="28"/>
              </w:rPr>
              <w:t>DEPTNO(FK)</w:t>
            </w:r>
          </w:p>
        </w:tc>
      </w:tr>
      <w:tr w:rsidR="00455704">
        <w:trPr>
          <w:trHeight w:val="387"/>
        </w:trPr>
        <w:tc>
          <w:tcPr>
            <w:tcW w:w="1093" w:type="dxa"/>
          </w:tcPr>
          <w:p w:rsidR="00455704" w:rsidRDefault="00287C38">
            <w:pPr>
              <w:pStyle w:val="TableParagraph"/>
              <w:spacing w:before="27"/>
              <w:rPr>
                <w:sz w:val="28"/>
              </w:rPr>
            </w:pPr>
            <w:r>
              <w:rPr>
                <w:color w:val="242424"/>
                <w:w w:val="105"/>
                <w:sz w:val="28"/>
              </w:rPr>
              <w:t>101</w:t>
            </w:r>
          </w:p>
        </w:tc>
        <w:tc>
          <w:tcPr>
            <w:tcW w:w="1069" w:type="dxa"/>
          </w:tcPr>
          <w:p w:rsidR="00455704" w:rsidRDefault="00287C38">
            <w:pPr>
              <w:pStyle w:val="TableParagraph"/>
              <w:spacing w:before="27"/>
              <w:ind w:left="58" w:right="154"/>
              <w:jc w:val="center"/>
              <w:rPr>
                <w:sz w:val="28"/>
              </w:rPr>
            </w:pPr>
            <w:r>
              <w:rPr>
                <w:color w:val="242424"/>
                <w:w w:val="105"/>
                <w:sz w:val="28"/>
              </w:rPr>
              <w:t>ROCK</w:t>
            </w:r>
          </w:p>
        </w:tc>
        <w:tc>
          <w:tcPr>
            <w:tcW w:w="1733" w:type="dxa"/>
          </w:tcPr>
          <w:p w:rsidR="00455704" w:rsidRDefault="00287C38">
            <w:pPr>
              <w:pStyle w:val="TableParagraph"/>
              <w:spacing w:before="27"/>
              <w:ind w:left="54"/>
              <w:rPr>
                <w:sz w:val="28"/>
              </w:rPr>
            </w:pPr>
            <w:r>
              <w:rPr>
                <w:color w:val="242424"/>
                <w:w w:val="105"/>
                <w:sz w:val="28"/>
              </w:rPr>
              <w:t>10</w:t>
            </w:r>
          </w:p>
        </w:tc>
      </w:tr>
      <w:tr w:rsidR="00455704">
        <w:trPr>
          <w:trHeight w:val="385"/>
        </w:trPr>
        <w:tc>
          <w:tcPr>
            <w:tcW w:w="1093" w:type="dxa"/>
          </w:tcPr>
          <w:p w:rsidR="00455704" w:rsidRDefault="00287C38">
            <w:pPr>
              <w:pStyle w:val="TableParagraph"/>
              <w:rPr>
                <w:sz w:val="28"/>
              </w:rPr>
            </w:pPr>
            <w:r>
              <w:rPr>
                <w:color w:val="242424"/>
                <w:w w:val="105"/>
                <w:sz w:val="28"/>
              </w:rPr>
              <w:t>102</w:t>
            </w:r>
          </w:p>
        </w:tc>
        <w:tc>
          <w:tcPr>
            <w:tcW w:w="1069" w:type="dxa"/>
          </w:tcPr>
          <w:p w:rsidR="00455704" w:rsidRDefault="00287C38">
            <w:pPr>
              <w:pStyle w:val="TableParagraph"/>
              <w:ind w:left="58" w:right="184"/>
              <w:jc w:val="center"/>
              <w:rPr>
                <w:sz w:val="28"/>
              </w:rPr>
            </w:pPr>
            <w:r>
              <w:rPr>
                <w:color w:val="242424"/>
                <w:w w:val="110"/>
                <w:sz w:val="28"/>
              </w:rPr>
              <w:t>JACK</w:t>
            </w:r>
          </w:p>
        </w:tc>
        <w:tc>
          <w:tcPr>
            <w:tcW w:w="1733" w:type="dxa"/>
          </w:tcPr>
          <w:p w:rsidR="00455704" w:rsidRDefault="00287C38">
            <w:pPr>
              <w:pStyle w:val="TableParagraph"/>
              <w:ind w:left="95"/>
              <w:rPr>
                <w:sz w:val="28"/>
              </w:rPr>
            </w:pPr>
            <w:r>
              <w:rPr>
                <w:color w:val="242424"/>
                <w:w w:val="105"/>
                <w:sz w:val="28"/>
              </w:rPr>
              <w:t>10</w:t>
            </w:r>
          </w:p>
        </w:tc>
      </w:tr>
      <w:tr w:rsidR="00455704">
        <w:trPr>
          <w:trHeight w:val="387"/>
        </w:trPr>
        <w:tc>
          <w:tcPr>
            <w:tcW w:w="1093" w:type="dxa"/>
          </w:tcPr>
          <w:p w:rsidR="00455704" w:rsidRDefault="00287C38">
            <w:pPr>
              <w:pStyle w:val="TableParagraph"/>
              <w:rPr>
                <w:sz w:val="28"/>
              </w:rPr>
            </w:pPr>
            <w:r>
              <w:rPr>
                <w:color w:val="242424"/>
                <w:w w:val="105"/>
                <w:sz w:val="28"/>
              </w:rPr>
              <w:t>103</w:t>
            </w:r>
          </w:p>
        </w:tc>
        <w:tc>
          <w:tcPr>
            <w:tcW w:w="1069" w:type="dxa"/>
          </w:tcPr>
          <w:p w:rsidR="00455704" w:rsidRDefault="00287C38">
            <w:pPr>
              <w:pStyle w:val="TableParagraph"/>
              <w:ind w:left="1" w:right="43"/>
              <w:jc w:val="center"/>
              <w:rPr>
                <w:sz w:val="28"/>
              </w:rPr>
            </w:pPr>
            <w:r>
              <w:rPr>
                <w:color w:val="242424"/>
                <w:w w:val="110"/>
                <w:sz w:val="28"/>
              </w:rPr>
              <w:t>MARK</w:t>
            </w:r>
          </w:p>
        </w:tc>
        <w:tc>
          <w:tcPr>
            <w:tcW w:w="1733" w:type="dxa"/>
          </w:tcPr>
          <w:p w:rsidR="00455704" w:rsidRDefault="00287C38">
            <w:pPr>
              <w:pStyle w:val="TableParagraph"/>
              <w:ind w:left="105"/>
              <w:rPr>
                <w:sz w:val="28"/>
              </w:rPr>
            </w:pPr>
            <w:r>
              <w:rPr>
                <w:color w:val="242424"/>
                <w:w w:val="105"/>
                <w:sz w:val="28"/>
              </w:rPr>
              <w:t>10</w:t>
            </w:r>
          </w:p>
        </w:tc>
      </w:tr>
      <w:tr w:rsidR="00455704">
        <w:trPr>
          <w:trHeight w:val="387"/>
        </w:trPr>
        <w:tc>
          <w:tcPr>
            <w:tcW w:w="1093" w:type="dxa"/>
          </w:tcPr>
          <w:p w:rsidR="00455704" w:rsidRDefault="00287C38">
            <w:pPr>
              <w:pStyle w:val="TableParagraph"/>
              <w:spacing w:before="27"/>
              <w:rPr>
                <w:sz w:val="28"/>
              </w:rPr>
            </w:pPr>
            <w:r>
              <w:rPr>
                <w:color w:val="242424"/>
                <w:w w:val="105"/>
                <w:sz w:val="28"/>
              </w:rPr>
              <w:t>104</w:t>
            </w:r>
          </w:p>
        </w:tc>
        <w:tc>
          <w:tcPr>
            <w:tcW w:w="1069" w:type="dxa"/>
          </w:tcPr>
          <w:p w:rsidR="00455704" w:rsidRDefault="00287C38">
            <w:pPr>
              <w:pStyle w:val="TableParagraph"/>
              <w:spacing w:before="27"/>
              <w:ind w:left="46" w:right="43"/>
              <w:jc w:val="center"/>
              <w:rPr>
                <w:sz w:val="28"/>
              </w:rPr>
            </w:pPr>
            <w:r>
              <w:rPr>
                <w:color w:val="242424"/>
                <w:w w:val="110"/>
                <w:sz w:val="28"/>
              </w:rPr>
              <w:t>JERRY</w:t>
            </w:r>
          </w:p>
        </w:tc>
        <w:tc>
          <w:tcPr>
            <w:tcW w:w="1733" w:type="dxa"/>
          </w:tcPr>
          <w:p w:rsidR="00455704" w:rsidRDefault="00287C38">
            <w:pPr>
              <w:pStyle w:val="TableParagraph"/>
              <w:spacing w:before="27"/>
              <w:ind w:left="89"/>
              <w:rPr>
                <w:sz w:val="28"/>
              </w:rPr>
            </w:pPr>
            <w:r>
              <w:rPr>
                <w:color w:val="242424"/>
                <w:w w:val="105"/>
                <w:sz w:val="28"/>
              </w:rPr>
              <w:t>10</w:t>
            </w:r>
          </w:p>
        </w:tc>
      </w:tr>
      <w:tr w:rsidR="00455704">
        <w:trPr>
          <w:trHeight w:val="356"/>
        </w:trPr>
        <w:tc>
          <w:tcPr>
            <w:tcW w:w="1093" w:type="dxa"/>
          </w:tcPr>
          <w:p w:rsidR="00455704" w:rsidRDefault="00287C38">
            <w:pPr>
              <w:pStyle w:val="TableParagraph"/>
              <w:spacing w:line="311" w:lineRule="exact"/>
              <w:ind w:left="120"/>
              <w:rPr>
                <w:sz w:val="28"/>
              </w:rPr>
            </w:pPr>
            <w:r>
              <w:rPr>
                <w:color w:val="242424"/>
                <w:w w:val="75"/>
                <w:sz w:val="28"/>
              </w:rPr>
              <w:t>-</w:t>
            </w:r>
          </w:p>
        </w:tc>
        <w:tc>
          <w:tcPr>
            <w:tcW w:w="1069" w:type="dxa"/>
          </w:tcPr>
          <w:p w:rsidR="00455704" w:rsidRDefault="00455704">
            <w:pPr>
              <w:pStyle w:val="TableParagraph"/>
              <w:spacing w:before="0"/>
              <w:ind w:left="0"/>
              <w:rPr>
                <w:rFonts w:ascii="Times New Roman"/>
                <w:sz w:val="26"/>
              </w:rPr>
            </w:pPr>
          </w:p>
        </w:tc>
        <w:tc>
          <w:tcPr>
            <w:tcW w:w="1733" w:type="dxa"/>
          </w:tcPr>
          <w:p w:rsidR="00455704" w:rsidRDefault="00455704">
            <w:pPr>
              <w:pStyle w:val="TableParagraph"/>
              <w:spacing w:before="0"/>
              <w:ind w:left="0"/>
              <w:rPr>
                <w:rFonts w:ascii="Times New Roman"/>
                <w:sz w:val="26"/>
              </w:rPr>
            </w:pPr>
          </w:p>
        </w:tc>
      </w:tr>
    </w:tbl>
    <w:p w:rsidR="00455704" w:rsidRDefault="00455704">
      <w:pPr>
        <w:pStyle w:val="BodyText"/>
        <w:rPr>
          <w:sz w:val="32"/>
        </w:rPr>
      </w:pPr>
    </w:p>
    <w:p w:rsidR="00455704" w:rsidRDefault="00455704">
      <w:pPr>
        <w:pStyle w:val="BodyText"/>
        <w:rPr>
          <w:sz w:val="32"/>
        </w:rPr>
      </w:pPr>
    </w:p>
    <w:p w:rsidR="00455704" w:rsidRDefault="002178C6" w:rsidP="00DE2AC7">
      <w:pPr>
        <w:pStyle w:val="BodyText"/>
        <w:spacing w:before="9"/>
        <w:ind w:left="409"/>
        <w:jc w:val="both"/>
        <w:rPr>
          <w:sz w:val="40"/>
        </w:rPr>
      </w:pPr>
      <w:r w:rsidRPr="00125837">
        <w:rPr>
          <w:color w:val="1F497D" w:themeColor="text2"/>
        </w:rPr>
        <w:t>A-The primary key in the parent table acts as a</w:t>
      </w:r>
      <w:r w:rsidR="00125837" w:rsidRPr="00125837">
        <w:rPr>
          <w:color w:val="1F497D" w:themeColor="text2"/>
        </w:rPr>
        <w:t xml:space="preserve"> foreign key in the child table and provides the link b/n the two tables.</w:t>
      </w:r>
    </w:p>
    <w:p w:rsidR="00455704" w:rsidRDefault="00287C38">
      <w:pPr>
        <w:pStyle w:val="ListParagraph"/>
        <w:numPr>
          <w:ilvl w:val="0"/>
          <w:numId w:val="1"/>
        </w:numPr>
        <w:tabs>
          <w:tab w:val="left" w:pos="410"/>
        </w:tabs>
        <w:spacing w:before="1"/>
        <w:ind w:hanging="305"/>
        <w:rPr>
          <w:color w:val="242424"/>
          <w:sz w:val="28"/>
        </w:rPr>
      </w:pPr>
      <w:r>
        <w:pict>
          <v:group id="docshapegroup27" o:spid="_x0000_s1026" style="position:absolute;left:0;text-align:left;margin-left:82.25pt;margin-top:-68.85pt;width:123.55pt;height:1.05pt;z-index:-15799296;mso-position-horizontal-relative:page" coordorigin="1645,-1377" coordsize="2471,21">
            <v:shape id="docshape28" o:spid="_x0000_s1028" style="position:absolute;left:1645;top:-1367;width:847;height:2" coordorigin="1645,-1366" coordsize="847,0" o:spt="100" adj="0,,0" path="m1645,-1366r228,m1875,-1366r153,m2030,-1366r152,m2185,-1366r152,m2340,-1366r152,e" filled="f" strokecolor="#232323" strokeweight=".36656mm">
              <v:stroke dashstyle="3 1" joinstyle="round"/>
              <v:formulas/>
              <v:path arrowok="t" o:connecttype="segments"/>
            </v:shape>
            <v:shape id="docshape29" o:spid="_x0000_s1027" style="position:absolute;left:2494;top:-1367;width:1622;height:2" coordorigin="2495,-1366" coordsize="1622,0" o:spt="100" adj="0,,0" path="m2495,-1366r152,m2649,-1366r153,m2804,-1366r153,m2959,-1366r152,m3114,-1366r152,m3269,-1366r227,m3499,-1366r152,m3653,-1366r153,m3808,-1366r153,m3963,-1366r153,e" filled="f" strokecolor="#232323" strokeweight=".36656mm">
              <v:stroke dashstyle="3 1" joinstyle="round"/>
              <v:formulas/>
              <v:path arrowok="t" o:connecttype="segments"/>
            </v:shape>
            <w10:wrap anchorx="page"/>
          </v:group>
        </w:pict>
      </w:r>
      <w:r>
        <w:rPr>
          <w:color w:val="242424"/>
          <w:sz w:val="28"/>
        </w:rPr>
        <w:t>What</w:t>
      </w:r>
      <w:r>
        <w:rPr>
          <w:color w:val="242424"/>
          <w:spacing w:val="-7"/>
          <w:sz w:val="28"/>
        </w:rPr>
        <w:t xml:space="preserve"> </w:t>
      </w:r>
      <w:r>
        <w:rPr>
          <w:color w:val="242424"/>
          <w:sz w:val="28"/>
        </w:rPr>
        <w:t>are</w:t>
      </w:r>
      <w:r>
        <w:rPr>
          <w:color w:val="242424"/>
          <w:spacing w:val="-4"/>
          <w:sz w:val="28"/>
        </w:rPr>
        <w:t xml:space="preserve"> </w:t>
      </w:r>
      <w:r>
        <w:rPr>
          <w:color w:val="242424"/>
          <w:sz w:val="28"/>
        </w:rPr>
        <w:t>the</w:t>
      </w:r>
      <w:r>
        <w:rPr>
          <w:color w:val="242424"/>
          <w:spacing w:val="-2"/>
          <w:sz w:val="28"/>
        </w:rPr>
        <w:t xml:space="preserve"> </w:t>
      </w:r>
      <w:r>
        <w:rPr>
          <w:color w:val="242424"/>
          <w:sz w:val="28"/>
        </w:rPr>
        <w:t>four</w:t>
      </w:r>
      <w:r>
        <w:rPr>
          <w:color w:val="242424"/>
          <w:spacing w:val="-3"/>
          <w:sz w:val="28"/>
        </w:rPr>
        <w:t xml:space="preserve"> </w:t>
      </w:r>
      <w:r>
        <w:rPr>
          <w:color w:val="242424"/>
          <w:sz w:val="28"/>
        </w:rPr>
        <w:t>components</w:t>
      </w:r>
      <w:r>
        <w:rPr>
          <w:color w:val="242424"/>
          <w:spacing w:val="-5"/>
          <w:sz w:val="28"/>
        </w:rPr>
        <w:t xml:space="preserve"> </w:t>
      </w:r>
      <w:r>
        <w:rPr>
          <w:color w:val="242424"/>
          <w:sz w:val="28"/>
        </w:rPr>
        <w:t>of</w:t>
      </w:r>
      <w:r>
        <w:rPr>
          <w:color w:val="242424"/>
          <w:spacing w:val="-6"/>
          <w:sz w:val="28"/>
        </w:rPr>
        <w:t xml:space="preserve"> </w:t>
      </w:r>
      <w:r>
        <w:rPr>
          <w:color w:val="242424"/>
          <w:sz w:val="28"/>
        </w:rPr>
        <w:t>a</w:t>
      </w:r>
      <w:r>
        <w:rPr>
          <w:color w:val="242424"/>
          <w:spacing w:val="-2"/>
          <w:sz w:val="28"/>
        </w:rPr>
        <w:t xml:space="preserve"> </w:t>
      </w:r>
      <w:r>
        <w:rPr>
          <w:color w:val="242424"/>
          <w:sz w:val="28"/>
        </w:rPr>
        <w:t>database</w:t>
      </w:r>
      <w:r>
        <w:rPr>
          <w:color w:val="242424"/>
          <w:spacing w:val="-3"/>
          <w:sz w:val="28"/>
        </w:rPr>
        <w:t xml:space="preserve"> </w:t>
      </w:r>
      <w:r>
        <w:rPr>
          <w:color w:val="242424"/>
          <w:sz w:val="28"/>
        </w:rPr>
        <w:t>management</w:t>
      </w:r>
      <w:r>
        <w:rPr>
          <w:color w:val="242424"/>
          <w:spacing w:val="-6"/>
          <w:sz w:val="28"/>
        </w:rPr>
        <w:t xml:space="preserve"> </w:t>
      </w:r>
      <w:r>
        <w:rPr>
          <w:color w:val="242424"/>
          <w:sz w:val="28"/>
        </w:rPr>
        <w:t>system?</w:t>
      </w:r>
    </w:p>
    <w:p w:rsidR="00125837" w:rsidRPr="006A31C8" w:rsidRDefault="00125837" w:rsidP="00DE2AC7">
      <w:pPr>
        <w:pStyle w:val="BodyText"/>
        <w:spacing w:before="9"/>
        <w:ind w:left="409"/>
        <w:jc w:val="both"/>
        <w:rPr>
          <w:color w:val="1F497D" w:themeColor="text2"/>
        </w:rPr>
      </w:pPr>
      <w:r w:rsidRPr="006A31C8">
        <w:rPr>
          <w:color w:val="1F497D" w:themeColor="text2"/>
        </w:rPr>
        <w:t>A-</w:t>
      </w:r>
      <w:r w:rsidR="006E1181">
        <w:rPr>
          <w:color w:val="1F497D" w:themeColor="text2"/>
        </w:rPr>
        <w:t xml:space="preserve">Hardware, Software, Data </w:t>
      </w:r>
      <w:r w:rsidR="006A31C8" w:rsidRPr="006A31C8">
        <w:rPr>
          <w:color w:val="1F497D" w:themeColor="text2"/>
        </w:rPr>
        <w:t>and Users all together form the components of a DBMS.</w:t>
      </w:r>
    </w:p>
    <w:p w:rsidR="00455704" w:rsidRDefault="00455704">
      <w:pPr>
        <w:pStyle w:val="BodyText"/>
        <w:spacing w:before="8"/>
        <w:rPr>
          <w:sz w:val="38"/>
        </w:rPr>
      </w:pPr>
    </w:p>
    <w:p w:rsidR="00455704" w:rsidRDefault="00287C38">
      <w:pPr>
        <w:pStyle w:val="ListParagraph"/>
        <w:numPr>
          <w:ilvl w:val="0"/>
          <w:numId w:val="1"/>
        </w:numPr>
        <w:tabs>
          <w:tab w:val="left" w:pos="410"/>
        </w:tabs>
        <w:ind w:hanging="305"/>
        <w:rPr>
          <w:color w:val="242424"/>
          <w:sz w:val="28"/>
        </w:rPr>
      </w:pPr>
      <w:r>
        <w:rPr>
          <w:color w:val="242424"/>
          <w:sz w:val="28"/>
        </w:rPr>
        <w:t>What</w:t>
      </w:r>
      <w:r>
        <w:rPr>
          <w:color w:val="242424"/>
          <w:spacing w:val="-10"/>
          <w:sz w:val="28"/>
        </w:rPr>
        <w:t xml:space="preserve"> </w:t>
      </w:r>
      <w:r>
        <w:rPr>
          <w:color w:val="242424"/>
          <w:sz w:val="28"/>
        </w:rPr>
        <w:t>is</w:t>
      </w:r>
      <w:r>
        <w:rPr>
          <w:color w:val="242424"/>
          <w:spacing w:val="-7"/>
          <w:sz w:val="28"/>
        </w:rPr>
        <w:t xml:space="preserve"> </w:t>
      </w:r>
      <w:r>
        <w:rPr>
          <w:color w:val="242424"/>
          <w:sz w:val="28"/>
        </w:rPr>
        <w:t>the</w:t>
      </w:r>
      <w:r>
        <w:rPr>
          <w:color w:val="242424"/>
          <w:spacing w:val="-11"/>
          <w:sz w:val="28"/>
        </w:rPr>
        <w:t xml:space="preserve"> </w:t>
      </w:r>
      <w:r>
        <w:rPr>
          <w:color w:val="242424"/>
          <w:sz w:val="28"/>
        </w:rPr>
        <w:t>distinction</w:t>
      </w:r>
      <w:r>
        <w:rPr>
          <w:color w:val="242424"/>
          <w:spacing w:val="-7"/>
          <w:sz w:val="28"/>
        </w:rPr>
        <w:t xml:space="preserve"> </w:t>
      </w:r>
      <w:r>
        <w:rPr>
          <w:color w:val="242424"/>
          <w:sz w:val="28"/>
        </w:rPr>
        <w:t>between</w:t>
      </w:r>
      <w:r>
        <w:rPr>
          <w:color w:val="242424"/>
          <w:spacing w:val="-7"/>
          <w:sz w:val="28"/>
        </w:rPr>
        <w:t xml:space="preserve"> </w:t>
      </w:r>
      <w:r>
        <w:rPr>
          <w:color w:val="242424"/>
          <w:sz w:val="28"/>
        </w:rPr>
        <w:t>SQL</w:t>
      </w:r>
      <w:r>
        <w:rPr>
          <w:color w:val="242424"/>
          <w:spacing w:val="-14"/>
          <w:sz w:val="28"/>
        </w:rPr>
        <w:t xml:space="preserve"> </w:t>
      </w:r>
      <w:r>
        <w:rPr>
          <w:color w:val="242424"/>
          <w:sz w:val="28"/>
        </w:rPr>
        <w:t>and</w:t>
      </w:r>
      <w:r>
        <w:rPr>
          <w:color w:val="242424"/>
          <w:spacing w:val="-5"/>
          <w:sz w:val="28"/>
        </w:rPr>
        <w:t xml:space="preserve"> </w:t>
      </w:r>
      <w:r>
        <w:rPr>
          <w:color w:val="242424"/>
          <w:sz w:val="28"/>
        </w:rPr>
        <w:t>SQL</w:t>
      </w:r>
      <w:r>
        <w:rPr>
          <w:color w:val="242424"/>
          <w:spacing w:val="-8"/>
          <w:sz w:val="28"/>
        </w:rPr>
        <w:t xml:space="preserve"> </w:t>
      </w:r>
      <w:r>
        <w:rPr>
          <w:color w:val="242424"/>
          <w:sz w:val="28"/>
        </w:rPr>
        <w:t>plus?</w:t>
      </w:r>
    </w:p>
    <w:p w:rsidR="0002614E" w:rsidRPr="00C749DB" w:rsidRDefault="0002614E" w:rsidP="00C749DB">
      <w:pPr>
        <w:pStyle w:val="BodyText"/>
        <w:spacing w:before="9"/>
        <w:ind w:left="409"/>
        <w:jc w:val="both"/>
        <w:rPr>
          <w:color w:val="1F497D" w:themeColor="text2"/>
        </w:rPr>
      </w:pPr>
      <w:r w:rsidRPr="00C749DB">
        <w:rPr>
          <w:color w:val="1F497D" w:themeColor="text2"/>
        </w:rPr>
        <w:t>A- SQL is the query language used for communication with SQL server to access and modify the data. SQL* Plus is a command line tool with which you can send SQL queries to the server.</w:t>
      </w:r>
    </w:p>
    <w:p w:rsidR="00C749DB" w:rsidRPr="00C749DB" w:rsidRDefault="00C749DB" w:rsidP="00C749DB">
      <w:pPr>
        <w:pStyle w:val="BodyText"/>
        <w:spacing w:before="9"/>
        <w:ind w:left="409"/>
        <w:jc w:val="both"/>
        <w:rPr>
          <w:color w:val="1F497D" w:themeColor="text2"/>
        </w:rPr>
      </w:pPr>
      <w:r w:rsidRPr="00C749DB">
        <w:rPr>
          <w:color w:val="1F497D" w:themeColor="text2"/>
        </w:rPr>
        <w:t xml:space="preserve">SQL involves </w:t>
      </w:r>
      <w:r w:rsidRPr="00C749DB">
        <w:rPr>
          <w:b/>
          <w:bCs/>
          <w:color w:val="1F497D" w:themeColor="text2"/>
        </w:rPr>
        <w:t>DML</w:t>
      </w:r>
      <w:r w:rsidRPr="00C749DB">
        <w:rPr>
          <w:color w:val="1F497D" w:themeColor="text2"/>
        </w:rPr>
        <w:t>, </w:t>
      </w:r>
      <w:r w:rsidRPr="00C749DB">
        <w:rPr>
          <w:b/>
          <w:bCs/>
          <w:color w:val="1F497D" w:themeColor="text2"/>
        </w:rPr>
        <w:t>DDL</w:t>
      </w:r>
      <w:r w:rsidRPr="00C749DB">
        <w:rPr>
          <w:color w:val="1F497D" w:themeColor="text2"/>
        </w:rPr>
        <w:t> and </w:t>
      </w:r>
      <w:r w:rsidRPr="00C749DB">
        <w:rPr>
          <w:b/>
          <w:bCs/>
          <w:color w:val="1F497D" w:themeColor="text2"/>
        </w:rPr>
        <w:t>DCL, while SQL Plus does not.</w:t>
      </w:r>
    </w:p>
    <w:p w:rsidR="00455704" w:rsidRDefault="00455704">
      <w:pPr>
        <w:pStyle w:val="BodyText"/>
        <w:spacing w:before="4"/>
        <w:rPr>
          <w:sz w:val="38"/>
        </w:rPr>
      </w:pPr>
    </w:p>
    <w:p w:rsidR="00455704" w:rsidRPr="0003094E" w:rsidRDefault="00287C38">
      <w:pPr>
        <w:pStyle w:val="ListParagraph"/>
        <w:numPr>
          <w:ilvl w:val="0"/>
          <w:numId w:val="1"/>
        </w:numPr>
        <w:tabs>
          <w:tab w:val="left" w:pos="410"/>
        </w:tabs>
        <w:ind w:hanging="305"/>
        <w:rPr>
          <w:color w:val="242424"/>
          <w:sz w:val="28"/>
        </w:rPr>
      </w:pPr>
      <w:r>
        <w:rPr>
          <w:color w:val="242424"/>
          <w:w w:val="95"/>
          <w:sz w:val="28"/>
        </w:rPr>
        <w:t>What</w:t>
      </w:r>
      <w:r>
        <w:rPr>
          <w:color w:val="242424"/>
          <w:spacing w:val="11"/>
          <w:w w:val="95"/>
          <w:sz w:val="28"/>
        </w:rPr>
        <w:t xml:space="preserve"> </w:t>
      </w:r>
      <w:r>
        <w:rPr>
          <w:color w:val="242424"/>
          <w:w w:val="95"/>
          <w:sz w:val="28"/>
        </w:rPr>
        <w:t>is</w:t>
      </w:r>
      <w:r>
        <w:rPr>
          <w:color w:val="242424"/>
          <w:spacing w:val="15"/>
          <w:w w:val="95"/>
          <w:sz w:val="28"/>
        </w:rPr>
        <w:t xml:space="preserve"> </w:t>
      </w:r>
      <w:r>
        <w:rPr>
          <w:color w:val="242424"/>
          <w:w w:val="95"/>
          <w:sz w:val="28"/>
        </w:rPr>
        <w:t>the</w:t>
      </w:r>
      <w:r>
        <w:rPr>
          <w:color w:val="242424"/>
          <w:spacing w:val="11"/>
          <w:w w:val="95"/>
          <w:sz w:val="28"/>
        </w:rPr>
        <w:t xml:space="preserve"> </w:t>
      </w:r>
      <w:r>
        <w:rPr>
          <w:color w:val="242424"/>
          <w:w w:val="95"/>
          <w:sz w:val="28"/>
        </w:rPr>
        <w:t>definition</w:t>
      </w:r>
      <w:r>
        <w:rPr>
          <w:color w:val="242424"/>
          <w:spacing w:val="15"/>
          <w:w w:val="95"/>
          <w:sz w:val="28"/>
        </w:rPr>
        <w:t xml:space="preserve"> </w:t>
      </w:r>
      <w:r>
        <w:rPr>
          <w:color w:val="242424"/>
          <w:w w:val="95"/>
          <w:sz w:val="28"/>
        </w:rPr>
        <w:t>of</w:t>
      </w:r>
      <w:r>
        <w:rPr>
          <w:color w:val="242424"/>
          <w:spacing w:val="17"/>
          <w:w w:val="95"/>
          <w:sz w:val="28"/>
        </w:rPr>
        <w:t xml:space="preserve"> </w:t>
      </w:r>
      <w:r>
        <w:rPr>
          <w:color w:val="242424"/>
          <w:w w:val="95"/>
          <w:sz w:val="28"/>
        </w:rPr>
        <w:t>normalization?</w:t>
      </w:r>
    </w:p>
    <w:p w:rsidR="0003094E" w:rsidRPr="0018185A" w:rsidRDefault="0003094E" w:rsidP="0018185A">
      <w:pPr>
        <w:pStyle w:val="BodyText"/>
        <w:spacing w:before="9"/>
        <w:ind w:left="409"/>
        <w:jc w:val="both"/>
        <w:rPr>
          <w:color w:val="1F497D" w:themeColor="text2"/>
        </w:rPr>
      </w:pPr>
      <w:r w:rsidRPr="0018185A">
        <w:rPr>
          <w:color w:val="1F497D" w:themeColor="text2"/>
        </w:rPr>
        <w:t>A-</w:t>
      </w:r>
      <w:r w:rsidR="0018185A" w:rsidRPr="0018185A">
        <w:rPr>
          <w:color w:val="1F497D" w:themeColor="text2"/>
        </w:rPr>
        <w:t xml:space="preserve"> 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r w:rsidR="00CE65CF">
        <w:rPr>
          <w:color w:val="1F497D" w:themeColor="text2"/>
        </w:rPr>
        <w:t xml:space="preserve"> </w:t>
      </w:r>
      <w:r w:rsidR="00CE65CF" w:rsidRPr="00CE65CF">
        <w:rPr>
          <w:color w:val="1F497D" w:themeColor="text2"/>
        </w:rPr>
        <w:t>There are three types of anomalies that occur when the database is not normalized. These are – Insertion, update and deletion anomaly.</w:t>
      </w:r>
    </w:p>
    <w:p w:rsidR="00455704" w:rsidRDefault="00455704">
      <w:pPr>
        <w:pStyle w:val="BodyText"/>
        <w:spacing w:before="9"/>
        <w:rPr>
          <w:sz w:val="38"/>
        </w:rPr>
      </w:pPr>
    </w:p>
    <w:p w:rsidR="007E2BE7" w:rsidRDefault="007E2BE7">
      <w:pPr>
        <w:pStyle w:val="BodyText"/>
        <w:spacing w:before="9"/>
        <w:rPr>
          <w:sz w:val="38"/>
        </w:rPr>
      </w:pPr>
    </w:p>
    <w:p w:rsidR="007E2BE7" w:rsidRDefault="007E2BE7">
      <w:pPr>
        <w:pStyle w:val="BodyText"/>
        <w:spacing w:before="9"/>
        <w:rPr>
          <w:sz w:val="38"/>
        </w:rPr>
      </w:pPr>
    </w:p>
    <w:p w:rsidR="00455704" w:rsidRDefault="00287C38">
      <w:pPr>
        <w:pStyle w:val="ListParagraph"/>
        <w:numPr>
          <w:ilvl w:val="0"/>
          <w:numId w:val="1"/>
        </w:numPr>
        <w:tabs>
          <w:tab w:val="left" w:pos="410"/>
        </w:tabs>
        <w:ind w:hanging="305"/>
        <w:rPr>
          <w:color w:val="242424"/>
          <w:sz w:val="28"/>
        </w:rPr>
      </w:pPr>
      <w:r>
        <w:rPr>
          <w:color w:val="242424"/>
          <w:sz w:val="28"/>
        </w:rPr>
        <w:t>Give</w:t>
      </w:r>
      <w:r>
        <w:rPr>
          <w:color w:val="242424"/>
          <w:spacing w:val="-18"/>
          <w:sz w:val="28"/>
        </w:rPr>
        <w:t xml:space="preserve"> </w:t>
      </w:r>
      <w:r>
        <w:rPr>
          <w:color w:val="242424"/>
          <w:sz w:val="28"/>
        </w:rPr>
        <w:t>examples</w:t>
      </w:r>
      <w:r>
        <w:rPr>
          <w:color w:val="242424"/>
          <w:spacing w:val="-14"/>
          <w:sz w:val="28"/>
        </w:rPr>
        <w:t xml:space="preserve"> </w:t>
      </w:r>
      <w:r>
        <w:rPr>
          <w:color w:val="242424"/>
          <w:sz w:val="28"/>
        </w:rPr>
        <w:t>of</w:t>
      </w:r>
      <w:r>
        <w:rPr>
          <w:color w:val="242424"/>
          <w:spacing w:val="-16"/>
          <w:sz w:val="28"/>
        </w:rPr>
        <w:t xml:space="preserve"> </w:t>
      </w:r>
      <w:r>
        <w:rPr>
          <w:color w:val="242424"/>
          <w:sz w:val="28"/>
        </w:rPr>
        <w:t>1NF,</w:t>
      </w:r>
      <w:r>
        <w:rPr>
          <w:color w:val="242424"/>
          <w:spacing w:val="-19"/>
          <w:sz w:val="28"/>
        </w:rPr>
        <w:t xml:space="preserve"> </w:t>
      </w:r>
      <w:r>
        <w:rPr>
          <w:color w:val="242424"/>
          <w:sz w:val="28"/>
        </w:rPr>
        <w:t>2NF,</w:t>
      </w:r>
      <w:r>
        <w:rPr>
          <w:color w:val="242424"/>
          <w:spacing w:val="-14"/>
          <w:sz w:val="28"/>
        </w:rPr>
        <w:t xml:space="preserve"> </w:t>
      </w:r>
      <w:r>
        <w:rPr>
          <w:color w:val="242424"/>
          <w:sz w:val="28"/>
        </w:rPr>
        <w:t>3NF,</w:t>
      </w:r>
      <w:r>
        <w:rPr>
          <w:color w:val="242424"/>
          <w:spacing w:val="-14"/>
          <w:sz w:val="28"/>
        </w:rPr>
        <w:t xml:space="preserve"> </w:t>
      </w:r>
      <w:r>
        <w:rPr>
          <w:color w:val="242424"/>
          <w:sz w:val="28"/>
        </w:rPr>
        <w:t>and</w:t>
      </w:r>
      <w:r>
        <w:rPr>
          <w:color w:val="242424"/>
          <w:spacing w:val="-17"/>
          <w:sz w:val="28"/>
        </w:rPr>
        <w:t xml:space="preserve"> </w:t>
      </w:r>
      <w:r>
        <w:rPr>
          <w:color w:val="242424"/>
          <w:sz w:val="28"/>
        </w:rPr>
        <w:t>BCNF.</w:t>
      </w:r>
    </w:p>
    <w:p w:rsidR="00B97146" w:rsidRDefault="00B97146" w:rsidP="00B97146">
      <w:pPr>
        <w:pStyle w:val="ListParagraph"/>
        <w:tabs>
          <w:tab w:val="left" w:pos="410"/>
        </w:tabs>
        <w:ind w:firstLine="0"/>
        <w:rPr>
          <w:color w:val="242424"/>
          <w:sz w:val="28"/>
        </w:rPr>
      </w:pPr>
    </w:p>
    <w:p w:rsidR="00B97146" w:rsidRPr="0008528F" w:rsidRDefault="00B97146" w:rsidP="0008528F">
      <w:pPr>
        <w:pStyle w:val="BodyText"/>
        <w:spacing w:before="9"/>
        <w:ind w:left="409"/>
        <w:jc w:val="both"/>
        <w:rPr>
          <w:color w:val="1F497D" w:themeColor="text2"/>
        </w:rPr>
      </w:pPr>
      <w:r w:rsidRPr="0008528F">
        <w:rPr>
          <w:color w:val="1F497D" w:themeColor="text2"/>
        </w:rPr>
        <w:t>A-</w:t>
      </w:r>
    </w:p>
    <w:p w:rsidR="007E2BE7" w:rsidRPr="0008528F" w:rsidRDefault="007E2BE7" w:rsidP="0008528F">
      <w:pPr>
        <w:pStyle w:val="BodyText"/>
        <w:spacing w:before="9"/>
        <w:ind w:left="409"/>
        <w:jc w:val="both"/>
        <w:rPr>
          <w:color w:val="1F497D" w:themeColor="text2"/>
        </w:rPr>
      </w:pPr>
      <w:r w:rsidRPr="0008528F">
        <w:rPr>
          <w:color w:val="1F497D" w:themeColor="text2"/>
        </w:rPr>
        <w:t>1NF (First Normal Form)-</w:t>
      </w:r>
    </w:p>
    <w:p w:rsidR="00805127" w:rsidRPr="0008528F" w:rsidRDefault="00805127" w:rsidP="0008528F">
      <w:pPr>
        <w:pStyle w:val="BodyText"/>
        <w:spacing w:before="9"/>
        <w:ind w:left="409"/>
        <w:jc w:val="both"/>
        <w:rPr>
          <w:color w:val="1F497D" w:themeColor="text2"/>
        </w:rPr>
      </w:pPr>
      <w:r w:rsidRPr="0008528F">
        <w:rPr>
          <w:color w:val="1F497D" w:themeColor="text2"/>
        </w:rPr>
        <w:t>Each table cell should contain a single value.</w:t>
      </w:r>
    </w:p>
    <w:p w:rsidR="00245E73" w:rsidRDefault="00245E73" w:rsidP="00245E73">
      <w:pPr>
        <w:widowControl/>
        <w:shd w:val="clear" w:color="auto" w:fill="FFFFFF"/>
        <w:autoSpaceDE/>
        <w:autoSpaceDN/>
        <w:spacing w:before="100" w:beforeAutospacing="1" w:after="100" w:afterAutospacing="1"/>
        <w:ind w:left="720"/>
        <w:rPr>
          <w:rFonts w:ascii="Arial" w:eastAsia="Times New Roman" w:hAnsi="Arial" w:cs="Arial"/>
          <w:color w:val="222222"/>
          <w:sz w:val="27"/>
          <w:szCs w:val="27"/>
          <w:lang w:val="en-IN" w:eastAsia="en-IN"/>
        </w:rPr>
      </w:pPr>
      <w:r>
        <w:rPr>
          <w:noProof/>
          <w:lang w:val="en-IN" w:eastAsia="en-IN"/>
        </w:rPr>
        <w:drawing>
          <wp:inline distT="0" distB="0" distL="0" distR="0">
            <wp:extent cx="5619750" cy="2413520"/>
            <wp:effectExtent l="0" t="0" r="0" b="635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4795" cy="2415686"/>
                    </a:xfrm>
                    <a:prstGeom prst="rect">
                      <a:avLst/>
                    </a:prstGeom>
                    <a:noFill/>
                    <a:ln>
                      <a:noFill/>
                    </a:ln>
                  </pic:spPr>
                </pic:pic>
              </a:graphicData>
            </a:graphic>
          </wp:inline>
        </w:drawing>
      </w:r>
    </w:p>
    <w:p w:rsidR="0039270C" w:rsidRPr="0008528F" w:rsidRDefault="0039270C" w:rsidP="0008528F">
      <w:pPr>
        <w:pStyle w:val="BodyText"/>
        <w:spacing w:before="9"/>
        <w:ind w:left="409"/>
        <w:jc w:val="both"/>
        <w:rPr>
          <w:color w:val="1F497D" w:themeColor="text2"/>
        </w:rPr>
      </w:pPr>
      <w:r w:rsidRPr="0008528F">
        <w:rPr>
          <w:color w:val="1F497D" w:themeColor="text2"/>
        </w:rPr>
        <w:t>2NF (Second Normal Form)-</w:t>
      </w:r>
    </w:p>
    <w:p w:rsidR="0039270C" w:rsidRPr="0008528F" w:rsidRDefault="0039270C" w:rsidP="0008528F">
      <w:pPr>
        <w:pStyle w:val="BodyText"/>
        <w:spacing w:before="9"/>
        <w:ind w:left="409"/>
        <w:jc w:val="both"/>
        <w:rPr>
          <w:color w:val="1F497D" w:themeColor="text2"/>
        </w:rPr>
      </w:pPr>
      <w:r w:rsidRPr="0008528F">
        <w:rPr>
          <w:color w:val="1F497D" w:themeColor="text2"/>
        </w:rPr>
        <w:t>Rule 1- Be in 1NF</w:t>
      </w:r>
    </w:p>
    <w:p w:rsidR="00287C38" w:rsidRPr="0008528F" w:rsidRDefault="0039270C" w:rsidP="0008528F">
      <w:pPr>
        <w:pStyle w:val="BodyText"/>
        <w:spacing w:before="9"/>
        <w:ind w:left="409"/>
        <w:jc w:val="both"/>
        <w:rPr>
          <w:color w:val="1F497D" w:themeColor="text2"/>
        </w:rPr>
      </w:pPr>
      <w:r w:rsidRPr="0008528F">
        <w:rPr>
          <w:color w:val="1F497D" w:themeColor="text2"/>
        </w:rPr>
        <w:t xml:space="preserve">Rule 2- </w:t>
      </w:r>
      <w:r w:rsidR="000D7115" w:rsidRPr="0008528F">
        <w:rPr>
          <w:color w:val="1F497D" w:themeColor="text2"/>
        </w:rPr>
        <w:t>No non-prime attribute is dependent on the proper subset of any candidate key of table.</w:t>
      </w:r>
    </w:p>
    <w:tbl>
      <w:tblPr>
        <w:tblStyle w:val="TableGrid"/>
        <w:tblW w:w="0" w:type="auto"/>
        <w:tblLook w:val="04A0" w:firstRow="1" w:lastRow="0" w:firstColumn="1" w:lastColumn="0" w:noHBand="0" w:noVBand="1"/>
      </w:tblPr>
      <w:tblGrid>
        <w:gridCol w:w="3228"/>
        <w:gridCol w:w="3229"/>
        <w:gridCol w:w="3229"/>
      </w:tblGrid>
      <w:tr w:rsidR="00287C38" w:rsidRPr="00287C38" w:rsidTr="00287C38">
        <w:tc>
          <w:tcPr>
            <w:tcW w:w="3228"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287C38">
              <w:rPr>
                <w:rFonts w:ascii="Arial" w:eastAsia="Times New Roman" w:hAnsi="Arial" w:cs="Arial"/>
                <w:color w:val="222222"/>
                <w:sz w:val="27"/>
                <w:szCs w:val="27"/>
                <w:lang w:val="en-IN" w:eastAsia="en-IN"/>
              </w:rPr>
              <w:t>teacher_id</w:t>
            </w:r>
            <w:proofErr w:type="spellEnd"/>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subject</w:t>
            </w:r>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287C38">
              <w:rPr>
                <w:rFonts w:ascii="Arial" w:eastAsia="Times New Roman" w:hAnsi="Arial" w:cs="Arial"/>
                <w:color w:val="222222"/>
                <w:sz w:val="27"/>
                <w:szCs w:val="27"/>
                <w:lang w:val="en-IN" w:eastAsia="en-IN"/>
              </w:rPr>
              <w:t>teacher_age</w:t>
            </w:r>
            <w:proofErr w:type="spellEnd"/>
          </w:p>
        </w:tc>
      </w:tr>
      <w:tr w:rsidR="00287C38" w:rsidRPr="00287C38" w:rsidTr="00287C38">
        <w:tc>
          <w:tcPr>
            <w:tcW w:w="3228"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111</w:t>
            </w:r>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Maths</w:t>
            </w:r>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38</w:t>
            </w:r>
          </w:p>
        </w:tc>
      </w:tr>
      <w:tr w:rsidR="00287C38" w:rsidRPr="00287C38" w:rsidTr="00287C38">
        <w:tc>
          <w:tcPr>
            <w:tcW w:w="3228"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111</w:t>
            </w:r>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Physics</w:t>
            </w:r>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38</w:t>
            </w:r>
          </w:p>
        </w:tc>
      </w:tr>
      <w:tr w:rsidR="00287C38" w:rsidRPr="00287C38" w:rsidTr="00287C38">
        <w:tc>
          <w:tcPr>
            <w:tcW w:w="3228"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222</w:t>
            </w:r>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Biology</w:t>
            </w:r>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38</w:t>
            </w:r>
          </w:p>
        </w:tc>
      </w:tr>
      <w:tr w:rsidR="00287C38" w:rsidRPr="00287C38" w:rsidTr="00287C38">
        <w:tc>
          <w:tcPr>
            <w:tcW w:w="3228"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333</w:t>
            </w:r>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Physics</w:t>
            </w:r>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40</w:t>
            </w:r>
          </w:p>
        </w:tc>
      </w:tr>
      <w:tr w:rsidR="00287C38" w:rsidRPr="00287C38" w:rsidTr="00287C38">
        <w:tc>
          <w:tcPr>
            <w:tcW w:w="3228"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333</w:t>
            </w:r>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Chemistry</w:t>
            </w:r>
          </w:p>
        </w:tc>
        <w:tc>
          <w:tcPr>
            <w:tcW w:w="3229"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40</w:t>
            </w:r>
          </w:p>
        </w:tc>
      </w:tr>
    </w:tbl>
    <w:p w:rsidR="00287C38" w:rsidRDefault="00287C38" w:rsidP="00287C38">
      <w:pPr>
        <w:widowControl/>
        <w:shd w:val="clear" w:color="auto" w:fill="FFFFFF"/>
        <w:autoSpaceDE/>
        <w:autoSpaceDN/>
        <w:spacing w:before="100" w:beforeAutospacing="1" w:after="100" w:afterAutospacing="1"/>
        <w:rPr>
          <w:rFonts w:ascii="Arial" w:eastAsia="Times New Roman" w:hAnsi="Arial" w:cs="Arial"/>
          <w:color w:val="222222"/>
          <w:sz w:val="27"/>
          <w:szCs w:val="27"/>
          <w:lang w:val="en-IN" w:eastAsia="en-IN"/>
        </w:rPr>
      </w:pPr>
      <w:r>
        <w:rPr>
          <w:rFonts w:ascii="Arial" w:eastAsia="Times New Roman" w:hAnsi="Arial" w:cs="Arial"/>
          <w:noProof/>
          <w:color w:val="222222"/>
          <w:sz w:val="27"/>
          <w:szCs w:val="27"/>
          <w:lang w:val="en-IN" w:eastAsia="en-IN"/>
        </w:rPr>
        <mc:AlternateContent>
          <mc:Choice Requires="wps">
            <w:drawing>
              <wp:anchor distT="0" distB="0" distL="114300" distR="114300" simplePos="0" relativeHeight="487518208" behindDoc="0" locked="0" layoutInCell="1" allowOverlap="1">
                <wp:simplePos x="0" y="0"/>
                <wp:positionH relativeFrom="column">
                  <wp:posOffset>2441575</wp:posOffset>
                </wp:positionH>
                <wp:positionV relativeFrom="paragraph">
                  <wp:posOffset>65405</wp:posOffset>
                </wp:positionV>
                <wp:extent cx="45719" cy="371475"/>
                <wp:effectExtent l="19050" t="0" r="31115" b="47625"/>
                <wp:wrapNone/>
                <wp:docPr id="2" name="Down Arrow 2"/>
                <wp:cNvGraphicFramePr/>
                <a:graphic xmlns:a="http://schemas.openxmlformats.org/drawingml/2006/main">
                  <a:graphicData uri="http://schemas.microsoft.com/office/word/2010/wordprocessingShape">
                    <wps:wsp>
                      <wps:cNvSpPr/>
                      <wps:spPr>
                        <a:xfrm>
                          <a:off x="0" y="0"/>
                          <a:ext cx="45719"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9B399E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192.25pt;margin-top:5.15pt;width:3.6pt;height:29.25pt;z-index:48751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" adj="20271" fillcolor="#4f81bd [3204]" strokecolor="#243f60 [1604]" strokeweight="2pt"/>
            </w:pict>
          </mc:Fallback>
        </mc:AlternateContent>
      </w:r>
      <w:r>
        <w:rPr>
          <w:rFonts w:ascii="Arial" w:eastAsia="Times New Roman" w:hAnsi="Arial" w:cs="Arial"/>
          <w:color w:val="222222"/>
          <w:sz w:val="27"/>
          <w:szCs w:val="27"/>
          <w:lang w:val="en-IN" w:eastAsia="en-IN"/>
        </w:rPr>
        <w:t xml:space="preserve">                                                </w:t>
      </w:r>
    </w:p>
    <w:p w:rsidR="00287C38" w:rsidRDefault="00287C38" w:rsidP="00287C38">
      <w:pPr>
        <w:widowControl/>
        <w:shd w:val="clear" w:color="auto" w:fill="FFFFFF"/>
        <w:autoSpaceDE/>
        <w:autoSpaceDN/>
        <w:spacing w:before="100" w:beforeAutospacing="1" w:after="100" w:afterAutospacing="1"/>
        <w:ind w:left="720"/>
        <w:rPr>
          <w:rFonts w:ascii="Arial" w:eastAsia="Times New Roman" w:hAnsi="Arial" w:cs="Arial"/>
          <w:color w:val="222222"/>
          <w:sz w:val="27"/>
          <w:szCs w:val="27"/>
          <w:lang w:val="en-IN" w:eastAsia="en-IN"/>
        </w:rPr>
      </w:pPr>
      <w:r>
        <w:rPr>
          <w:rStyle w:val="Strong"/>
          <w:rFonts w:ascii="Arial" w:hAnsi="Arial" w:cs="Arial"/>
          <w:color w:val="222426"/>
          <w:sz w:val="26"/>
          <w:szCs w:val="26"/>
          <w:shd w:val="clear" w:color="auto" w:fill="FFFFFF"/>
        </w:rPr>
        <w:t>Candidate Keys</w:t>
      </w:r>
      <w:r>
        <w:rPr>
          <w:rFonts w:ascii="Arial" w:hAnsi="Arial" w:cs="Arial"/>
          <w:color w:val="222426"/>
          <w:sz w:val="26"/>
          <w:szCs w:val="26"/>
          <w:shd w:val="clear" w:color="auto" w:fill="FFFFFF"/>
        </w:rPr>
        <w:t>: {</w:t>
      </w:r>
      <w:proofErr w:type="spellStart"/>
      <w:r>
        <w:rPr>
          <w:rFonts w:ascii="Arial" w:hAnsi="Arial" w:cs="Arial"/>
          <w:color w:val="222426"/>
          <w:sz w:val="26"/>
          <w:szCs w:val="26"/>
          <w:shd w:val="clear" w:color="auto" w:fill="FFFFFF"/>
        </w:rPr>
        <w:t>teacher_id</w:t>
      </w:r>
      <w:proofErr w:type="spellEnd"/>
      <w:r>
        <w:rPr>
          <w:rFonts w:ascii="Arial" w:hAnsi="Arial" w:cs="Arial"/>
          <w:color w:val="222426"/>
          <w:sz w:val="26"/>
          <w:szCs w:val="26"/>
          <w:shd w:val="clear" w:color="auto" w:fill="FFFFFF"/>
        </w:rPr>
        <w:t>, subject</w:t>
      </w:r>
      <w:proofErr w:type="gramStart"/>
      <w:r>
        <w:rPr>
          <w:rFonts w:ascii="Arial" w:hAnsi="Arial" w:cs="Arial"/>
          <w:color w:val="222426"/>
          <w:sz w:val="26"/>
          <w:szCs w:val="26"/>
          <w:shd w:val="clear" w:color="auto" w:fill="FFFFFF"/>
        </w:rPr>
        <w:t>}</w:t>
      </w:r>
      <w:proofErr w:type="gramEnd"/>
      <w:r>
        <w:rPr>
          <w:rFonts w:ascii="Arial" w:hAnsi="Arial" w:cs="Arial"/>
          <w:color w:val="222426"/>
          <w:sz w:val="26"/>
          <w:szCs w:val="26"/>
        </w:rPr>
        <w:br/>
      </w:r>
      <w:proofErr w:type="spellStart"/>
      <w:r>
        <w:rPr>
          <w:rStyle w:val="Strong"/>
          <w:rFonts w:ascii="Arial" w:hAnsi="Arial" w:cs="Arial"/>
          <w:color w:val="222426"/>
          <w:sz w:val="26"/>
          <w:szCs w:val="26"/>
          <w:shd w:val="clear" w:color="auto" w:fill="FFFFFF"/>
        </w:rPr>
        <w:t>Non prime</w:t>
      </w:r>
      <w:proofErr w:type="spellEnd"/>
      <w:r>
        <w:rPr>
          <w:rStyle w:val="Strong"/>
          <w:rFonts w:ascii="Arial" w:hAnsi="Arial" w:cs="Arial"/>
          <w:color w:val="222426"/>
          <w:sz w:val="26"/>
          <w:szCs w:val="26"/>
          <w:shd w:val="clear" w:color="auto" w:fill="FFFFFF"/>
        </w:rPr>
        <w:t xml:space="preserve"> attribute</w:t>
      </w:r>
      <w:r>
        <w:rPr>
          <w:rFonts w:ascii="Arial" w:hAnsi="Arial" w:cs="Arial"/>
          <w:color w:val="222426"/>
          <w:sz w:val="26"/>
          <w:szCs w:val="26"/>
          <w:shd w:val="clear" w:color="auto" w:fill="FFFFFF"/>
        </w:rPr>
        <w:t xml:space="preserve">: </w:t>
      </w:r>
      <w:proofErr w:type="spellStart"/>
      <w:r>
        <w:rPr>
          <w:rFonts w:ascii="Arial" w:hAnsi="Arial" w:cs="Arial"/>
          <w:color w:val="222426"/>
          <w:sz w:val="26"/>
          <w:szCs w:val="26"/>
          <w:shd w:val="clear" w:color="auto" w:fill="FFFFFF"/>
        </w:rPr>
        <w:t>teacher_age</w:t>
      </w:r>
      <w:proofErr w:type="spellEnd"/>
    </w:p>
    <w:p w:rsidR="00287C38" w:rsidRPr="00287C38" w:rsidRDefault="00287C38" w:rsidP="00287C38">
      <w:pPr>
        <w:widowControl/>
        <w:shd w:val="clear" w:color="auto" w:fill="FFFFFF"/>
        <w:autoSpaceDE/>
        <w:autoSpaceDN/>
        <w:spacing w:before="100" w:beforeAutospacing="1" w:after="100" w:afterAutospacing="1"/>
        <w:ind w:left="720"/>
        <w:rPr>
          <w:rFonts w:ascii="Arial" w:eastAsia="Times New Roman" w:hAnsi="Arial" w:cs="Arial"/>
          <w:color w:val="222222"/>
          <w:sz w:val="27"/>
          <w:szCs w:val="27"/>
          <w:lang w:val="en-IN" w:eastAsia="en-IN"/>
        </w:rPr>
      </w:pPr>
      <w:proofErr w:type="spellStart"/>
      <w:proofErr w:type="gramStart"/>
      <w:r w:rsidRPr="00287C38">
        <w:rPr>
          <w:rFonts w:ascii="Arial" w:eastAsia="Times New Roman" w:hAnsi="Arial" w:cs="Arial"/>
          <w:color w:val="222222"/>
          <w:sz w:val="27"/>
          <w:szCs w:val="27"/>
          <w:lang w:val="en-IN" w:eastAsia="en-IN"/>
        </w:rPr>
        <w:t>teacher_details</w:t>
      </w:r>
      <w:proofErr w:type="spellEnd"/>
      <w:proofErr w:type="gramEnd"/>
      <w:r w:rsidRPr="00287C38">
        <w:rPr>
          <w:rFonts w:ascii="Arial" w:eastAsia="Times New Roman" w:hAnsi="Arial" w:cs="Arial"/>
          <w:color w:val="222222"/>
          <w:sz w:val="27"/>
          <w:szCs w:val="27"/>
          <w:lang w:val="en-IN" w:eastAsia="en-IN"/>
        </w:rPr>
        <w:t xml:space="preserve"> table:</w:t>
      </w:r>
    </w:p>
    <w:tbl>
      <w:tblPr>
        <w:tblStyle w:val="TableGrid"/>
        <w:tblW w:w="0" w:type="auto"/>
        <w:tblInd w:w="720" w:type="dxa"/>
        <w:tblLook w:val="04A0" w:firstRow="1" w:lastRow="0" w:firstColumn="1" w:lastColumn="0" w:noHBand="0" w:noVBand="1"/>
      </w:tblPr>
      <w:tblGrid>
        <w:gridCol w:w="4470"/>
        <w:gridCol w:w="4496"/>
      </w:tblGrid>
      <w:tr w:rsidR="00287C38" w:rsidRPr="00287C38" w:rsidTr="00287C38">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287C38">
              <w:rPr>
                <w:rFonts w:ascii="Arial" w:eastAsia="Times New Roman" w:hAnsi="Arial" w:cs="Arial"/>
                <w:color w:val="222222"/>
                <w:sz w:val="27"/>
                <w:szCs w:val="27"/>
                <w:lang w:val="en-IN" w:eastAsia="en-IN"/>
              </w:rPr>
              <w:t>teacher_id</w:t>
            </w:r>
            <w:proofErr w:type="spellEnd"/>
          </w:p>
        </w:tc>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287C38">
              <w:rPr>
                <w:rFonts w:ascii="Arial" w:eastAsia="Times New Roman" w:hAnsi="Arial" w:cs="Arial"/>
                <w:color w:val="222222"/>
                <w:sz w:val="27"/>
                <w:szCs w:val="27"/>
                <w:lang w:val="en-IN" w:eastAsia="en-IN"/>
              </w:rPr>
              <w:t>teacher_age</w:t>
            </w:r>
            <w:proofErr w:type="spellEnd"/>
          </w:p>
        </w:tc>
      </w:tr>
      <w:tr w:rsidR="00287C38" w:rsidRPr="00287C38" w:rsidTr="00287C38">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111</w:t>
            </w:r>
          </w:p>
        </w:tc>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38</w:t>
            </w:r>
          </w:p>
        </w:tc>
      </w:tr>
      <w:tr w:rsidR="00287C38" w:rsidRPr="00287C38" w:rsidTr="00287C38">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222</w:t>
            </w:r>
          </w:p>
        </w:tc>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38</w:t>
            </w:r>
          </w:p>
        </w:tc>
      </w:tr>
      <w:tr w:rsidR="00287C38" w:rsidRPr="00287C38" w:rsidTr="00287C38">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333</w:t>
            </w:r>
          </w:p>
        </w:tc>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40</w:t>
            </w:r>
          </w:p>
        </w:tc>
      </w:tr>
    </w:tbl>
    <w:p w:rsidR="00287C38" w:rsidRDefault="00287C38" w:rsidP="00287C38">
      <w:pPr>
        <w:widowControl/>
        <w:shd w:val="clear" w:color="auto" w:fill="FFFFFF"/>
        <w:autoSpaceDE/>
        <w:autoSpaceDN/>
        <w:spacing w:before="100" w:beforeAutospacing="1" w:after="100" w:afterAutospacing="1"/>
        <w:ind w:left="720"/>
        <w:rPr>
          <w:rFonts w:ascii="Arial" w:eastAsia="Times New Roman" w:hAnsi="Arial" w:cs="Arial"/>
          <w:color w:val="222222"/>
          <w:sz w:val="27"/>
          <w:szCs w:val="27"/>
          <w:lang w:val="en-IN" w:eastAsia="en-IN"/>
        </w:rPr>
      </w:pPr>
    </w:p>
    <w:p w:rsidR="00287C38" w:rsidRDefault="00287C38" w:rsidP="00287C38">
      <w:pPr>
        <w:widowControl/>
        <w:shd w:val="clear" w:color="auto" w:fill="FFFFFF"/>
        <w:autoSpaceDE/>
        <w:autoSpaceDN/>
        <w:spacing w:before="100" w:beforeAutospacing="1" w:after="100" w:afterAutospacing="1"/>
        <w:ind w:left="720"/>
        <w:rPr>
          <w:rFonts w:ascii="Arial" w:eastAsia="Times New Roman" w:hAnsi="Arial" w:cs="Arial"/>
          <w:color w:val="222222"/>
          <w:sz w:val="27"/>
          <w:szCs w:val="27"/>
          <w:lang w:val="en-IN" w:eastAsia="en-IN"/>
        </w:rPr>
      </w:pPr>
    </w:p>
    <w:p w:rsidR="00287C38" w:rsidRPr="00287C38" w:rsidRDefault="00287C38" w:rsidP="00287C38">
      <w:pPr>
        <w:widowControl/>
        <w:shd w:val="clear" w:color="auto" w:fill="FFFFFF"/>
        <w:autoSpaceDE/>
        <w:autoSpaceDN/>
        <w:spacing w:before="100" w:beforeAutospacing="1" w:after="100" w:afterAutospacing="1"/>
        <w:ind w:left="720"/>
        <w:rPr>
          <w:rFonts w:ascii="Arial" w:eastAsia="Times New Roman" w:hAnsi="Arial" w:cs="Arial"/>
          <w:color w:val="222222"/>
          <w:sz w:val="27"/>
          <w:szCs w:val="27"/>
          <w:lang w:val="en-IN" w:eastAsia="en-IN"/>
        </w:rPr>
      </w:pPr>
      <w:proofErr w:type="spellStart"/>
      <w:proofErr w:type="gramStart"/>
      <w:r w:rsidRPr="00287C38">
        <w:rPr>
          <w:rFonts w:ascii="Arial" w:eastAsia="Times New Roman" w:hAnsi="Arial" w:cs="Arial"/>
          <w:color w:val="222222"/>
          <w:sz w:val="27"/>
          <w:szCs w:val="27"/>
          <w:lang w:val="en-IN" w:eastAsia="en-IN"/>
        </w:rPr>
        <w:t>teacher_subject</w:t>
      </w:r>
      <w:proofErr w:type="spellEnd"/>
      <w:proofErr w:type="gramEnd"/>
      <w:r w:rsidRPr="00287C38">
        <w:rPr>
          <w:rFonts w:ascii="Arial" w:eastAsia="Times New Roman" w:hAnsi="Arial" w:cs="Arial"/>
          <w:color w:val="222222"/>
          <w:sz w:val="27"/>
          <w:szCs w:val="27"/>
          <w:lang w:val="en-IN" w:eastAsia="en-IN"/>
        </w:rPr>
        <w:t xml:space="preserve"> table:</w:t>
      </w:r>
    </w:p>
    <w:tbl>
      <w:tblPr>
        <w:tblStyle w:val="TableGrid"/>
        <w:tblW w:w="0" w:type="auto"/>
        <w:tblInd w:w="720" w:type="dxa"/>
        <w:tblLook w:val="04A0" w:firstRow="1" w:lastRow="0" w:firstColumn="1" w:lastColumn="0" w:noHBand="0" w:noVBand="1"/>
      </w:tblPr>
      <w:tblGrid>
        <w:gridCol w:w="4485"/>
        <w:gridCol w:w="4481"/>
      </w:tblGrid>
      <w:tr w:rsidR="00287C38" w:rsidRPr="00287C38" w:rsidTr="00287C38">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287C38">
              <w:rPr>
                <w:rFonts w:ascii="Arial" w:eastAsia="Times New Roman" w:hAnsi="Arial" w:cs="Arial"/>
                <w:color w:val="222222"/>
                <w:sz w:val="27"/>
                <w:szCs w:val="27"/>
                <w:lang w:val="en-IN" w:eastAsia="en-IN"/>
              </w:rPr>
              <w:lastRenderedPageBreak/>
              <w:t>teacher_id</w:t>
            </w:r>
            <w:proofErr w:type="spellEnd"/>
          </w:p>
        </w:tc>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subject</w:t>
            </w:r>
          </w:p>
        </w:tc>
      </w:tr>
      <w:tr w:rsidR="00287C38" w:rsidRPr="00287C38" w:rsidTr="00287C38">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111</w:t>
            </w:r>
          </w:p>
        </w:tc>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Maths</w:t>
            </w:r>
          </w:p>
        </w:tc>
      </w:tr>
      <w:tr w:rsidR="00287C38" w:rsidRPr="00287C38" w:rsidTr="00287C38">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111</w:t>
            </w:r>
          </w:p>
        </w:tc>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Physics</w:t>
            </w:r>
          </w:p>
        </w:tc>
      </w:tr>
      <w:tr w:rsidR="00287C38" w:rsidRPr="00287C38" w:rsidTr="00287C38">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222</w:t>
            </w:r>
          </w:p>
        </w:tc>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Biology</w:t>
            </w:r>
          </w:p>
        </w:tc>
      </w:tr>
      <w:tr w:rsidR="00287C38" w:rsidRPr="00287C38" w:rsidTr="00287C38">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333</w:t>
            </w:r>
          </w:p>
        </w:tc>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Physics</w:t>
            </w:r>
          </w:p>
        </w:tc>
      </w:tr>
      <w:tr w:rsidR="00287C38" w:rsidRPr="00287C38" w:rsidTr="00287C38">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333</w:t>
            </w:r>
          </w:p>
        </w:tc>
        <w:tc>
          <w:tcPr>
            <w:tcW w:w="4843" w:type="dxa"/>
          </w:tcPr>
          <w:p w:rsidR="00287C38" w:rsidRPr="00287C38" w:rsidRDefault="00287C38" w:rsidP="00287C3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287C38">
              <w:rPr>
                <w:rFonts w:ascii="Arial" w:eastAsia="Times New Roman" w:hAnsi="Arial" w:cs="Arial"/>
                <w:color w:val="222222"/>
                <w:sz w:val="27"/>
                <w:szCs w:val="27"/>
                <w:lang w:val="en-IN" w:eastAsia="en-IN"/>
              </w:rPr>
              <w:t>Chemistry</w:t>
            </w:r>
          </w:p>
        </w:tc>
      </w:tr>
    </w:tbl>
    <w:p w:rsidR="0008528F" w:rsidRDefault="0008528F" w:rsidP="0008528F">
      <w:pPr>
        <w:pStyle w:val="BodyText"/>
        <w:spacing w:before="9"/>
        <w:ind w:left="409"/>
        <w:jc w:val="both"/>
        <w:rPr>
          <w:color w:val="1F497D" w:themeColor="text2"/>
        </w:rPr>
      </w:pPr>
    </w:p>
    <w:p w:rsidR="00DA0D2F" w:rsidRPr="0008528F" w:rsidRDefault="00DA0D2F" w:rsidP="0008528F">
      <w:pPr>
        <w:pStyle w:val="BodyText"/>
        <w:spacing w:before="9"/>
        <w:ind w:left="409"/>
        <w:jc w:val="both"/>
        <w:rPr>
          <w:color w:val="1F497D" w:themeColor="text2"/>
        </w:rPr>
      </w:pPr>
      <w:r w:rsidRPr="0008528F">
        <w:rPr>
          <w:color w:val="1F497D" w:themeColor="text2"/>
        </w:rPr>
        <w:t>3NF (Third Normal Form)-</w:t>
      </w:r>
    </w:p>
    <w:p w:rsidR="00DA0D2F" w:rsidRPr="0008528F" w:rsidRDefault="00DA0D2F" w:rsidP="0008528F">
      <w:pPr>
        <w:pStyle w:val="BodyText"/>
        <w:spacing w:before="9"/>
        <w:ind w:left="409"/>
        <w:jc w:val="both"/>
        <w:rPr>
          <w:color w:val="1F497D" w:themeColor="text2"/>
        </w:rPr>
      </w:pPr>
      <w:r w:rsidRPr="0008528F">
        <w:rPr>
          <w:color w:val="1F497D" w:themeColor="text2"/>
        </w:rPr>
        <w:t>Rule 1- Be in 2NF</w:t>
      </w:r>
    </w:p>
    <w:p w:rsidR="00DA0D2F" w:rsidRPr="0008528F" w:rsidRDefault="00DA0D2F" w:rsidP="0008528F">
      <w:pPr>
        <w:pStyle w:val="BodyText"/>
        <w:spacing w:before="9"/>
        <w:ind w:left="409"/>
        <w:jc w:val="both"/>
        <w:rPr>
          <w:color w:val="1F497D" w:themeColor="text2"/>
        </w:rPr>
      </w:pPr>
      <w:r w:rsidRPr="0008528F">
        <w:rPr>
          <w:color w:val="1F497D" w:themeColor="text2"/>
        </w:rPr>
        <w:t>Rule 2- Has no transitive functional dependencies</w:t>
      </w:r>
      <w:r w:rsidR="006C3919" w:rsidRPr="0008528F">
        <w:rPr>
          <w:color w:val="1F497D" w:themeColor="text2"/>
        </w:rPr>
        <w:t>-changing a non-key column, might cause any of the other non-key columns to change.</w:t>
      </w:r>
    </w:p>
    <w:p w:rsidR="00B95B8C" w:rsidRPr="00B95B8C" w:rsidRDefault="00B95B8C" w:rsidP="00B95B8C">
      <w:pPr>
        <w:widowControl/>
        <w:autoSpaceDE/>
        <w:autoSpaceDN/>
        <w:spacing w:before="100" w:beforeAutospacing="1" w:after="100" w:afterAutospacing="1"/>
        <w:rPr>
          <w:rFonts w:ascii="Arial" w:eastAsia="Times New Roman" w:hAnsi="Arial" w:cs="Arial"/>
          <w:color w:val="222222"/>
          <w:sz w:val="24"/>
          <w:szCs w:val="27"/>
          <w:lang w:val="en-IN" w:eastAsia="en-IN"/>
        </w:rPr>
      </w:pPr>
      <w:r w:rsidRPr="00B95B8C">
        <w:rPr>
          <w:rFonts w:ascii="Arial" w:eastAsia="Times New Roman" w:hAnsi="Arial" w:cs="Arial"/>
          <w:color w:val="222222"/>
          <w:sz w:val="24"/>
          <w:szCs w:val="27"/>
          <w:lang w:val="en-IN" w:eastAsia="en-IN"/>
        </w:rPr>
        <w:t>Super keys: {</w:t>
      </w:r>
      <w:proofErr w:type="spellStart"/>
      <w:r w:rsidRPr="00B95B8C">
        <w:rPr>
          <w:rFonts w:ascii="Arial" w:eastAsia="Times New Roman" w:hAnsi="Arial" w:cs="Arial"/>
          <w:color w:val="222222"/>
          <w:sz w:val="24"/>
          <w:szCs w:val="27"/>
          <w:lang w:val="en-IN" w:eastAsia="en-IN"/>
        </w:rPr>
        <w:t>emp_id</w:t>
      </w:r>
      <w:proofErr w:type="spellEnd"/>
      <w:r w:rsidRPr="00B95B8C">
        <w:rPr>
          <w:rFonts w:ascii="Arial" w:eastAsia="Times New Roman" w:hAnsi="Arial" w:cs="Arial"/>
          <w:color w:val="222222"/>
          <w:sz w:val="24"/>
          <w:szCs w:val="27"/>
          <w:lang w:val="en-IN" w:eastAsia="en-IN"/>
        </w:rPr>
        <w:t>}, {</w:t>
      </w:r>
      <w:proofErr w:type="spellStart"/>
      <w:r w:rsidRPr="00B95B8C">
        <w:rPr>
          <w:rFonts w:ascii="Arial" w:eastAsia="Times New Roman" w:hAnsi="Arial" w:cs="Arial"/>
          <w:color w:val="222222"/>
          <w:sz w:val="24"/>
          <w:szCs w:val="27"/>
          <w:lang w:val="en-IN" w:eastAsia="en-IN"/>
        </w:rPr>
        <w:t>emp_id</w:t>
      </w:r>
      <w:proofErr w:type="spellEnd"/>
      <w:r w:rsidRPr="00B95B8C">
        <w:rPr>
          <w:rFonts w:ascii="Arial" w:eastAsia="Times New Roman" w:hAnsi="Arial" w:cs="Arial"/>
          <w:color w:val="222222"/>
          <w:sz w:val="24"/>
          <w:szCs w:val="27"/>
          <w:lang w:val="en-IN" w:eastAsia="en-IN"/>
        </w:rPr>
        <w:t xml:space="preserve">, </w:t>
      </w:r>
      <w:proofErr w:type="spellStart"/>
      <w:r w:rsidRPr="00B95B8C">
        <w:rPr>
          <w:rFonts w:ascii="Arial" w:eastAsia="Times New Roman" w:hAnsi="Arial" w:cs="Arial"/>
          <w:color w:val="222222"/>
          <w:sz w:val="24"/>
          <w:szCs w:val="27"/>
          <w:lang w:val="en-IN" w:eastAsia="en-IN"/>
        </w:rPr>
        <w:t>emp_name</w:t>
      </w:r>
      <w:proofErr w:type="spellEnd"/>
      <w:r w:rsidRPr="00B95B8C">
        <w:rPr>
          <w:rFonts w:ascii="Arial" w:eastAsia="Times New Roman" w:hAnsi="Arial" w:cs="Arial"/>
          <w:color w:val="222222"/>
          <w:sz w:val="24"/>
          <w:szCs w:val="27"/>
          <w:lang w:val="en-IN" w:eastAsia="en-IN"/>
        </w:rPr>
        <w:t>}, {</w:t>
      </w:r>
      <w:proofErr w:type="spellStart"/>
      <w:r w:rsidRPr="00B95B8C">
        <w:rPr>
          <w:rFonts w:ascii="Arial" w:eastAsia="Times New Roman" w:hAnsi="Arial" w:cs="Arial"/>
          <w:color w:val="222222"/>
          <w:sz w:val="24"/>
          <w:szCs w:val="27"/>
          <w:lang w:val="en-IN" w:eastAsia="en-IN"/>
        </w:rPr>
        <w:t>emp_id</w:t>
      </w:r>
      <w:proofErr w:type="spellEnd"/>
      <w:r w:rsidRPr="00B95B8C">
        <w:rPr>
          <w:rFonts w:ascii="Arial" w:eastAsia="Times New Roman" w:hAnsi="Arial" w:cs="Arial"/>
          <w:color w:val="222222"/>
          <w:sz w:val="24"/>
          <w:szCs w:val="27"/>
          <w:lang w:val="en-IN" w:eastAsia="en-IN"/>
        </w:rPr>
        <w:t xml:space="preserve">, </w:t>
      </w:r>
      <w:proofErr w:type="spellStart"/>
      <w:r w:rsidRPr="00B95B8C">
        <w:rPr>
          <w:rFonts w:ascii="Arial" w:eastAsia="Times New Roman" w:hAnsi="Arial" w:cs="Arial"/>
          <w:color w:val="222222"/>
          <w:sz w:val="24"/>
          <w:szCs w:val="27"/>
          <w:lang w:val="en-IN" w:eastAsia="en-IN"/>
        </w:rPr>
        <w:t>emp_name</w:t>
      </w:r>
      <w:proofErr w:type="spellEnd"/>
      <w:r w:rsidRPr="00B95B8C">
        <w:rPr>
          <w:rFonts w:ascii="Arial" w:eastAsia="Times New Roman" w:hAnsi="Arial" w:cs="Arial"/>
          <w:color w:val="222222"/>
          <w:sz w:val="24"/>
          <w:szCs w:val="27"/>
          <w:lang w:val="en-IN" w:eastAsia="en-IN"/>
        </w:rPr>
        <w:t xml:space="preserve">, </w:t>
      </w:r>
      <w:proofErr w:type="spellStart"/>
      <w:r w:rsidRPr="00B95B8C">
        <w:rPr>
          <w:rFonts w:ascii="Arial" w:eastAsia="Times New Roman" w:hAnsi="Arial" w:cs="Arial"/>
          <w:color w:val="222222"/>
          <w:sz w:val="24"/>
          <w:szCs w:val="27"/>
          <w:lang w:val="en-IN" w:eastAsia="en-IN"/>
        </w:rPr>
        <w:t>emp_zip</w:t>
      </w:r>
      <w:proofErr w:type="spellEnd"/>
      <w:r w:rsidRPr="00B95B8C">
        <w:rPr>
          <w:rFonts w:ascii="Arial" w:eastAsia="Times New Roman" w:hAnsi="Arial" w:cs="Arial"/>
          <w:color w:val="222222"/>
          <w:sz w:val="24"/>
          <w:szCs w:val="27"/>
          <w:lang w:val="en-IN" w:eastAsia="en-IN"/>
        </w:rPr>
        <w:t>}…so on</w:t>
      </w:r>
    </w:p>
    <w:p w:rsidR="00B95B8C" w:rsidRPr="00B95B8C" w:rsidRDefault="00B95B8C" w:rsidP="00B95B8C">
      <w:pPr>
        <w:widowControl/>
        <w:autoSpaceDE/>
        <w:autoSpaceDN/>
        <w:spacing w:before="100" w:beforeAutospacing="1" w:after="100" w:afterAutospacing="1"/>
        <w:rPr>
          <w:rFonts w:ascii="Arial" w:eastAsia="Times New Roman" w:hAnsi="Arial" w:cs="Arial"/>
          <w:color w:val="222222"/>
          <w:sz w:val="24"/>
          <w:szCs w:val="27"/>
          <w:lang w:val="en-IN" w:eastAsia="en-IN"/>
        </w:rPr>
      </w:pPr>
      <w:r w:rsidRPr="00B95B8C">
        <w:rPr>
          <w:rFonts w:ascii="Arial" w:eastAsia="Times New Roman" w:hAnsi="Arial" w:cs="Arial"/>
          <w:color w:val="222222"/>
          <w:sz w:val="24"/>
          <w:szCs w:val="27"/>
          <w:lang w:val="en-IN" w:eastAsia="en-IN"/>
        </w:rPr>
        <w:t>Candidate Keys: {</w:t>
      </w:r>
      <w:proofErr w:type="spellStart"/>
      <w:r w:rsidRPr="00B95B8C">
        <w:rPr>
          <w:rFonts w:ascii="Arial" w:eastAsia="Times New Roman" w:hAnsi="Arial" w:cs="Arial"/>
          <w:color w:val="222222"/>
          <w:sz w:val="24"/>
          <w:szCs w:val="27"/>
          <w:lang w:val="en-IN" w:eastAsia="en-IN"/>
        </w:rPr>
        <w:t>emp_id</w:t>
      </w:r>
      <w:proofErr w:type="spellEnd"/>
      <w:r w:rsidRPr="00B95B8C">
        <w:rPr>
          <w:rFonts w:ascii="Arial" w:eastAsia="Times New Roman" w:hAnsi="Arial" w:cs="Arial"/>
          <w:color w:val="222222"/>
          <w:sz w:val="24"/>
          <w:szCs w:val="27"/>
          <w:lang w:val="en-IN" w:eastAsia="en-IN"/>
        </w:rPr>
        <w:t>}</w:t>
      </w:r>
    </w:p>
    <w:p w:rsidR="00565608" w:rsidRPr="00B95B8C" w:rsidRDefault="00B95B8C" w:rsidP="00B95B8C">
      <w:pPr>
        <w:widowControl/>
        <w:autoSpaceDE/>
        <w:autoSpaceDN/>
        <w:spacing w:before="100" w:beforeAutospacing="1" w:after="100" w:afterAutospacing="1"/>
        <w:rPr>
          <w:rFonts w:ascii="Arial" w:eastAsia="Times New Roman" w:hAnsi="Arial" w:cs="Arial"/>
          <w:color w:val="222222"/>
          <w:sz w:val="24"/>
          <w:szCs w:val="27"/>
          <w:lang w:val="en-IN" w:eastAsia="en-IN"/>
        </w:rPr>
      </w:pPr>
      <w:r w:rsidRPr="00B95B8C">
        <w:rPr>
          <w:rFonts w:ascii="Arial" w:eastAsia="Times New Roman" w:hAnsi="Arial" w:cs="Arial"/>
          <w:color w:val="222222"/>
          <w:sz w:val="24"/>
          <w:szCs w:val="27"/>
          <w:lang w:val="en-IN" w:eastAsia="en-IN"/>
        </w:rPr>
        <w:t xml:space="preserve">Non-prime attributes: all attributes except </w:t>
      </w:r>
      <w:proofErr w:type="spellStart"/>
      <w:r w:rsidRPr="00B95B8C">
        <w:rPr>
          <w:rFonts w:ascii="Arial" w:eastAsia="Times New Roman" w:hAnsi="Arial" w:cs="Arial"/>
          <w:color w:val="222222"/>
          <w:sz w:val="24"/>
          <w:szCs w:val="27"/>
          <w:lang w:val="en-IN" w:eastAsia="en-IN"/>
        </w:rPr>
        <w:t>emp_id</w:t>
      </w:r>
      <w:proofErr w:type="spellEnd"/>
      <w:r w:rsidRPr="00B95B8C">
        <w:rPr>
          <w:rFonts w:ascii="Arial" w:eastAsia="Times New Roman" w:hAnsi="Arial" w:cs="Arial"/>
          <w:color w:val="222222"/>
          <w:sz w:val="24"/>
          <w:szCs w:val="27"/>
          <w:lang w:val="en-IN" w:eastAsia="en-IN"/>
        </w:rPr>
        <w:t xml:space="preserve"> are non-prime as they are not part of any candidate keys.</w:t>
      </w:r>
    </w:p>
    <w:tbl>
      <w:tblPr>
        <w:tblStyle w:val="TableGrid"/>
        <w:tblW w:w="0" w:type="auto"/>
        <w:tblLook w:val="04A0" w:firstRow="1" w:lastRow="0" w:firstColumn="1" w:lastColumn="0" w:noHBand="0" w:noVBand="1"/>
      </w:tblPr>
      <w:tblGrid>
        <w:gridCol w:w="1587"/>
        <w:gridCol w:w="1612"/>
        <w:gridCol w:w="1594"/>
        <w:gridCol w:w="1607"/>
        <w:gridCol w:w="1599"/>
        <w:gridCol w:w="1687"/>
      </w:tblGrid>
      <w:tr w:rsidR="00565608" w:rsidRPr="00565608" w:rsidTr="00A959D2">
        <w:tc>
          <w:tcPr>
            <w:tcW w:w="15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emp_id</w:t>
            </w:r>
            <w:proofErr w:type="spellEnd"/>
          </w:p>
        </w:tc>
        <w:tc>
          <w:tcPr>
            <w:tcW w:w="1612"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emp_name</w:t>
            </w:r>
            <w:proofErr w:type="spellEnd"/>
          </w:p>
        </w:tc>
        <w:tc>
          <w:tcPr>
            <w:tcW w:w="1594"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emp_zip</w:t>
            </w:r>
            <w:proofErr w:type="spellEnd"/>
          </w:p>
        </w:tc>
        <w:tc>
          <w:tcPr>
            <w:tcW w:w="160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emp_state</w:t>
            </w:r>
            <w:proofErr w:type="spellEnd"/>
          </w:p>
        </w:tc>
        <w:tc>
          <w:tcPr>
            <w:tcW w:w="1599"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emp_city</w:t>
            </w:r>
            <w:proofErr w:type="spellEnd"/>
          </w:p>
        </w:tc>
        <w:tc>
          <w:tcPr>
            <w:tcW w:w="16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emp_district</w:t>
            </w:r>
            <w:proofErr w:type="spellEnd"/>
          </w:p>
        </w:tc>
      </w:tr>
      <w:tr w:rsidR="00565608" w:rsidRPr="00565608" w:rsidTr="00A959D2">
        <w:tc>
          <w:tcPr>
            <w:tcW w:w="15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1001</w:t>
            </w:r>
          </w:p>
        </w:tc>
        <w:tc>
          <w:tcPr>
            <w:tcW w:w="1612"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John</w:t>
            </w:r>
          </w:p>
        </w:tc>
        <w:tc>
          <w:tcPr>
            <w:tcW w:w="1594"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282005</w:t>
            </w:r>
          </w:p>
        </w:tc>
        <w:tc>
          <w:tcPr>
            <w:tcW w:w="160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UP</w:t>
            </w:r>
          </w:p>
        </w:tc>
        <w:tc>
          <w:tcPr>
            <w:tcW w:w="1599"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Agra</w:t>
            </w:r>
          </w:p>
        </w:tc>
        <w:tc>
          <w:tcPr>
            <w:tcW w:w="16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Dayal</w:t>
            </w:r>
            <w:proofErr w:type="spellEnd"/>
            <w:r w:rsidRPr="00565608">
              <w:rPr>
                <w:rFonts w:ascii="Arial" w:eastAsia="Times New Roman" w:hAnsi="Arial" w:cs="Arial"/>
                <w:color w:val="222222"/>
                <w:sz w:val="27"/>
                <w:szCs w:val="27"/>
                <w:lang w:val="en-IN" w:eastAsia="en-IN"/>
              </w:rPr>
              <w:t xml:space="preserve"> </w:t>
            </w:r>
            <w:proofErr w:type="spellStart"/>
            <w:r w:rsidRPr="00565608">
              <w:rPr>
                <w:rFonts w:ascii="Arial" w:eastAsia="Times New Roman" w:hAnsi="Arial" w:cs="Arial"/>
                <w:color w:val="222222"/>
                <w:sz w:val="27"/>
                <w:szCs w:val="27"/>
                <w:lang w:val="en-IN" w:eastAsia="en-IN"/>
              </w:rPr>
              <w:t>Bagh</w:t>
            </w:r>
            <w:proofErr w:type="spellEnd"/>
          </w:p>
        </w:tc>
      </w:tr>
      <w:tr w:rsidR="00565608" w:rsidRPr="00565608" w:rsidTr="00A959D2">
        <w:tc>
          <w:tcPr>
            <w:tcW w:w="15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1002</w:t>
            </w:r>
          </w:p>
        </w:tc>
        <w:tc>
          <w:tcPr>
            <w:tcW w:w="1612"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Ajeet</w:t>
            </w:r>
            <w:proofErr w:type="spellEnd"/>
          </w:p>
        </w:tc>
        <w:tc>
          <w:tcPr>
            <w:tcW w:w="1594"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222008</w:t>
            </w:r>
          </w:p>
        </w:tc>
        <w:tc>
          <w:tcPr>
            <w:tcW w:w="160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TN</w:t>
            </w:r>
          </w:p>
        </w:tc>
        <w:tc>
          <w:tcPr>
            <w:tcW w:w="1599"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Chennai</w:t>
            </w:r>
          </w:p>
        </w:tc>
        <w:tc>
          <w:tcPr>
            <w:tcW w:w="16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M-City</w:t>
            </w:r>
          </w:p>
        </w:tc>
      </w:tr>
      <w:tr w:rsidR="00565608" w:rsidRPr="00565608" w:rsidTr="00A959D2">
        <w:tc>
          <w:tcPr>
            <w:tcW w:w="15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1006</w:t>
            </w:r>
          </w:p>
        </w:tc>
        <w:tc>
          <w:tcPr>
            <w:tcW w:w="1612"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Lora</w:t>
            </w:r>
          </w:p>
        </w:tc>
        <w:tc>
          <w:tcPr>
            <w:tcW w:w="1594"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282007</w:t>
            </w:r>
          </w:p>
        </w:tc>
        <w:tc>
          <w:tcPr>
            <w:tcW w:w="160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TN</w:t>
            </w:r>
          </w:p>
        </w:tc>
        <w:tc>
          <w:tcPr>
            <w:tcW w:w="1599"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Chennai</w:t>
            </w:r>
          </w:p>
        </w:tc>
        <w:tc>
          <w:tcPr>
            <w:tcW w:w="16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Urrapakkam</w:t>
            </w:r>
            <w:proofErr w:type="spellEnd"/>
          </w:p>
        </w:tc>
      </w:tr>
      <w:tr w:rsidR="00565608" w:rsidRPr="00565608" w:rsidTr="00A959D2">
        <w:tc>
          <w:tcPr>
            <w:tcW w:w="15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1101</w:t>
            </w:r>
          </w:p>
        </w:tc>
        <w:tc>
          <w:tcPr>
            <w:tcW w:w="1612"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Lilly</w:t>
            </w:r>
          </w:p>
        </w:tc>
        <w:tc>
          <w:tcPr>
            <w:tcW w:w="1594"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292008</w:t>
            </w:r>
          </w:p>
        </w:tc>
        <w:tc>
          <w:tcPr>
            <w:tcW w:w="160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UK</w:t>
            </w:r>
          </w:p>
        </w:tc>
        <w:tc>
          <w:tcPr>
            <w:tcW w:w="1599"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Pauri</w:t>
            </w:r>
            <w:proofErr w:type="spellEnd"/>
          </w:p>
        </w:tc>
        <w:tc>
          <w:tcPr>
            <w:tcW w:w="16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Bhagwan</w:t>
            </w:r>
            <w:proofErr w:type="spellEnd"/>
          </w:p>
        </w:tc>
      </w:tr>
      <w:tr w:rsidR="00565608" w:rsidRPr="00565608" w:rsidTr="00A959D2">
        <w:tc>
          <w:tcPr>
            <w:tcW w:w="15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1201</w:t>
            </w:r>
          </w:p>
        </w:tc>
        <w:tc>
          <w:tcPr>
            <w:tcW w:w="1612"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Steve</w:t>
            </w:r>
          </w:p>
        </w:tc>
        <w:tc>
          <w:tcPr>
            <w:tcW w:w="1594"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222999</w:t>
            </w:r>
          </w:p>
        </w:tc>
        <w:tc>
          <w:tcPr>
            <w:tcW w:w="160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MP</w:t>
            </w:r>
          </w:p>
        </w:tc>
        <w:tc>
          <w:tcPr>
            <w:tcW w:w="1599"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565608">
              <w:rPr>
                <w:rFonts w:ascii="Arial" w:eastAsia="Times New Roman" w:hAnsi="Arial" w:cs="Arial"/>
                <w:color w:val="222222"/>
                <w:sz w:val="27"/>
                <w:szCs w:val="27"/>
                <w:lang w:val="en-IN" w:eastAsia="en-IN"/>
              </w:rPr>
              <w:t>Gwalior</w:t>
            </w:r>
          </w:p>
        </w:tc>
        <w:tc>
          <w:tcPr>
            <w:tcW w:w="1687" w:type="dxa"/>
          </w:tcPr>
          <w:p w:rsidR="00565608" w:rsidRPr="00565608" w:rsidRDefault="00565608" w:rsidP="00E27270">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565608">
              <w:rPr>
                <w:rFonts w:ascii="Arial" w:eastAsia="Times New Roman" w:hAnsi="Arial" w:cs="Arial"/>
                <w:color w:val="222222"/>
                <w:sz w:val="27"/>
                <w:szCs w:val="27"/>
                <w:lang w:val="en-IN" w:eastAsia="en-IN"/>
              </w:rPr>
              <w:t>Ratan</w:t>
            </w:r>
            <w:proofErr w:type="spellEnd"/>
          </w:p>
        </w:tc>
      </w:tr>
    </w:tbl>
    <w:p w:rsidR="00A959D2" w:rsidRDefault="00A959D2" w:rsidP="00A959D2">
      <w:pPr>
        <w:widowControl/>
        <w:shd w:val="clear" w:color="auto" w:fill="FFFFFF"/>
        <w:autoSpaceDE/>
        <w:autoSpaceDN/>
        <w:spacing w:before="100" w:beforeAutospacing="1" w:after="100" w:afterAutospacing="1"/>
        <w:ind w:left="720"/>
        <w:rPr>
          <w:rFonts w:ascii="Arial" w:eastAsia="Times New Roman" w:hAnsi="Arial" w:cs="Arial"/>
          <w:color w:val="222222"/>
          <w:sz w:val="27"/>
          <w:szCs w:val="27"/>
          <w:lang w:val="en-IN" w:eastAsia="en-IN"/>
        </w:rPr>
      </w:pPr>
      <w:r>
        <w:rPr>
          <w:rFonts w:ascii="Arial" w:eastAsia="Times New Roman" w:hAnsi="Arial" w:cs="Arial"/>
          <w:noProof/>
          <w:color w:val="222222"/>
          <w:sz w:val="27"/>
          <w:szCs w:val="27"/>
          <w:lang w:val="en-IN" w:eastAsia="en-IN"/>
        </w:rPr>
        <mc:AlternateContent>
          <mc:Choice Requires="wps">
            <w:drawing>
              <wp:anchor distT="0" distB="0" distL="114300" distR="114300" simplePos="0" relativeHeight="251655680" behindDoc="0" locked="0" layoutInCell="1" allowOverlap="1" wp14:anchorId="09111687" wp14:editId="6F99EB51">
                <wp:simplePos x="0" y="0"/>
                <wp:positionH relativeFrom="column">
                  <wp:posOffset>2733675</wp:posOffset>
                </wp:positionH>
                <wp:positionV relativeFrom="paragraph">
                  <wp:posOffset>-635</wp:posOffset>
                </wp:positionV>
                <wp:extent cx="45719" cy="371475"/>
                <wp:effectExtent l="19050" t="0" r="31115" b="47625"/>
                <wp:wrapNone/>
                <wp:docPr id="3" name="Down Arrow 3"/>
                <wp:cNvGraphicFramePr/>
                <a:graphic xmlns:a="http://schemas.openxmlformats.org/drawingml/2006/main">
                  <a:graphicData uri="http://schemas.microsoft.com/office/word/2010/wordprocessingShape">
                    <wps:wsp>
                      <wps:cNvSpPr/>
                      <wps:spPr>
                        <a:xfrm>
                          <a:off x="0" y="0"/>
                          <a:ext cx="45719"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6A5443" id="Down Arrow 3" o:spid="_x0000_s1026" type="#_x0000_t67" style="position:absolute;margin-left:215.25pt;margin-top:-.05pt;width:3.6pt;height:29.2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" adj="20271" fillcolor="#4f81bd [3204]" strokecolor="#243f60 [1604]" strokeweight="2pt"/>
            </w:pict>
          </mc:Fallback>
        </mc:AlternateContent>
      </w:r>
    </w:p>
    <w:p w:rsidR="00A959D2" w:rsidRPr="00A959D2" w:rsidRDefault="00A959D2" w:rsidP="00A959D2">
      <w:pPr>
        <w:widowControl/>
        <w:shd w:val="clear" w:color="auto" w:fill="FFFFFF"/>
        <w:autoSpaceDE/>
        <w:autoSpaceDN/>
        <w:spacing w:before="100" w:beforeAutospacing="1" w:after="100" w:afterAutospacing="1"/>
        <w:rPr>
          <w:rFonts w:ascii="Arial" w:eastAsia="Times New Roman" w:hAnsi="Arial" w:cs="Arial"/>
          <w:color w:val="222222"/>
          <w:sz w:val="27"/>
          <w:szCs w:val="27"/>
          <w:lang w:val="en-IN" w:eastAsia="en-IN"/>
        </w:rPr>
      </w:pPr>
      <w:proofErr w:type="gramStart"/>
      <w:r w:rsidRPr="00A959D2">
        <w:rPr>
          <w:rFonts w:ascii="Arial" w:eastAsia="Times New Roman" w:hAnsi="Arial" w:cs="Arial"/>
          <w:color w:val="222222"/>
          <w:sz w:val="27"/>
          <w:szCs w:val="27"/>
          <w:lang w:val="en-IN" w:eastAsia="en-IN"/>
        </w:rPr>
        <w:t>employee</w:t>
      </w:r>
      <w:proofErr w:type="gramEnd"/>
      <w:r w:rsidRPr="00A959D2">
        <w:rPr>
          <w:rFonts w:ascii="Arial" w:eastAsia="Times New Roman" w:hAnsi="Arial" w:cs="Arial"/>
          <w:color w:val="222222"/>
          <w:sz w:val="27"/>
          <w:szCs w:val="27"/>
          <w:lang w:val="en-IN" w:eastAsia="en-IN"/>
        </w:rPr>
        <w:t xml:space="preserve"> table:</w:t>
      </w:r>
    </w:p>
    <w:tbl>
      <w:tblPr>
        <w:tblStyle w:val="TableGrid"/>
        <w:tblW w:w="0" w:type="auto"/>
        <w:tblLook w:val="04A0" w:firstRow="1" w:lastRow="0" w:firstColumn="1" w:lastColumn="0" w:noHBand="0" w:noVBand="1"/>
      </w:tblPr>
      <w:tblGrid>
        <w:gridCol w:w="3228"/>
        <w:gridCol w:w="3229"/>
        <w:gridCol w:w="3229"/>
      </w:tblGrid>
      <w:tr w:rsidR="00A959D2" w:rsidRPr="00A959D2" w:rsidTr="00A959D2">
        <w:tc>
          <w:tcPr>
            <w:tcW w:w="3228"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emp_id</w:t>
            </w:r>
            <w:proofErr w:type="spellEnd"/>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emp_name</w:t>
            </w:r>
            <w:proofErr w:type="spellEnd"/>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emp_zip</w:t>
            </w:r>
            <w:proofErr w:type="spellEnd"/>
          </w:p>
        </w:tc>
      </w:tr>
      <w:tr w:rsidR="00A959D2" w:rsidRPr="00A959D2" w:rsidTr="00A959D2">
        <w:tc>
          <w:tcPr>
            <w:tcW w:w="3228"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1001</w:t>
            </w:r>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John</w:t>
            </w:r>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282005</w:t>
            </w:r>
          </w:p>
        </w:tc>
      </w:tr>
      <w:tr w:rsidR="00A959D2" w:rsidRPr="00A959D2" w:rsidTr="00A959D2">
        <w:tc>
          <w:tcPr>
            <w:tcW w:w="3228"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1002</w:t>
            </w:r>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Ajeet</w:t>
            </w:r>
            <w:proofErr w:type="spellEnd"/>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222008</w:t>
            </w:r>
          </w:p>
        </w:tc>
      </w:tr>
      <w:tr w:rsidR="00A959D2" w:rsidRPr="00A959D2" w:rsidTr="00A959D2">
        <w:tc>
          <w:tcPr>
            <w:tcW w:w="3228"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1006</w:t>
            </w:r>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Lora</w:t>
            </w:r>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282007</w:t>
            </w:r>
          </w:p>
        </w:tc>
      </w:tr>
      <w:tr w:rsidR="00A959D2" w:rsidRPr="00A959D2" w:rsidTr="00A959D2">
        <w:tc>
          <w:tcPr>
            <w:tcW w:w="3228"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1101</w:t>
            </w:r>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Lilly</w:t>
            </w:r>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292008</w:t>
            </w:r>
          </w:p>
        </w:tc>
      </w:tr>
      <w:tr w:rsidR="00A959D2" w:rsidRPr="00A959D2" w:rsidTr="00A959D2">
        <w:tc>
          <w:tcPr>
            <w:tcW w:w="3228"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1201</w:t>
            </w:r>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Steve</w:t>
            </w:r>
          </w:p>
        </w:tc>
        <w:tc>
          <w:tcPr>
            <w:tcW w:w="3229" w:type="dxa"/>
          </w:tcPr>
          <w:p w:rsidR="00A959D2" w:rsidRPr="00A959D2" w:rsidRDefault="00A959D2" w:rsidP="006C285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222999</w:t>
            </w:r>
          </w:p>
        </w:tc>
      </w:tr>
    </w:tbl>
    <w:p w:rsidR="00A959D2" w:rsidRPr="00A959D2" w:rsidRDefault="00A959D2" w:rsidP="00A959D2">
      <w:pPr>
        <w:widowControl/>
        <w:shd w:val="clear" w:color="auto" w:fill="FFFFFF"/>
        <w:autoSpaceDE/>
        <w:autoSpaceDN/>
        <w:spacing w:before="100" w:beforeAutospacing="1" w:after="100" w:afterAutospacing="1"/>
        <w:rPr>
          <w:rFonts w:ascii="Arial" w:eastAsia="Times New Roman" w:hAnsi="Arial" w:cs="Arial"/>
          <w:color w:val="222222"/>
          <w:sz w:val="27"/>
          <w:szCs w:val="27"/>
          <w:lang w:val="en-IN" w:eastAsia="en-IN"/>
        </w:rPr>
      </w:pPr>
      <w:proofErr w:type="spellStart"/>
      <w:proofErr w:type="gramStart"/>
      <w:r w:rsidRPr="00A959D2">
        <w:rPr>
          <w:rFonts w:ascii="Arial" w:eastAsia="Times New Roman" w:hAnsi="Arial" w:cs="Arial"/>
          <w:color w:val="222222"/>
          <w:sz w:val="27"/>
          <w:szCs w:val="27"/>
          <w:lang w:val="en-IN" w:eastAsia="en-IN"/>
        </w:rPr>
        <w:t>employee_zip</w:t>
      </w:r>
      <w:proofErr w:type="spellEnd"/>
      <w:proofErr w:type="gramEnd"/>
      <w:r w:rsidRPr="00A959D2">
        <w:rPr>
          <w:rFonts w:ascii="Arial" w:eastAsia="Times New Roman" w:hAnsi="Arial" w:cs="Arial"/>
          <w:color w:val="222222"/>
          <w:sz w:val="27"/>
          <w:szCs w:val="27"/>
          <w:lang w:val="en-IN" w:eastAsia="en-IN"/>
        </w:rPr>
        <w:t xml:space="preserve"> table:</w:t>
      </w:r>
    </w:p>
    <w:tbl>
      <w:tblPr>
        <w:tblStyle w:val="TableGrid"/>
        <w:tblW w:w="0" w:type="auto"/>
        <w:tblLook w:val="04A0" w:firstRow="1" w:lastRow="0" w:firstColumn="1" w:lastColumn="0" w:noHBand="0" w:noVBand="1"/>
      </w:tblPr>
      <w:tblGrid>
        <w:gridCol w:w="2421"/>
        <w:gridCol w:w="2421"/>
        <w:gridCol w:w="2422"/>
        <w:gridCol w:w="2422"/>
      </w:tblGrid>
      <w:tr w:rsidR="00A959D2" w:rsidRPr="00A959D2" w:rsidTr="00A959D2">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emp_zip</w:t>
            </w:r>
            <w:proofErr w:type="spellEnd"/>
          </w:p>
        </w:tc>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emp_state</w:t>
            </w:r>
            <w:proofErr w:type="spellEnd"/>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emp_city</w:t>
            </w:r>
            <w:proofErr w:type="spellEnd"/>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emp_district</w:t>
            </w:r>
            <w:proofErr w:type="spellEnd"/>
          </w:p>
        </w:tc>
      </w:tr>
      <w:tr w:rsidR="00A959D2" w:rsidRPr="00A959D2" w:rsidTr="00A959D2">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282005</w:t>
            </w:r>
          </w:p>
        </w:tc>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UP</w:t>
            </w:r>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Agra</w:t>
            </w:r>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Dayal</w:t>
            </w:r>
            <w:proofErr w:type="spellEnd"/>
            <w:r w:rsidRPr="00A959D2">
              <w:rPr>
                <w:rFonts w:ascii="Arial" w:eastAsia="Times New Roman" w:hAnsi="Arial" w:cs="Arial"/>
                <w:color w:val="222222"/>
                <w:sz w:val="27"/>
                <w:szCs w:val="27"/>
                <w:lang w:val="en-IN" w:eastAsia="en-IN"/>
              </w:rPr>
              <w:t xml:space="preserve"> </w:t>
            </w:r>
            <w:proofErr w:type="spellStart"/>
            <w:r w:rsidRPr="00A959D2">
              <w:rPr>
                <w:rFonts w:ascii="Arial" w:eastAsia="Times New Roman" w:hAnsi="Arial" w:cs="Arial"/>
                <w:color w:val="222222"/>
                <w:sz w:val="27"/>
                <w:szCs w:val="27"/>
                <w:lang w:val="en-IN" w:eastAsia="en-IN"/>
              </w:rPr>
              <w:t>Bagh</w:t>
            </w:r>
            <w:proofErr w:type="spellEnd"/>
          </w:p>
        </w:tc>
      </w:tr>
      <w:tr w:rsidR="00A959D2" w:rsidRPr="00A959D2" w:rsidTr="00A959D2">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222008</w:t>
            </w:r>
          </w:p>
        </w:tc>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TN</w:t>
            </w:r>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Chennai</w:t>
            </w:r>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M-City</w:t>
            </w:r>
          </w:p>
        </w:tc>
      </w:tr>
      <w:tr w:rsidR="00A959D2" w:rsidRPr="00A959D2" w:rsidTr="00A959D2">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282007</w:t>
            </w:r>
          </w:p>
        </w:tc>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TN</w:t>
            </w:r>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Chennai</w:t>
            </w:r>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Urrapakkam</w:t>
            </w:r>
            <w:proofErr w:type="spellEnd"/>
          </w:p>
        </w:tc>
      </w:tr>
      <w:tr w:rsidR="00A959D2" w:rsidRPr="00A959D2" w:rsidTr="00A959D2">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292008</w:t>
            </w:r>
          </w:p>
        </w:tc>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UK</w:t>
            </w:r>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Pauri</w:t>
            </w:r>
            <w:proofErr w:type="spellEnd"/>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Bhagwan</w:t>
            </w:r>
            <w:proofErr w:type="spellEnd"/>
          </w:p>
        </w:tc>
      </w:tr>
      <w:tr w:rsidR="00A959D2" w:rsidRPr="00A959D2" w:rsidTr="00A959D2">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222999</w:t>
            </w:r>
          </w:p>
        </w:tc>
        <w:tc>
          <w:tcPr>
            <w:tcW w:w="2421"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MP</w:t>
            </w:r>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A959D2">
              <w:rPr>
                <w:rFonts w:ascii="Arial" w:eastAsia="Times New Roman" w:hAnsi="Arial" w:cs="Arial"/>
                <w:color w:val="222222"/>
                <w:sz w:val="27"/>
                <w:szCs w:val="27"/>
                <w:lang w:val="en-IN" w:eastAsia="en-IN"/>
              </w:rPr>
              <w:t>Gwalior</w:t>
            </w:r>
          </w:p>
        </w:tc>
        <w:tc>
          <w:tcPr>
            <w:tcW w:w="2422" w:type="dxa"/>
          </w:tcPr>
          <w:p w:rsidR="00A959D2" w:rsidRPr="00A959D2" w:rsidRDefault="00A959D2" w:rsidP="00014D04">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A959D2">
              <w:rPr>
                <w:rFonts w:ascii="Arial" w:eastAsia="Times New Roman" w:hAnsi="Arial" w:cs="Arial"/>
                <w:color w:val="222222"/>
                <w:sz w:val="27"/>
                <w:szCs w:val="27"/>
                <w:lang w:val="en-IN" w:eastAsia="en-IN"/>
              </w:rPr>
              <w:t>Ratan</w:t>
            </w:r>
            <w:proofErr w:type="spellEnd"/>
          </w:p>
        </w:tc>
      </w:tr>
    </w:tbl>
    <w:p w:rsidR="00A959D2" w:rsidRDefault="00A959D2" w:rsidP="00A959D2">
      <w:pPr>
        <w:widowControl/>
        <w:shd w:val="clear" w:color="auto" w:fill="FFFFFF"/>
        <w:autoSpaceDE/>
        <w:autoSpaceDN/>
        <w:spacing w:before="100" w:beforeAutospacing="1" w:after="100" w:afterAutospacing="1"/>
        <w:ind w:left="720"/>
        <w:rPr>
          <w:rFonts w:ascii="Arial" w:eastAsia="Times New Roman" w:hAnsi="Arial" w:cs="Arial"/>
          <w:color w:val="222222"/>
          <w:sz w:val="27"/>
          <w:szCs w:val="27"/>
          <w:lang w:val="en-IN" w:eastAsia="en-IN"/>
        </w:rPr>
      </w:pPr>
    </w:p>
    <w:p w:rsidR="0008528F" w:rsidRDefault="0008528F" w:rsidP="00A959D2">
      <w:pPr>
        <w:widowControl/>
        <w:shd w:val="clear" w:color="auto" w:fill="FFFFFF"/>
        <w:autoSpaceDE/>
        <w:autoSpaceDN/>
        <w:spacing w:before="100" w:beforeAutospacing="1" w:after="100" w:afterAutospacing="1"/>
        <w:ind w:left="720"/>
        <w:rPr>
          <w:rFonts w:ascii="Arial" w:eastAsia="Times New Roman" w:hAnsi="Arial" w:cs="Arial"/>
          <w:color w:val="222222"/>
          <w:sz w:val="27"/>
          <w:szCs w:val="27"/>
          <w:lang w:val="en-IN" w:eastAsia="en-IN"/>
        </w:rPr>
      </w:pPr>
    </w:p>
    <w:p w:rsidR="00A959D2" w:rsidRDefault="00A959D2" w:rsidP="00A959D2">
      <w:pPr>
        <w:widowControl/>
        <w:shd w:val="clear" w:color="auto" w:fill="FFFFFF"/>
        <w:autoSpaceDE/>
        <w:autoSpaceDN/>
        <w:spacing w:before="100" w:beforeAutospacing="1" w:after="100" w:afterAutospacing="1"/>
        <w:ind w:left="720"/>
        <w:rPr>
          <w:rFonts w:ascii="Arial" w:eastAsia="Times New Roman" w:hAnsi="Arial" w:cs="Arial"/>
          <w:color w:val="222222"/>
          <w:sz w:val="27"/>
          <w:szCs w:val="27"/>
          <w:lang w:val="en-IN" w:eastAsia="en-IN"/>
        </w:rPr>
      </w:pPr>
    </w:p>
    <w:p w:rsidR="009C40D2" w:rsidRPr="0008528F" w:rsidRDefault="009C40D2" w:rsidP="0008528F">
      <w:pPr>
        <w:pStyle w:val="BodyText"/>
        <w:spacing w:before="9"/>
        <w:ind w:left="409"/>
        <w:jc w:val="both"/>
        <w:rPr>
          <w:color w:val="1F497D" w:themeColor="text2"/>
        </w:rPr>
      </w:pPr>
      <w:r w:rsidRPr="0008528F">
        <w:rPr>
          <w:color w:val="1F497D" w:themeColor="text2"/>
        </w:rPr>
        <w:lastRenderedPageBreak/>
        <w:t>BCNF (Boyce-</w:t>
      </w:r>
      <w:proofErr w:type="spellStart"/>
      <w:r w:rsidRPr="0008528F">
        <w:rPr>
          <w:color w:val="1F497D" w:themeColor="text2"/>
        </w:rPr>
        <w:t>Codd</w:t>
      </w:r>
      <w:proofErr w:type="spellEnd"/>
      <w:r w:rsidRPr="0008528F">
        <w:rPr>
          <w:color w:val="1F497D" w:themeColor="text2"/>
        </w:rPr>
        <w:t xml:space="preserve"> Normal Form)-</w:t>
      </w:r>
    </w:p>
    <w:p w:rsidR="009C40D2" w:rsidRPr="0008528F" w:rsidRDefault="001E1E37" w:rsidP="0008528F">
      <w:pPr>
        <w:pStyle w:val="BodyText"/>
        <w:spacing w:before="9"/>
        <w:ind w:left="409"/>
        <w:jc w:val="both"/>
        <w:rPr>
          <w:color w:val="1F497D" w:themeColor="text2"/>
        </w:rPr>
      </w:pPr>
      <w:r w:rsidRPr="0008528F">
        <w:rPr>
          <w:color w:val="1F497D" w:themeColor="text2"/>
        </w:rPr>
        <w:t>Rule 1- Be in 3</w:t>
      </w:r>
      <w:r w:rsidR="009C40D2" w:rsidRPr="0008528F">
        <w:rPr>
          <w:color w:val="1F497D" w:themeColor="text2"/>
        </w:rPr>
        <w:t>NF</w:t>
      </w:r>
    </w:p>
    <w:p w:rsidR="009C40D2" w:rsidRDefault="009C40D2" w:rsidP="0008528F">
      <w:pPr>
        <w:pStyle w:val="BodyText"/>
        <w:spacing w:before="9"/>
        <w:ind w:left="409"/>
        <w:jc w:val="both"/>
        <w:rPr>
          <w:color w:val="1F497D" w:themeColor="text2"/>
        </w:rPr>
      </w:pPr>
      <w:r w:rsidRPr="0008528F">
        <w:rPr>
          <w:color w:val="1F497D" w:themeColor="text2"/>
        </w:rPr>
        <w:t xml:space="preserve">Rule 2- Has no </w:t>
      </w:r>
      <w:r w:rsidR="001E1E37" w:rsidRPr="0008528F">
        <w:rPr>
          <w:color w:val="1F497D" w:themeColor="text2"/>
        </w:rPr>
        <w:t>more than more than one Candidate Key.</w:t>
      </w:r>
    </w:p>
    <w:p w:rsidR="0008528F" w:rsidRPr="0008528F" w:rsidRDefault="0008528F" w:rsidP="0008528F">
      <w:pPr>
        <w:pStyle w:val="BodyText"/>
        <w:spacing w:before="9"/>
        <w:ind w:left="409"/>
        <w:jc w:val="both"/>
        <w:rPr>
          <w:color w:val="1F497D" w:themeColor="text2"/>
        </w:rPr>
      </w:pPr>
      <w:bookmarkStart w:id="0" w:name="_GoBack"/>
      <w:bookmarkEnd w:id="0"/>
    </w:p>
    <w:tbl>
      <w:tblPr>
        <w:tblStyle w:val="TableGrid"/>
        <w:tblW w:w="0" w:type="auto"/>
        <w:tblLook w:val="04A0" w:firstRow="1" w:lastRow="0" w:firstColumn="1" w:lastColumn="0" w:noHBand="0" w:noVBand="1"/>
      </w:tblPr>
      <w:tblGrid>
        <w:gridCol w:w="1707"/>
        <w:gridCol w:w="2108"/>
        <w:gridCol w:w="1839"/>
        <w:gridCol w:w="1789"/>
        <w:gridCol w:w="2243"/>
      </w:tblGrid>
      <w:tr w:rsidR="00C77043" w:rsidRPr="00C77043" w:rsidTr="00C77043">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C77043">
              <w:rPr>
                <w:rFonts w:ascii="Arial" w:eastAsia="Times New Roman" w:hAnsi="Arial" w:cs="Arial"/>
                <w:color w:val="222222"/>
                <w:sz w:val="27"/>
                <w:szCs w:val="27"/>
                <w:lang w:val="en-IN" w:eastAsia="en-IN"/>
              </w:rPr>
              <w:t>emp_id</w:t>
            </w:r>
            <w:proofErr w:type="spellEnd"/>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C77043">
              <w:rPr>
                <w:rFonts w:ascii="Arial" w:eastAsia="Times New Roman" w:hAnsi="Arial" w:cs="Arial"/>
                <w:color w:val="222222"/>
                <w:sz w:val="27"/>
                <w:szCs w:val="27"/>
                <w:lang w:val="en-IN" w:eastAsia="en-IN"/>
              </w:rPr>
              <w:t>emp_nationality</w:t>
            </w:r>
            <w:proofErr w:type="spellEnd"/>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C77043">
              <w:rPr>
                <w:rFonts w:ascii="Arial" w:eastAsia="Times New Roman" w:hAnsi="Arial" w:cs="Arial"/>
                <w:color w:val="222222"/>
                <w:sz w:val="27"/>
                <w:szCs w:val="27"/>
                <w:lang w:val="en-IN" w:eastAsia="en-IN"/>
              </w:rPr>
              <w:t>emp_dept</w:t>
            </w:r>
            <w:proofErr w:type="spellEnd"/>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C77043">
              <w:rPr>
                <w:rFonts w:ascii="Arial" w:eastAsia="Times New Roman" w:hAnsi="Arial" w:cs="Arial"/>
                <w:color w:val="222222"/>
                <w:sz w:val="27"/>
                <w:szCs w:val="27"/>
                <w:lang w:val="en-IN" w:eastAsia="en-IN"/>
              </w:rPr>
              <w:t>dept_type</w:t>
            </w:r>
            <w:proofErr w:type="spellEnd"/>
          </w:p>
        </w:tc>
        <w:tc>
          <w:tcPr>
            <w:tcW w:w="1938"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C77043">
              <w:rPr>
                <w:rFonts w:ascii="Arial" w:eastAsia="Times New Roman" w:hAnsi="Arial" w:cs="Arial"/>
                <w:color w:val="222222"/>
                <w:sz w:val="27"/>
                <w:szCs w:val="27"/>
                <w:lang w:val="en-IN" w:eastAsia="en-IN"/>
              </w:rPr>
              <w:t>dept_no_of_emp</w:t>
            </w:r>
            <w:proofErr w:type="spellEnd"/>
          </w:p>
        </w:tc>
      </w:tr>
      <w:tr w:rsidR="00C77043" w:rsidRPr="00C77043" w:rsidTr="00C77043">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1001</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Austrian</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Production and planning</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D001</w:t>
            </w:r>
          </w:p>
        </w:tc>
        <w:tc>
          <w:tcPr>
            <w:tcW w:w="1938"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200</w:t>
            </w:r>
          </w:p>
        </w:tc>
      </w:tr>
      <w:tr w:rsidR="00C77043" w:rsidRPr="00C77043" w:rsidTr="00C77043">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1001</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Austrian</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stores</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D001</w:t>
            </w:r>
          </w:p>
        </w:tc>
        <w:tc>
          <w:tcPr>
            <w:tcW w:w="1938"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250</w:t>
            </w:r>
          </w:p>
        </w:tc>
      </w:tr>
      <w:tr w:rsidR="00C77043" w:rsidRPr="00C77043" w:rsidTr="00C77043">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1002</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American</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design and technical support</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D134</w:t>
            </w:r>
          </w:p>
        </w:tc>
        <w:tc>
          <w:tcPr>
            <w:tcW w:w="1938"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100</w:t>
            </w:r>
          </w:p>
        </w:tc>
      </w:tr>
      <w:tr w:rsidR="00C77043" w:rsidRPr="00C77043" w:rsidTr="00C77043">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1002</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American</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Purchasing department</w:t>
            </w:r>
          </w:p>
        </w:tc>
        <w:tc>
          <w:tcPr>
            <w:tcW w:w="1937"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D134</w:t>
            </w:r>
          </w:p>
        </w:tc>
        <w:tc>
          <w:tcPr>
            <w:tcW w:w="1938" w:type="dxa"/>
          </w:tcPr>
          <w:p w:rsidR="00C77043" w:rsidRPr="00C77043" w:rsidRDefault="00C77043" w:rsidP="0070329B">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C77043">
              <w:rPr>
                <w:rFonts w:ascii="Arial" w:eastAsia="Times New Roman" w:hAnsi="Arial" w:cs="Arial"/>
                <w:color w:val="222222"/>
                <w:sz w:val="27"/>
                <w:szCs w:val="27"/>
                <w:lang w:val="en-IN" w:eastAsia="en-IN"/>
              </w:rPr>
              <w:t>600</w:t>
            </w:r>
          </w:p>
        </w:tc>
      </w:tr>
    </w:tbl>
    <w:p w:rsidR="00DA0D2F" w:rsidRPr="0039270C" w:rsidRDefault="00C77043" w:rsidP="00DA0D2F">
      <w:pPr>
        <w:widowControl/>
        <w:shd w:val="clear" w:color="auto" w:fill="FFFFFF"/>
        <w:autoSpaceDE/>
        <w:autoSpaceDN/>
        <w:spacing w:before="100" w:beforeAutospacing="1" w:after="100" w:afterAutospacing="1"/>
        <w:rPr>
          <w:rFonts w:ascii="Arial" w:eastAsia="Times New Roman" w:hAnsi="Arial" w:cs="Arial"/>
          <w:color w:val="222222"/>
          <w:sz w:val="27"/>
          <w:szCs w:val="27"/>
          <w:lang w:val="en-IN" w:eastAsia="en-IN"/>
        </w:rPr>
      </w:pPr>
      <w:r>
        <w:rPr>
          <w:rFonts w:ascii="Arial" w:eastAsia="Times New Roman" w:hAnsi="Arial" w:cs="Arial"/>
          <w:noProof/>
          <w:color w:val="222222"/>
          <w:sz w:val="27"/>
          <w:szCs w:val="27"/>
          <w:lang w:val="en-IN" w:eastAsia="en-IN"/>
        </w:rPr>
        <mc:AlternateContent>
          <mc:Choice Requires="wps">
            <w:drawing>
              <wp:anchor distT="0" distB="0" distL="114300" distR="114300" simplePos="0" relativeHeight="251660800" behindDoc="0" locked="0" layoutInCell="1" allowOverlap="1" wp14:anchorId="0E3CFC0E" wp14:editId="549E6F6A">
                <wp:simplePos x="0" y="0"/>
                <wp:positionH relativeFrom="column">
                  <wp:posOffset>2800350</wp:posOffset>
                </wp:positionH>
                <wp:positionV relativeFrom="paragraph">
                  <wp:posOffset>16510</wp:posOffset>
                </wp:positionV>
                <wp:extent cx="45719" cy="371475"/>
                <wp:effectExtent l="19050" t="0" r="31115" b="47625"/>
                <wp:wrapNone/>
                <wp:docPr id="4" name="Down Arrow 4"/>
                <wp:cNvGraphicFramePr/>
                <a:graphic xmlns:a="http://schemas.openxmlformats.org/drawingml/2006/main">
                  <a:graphicData uri="http://schemas.microsoft.com/office/word/2010/wordprocessingShape">
                    <wps:wsp>
                      <wps:cNvSpPr/>
                      <wps:spPr>
                        <a:xfrm>
                          <a:off x="0" y="0"/>
                          <a:ext cx="45719"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B0EFF2" id="Down Arrow 4" o:spid="_x0000_s1026" type="#_x0000_t67" style="position:absolute;margin-left:220.5pt;margin-top:1.3pt;width:3.6pt;height:29.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" adj="20271" fillcolor="#4f81bd [3204]" strokecolor="#243f60 [1604]" strokeweight="2pt"/>
            </w:pict>
          </mc:Fallback>
        </mc:AlternateContent>
      </w:r>
    </w:p>
    <w:p w:rsidR="00DC00B6" w:rsidRPr="00DC00B6" w:rsidRDefault="00DC00B6"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proofErr w:type="gramStart"/>
      <w:r w:rsidRPr="00DC00B6">
        <w:rPr>
          <w:rFonts w:ascii="Arial" w:eastAsia="Times New Roman" w:hAnsi="Arial" w:cs="Arial"/>
          <w:color w:val="222222"/>
          <w:sz w:val="27"/>
          <w:szCs w:val="27"/>
          <w:lang w:val="en-IN" w:eastAsia="en-IN"/>
        </w:rPr>
        <w:t>emp_nationality</w:t>
      </w:r>
      <w:proofErr w:type="spellEnd"/>
      <w:proofErr w:type="gramEnd"/>
      <w:r w:rsidRPr="00DC00B6">
        <w:rPr>
          <w:rFonts w:ascii="Arial" w:eastAsia="Times New Roman" w:hAnsi="Arial" w:cs="Arial"/>
          <w:color w:val="222222"/>
          <w:sz w:val="27"/>
          <w:szCs w:val="27"/>
          <w:lang w:val="en-IN" w:eastAsia="en-IN"/>
        </w:rPr>
        <w:t xml:space="preserve"> table:</w:t>
      </w:r>
    </w:p>
    <w:tbl>
      <w:tblPr>
        <w:tblStyle w:val="TableGrid"/>
        <w:tblW w:w="0" w:type="auto"/>
        <w:tblLook w:val="04A0" w:firstRow="1" w:lastRow="0" w:firstColumn="1" w:lastColumn="0" w:noHBand="0" w:noVBand="1"/>
      </w:tblPr>
      <w:tblGrid>
        <w:gridCol w:w="4843"/>
        <w:gridCol w:w="4843"/>
      </w:tblGrid>
      <w:tr w:rsidR="00DC00B6" w:rsidRPr="00DC00B6" w:rsidTr="00DC00B6">
        <w:tc>
          <w:tcPr>
            <w:tcW w:w="4843" w:type="dxa"/>
          </w:tcPr>
          <w:p w:rsidR="00DC00B6" w:rsidRPr="00DC00B6" w:rsidRDefault="00DC00B6" w:rsidP="002311E3">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DC00B6">
              <w:rPr>
                <w:rFonts w:ascii="Arial" w:eastAsia="Times New Roman" w:hAnsi="Arial" w:cs="Arial"/>
                <w:color w:val="222222"/>
                <w:sz w:val="27"/>
                <w:szCs w:val="27"/>
                <w:lang w:val="en-IN" w:eastAsia="en-IN"/>
              </w:rPr>
              <w:t>emp_id</w:t>
            </w:r>
            <w:proofErr w:type="spellEnd"/>
          </w:p>
        </w:tc>
        <w:tc>
          <w:tcPr>
            <w:tcW w:w="4843" w:type="dxa"/>
          </w:tcPr>
          <w:p w:rsidR="00DC00B6" w:rsidRPr="00DC00B6" w:rsidRDefault="00DC00B6" w:rsidP="002311E3">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DC00B6">
              <w:rPr>
                <w:rFonts w:ascii="Arial" w:eastAsia="Times New Roman" w:hAnsi="Arial" w:cs="Arial"/>
                <w:color w:val="222222"/>
                <w:sz w:val="27"/>
                <w:szCs w:val="27"/>
                <w:lang w:val="en-IN" w:eastAsia="en-IN"/>
              </w:rPr>
              <w:t>emp_nationality</w:t>
            </w:r>
            <w:proofErr w:type="spellEnd"/>
          </w:p>
        </w:tc>
      </w:tr>
      <w:tr w:rsidR="00DC00B6" w:rsidRPr="00DC00B6" w:rsidTr="00DC00B6">
        <w:tc>
          <w:tcPr>
            <w:tcW w:w="4843" w:type="dxa"/>
          </w:tcPr>
          <w:p w:rsidR="00DC00B6" w:rsidRPr="00DC00B6" w:rsidRDefault="00DC00B6" w:rsidP="002311E3">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DC00B6">
              <w:rPr>
                <w:rFonts w:ascii="Arial" w:eastAsia="Times New Roman" w:hAnsi="Arial" w:cs="Arial"/>
                <w:color w:val="222222"/>
                <w:sz w:val="27"/>
                <w:szCs w:val="27"/>
                <w:lang w:val="en-IN" w:eastAsia="en-IN"/>
              </w:rPr>
              <w:t>1001</w:t>
            </w:r>
          </w:p>
        </w:tc>
        <w:tc>
          <w:tcPr>
            <w:tcW w:w="4843" w:type="dxa"/>
          </w:tcPr>
          <w:p w:rsidR="00DC00B6" w:rsidRPr="00DC00B6" w:rsidRDefault="00DC00B6" w:rsidP="002311E3">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DC00B6">
              <w:rPr>
                <w:rFonts w:ascii="Arial" w:eastAsia="Times New Roman" w:hAnsi="Arial" w:cs="Arial"/>
                <w:color w:val="222222"/>
                <w:sz w:val="27"/>
                <w:szCs w:val="27"/>
                <w:lang w:val="en-IN" w:eastAsia="en-IN"/>
              </w:rPr>
              <w:t>Austrian</w:t>
            </w:r>
          </w:p>
        </w:tc>
      </w:tr>
      <w:tr w:rsidR="00DC00B6" w:rsidRPr="00DC00B6" w:rsidTr="00DC00B6">
        <w:tc>
          <w:tcPr>
            <w:tcW w:w="4843" w:type="dxa"/>
          </w:tcPr>
          <w:p w:rsidR="00DC00B6" w:rsidRPr="00DC00B6" w:rsidRDefault="00DC00B6" w:rsidP="002311E3">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DC00B6">
              <w:rPr>
                <w:rFonts w:ascii="Arial" w:eastAsia="Times New Roman" w:hAnsi="Arial" w:cs="Arial"/>
                <w:color w:val="222222"/>
                <w:sz w:val="27"/>
                <w:szCs w:val="27"/>
                <w:lang w:val="en-IN" w:eastAsia="en-IN"/>
              </w:rPr>
              <w:t>1002</w:t>
            </w:r>
          </w:p>
        </w:tc>
        <w:tc>
          <w:tcPr>
            <w:tcW w:w="4843" w:type="dxa"/>
          </w:tcPr>
          <w:p w:rsidR="00DC00B6" w:rsidRPr="00DC00B6" w:rsidRDefault="00DC00B6" w:rsidP="002311E3">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DC00B6">
              <w:rPr>
                <w:rFonts w:ascii="Arial" w:eastAsia="Times New Roman" w:hAnsi="Arial" w:cs="Arial"/>
                <w:color w:val="222222"/>
                <w:sz w:val="27"/>
                <w:szCs w:val="27"/>
                <w:lang w:val="en-IN" w:eastAsia="en-IN"/>
              </w:rPr>
              <w:t>American</w:t>
            </w:r>
          </w:p>
        </w:tc>
      </w:tr>
    </w:tbl>
    <w:p w:rsidR="00805127" w:rsidRPr="00805127" w:rsidRDefault="00805127" w:rsidP="00805127">
      <w:pPr>
        <w:widowControl/>
        <w:shd w:val="clear" w:color="auto" w:fill="FFFFFF"/>
        <w:autoSpaceDE/>
        <w:autoSpaceDN/>
        <w:spacing w:before="100" w:beforeAutospacing="1" w:after="100" w:afterAutospacing="1"/>
        <w:rPr>
          <w:rFonts w:ascii="Arial" w:eastAsia="Times New Roman" w:hAnsi="Arial" w:cs="Arial"/>
          <w:color w:val="222222"/>
          <w:sz w:val="27"/>
          <w:szCs w:val="27"/>
          <w:lang w:val="en-IN" w:eastAsia="en-IN"/>
        </w:rPr>
      </w:pPr>
    </w:p>
    <w:p w:rsidR="00DC00B6" w:rsidRPr="004160A8" w:rsidRDefault="00DC00B6"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proofErr w:type="gramStart"/>
      <w:r w:rsidRPr="004160A8">
        <w:rPr>
          <w:rFonts w:ascii="Arial" w:eastAsia="Times New Roman" w:hAnsi="Arial" w:cs="Arial"/>
          <w:color w:val="222222"/>
          <w:sz w:val="27"/>
          <w:szCs w:val="27"/>
          <w:lang w:val="en-IN" w:eastAsia="en-IN"/>
        </w:rPr>
        <w:t>emp_dept</w:t>
      </w:r>
      <w:proofErr w:type="spellEnd"/>
      <w:proofErr w:type="gramEnd"/>
      <w:r w:rsidRPr="004160A8">
        <w:rPr>
          <w:rFonts w:ascii="Arial" w:eastAsia="Times New Roman" w:hAnsi="Arial" w:cs="Arial"/>
          <w:color w:val="222222"/>
          <w:sz w:val="27"/>
          <w:szCs w:val="27"/>
          <w:lang w:val="en-IN" w:eastAsia="en-IN"/>
        </w:rPr>
        <w:t xml:space="preserve"> table:</w:t>
      </w:r>
    </w:p>
    <w:tbl>
      <w:tblPr>
        <w:tblStyle w:val="TableGrid"/>
        <w:tblW w:w="0" w:type="auto"/>
        <w:tblLook w:val="04A0" w:firstRow="1" w:lastRow="0" w:firstColumn="1" w:lastColumn="0" w:noHBand="0" w:noVBand="1"/>
      </w:tblPr>
      <w:tblGrid>
        <w:gridCol w:w="2660"/>
        <w:gridCol w:w="2933"/>
        <w:gridCol w:w="4093"/>
      </w:tblGrid>
      <w:tr w:rsidR="00F7150E" w:rsidRPr="004160A8" w:rsidTr="00F7150E">
        <w:tc>
          <w:tcPr>
            <w:tcW w:w="2660"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4160A8">
              <w:rPr>
                <w:rFonts w:ascii="Arial" w:eastAsia="Times New Roman" w:hAnsi="Arial" w:cs="Arial"/>
                <w:color w:val="222222"/>
                <w:sz w:val="27"/>
                <w:szCs w:val="27"/>
                <w:lang w:val="en-IN" w:eastAsia="en-IN"/>
              </w:rPr>
              <w:t>emp_dept</w:t>
            </w:r>
            <w:proofErr w:type="spellEnd"/>
          </w:p>
        </w:tc>
        <w:tc>
          <w:tcPr>
            <w:tcW w:w="2933"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4160A8">
              <w:rPr>
                <w:rFonts w:ascii="Arial" w:eastAsia="Times New Roman" w:hAnsi="Arial" w:cs="Arial"/>
                <w:color w:val="222222"/>
                <w:sz w:val="27"/>
                <w:szCs w:val="27"/>
                <w:lang w:val="en-IN" w:eastAsia="en-IN"/>
              </w:rPr>
              <w:t>dept_type</w:t>
            </w:r>
            <w:proofErr w:type="spellEnd"/>
          </w:p>
        </w:tc>
        <w:tc>
          <w:tcPr>
            <w:tcW w:w="4093"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4160A8">
              <w:rPr>
                <w:rFonts w:ascii="Arial" w:eastAsia="Times New Roman" w:hAnsi="Arial" w:cs="Arial"/>
                <w:color w:val="222222"/>
                <w:sz w:val="27"/>
                <w:szCs w:val="27"/>
                <w:lang w:val="en-IN" w:eastAsia="en-IN"/>
              </w:rPr>
              <w:t>dept_no_of_emp</w:t>
            </w:r>
            <w:proofErr w:type="spellEnd"/>
          </w:p>
        </w:tc>
      </w:tr>
      <w:tr w:rsidR="00F7150E" w:rsidRPr="004160A8" w:rsidTr="00F7150E">
        <w:tc>
          <w:tcPr>
            <w:tcW w:w="2660"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Production and planning</w:t>
            </w:r>
          </w:p>
        </w:tc>
        <w:tc>
          <w:tcPr>
            <w:tcW w:w="2933"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D001</w:t>
            </w:r>
          </w:p>
        </w:tc>
        <w:tc>
          <w:tcPr>
            <w:tcW w:w="4093"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200</w:t>
            </w:r>
          </w:p>
        </w:tc>
      </w:tr>
      <w:tr w:rsidR="00F7150E" w:rsidRPr="004160A8" w:rsidTr="00F7150E">
        <w:tc>
          <w:tcPr>
            <w:tcW w:w="2660"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stores</w:t>
            </w:r>
          </w:p>
        </w:tc>
        <w:tc>
          <w:tcPr>
            <w:tcW w:w="2933"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D001</w:t>
            </w:r>
          </w:p>
        </w:tc>
        <w:tc>
          <w:tcPr>
            <w:tcW w:w="4093"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250</w:t>
            </w:r>
          </w:p>
        </w:tc>
      </w:tr>
      <w:tr w:rsidR="00F7150E" w:rsidRPr="004160A8" w:rsidTr="00F7150E">
        <w:tc>
          <w:tcPr>
            <w:tcW w:w="2660"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design and technical support</w:t>
            </w:r>
          </w:p>
        </w:tc>
        <w:tc>
          <w:tcPr>
            <w:tcW w:w="2933"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D134</w:t>
            </w:r>
          </w:p>
        </w:tc>
        <w:tc>
          <w:tcPr>
            <w:tcW w:w="4093"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100</w:t>
            </w:r>
          </w:p>
        </w:tc>
      </w:tr>
      <w:tr w:rsidR="00F7150E" w:rsidRPr="004160A8" w:rsidTr="00F7150E">
        <w:tc>
          <w:tcPr>
            <w:tcW w:w="2660"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Purchasing department</w:t>
            </w:r>
          </w:p>
        </w:tc>
        <w:tc>
          <w:tcPr>
            <w:tcW w:w="2933"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D134</w:t>
            </w:r>
          </w:p>
        </w:tc>
        <w:tc>
          <w:tcPr>
            <w:tcW w:w="4093"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600</w:t>
            </w:r>
          </w:p>
        </w:tc>
      </w:tr>
    </w:tbl>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proofErr w:type="gramStart"/>
      <w:r w:rsidRPr="004160A8">
        <w:rPr>
          <w:rFonts w:ascii="Arial" w:eastAsia="Times New Roman" w:hAnsi="Arial" w:cs="Arial"/>
          <w:color w:val="222222"/>
          <w:sz w:val="27"/>
          <w:szCs w:val="27"/>
          <w:lang w:val="en-IN" w:eastAsia="en-IN"/>
        </w:rPr>
        <w:t>emp_dept_mapping</w:t>
      </w:r>
      <w:proofErr w:type="spellEnd"/>
      <w:proofErr w:type="gramEnd"/>
      <w:r w:rsidRPr="004160A8">
        <w:rPr>
          <w:rFonts w:ascii="Arial" w:eastAsia="Times New Roman" w:hAnsi="Arial" w:cs="Arial"/>
          <w:color w:val="222222"/>
          <w:sz w:val="27"/>
          <w:szCs w:val="27"/>
          <w:lang w:val="en-IN" w:eastAsia="en-IN"/>
        </w:rPr>
        <w:t xml:space="preserve"> table:</w:t>
      </w:r>
    </w:p>
    <w:tbl>
      <w:tblPr>
        <w:tblStyle w:val="TableGrid"/>
        <w:tblW w:w="0" w:type="auto"/>
        <w:tblLook w:val="04A0" w:firstRow="1" w:lastRow="0" w:firstColumn="1" w:lastColumn="0" w:noHBand="0" w:noVBand="1"/>
      </w:tblPr>
      <w:tblGrid>
        <w:gridCol w:w="1102"/>
        <w:gridCol w:w="8584"/>
      </w:tblGrid>
      <w:tr w:rsidR="00F7150E" w:rsidRPr="004160A8" w:rsidTr="004160A8">
        <w:tc>
          <w:tcPr>
            <w:tcW w:w="1102"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4160A8">
              <w:rPr>
                <w:rFonts w:ascii="Arial" w:eastAsia="Times New Roman" w:hAnsi="Arial" w:cs="Arial"/>
                <w:color w:val="222222"/>
                <w:sz w:val="27"/>
                <w:szCs w:val="27"/>
                <w:lang w:val="en-IN" w:eastAsia="en-IN"/>
              </w:rPr>
              <w:t>emp_id</w:t>
            </w:r>
            <w:proofErr w:type="spellEnd"/>
          </w:p>
        </w:tc>
        <w:tc>
          <w:tcPr>
            <w:tcW w:w="8584"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proofErr w:type="spellStart"/>
            <w:r w:rsidRPr="004160A8">
              <w:rPr>
                <w:rFonts w:ascii="Arial" w:eastAsia="Times New Roman" w:hAnsi="Arial" w:cs="Arial"/>
                <w:color w:val="222222"/>
                <w:sz w:val="27"/>
                <w:szCs w:val="27"/>
                <w:lang w:val="en-IN" w:eastAsia="en-IN"/>
              </w:rPr>
              <w:t>emp_dept</w:t>
            </w:r>
            <w:proofErr w:type="spellEnd"/>
          </w:p>
        </w:tc>
      </w:tr>
      <w:tr w:rsidR="00F7150E" w:rsidRPr="004160A8" w:rsidTr="004160A8">
        <w:tc>
          <w:tcPr>
            <w:tcW w:w="1102"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1001</w:t>
            </w:r>
          </w:p>
        </w:tc>
        <w:tc>
          <w:tcPr>
            <w:tcW w:w="8584"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Production and planning</w:t>
            </w:r>
          </w:p>
        </w:tc>
      </w:tr>
      <w:tr w:rsidR="00F7150E" w:rsidRPr="004160A8" w:rsidTr="004160A8">
        <w:tc>
          <w:tcPr>
            <w:tcW w:w="1102"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1001</w:t>
            </w:r>
          </w:p>
        </w:tc>
        <w:tc>
          <w:tcPr>
            <w:tcW w:w="8584"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stores</w:t>
            </w:r>
          </w:p>
        </w:tc>
      </w:tr>
      <w:tr w:rsidR="00F7150E" w:rsidRPr="004160A8" w:rsidTr="004160A8">
        <w:tc>
          <w:tcPr>
            <w:tcW w:w="1102"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1002</w:t>
            </w:r>
          </w:p>
        </w:tc>
        <w:tc>
          <w:tcPr>
            <w:tcW w:w="8584"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design and technical support</w:t>
            </w:r>
          </w:p>
        </w:tc>
      </w:tr>
      <w:tr w:rsidR="00F7150E" w:rsidRPr="004160A8" w:rsidTr="004160A8">
        <w:tc>
          <w:tcPr>
            <w:tcW w:w="1102"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1002</w:t>
            </w:r>
          </w:p>
        </w:tc>
        <w:tc>
          <w:tcPr>
            <w:tcW w:w="8584" w:type="dxa"/>
          </w:tcPr>
          <w:p w:rsidR="00F7150E" w:rsidRPr="004160A8" w:rsidRDefault="00F7150E" w:rsidP="004160A8">
            <w:pPr>
              <w:widowControl/>
              <w:autoSpaceDE/>
              <w:autoSpaceDN/>
              <w:spacing w:before="100" w:beforeAutospacing="1" w:after="100" w:afterAutospacing="1"/>
              <w:rPr>
                <w:rFonts w:ascii="Arial" w:eastAsia="Times New Roman" w:hAnsi="Arial" w:cs="Arial"/>
                <w:color w:val="222222"/>
                <w:sz w:val="27"/>
                <w:szCs w:val="27"/>
                <w:lang w:val="en-IN" w:eastAsia="en-IN"/>
              </w:rPr>
            </w:pPr>
            <w:r w:rsidRPr="004160A8">
              <w:rPr>
                <w:rFonts w:ascii="Arial" w:eastAsia="Times New Roman" w:hAnsi="Arial" w:cs="Arial"/>
                <w:color w:val="222222"/>
                <w:sz w:val="27"/>
                <w:szCs w:val="27"/>
                <w:lang w:val="en-IN" w:eastAsia="en-IN"/>
              </w:rPr>
              <w:t>Purchasing department</w:t>
            </w:r>
          </w:p>
        </w:tc>
      </w:tr>
    </w:tbl>
    <w:p w:rsidR="00F7150E" w:rsidRPr="007E2BE7" w:rsidRDefault="00F7150E" w:rsidP="00F7150E">
      <w:pPr>
        <w:tabs>
          <w:tab w:val="left" w:pos="410"/>
        </w:tabs>
        <w:rPr>
          <w:color w:val="242424"/>
          <w:sz w:val="28"/>
        </w:rPr>
      </w:pPr>
    </w:p>
    <w:sectPr w:rsidR="00F7150E" w:rsidRPr="007E2BE7">
      <w:type w:val="continuous"/>
      <w:pgSz w:w="11910" w:h="16840"/>
      <w:pgMar w:top="580" w:right="126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1A9F"/>
    <w:multiLevelType w:val="hybridMultilevel"/>
    <w:tmpl w:val="02FA80E4"/>
    <w:lvl w:ilvl="0" w:tplc="40090003">
      <w:start w:val="1"/>
      <w:numFmt w:val="bullet"/>
      <w:lvlText w:val="o"/>
      <w:lvlJc w:val="left"/>
      <w:pPr>
        <w:ind w:left="2115" w:hanging="360"/>
      </w:pPr>
      <w:rPr>
        <w:rFonts w:ascii="Courier New" w:hAnsi="Courier New" w:cs="Courier New" w:hint="default"/>
      </w:rPr>
    </w:lvl>
    <w:lvl w:ilvl="1" w:tplc="40090003" w:tentative="1">
      <w:start w:val="1"/>
      <w:numFmt w:val="bullet"/>
      <w:lvlText w:val="o"/>
      <w:lvlJc w:val="left"/>
      <w:pPr>
        <w:ind w:left="2835" w:hanging="360"/>
      </w:pPr>
      <w:rPr>
        <w:rFonts w:ascii="Courier New" w:hAnsi="Courier New" w:cs="Courier New" w:hint="default"/>
      </w:rPr>
    </w:lvl>
    <w:lvl w:ilvl="2" w:tplc="40090005" w:tentative="1">
      <w:start w:val="1"/>
      <w:numFmt w:val="bullet"/>
      <w:lvlText w:val=""/>
      <w:lvlJc w:val="left"/>
      <w:pPr>
        <w:ind w:left="3555" w:hanging="360"/>
      </w:pPr>
      <w:rPr>
        <w:rFonts w:ascii="Wingdings" w:hAnsi="Wingdings" w:hint="default"/>
      </w:rPr>
    </w:lvl>
    <w:lvl w:ilvl="3" w:tplc="40090001" w:tentative="1">
      <w:start w:val="1"/>
      <w:numFmt w:val="bullet"/>
      <w:lvlText w:val=""/>
      <w:lvlJc w:val="left"/>
      <w:pPr>
        <w:ind w:left="4275" w:hanging="360"/>
      </w:pPr>
      <w:rPr>
        <w:rFonts w:ascii="Symbol" w:hAnsi="Symbol" w:hint="default"/>
      </w:rPr>
    </w:lvl>
    <w:lvl w:ilvl="4" w:tplc="40090003" w:tentative="1">
      <w:start w:val="1"/>
      <w:numFmt w:val="bullet"/>
      <w:lvlText w:val="o"/>
      <w:lvlJc w:val="left"/>
      <w:pPr>
        <w:ind w:left="4995" w:hanging="360"/>
      </w:pPr>
      <w:rPr>
        <w:rFonts w:ascii="Courier New" w:hAnsi="Courier New" w:cs="Courier New" w:hint="default"/>
      </w:rPr>
    </w:lvl>
    <w:lvl w:ilvl="5" w:tplc="40090005" w:tentative="1">
      <w:start w:val="1"/>
      <w:numFmt w:val="bullet"/>
      <w:lvlText w:val=""/>
      <w:lvlJc w:val="left"/>
      <w:pPr>
        <w:ind w:left="5715" w:hanging="360"/>
      </w:pPr>
      <w:rPr>
        <w:rFonts w:ascii="Wingdings" w:hAnsi="Wingdings" w:hint="default"/>
      </w:rPr>
    </w:lvl>
    <w:lvl w:ilvl="6" w:tplc="40090001" w:tentative="1">
      <w:start w:val="1"/>
      <w:numFmt w:val="bullet"/>
      <w:lvlText w:val=""/>
      <w:lvlJc w:val="left"/>
      <w:pPr>
        <w:ind w:left="6435" w:hanging="360"/>
      </w:pPr>
      <w:rPr>
        <w:rFonts w:ascii="Symbol" w:hAnsi="Symbol" w:hint="default"/>
      </w:rPr>
    </w:lvl>
    <w:lvl w:ilvl="7" w:tplc="40090003" w:tentative="1">
      <w:start w:val="1"/>
      <w:numFmt w:val="bullet"/>
      <w:lvlText w:val="o"/>
      <w:lvlJc w:val="left"/>
      <w:pPr>
        <w:ind w:left="7155" w:hanging="360"/>
      </w:pPr>
      <w:rPr>
        <w:rFonts w:ascii="Courier New" w:hAnsi="Courier New" w:cs="Courier New" w:hint="default"/>
      </w:rPr>
    </w:lvl>
    <w:lvl w:ilvl="8" w:tplc="40090005" w:tentative="1">
      <w:start w:val="1"/>
      <w:numFmt w:val="bullet"/>
      <w:lvlText w:val=""/>
      <w:lvlJc w:val="left"/>
      <w:pPr>
        <w:ind w:left="7875" w:hanging="360"/>
      </w:pPr>
      <w:rPr>
        <w:rFonts w:ascii="Wingdings" w:hAnsi="Wingdings" w:hint="default"/>
      </w:rPr>
    </w:lvl>
  </w:abstractNum>
  <w:abstractNum w:abstractNumId="1">
    <w:nsid w:val="34D0466F"/>
    <w:multiLevelType w:val="multilevel"/>
    <w:tmpl w:val="A4F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847316"/>
    <w:multiLevelType w:val="multilevel"/>
    <w:tmpl w:val="D7B24C3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952449"/>
    <w:multiLevelType w:val="multilevel"/>
    <w:tmpl w:val="6E04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B80A1E"/>
    <w:multiLevelType w:val="multilevel"/>
    <w:tmpl w:val="AD12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AA1D58"/>
    <w:multiLevelType w:val="hybridMultilevel"/>
    <w:tmpl w:val="EF68F266"/>
    <w:lvl w:ilvl="0" w:tplc="40090001">
      <w:start w:val="1"/>
      <w:numFmt w:val="bullet"/>
      <w:lvlText w:val=""/>
      <w:lvlJc w:val="left"/>
      <w:pPr>
        <w:ind w:left="1129" w:hanging="360"/>
      </w:pPr>
      <w:rPr>
        <w:rFonts w:ascii="Symbol" w:hAnsi="Symbol" w:hint="default"/>
      </w:rPr>
    </w:lvl>
    <w:lvl w:ilvl="1" w:tplc="40090003" w:tentative="1">
      <w:start w:val="1"/>
      <w:numFmt w:val="bullet"/>
      <w:lvlText w:val="o"/>
      <w:lvlJc w:val="left"/>
      <w:pPr>
        <w:ind w:left="1849" w:hanging="360"/>
      </w:pPr>
      <w:rPr>
        <w:rFonts w:ascii="Courier New" w:hAnsi="Courier New" w:cs="Courier New" w:hint="default"/>
      </w:rPr>
    </w:lvl>
    <w:lvl w:ilvl="2" w:tplc="40090005" w:tentative="1">
      <w:start w:val="1"/>
      <w:numFmt w:val="bullet"/>
      <w:lvlText w:val=""/>
      <w:lvlJc w:val="left"/>
      <w:pPr>
        <w:ind w:left="2569" w:hanging="360"/>
      </w:pPr>
      <w:rPr>
        <w:rFonts w:ascii="Wingdings" w:hAnsi="Wingdings" w:hint="default"/>
      </w:rPr>
    </w:lvl>
    <w:lvl w:ilvl="3" w:tplc="40090001" w:tentative="1">
      <w:start w:val="1"/>
      <w:numFmt w:val="bullet"/>
      <w:lvlText w:val=""/>
      <w:lvlJc w:val="left"/>
      <w:pPr>
        <w:ind w:left="3289" w:hanging="360"/>
      </w:pPr>
      <w:rPr>
        <w:rFonts w:ascii="Symbol" w:hAnsi="Symbol" w:hint="default"/>
      </w:rPr>
    </w:lvl>
    <w:lvl w:ilvl="4" w:tplc="40090003" w:tentative="1">
      <w:start w:val="1"/>
      <w:numFmt w:val="bullet"/>
      <w:lvlText w:val="o"/>
      <w:lvlJc w:val="left"/>
      <w:pPr>
        <w:ind w:left="4009" w:hanging="360"/>
      </w:pPr>
      <w:rPr>
        <w:rFonts w:ascii="Courier New" w:hAnsi="Courier New" w:cs="Courier New" w:hint="default"/>
      </w:rPr>
    </w:lvl>
    <w:lvl w:ilvl="5" w:tplc="40090005" w:tentative="1">
      <w:start w:val="1"/>
      <w:numFmt w:val="bullet"/>
      <w:lvlText w:val=""/>
      <w:lvlJc w:val="left"/>
      <w:pPr>
        <w:ind w:left="4729" w:hanging="360"/>
      </w:pPr>
      <w:rPr>
        <w:rFonts w:ascii="Wingdings" w:hAnsi="Wingdings" w:hint="default"/>
      </w:rPr>
    </w:lvl>
    <w:lvl w:ilvl="6" w:tplc="40090001" w:tentative="1">
      <w:start w:val="1"/>
      <w:numFmt w:val="bullet"/>
      <w:lvlText w:val=""/>
      <w:lvlJc w:val="left"/>
      <w:pPr>
        <w:ind w:left="5449" w:hanging="360"/>
      </w:pPr>
      <w:rPr>
        <w:rFonts w:ascii="Symbol" w:hAnsi="Symbol" w:hint="default"/>
      </w:rPr>
    </w:lvl>
    <w:lvl w:ilvl="7" w:tplc="40090003" w:tentative="1">
      <w:start w:val="1"/>
      <w:numFmt w:val="bullet"/>
      <w:lvlText w:val="o"/>
      <w:lvlJc w:val="left"/>
      <w:pPr>
        <w:ind w:left="6169" w:hanging="360"/>
      </w:pPr>
      <w:rPr>
        <w:rFonts w:ascii="Courier New" w:hAnsi="Courier New" w:cs="Courier New" w:hint="default"/>
      </w:rPr>
    </w:lvl>
    <w:lvl w:ilvl="8" w:tplc="40090005" w:tentative="1">
      <w:start w:val="1"/>
      <w:numFmt w:val="bullet"/>
      <w:lvlText w:val=""/>
      <w:lvlJc w:val="left"/>
      <w:pPr>
        <w:ind w:left="6889" w:hanging="360"/>
      </w:pPr>
      <w:rPr>
        <w:rFonts w:ascii="Wingdings" w:hAnsi="Wingdings" w:hint="default"/>
      </w:rPr>
    </w:lvl>
  </w:abstractNum>
  <w:abstractNum w:abstractNumId="6">
    <w:nsid w:val="6BBB214A"/>
    <w:multiLevelType w:val="hybridMultilevel"/>
    <w:tmpl w:val="BA2E1284"/>
    <w:lvl w:ilvl="0" w:tplc="ABAC62E6">
      <w:start w:val="1"/>
      <w:numFmt w:val="decimal"/>
      <w:lvlText w:val="%1."/>
      <w:lvlJc w:val="left"/>
      <w:pPr>
        <w:ind w:left="409" w:hanging="304"/>
      </w:pPr>
      <w:rPr>
        <w:rFonts w:hint="default"/>
        <w:spacing w:val="0"/>
        <w:w w:val="71"/>
        <w:lang w:val="en-US" w:eastAsia="en-US" w:bidi="ar-SA"/>
      </w:rPr>
    </w:lvl>
    <w:lvl w:ilvl="1" w:tplc="69DEDFA6">
      <w:numFmt w:val="bullet"/>
      <w:lvlText w:val="•"/>
      <w:lvlJc w:val="left"/>
      <w:pPr>
        <w:ind w:left="2160" w:hanging="304"/>
      </w:pPr>
      <w:rPr>
        <w:rFonts w:hint="default"/>
        <w:lang w:val="en-US" w:eastAsia="en-US" w:bidi="ar-SA"/>
      </w:rPr>
    </w:lvl>
    <w:lvl w:ilvl="2" w:tplc="6956668C">
      <w:numFmt w:val="bullet"/>
      <w:lvlText w:val="•"/>
      <w:lvlJc w:val="left"/>
      <w:pPr>
        <w:ind w:left="2972" w:hanging="304"/>
      </w:pPr>
      <w:rPr>
        <w:rFonts w:hint="default"/>
        <w:lang w:val="en-US" w:eastAsia="en-US" w:bidi="ar-SA"/>
      </w:rPr>
    </w:lvl>
    <w:lvl w:ilvl="3" w:tplc="7C6218C4">
      <w:numFmt w:val="bullet"/>
      <w:lvlText w:val="•"/>
      <w:lvlJc w:val="left"/>
      <w:pPr>
        <w:ind w:left="3784" w:hanging="304"/>
      </w:pPr>
      <w:rPr>
        <w:rFonts w:hint="default"/>
        <w:lang w:val="en-US" w:eastAsia="en-US" w:bidi="ar-SA"/>
      </w:rPr>
    </w:lvl>
    <w:lvl w:ilvl="4" w:tplc="8D464860">
      <w:numFmt w:val="bullet"/>
      <w:lvlText w:val="•"/>
      <w:lvlJc w:val="left"/>
      <w:pPr>
        <w:ind w:left="4596" w:hanging="304"/>
      </w:pPr>
      <w:rPr>
        <w:rFonts w:hint="default"/>
        <w:lang w:val="en-US" w:eastAsia="en-US" w:bidi="ar-SA"/>
      </w:rPr>
    </w:lvl>
    <w:lvl w:ilvl="5" w:tplc="F85EC930">
      <w:numFmt w:val="bullet"/>
      <w:lvlText w:val="•"/>
      <w:lvlJc w:val="left"/>
      <w:pPr>
        <w:ind w:left="5408" w:hanging="304"/>
      </w:pPr>
      <w:rPr>
        <w:rFonts w:hint="default"/>
        <w:lang w:val="en-US" w:eastAsia="en-US" w:bidi="ar-SA"/>
      </w:rPr>
    </w:lvl>
    <w:lvl w:ilvl="6" w:tplc="D8BA1948">
      <w:numFmt w:val="bullet"/>
      <w:lvlText w:val="•"/>
      <w:lvlJc w:val="left"/>
      <w:pPr>
        <w:ind w:left="6221" w:hanging="304"/>
      </w:pPr>
      <w:rPr>
        <w:rFonts w:hint="default"/>
        <w:lang w:val="en-US" w:eastAsia="en-US" w:bidi="ar-SA"/>
      </w:rPr>
    </w:lvl>
    <w:lvl w:ilvl="7" w:tplc="5976938E">
      <w:numFmt w:val="bullet"/>
      <w:lvlText w:val="•"/>
      <w:lvlJc w:val="left"/>
      <w:pPr>
        <w:ind w:left="7033" w:hanging="304"/>
      </w:pPr>
      <w:rPr>
        <w:rFonts w:hint="default"/>
        <w:lang w:val="en-US" w:eastAsia="en-US" w:bidi="ar-SA"/>
      </w:rPr>
    </w:lvl>
    <w:lvl w:ilvl="8" w:tplc="3D8EE040">
      <w:numFmt w:val="bullet"/>
      <w:lvlText w:val="•"/>
      <w:lvlJc w:val="left"/>
      <w:pPr>
        <w:ind w:left="7845" w:hanging="304"/>
      </w:pPr>
      <w:rPr>
        <w:rFonts w:hint="default"/>
        <w:lang w:val="en-US" w:eastAsia="en-US" w:bidi="ar-SA"/>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55704"/>
    <w:rsid w:val="0002614E"/>
    <w:rsid w:val="0003094E"/>
    <w:rsid w:val="0008528F"/>
    <w:rsid w:val="000D7115"/>
    <w:rsid w:val="00125837"/>
    <w:rsid w:val="0018185A"/>
    <w:rsid w:val="001E1E37"/>
    <w:rsid w:val="002178C6"/>
    <w:rsid w:val="00245E73"/>
    <w:rsid w:val="00287C38"/>
    <w:rsid w:val="0039270C"/>
    <w:rsid w:val="004160A8"/>
    <w:rsid w:val="00455704"/>
    <w:rsid w:val="00565608"/>
    <w:rsid w:val="006A31C8"/>
    <w:rsid w:val="006C3919"/>
    <w:rsid w:val="006E1181"/>
    <w:rsid w:val="007E2BE7"/>
    <w:rsid w:val="00805127"/>
    <w:rsid w:val="009C40D2"/>
    <w:rsid w:val="00A959D2"/>
    <w:rsid w:val="00B95B8C"/>
    <w:rsid w:val="00B97146"/>
    <w:rsid w:val="00C749DB"/>
    <w:rsid w:val="00C77043"/>
    <w:rsid w:val="00CE65CF"/>
    <w:rsid w:val="00DA0D2F"/>
    <w:rsid w:val="00DC00B6"/>
    <w:rsid w:val="00DE2AC7"/>
    <w:rsid w:val="00E44354"/>
    <w:rsid w:val="00F71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5:docId w15:val="{A027C7F0-603D-4703-8A55-6142DCC4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230"/>
      <w:ind w:left="1056"/>
    </w:pPr>
    <w:rPr>
      <w:b/>
      <w:bCs/>
      <w:sz w:val="48"/>
      <w:szCs w:val="48"/>
    </w:rPr>
  </w:style>
  <w:style w:type="paragraph" w:styleId="ListParagraph">
    <w:name w:val="List Paragraph"/>
    <w:basedOn w:val="Normal"/>
    <w:uiPriority w:val="1"/>
    <w:qFormat/>
    <w:pPr>
      <w:ind w:left="409" w:hanging="305"/>
    </w:pPr>
  </w:style>
  <w:style w:type="paragraph" w:customStyle="1" w:styleId="TableParagraph">
    <w:name w:val="Table Paragraph"/>
    <w:basedOn w:val="Normal"/>
    <w:uiPriority w:val="1"/>
    <w:qFormat/>
    <w:pPr>
      <w:spacing w:before="25"/>
      <w:ind w:left="50"/>
    </w:pPr>
  </w:style>
  <w:style w:type="character" w:styleId="Strong">
    <w:name w:val="Strong"/>
    <w:basedOn w:val="DefaultParagraphFont"/>
    <w:uiPriority w:val="22"/>
    <w:qFormat/>
    <w:rsid w:val="00C749DB"/>
    <w:rPr>
      <w:b/>
      <w:bCs/>
    </w:rPr>
  </w:style>
  <w:style w:type="table" w:styleId="TableGrid">
    <w:name w:val="Table Grid"/>
    <w:basedOn w:val="TableNormal"/>
    <w:uiPriority w:val="39"/>
    <w:rsid w:val="00287C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2224">
      <w:bodyDiv w:val="1"/>
      <w:marLeft w:val="0"/>
      <w:marRight w:val="0"/>
      <w:marTop w:val="0"/>
      <w:marBottom w:val="0"/>
      <w:divBdr>
        <w:top w:val="none" w:sz="0" w:space="0" w:color="auto"/>
        <w:left w:val="none" w:sz="0" w:space="0" w:color="auto"/>
        <w:bottom w:val="none" w:sz="0" w:space="0" w:color="auto"/>
        <w:right w:val="none" w:sz="0" w:space="0" w:color="auto"/>
      </w:divBdr>
    </w:div>
    <w:div w:id="309868922">
      <w:bodyDiv w:val="1"/>
      <w:marLeft w:val="0"/>
      <w:marRight w:val="0"/>
      <w:marTop w:val="0"/>
      <w:marBottom w:val="0"/>
      <w:divBdr>
        <w:top w:val="none" w:sz="0" w:space="0" w:color="auto"/>
        <w:left w:val="none" w:sz="0" w:space="0" w:color="auto"/>
        <w:bottom w:val="none" w:sz="0" w:space="0" w:color="auto"/>
        <w:right w:val="none" w:sz="0" w:space="0" w:color="auto"/>
      </w:divBdr>
    </w:div>
    <w:div w:id="617493408">
      <w:bodyDiv w:val="1"/>
      <w:marLeft w:val="0"/>
      <w:marRight w:val="0"/>
      <w:marTop w:val="0"/>
      <w:marBottom w:val="0"/>
      <w:divBdr>
        <w:top w:val="none" w:sz="0" w:space="0" w:color="auto"/>
        <w:left w:val="none" w:sz="0" w:space="0" w:color="auto"/>
        <w:bottom w:val="none" w:sz="0" w:space="0" w:color="auto"/>
        <w:right w:val="none" w:sz="0" w:space="0" w:color="auto"/>
      </w:divBdr>
    </w:div>
    <w:div w:id="654649784">
      <w:bodyDiv w:val="1"/>
      <w:marLeft w:val="0"/>
      <w:marRight w:val="0"/>
      <w:marTop w:val="0"/>
      <w:marBottom w:val="0"/>
      <w:divBdr>
        <w:top w:val="none" w:sz="0" w:space="0" w:color="auto"/>
        <w:left w:val="none" w:sz="0" w:space="0" w:color="auto"/>
        <w:bottom w:val="none" w:sz="0" w:space="0" w:color="auto"/>
        <w:right w:val="none" w:sz="0" w:space="0" w:color="auto"/>
      </w:divBdr>
    </w:div>
    <w:div w:id="1226646078">
      <w:bodyDiv w:val="1"/>
      <w:marLeft w:val="0"/>
      <w:marRight w:val="0"/>
      <w:marTop w:val="0"/>
      <w:marBottom w:val="0"/>
      <w:divBdr>
        <w:top w:val="none" w:sz="0" w:space="0" w:color="auto"/>
        <w:left w:val="none" w:sz="0" w:space="0" w:color="auto"/>
        <w:bottom w:val="none" w:sz="0" w:space="0" w:color="auto"/>
        <w:right w:val="none" w:sz="0" w:space="0" w:color="auto"/>
      </w:divBdr>
    </w:div>
    <w:div w:id="1291786069">
      <w:bodyDiv w:val="1"/>
      <w:marLeft w:val="0"/>
      <w:marRight w:val="0"/>
      <w:marTop w:val="0"/>
      <w:marBottom w:val="0"/>
      <w:divBdr>
        <w:top w:val="none" w:sz="0" w:space="0" w:color="auto"/>
        <w:left w:val="none" w:sz="0" w:space="0" w:color="auto"/>
        <w:bottom w:val="none" w:sz="0" w:space="0" w:color="auto"/>
        <w:right w:val="none" w:sz="0" w:space="0" w:color="auto"/>
      </w:divBdr>
    </w:div>
    <w:div w:id="1416129944">
      <w:bodyDiv w:val="1"/>
      <w:marLeft w:val="0"/>
      <w:marRight w:val="0"/>
      <w:marTop w:val="0"/>
      <w:marBottom w:val="0"/>
      <w:divBdr>
        <w:top w:val="none" w:sz="0" w:space="0" w:color="auto"/>
        <w:left w:val="none" w:sz="0" w:space="0" w:color="auto"/>
        <w:bottom w:val="none" w:sz="0" w:space="0" w:color="auto"/>
        <w:right w:val="none" w:sz="0" w:space="0" w:color="auto"/>
      </w:divBdr>
    </w:div>
    <w:div w:id="1425223140">
      <w:bodyDiv w:val="1"/>
      <w:marLeft w:val="0"/>
      <w:marRight w:val="0"/>
      <w:marTop w:val="0"/>
      <w:marBottom w:val="0"/>
      <w:divBdr>
        <w:top w:val="none" w:sz="0" w:space="0" w:color="auto"/>
        <w:left w:val="none" w:sz="0" w:space="0" w:color="auto"/>
        <w:bottom w:val="none" w:sz="0" w:space="0" w:color="auto"/>
        <w:right w:val="none" w:sz="0" w:space="0" w:color="auto"/>
      </w:divBdr>
    </w:div>
    <w:div w:id="1614558247">
      <w:bodyDiv w:val="1"/>
      <w:marLeft w:val="0"/>
      <w:marRight w:val="0"/>
      <w:marTop w:val="0"/>
      <w:marBottom w:val="0"/>
      <w:divBdr>
        <w:top w:val="none" w:sz="0" w:space="0" w:color="auto"/>
        <w:left w:val="none" w:sz="0" w:space="0" w:color="auto"/>
        <w:bottom w:val="none" w:sz="0" w:space="0" w:color="auto"/>
        <w:right w:val="none" w:sz="0" w:space="0" w:color="auto"/>
      </w:divBdr>
    </w:div>
    <w:div w:id="1648434321">
      <w:bodyDiv w:val="1"/>
      <w:marLeft w:val="0"/>
      <w:marRight w:val="0"/>
      <w:marTop w:val="0"/>
      <w:marBottom w:val="0"/>
      <w:divBdr>
        <w:top w:val="none" w:sz="0" w:space="0" w:color="auto"/>
        <w:left w:val="none" w:sz="0" w:space="0" w:color="auto"/>
        <w:bottom w:val="none" w:sz="0" w:space="0" w:color="auto"/>
        <w:right w:val="none" w:sz="0" w:space="0" w:color="auto"/>
      </w:divBdr>
    </w:div>
    <w:div w:id="1681157559">
      <w:bodyDiv w:val="1"/>
      <w:marLeft w:val="0"/>
      <w:marRight w:val="0"/>
      <w:marTop w:val="0"/>
      <w:marBottom w:val="0"/>
      <w:divBdr>
        <w:top w:val="none" w:sz="0" w:space="0" w:color="auto"/>
        <w:left w:val="none" w:sz="0" w:space="0" w:color="auto"/>
        <w:bottom w:val="none" w:sz="0" w:space="0" w:color="auto"/>
        <w:right w:val="none" w:sz="0" w:space="0" w:color="auto"/>
      </w:divBdr>
    </w:div>
    <w:div w:id="1702319540">
      <w:bodyDiv w:val="1"/>
      <w:marLeft w:val="0"/>
      <w:marRight w:val="0"/>
      <w:marTop w:val="0"/>
      <w:marBottom w:val="0"/>
      <w:divBdr>
        <w:top w:val="none" w:sz="0" w:space="0" w:color="auto"/>
        <w:left w:val="none" w:sz="0" w:space="0" w:color="auto"/>
        <w:bottom w:val="none" w:sz="0" w:space="0" w:color="auto"/>
        <w:right w:val="none" w:sz="0" w:space="0" w:color="auto"/>
      </w:divBdr>
    </w:div>
    <w:div w:id="1729954144">
      <w:bodyDiv w:val="1"/>
      <w:marLeft w:val="0"/>
      <w:marRight w:val="0"/>
      <w:marTop w:val="0"/>
      <w:marBottom w:val="0"/>
      <w:divBdr>
        <w:top w:val="none" w:sz="0" w:space="0" w:color="auto"/>
        <w:left w:val="none" w:sz="0" w:space="0" w:color="auto"/>
        <w:bottom w:val="none" w:sz="0" w:space="0" w:color="auto"/>
        <w:right w:val="none" w:sz="0" w:space="0" w:color="auto"/>
      </w:divBdr>
    </w:div>
    <w:div w:id="1857301732">
      <w:bodyDiv w:val="1"/>
      <w:marLeft w:val="0"/>
      <w:marRight w:val="0"/>
      <w:marTop w:val="0"/>
      <w:marBottom w:val="0"/>
      <w:divBdr>
        <w:top w:val="none" w:sz="0" w:space="0" w:color="auto"/>
        <w:left w:val="none" w:sz="0" w:space="0" w:color="auto"/>
        <w:bottom w:val="none" w:sz="0" w:space="0" w:color="auto"/>
        <w:right w:val="none" w:sz="0" w:space="0" w:color="auto"/>
      </w:divBdr>
    </w:div>
    <w:div w:id="1919287781">
      <w:bodyDiv w:val="1"/>
      <w:marLeft w:val="0"/>
      <w:marRight w:val="0"/>
      <w:marTop w:val="0"/>
      <w:marBottom w:val="0"/>
      <w:divBdr>
        <w:top w:val="none" w:sz="0" w:space="0" w:color="auto"/>
        <w:left w:val="none" w:sz="0" w:space="0" w:color="auto"/>
        <w:bottom w:val="none" w:sz="0" w:space="0" w:color="auto"/>
        <w:right w:val="none" w:sz="0" w:space="0" w:color="auto"/>
      </w:divBdr>
    </w:div>
    <w:div w:id="2044287359">
      <w:bodyDiv w:val="1"/>
      <w:marLeft w:val="0"/>
      <w:marRight w:val="0"/>
      <w:marTop w:val="0"/>
      <w:marBottom w:val="0"/>
      <w:divBdr>
        <w:top w:val="none" w:sz="0" w:space="0" w:color="auto"/>
        <w:left w:val="none" w:sz="0" w:space="0" w:color="auto"/>
        <w:bottom w:val="none" w:sz="0" w:space="0" w:color="auto"/>
        <w:right w:val="none" w:sz="0" w:space="0" w:color="auto"/>
      </w:divBdr>
    </w:div>
    <w:div w:id="2058890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26</cp:revision>
  <dcterms:created xsi:type="dcterms:W3CDTF">2022-02-02T05:50:00Z</dcterms:created>
  <dcterms:modified xsi:type="dcterms:W3CDTF">2022-02-02T15:28:00Z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2021-12-05T00:00:00Z</vt:filetime>
  </property>
  <property fmtid="{D5CDD505-2E9C-101B-9397-08002B2CF9AE}" pid="3" name="Creator">
    <vt:lpwstr>Microsoft Word</vt:lpwstr>
  </property>
  <property fmtid="{D5CDD505-2E9C-101B-9397-08002B2CF9AE}" pid="4" name="LastSaved">
    <vt:filetime>2022-02-02T00:00:00Z</vt:filetime>
  </property>
</Properties>
</file>