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EA36F" w14:textId="77777777" w:rsidR="001955C8" w:rsidRPr="00430A76" w:rsidRDefault="001955C8">
      <w:pPr>
        <w:rPr>
          <w:b/>
          <w:sz w:val="23"/>
          <w:szCs w:val="23"/>
        </w:rPr>
      </w:pPr>
      <w:r w:rsidRPr="00430A76">
        <w:rPr>
          <w:b/>
          <w:sz w:val="23"/>
          <w:szCs w:val="23"/>
        </w:rPr>
        <w:t>Databases</w:t>
      </w:r>
    </w:p>
    <w:p w14:paraId="2DE0B5DD" w14:textId="32423E21" w:rsidR="001955C8" w:rsidRDefault="001955C8">
      <w:pPr>
        <w:rPr>
          <w:b/>
          <w:sz w:val="23"/>
          <w:szCs w:val="23"/>
        </w:rPr>
      </w:pPr>
      <w:r w:rsidRPr="00430A76">
        <w:rPr>
          <w:b/>
          <w:sz w:val="23"/>
          <w:szCs w:val="23"/>
        </w:rPr>
        <w:t>Homework 1</w:t>
      </w:r>
    </w:p>
    <w:p w14:paraId="32563E46" w14:textId="5CA010C9" w:rsidR="004C0E57" w:rsidRPr="004C0E57" w:rsidRDefault="004C0E57">
      <w:pPr>
        <w:rPr>
          <w:bCs/>
          <w:i/>
          <w:iCs/>
          <w:sz w:val="23"/>
          <w:szCs w:val="23"/>
        </w:rPr>
      </w:pPr>
      <w:r w:rsidRPr="004C0E57">
        <w:rPr>
          <w:bCs/>
          <w:i/>
          <w:iCs/>
          <w:sz w:val="23"/>
          <w:szCs w:val="23"/>
        </w:rPr>
        <w:t>To receive full credit</w:t>
      </w:r>
      <w:r>
        <w:rPr>
          <w:bCs/>
          <w:i/>
          <w:iCs/>
          <w:sz w:val="23"/>
          <w:szCs w:val="23"/>
        </w:rPr>
        <w:t xml:space="preserve"> for this assignment</w:t>
      </w:r>
      <w:r w:rsidRPr="004C0E57">
        <w:rPr>
          <w:bCs/>
          <w:i/>
          <w:iCs/>
          <w:sz w:val="23"/>
          <w:szCs w:val="23"/>
        </w:rPr>
        <w:t xml:space="preserve">, all your writing should be legible and all pages </w:t>
      </w:r>
      <w:r>
        <w:rPr>
          <w:bCs/>
          <w:i/>
          <w:iCs/>
          <w:sz w:val="23"/>
          <w:szCs w:val="23"/>
        </w:rPr>
        <w:t xml:space="preserve">you submit </w:t>
      </w:r>
      <w:bookmarkStart w:id="0" w:name="_GoBack"/>
      <w:bookmarkEnd w:id="0"/>
      <w:r w:rsidRPr="004C0E57">
        <w:rPr>
          <w:bCs/>
          <w:i/>
          <w:iCs/>
          <w:sz w:val="23"/>
          <w:szCs w:val="23"/>
        </w:rPr>
        <w:t>should be stapled together.  You may, of course, type your responses if you'd like.</w:t>
      </w:r>
    </w:p>
    <w:p w14:paraId="20AD9F47" w14:textId="77777777" w:rsidR="001955C8" w:rsidRPr="00430A76" w:rsidRDefault="001955C8">
      <w:pPr>
        <w:rPr>
          <w:sz w:val="23"/>
          <w:szCs w:val="23"/>
        </w:rPr>
      </w:pPr>
    </w:p>
    <w:p w14:paraId="3FC41EEA" w14:textId="77777777" w:rsidR="00D23F53" w:rsidRPr="00430A76" w:rsidRDefault="00D23F53">
      <w:pPr>
        <w:rPr>
          <w:sz w:val="23"/>
          <w:szCs w:val="23"/>
        </w:rPr>
      </w:pPr>
      <w:r w:rsidRPr="00430A76">
        <w:rPr>
          <w:sz w:val="23"/>
          <w:szCs w:val="23"/>
        </w:rPr>
        <w:t xml:space="preserve">Assume you have been hired by </w:t>
      </w:r>
      <w:r w:rsidR="001955C8" w:rsidRPr="00430A76">
        <w:rPr>
          <w:sz w:val="23"/>
          <w:szCs w:val="23"/>
        </w:rPr>
        <w:t>the Memphis Public Library to analyze their database system which manages records of books, and patrons who have checked out books.  They have the following relations:</w:t>
      </w:r>
    </w:p>
    <w:p w14:paraId="61E2D2B8" w14:textId="77777777" w:rsidR="00D23F53" w:rsidRPr="00430A76" w:rsidRDefault="00D23F53">
      <w:pPr>
        <w:rPr>
          <w:sz w:val="23"/>
          <w:szCs w:val="23"/>
        </w:rPr>
      </w:pPr>
    </w:p>
    <w:p w14:paraId="55BAC345" w14:textId="77777777" w:rsidR="006B319B" w:rsidRPr="00430A76" w:rsidRDefault="00707190">
      <w:pPr>
        <w:rPr>
          <w:sz w:val="23"/>
          <w:szCs w:val="23"/>
        </w:rPr>
      </w:pPr>
      <w:proofErr w:type="gramStart"/>
      <w:r w:rsidRPr="00430A76">
        <w:rPr>
          <w:sz w:val="23"/>
          <w:szCs w:val="23"/>
        </w:rPr>
        <w:t>Book(</w:t>
      </w:r>
      <w:proofErr w:type="gramEnd"/>
      <w:r w:rsidRPr="00430A76">
        <w:rPr>
          <w:sz w:val="23"/>
          <w:szCs w:val="23"/>
        </w:rPr>
        <w:t xml:space="preserve">title, </w:t>
      </w:r>
      <w:proofErr w:type="spellStart"/>
      <w:r w:rsidRPr="00430A76">
        <w:rPr>
          <w:sz w:val="23"/>
          <w:szCs w:val="23"/>
        </w:rPr>
        <w:t>authorName</w:t>
      </w:r>
      <w:proofErr w:type="spellEnd"/>
      <w:r w:rsidRPr="00430A76">
        <w:rPr>
          <w:sz w:val="23"/>
          <w:szCs w:val="23"/>
        </w:rPr>
        <w:t>, publisher, year, genre</w:t>
      </w:r>
      <w:r w:rsidR="00DE2F74" w:rsidRPr="00430A76">
        <w:rPr>
          <w:sz w:val="23"/>
          <w:szCs w:val="23"/>
        </w:rPr>
        <w:t>, copies</w:t>
      </w:r>
      <w:r w:rsidRPr="00430A76">
        <w:rPr>
          <w:sz w:val="23"/>
          <w:szCs w:val="23"/>
        </w:rPr>
        <w:t>)</w:t>
      </w:r>
      <w:r w:rsidRPr="00430A76">
        <w:rPr>
          <w:sz w:val="23"/>
          <w:szCs w:val="23"/>
        </w:rPr>
        <w:tab/>
      </w:r>
      <w:r w:rsidR="00643E4D" w:rsidRPr="00430A76">
        <w:rPr>
          <w:sz w:val="23"/>
          <w:szCs w:val="23"/>
        </w:rPr>
        <w:tab/>
      </w:r>
    </w:p>
    <w:p w14:paraId="78E21384" w14:textId="77777777" w:rsidR="00707190" w:rsidRPr="00430A76" w:rsidRDefault="00707190">
      <w:pPr>
        <w:rPr>
          <w:sz w:val="23"/>
          <w:szCs w:val="23"/>
        </w:rPr>
      </w:pPr>
      <w:proofErr w:type="gramStart"/>
      <w:r w:rsidRPr="00430A76">
        <w:rPr>
          <w:sz w:val="23"/>
          <w:szCs w:val="23"/>
        </w:rPr>
        <w:t>Patron(</w:t>
      </w:r>
      <w:proofErr w:type="spellStart"/>
      <w:proofErr w:type="gramEnd"/>
      <w:r w:rsidRPr="00430A76">
        <w:rPr>
          <w:sz w:val="23"/>
          <w:szCs w:val="23"/>
        </w:rPr>
        <w:t>patronName</w:t>
      </w:r>
      <w:proofErr w:type="spellEnd"/>
      <w:r w:rsidRPr="00430A76">
        <w:rPr>
          <w:sz w:val="23"/>
          <w:szCs w:val="23"/>
        </w:rPr>
        <w:t xml:space="preserve">, </w:t>
      </w:r>
      <w:proofErr w:type="spellStart"/>
      <w:r w:rsidRPr="00430A76">
        <w:rPr>
          <w:sz w:val="23"/>
          <w:szCs w:val="23"/>
        </w:rPr>
        <w:t>libCard</w:t>
      </w:r>
      <w:proofErr w:type="spellEnd"/>
      <w:r w:rsidRPr="00430A76">
        <w:rPr>
          <w:sz w:val="23"/>
          <w:szCs w:val="23"/>
        </w:rPr>
        <w:t xml:space="preserve">, </w:t>
      </w:r>
      <w:proofErr w:type="spellStart"/>
      <w:r w:rsidR="00643E4D" w:rsidRPr="00430A76">
        <w:rPr>
          <w:sz w:val="23"/>
          <w:szCs w:val="23"/>
        </w:rPr>
        <w:t>favGenre</w:t>
      </w:r>
      <w:proofErr w:type="spellEnd"/>
      <w:r w:rsidR="00643E4D" w:rsidRPr="00430A76">
        <w:rPr>
          <w:sz w:val="23"/>
          <w:szCs w:val="23"/>
        </w:rPr>
        <w:t xml:space="preserve">, </w:t>
      </w:r>
      <w:r w:rsidRPr="00430A76">
        <w:rPr>
          <w:sz w:val="23"/>
          <w:szCs w:val="23"/>
        </w:rPr>
        <w:t>birthday)</w:t>
      </w:r>
      <w:r w:rsidRPr="00430A76">
        <w:rPr>
          <w:sz w:val="23"/>
          <w:szCs w:val="23"/>
        </w:rPr>
        <w:tab/>
      </w:r>
      <w:r w:rsidRPr="00430A76">
        <w:rPr>
          <w:sz w:val="23"/>
          <w:szCs w:val="23"/>
        </w:rPr>
        <w:tab/>
      </w:r>
      <w:r w:rsidR="00DE2F74" w:rsidRPr="00430A76">
        <w:rPr>
          <w:sz w:val="23"/>
          <w:szCs w:val="23"/>
        </w:rPr>
        <w:tab/>
      </w:r>
    </w:p>
    <w:p w14:paraId="1413ACE9" w14:textId="77777777" w:rsidR="00707190" w:rsidRPr="00430A76" w:rsidRDefault="00707190">
      <w:pPr>
        <w:rPr>
          <w:sz w:val="23"/>
          <w:szCs w:val="23"/>
        </w:rPr>
      </w:pPr>
      <w:proofErr w:type="gramStart"/>
      <w:r w:rsidRPr="00430A76">
        <w:rPr>
          <w:sz w:val="23"/>
          <w:szCs w:val="23"/>
        </w:rPr>
        <w:t>Author(</w:t>
      </w:r>
      <w:proofErr w:type="spellStart"/>
      <w:proofErr w:type="gramEnd"/>
      <w:r w:rsidRPr="00430A76">
        <w:rPr>
          <w:sz w:val="23"/>
          <w:szCs w:val="23"/>
        </w:rPr>
        <w:t>authorName</w:t>
      </w:r>
      <w:proofErr w:type="spellEnd"/>
      <w:r w:rsidRPr="00430A76">
        <w:rPr>
          <w:sz w:val="23"/>
          <w:szCs w:val="23"/>
        </w:rPr>
        <w:t>, hometown, birthday)</w:t>
      </w:r>
      <w:r w:rsidRPr="00430A76">
        <w:rPr>
          <w:sz w:val="23"/>
          <w:szCs w:val="23"/>
        </w:rPr>
        <w:tab/>
      </w:r>
      <w:r w:rsidRPr="00430A76">
        <w:rPr>
          <w:sz w:val="23"/>
          <w:szCs w:val="23"/>
        </w:rPr>
        <w:tab/>
      </w:r>
      <w:r w:rsidR="00643E4D" w:rsidRPr="00430A76">
        <w:rPr>
          <w:sz w:val="23"/>
          <w:szCs w:val="23"/>
        </w:rPr>
        <w:tab/>
      </w:r>
      <w:r w:rsidR="00DE2F74" w:rsidRPr="00430A76">
        <w:rPr>
          <w:sz w:val="23"/>
          <w:szCs w:val="23"/>
        </w:rPr>
        <w:tab/>
      </w:r>
    </w:p>
    <w:p w14:paraId="51DD2728" w14:textId="77777777" w:rsidR="001955C8" w:rsidRPr="00430A76" w:rsidRDefault="00707190" w:rsidP="00DE2F74">
      <w:pPr>
        <w:rPr>
          <w:sz w:val="23"/>
          <w:szCs w:val="23"/>
        </w:rPr>
      </w:pPr>
      <w:proofErr w:type="gramStart"/>
      <w:r w:rsidRPr="00430A76">
        <w:rPr>
          <w:sz w:val="23"/>
          <w:szCs w:val="23"/>
        </w:rPr>
        <w:t>Checkout(</w:t>
      </w:r>
      <w:proofErr w:type="spellStart"/>
      <w:proofErr w:type="gramEnd"/>
      <w:r w:rsidRPr="00430A76">
        <w:rPr>
          <w:sz w:val="23"/>
          <w:szCs w:val="23"/>
        </w:rPr>
        <w:t>libCard</w:t>
      </w:r>
      <w:proofErr w:type="spellEnd"/>
      <w:r w:rsidRPr="00430A76">
        <w:rPr>
          <w:sz w:val="23"/>
          <w:szCs w:val="23"/>
        </w:rPr>
        <w:t>,</w:t>
      </w:r>
      <w:r w:rsidR="00DE2F74" w:rsidRPr="00430A76">
        <w:rPr>
          <w:sz w:val="23"/>
          <w:szCs w:val="23"/>
        </w:rPr>
        <w:t xml:space="preserve"> </w:t>
      </w:r>
      <w:r w:rsidRPr="00430A76">
        <w:rPr>
          <w:sz w:val="23"/>
          <w:szCs w:val="23"/>
        </w:rPr>
        <w:t>t</w:t>
      </w:r>
      <w:r w:rsidR="004C7738" w:rsidRPr="00430A76">
        <w:rPr>
          <w:sz w:val="23"/>
          <w:szCs w:val="23"/>
        </w:rPr>
        <w:t xml:space="preserve">itle, </w:t>
      </w:r>
      <w:proofErr w:type="spellStart"/>
      <w:r w:rsidR="004C7738" w:rsidRPr="00430A76">
        <w:rPr>
          <w:sz w:val="23"/>
          <w:szCs w:val="23"/>
        </w:rPr>
        <w:t>dayOut</w:t>
      </w:r>
      <w:proofErr w:type="spellEnd"/>
      <w:r w:rsidR="004C7738" w:rsidRPr="00430A76">
        <w:rPr>
          <w:sz w:val="23"/>
          <w:szCs w:val="23"/>
        </w:rPr>
        <w:t xml:space="preserve">, </w:t>
      </w:r>
      <w:proofErr w:type="spellStart"/>
      <w:r w:rsidR="004C7738" w:rsidRPr="00430A76">
        <w:rPr>
          <w:sz w:val="23"/>
          <w:szCs w:val="23"/>
        </w:rPr>
        <w:t>dayDue</w:t>
      </w:r>
      <w:proofErr w:type="spellEnd"/>
      <w:r w:rsidR="004C7738" w:rsidRPr="00430A76">
        <w:rPr>
          <w:sz w:val="23"/>
          <w:szCs w:val="23"/>
        </w:rPr>
        <w:t xml:space="preserve">, </w:t>
      </w:r>
      <w:proofErr w:type="spellStart"/>
      <w:r w:rsidR="004C7738" w:rsidRPr="00430A76">
        <w:rPr>
          <w:sz w:val="23"/>
          <w:szCs w:val="23"/>
        </w:rPr>
        <w:t>dayReturned</w:t>
      </w:r>
      <w:proofErr w:type="spellEnd"/>
      <w:r w:rsidR="001955C8" w:rsidRPr="00430A76">
        <w:rPr>
          <w:sz w:val="23"/>
          <w:szCs w:val="23"/>
        </w:rPr>
        <w:t>)</w:t>
      </w:r>
      <w:r w:rsidR="001955C8" w:rsidRPr="00430A76">
        <w:rPr>
          <w:sz w:val="23"/>
          <w:szCs w:val="23"/>
        </w:rPr>
        <w:br/>
      </w:r>
      <w:r w:rsidR="001955C8" w:rsidRPr="00430A76">
        <w:rPr>
          <w:sz w:val="23"/>
          <w:szCs w:val="23"/>
        </w:rPr>
        <w:br/>
        <w:t xml:space="preserve">In the relations above, </w:t>
      </w:r>
      <w:r w:rsidR="00430A76" w:rsidRPr="00430A76">
        <w:rPr>
          <w:sz w:val="23"/>
          <w:szCs w:val="23"/>
        </w:rPr>
        <w:t xml:space="preserve">it should be clear what most of the attributes mean, </w:t>
      </w:r>
      <w:r w:rsidR="001955C8" w:rsidRPr="00430A76">
        <w:rPr>
          <w:sz w:val="23"/>
          <w:szCs w:val="23"/>
        </w:rPr>
        <w:t>but here are some clarifications:</w:t>
      </w:r>
    </w:p>
    <w:p w14:paraId="2C34126F" w14:textId="77777777" w:rsidR="001955C8" w:rsidRPr="00430A76" w:rsidRDefault="001955C8" w:rsidP="001955C8">
      <w:pPr>
        <w:pStyle w:val="ListParagraph"/>
        <w:numPr>
          <w:ilvl w:val="0"/>
          <w:numId w:val="2"/>
        </w:numPr>
        <w:rPr>
          <w:sz w:val="23"/>
          <w:szCs w:val="23"/>
        </w:rPr>
      </w:pPr>
      <w:r w:rsidRPr="00430A76">
        <w:rPr>
          <w:sz w:val="23"/>
          <w:szCs w:val="23"/>
        </w:rPr>
        <w:t>title: title of a book</w:t>
      </w:r>
    </w:p>
    <w:p w14:paraId="64B3EB30" w14:textId="77777777" w:rsidR="001955C8" w:rsidRPr="00430A76" w:rsidRDefault="001955C8" w:rsidP="001955C8">
      <w:pPr>
        <w:pStyle w:val="ListParagraph"/>
        <w:numPr>
          <w:ilvl w:val="1"/>
          <w:numId w:val="2"/>
        </w:numPr>
        <w:rPr>
          <w:sz w:val="23"/>
          <w:szCs w:val="23"/>
        </w:rPr>
      </w:pPr>
      <w:r w:rsidRPr="00430A76">
        <w:rPr>
          <w:sz w:val="23"/>
          <w:szCs w:val="23"/>
        </w:rPr>
        <w:t>You may assume that every book in the library has a unique title.</w:t>
      </w:r>
    </w:p>
    <w:p w14:paraId="6552797C" w14:textId="77777777" w:rsidR="001955C8" w:rsidRPr="00430A76" w:rsidRDefault="001955C8" w:rsidP="001955C8">
      <w:pPr>
        <w:pStyle w:val="ListParagraph"/>
        <w:numPr>
          <w:ilvl w:val="0"/>
          <w:numId w:val="2"/>
        </w:numPr>
        <w:rPr>
          <w:sz w:val="23"/>
          <w:szCs w:val="23"/>
        </w:rPr>
      </w:pPr>
      <w:proofErr w:type="spellStart"/>
      <w:r w:rsidRPr="00430A76">
        <w:rPr>
          <w:sz w:val="23"/>
          <w:szCs w:val="23"/>
        </w:rPr>
        <w:t>libCard</w:t>
      </w:r>
      <w:proofErr w:type="spellEnd"/>
      <w:r w:rsidRPr="00430A76">
        <w:rPr>
          <w:sz w:val="23"/>
          <w:szCs w:val="23"/>
        </w:rPr>
        <w:t>: library card number of a patron</w:t>
      </w:r>
    </w:p>
    <w:p w14:paraId="280B7D37" w14:textId="77777777" w:rsidR="001955C8" w:rsidRPr="00430A76" w:rsidRDefault="001955C8" w:rsidP="001955C8">
      <w:pPr>
        <w:pStyle w:val="ListParagraph"/>
        <w:numPr>
          <w:ilvl w:val="1"/>
          <w:numId w:val="2"/>
        </w:numPr>
        <w:rPr>
          <w:sz w:val="23"/>
          <w:szCs w:val="23"/>
        </w:rPr>
      </w:pPr>
      <w:r w:rsidRPr="00430A76">
        <w:rPr>
          <w:sz w:val="23"/>
          <w:szCs w:val="23"/>
        </w:rPr>
        <w:t>You may assume every library p</w:t>
      </w:r>
      <w:r w:rsidR="00430A76" w:rsidRPr="00430A76">
        <w:rPr>
          <w:sz w:val="23"/>
          <w:szCs w:val="23"/>
        </w:rPr>
        <w:t>atron has a unique library card number.</w:t>
      </w:r>
    </w:p>
    <w:p w14:paraId="5BCF616C" w14:textId="77777777" w:rsidR="00430A76" w:rsidRPr="00430A76" w:rsidRDefault="00430A76" w:rsidP="00430A76">
      <w:pPr>
        <w:pStyle w:val="ListParagraph"/>
        <w:numPr>
          <w:ilvl w:val="0"/>
          <w:numId w:val="2"/>
        </w:numPr>
        <w:rPr>
          <w:sz w:val="23"/>
          <w:szCs w:val="23"/>
        </w:rPr>
      </w:pPr>
      <w:r w:rsidRPr="00430A76">
        <w:rPr>
          <w:sz w:val="23"/>
          <w:szCs w:val="23"/>
        </w:rPr>
        <w:t>You may assume the names of authors are unique as well.</w:t>
      </w:r>
    </w:p>
    <w:p w14:paraId="3DD96026" w14:textId="77777777" w:rsidR="001955C8" w:rsidRPr="00430A76" w:rsidRDefault="001955C8" w:rsidP="001955C8">
      <w:pPr>
        <w:pStyle w:val="ListParagraph"/>
        <w:numPr>
          <w:ilvl w:val="0"/>
          <w:numId w:val="2"/>
        </w:numPr>
        <w:rPr>
          <w:sz w:val="23"/>
          <w:szCs w:val="23"/>
        </w:rPr>
      </w:pPr>
      <w:proofErr w:type="spellStart"/>
      <w:r w:rsidRPr="00430A76">
        <w:rPr>
          <w:sz w:val="23"/>
          <w:szCs w:val="23"/>
        </w:rPr>
        <w:t>favGenre</w:t>
      </w:r>
      <w:proofErr w:type="spellEnd"/>
      <w:r w:rsidRPr="00430A76">
        <w:rPr>
          <w:sz w:val="23"/>
          <w:szCs w:val="23"/>
        </w:rPr>
        <w:t>: the favorite genre of a patron (they can have only one favorite genre)</w:t>
      </w:r>
    </w:p>
    <w:p w14:paraId="574A6B91" w14:textId="77777777" w:rsidR="001955C8" w:rsidRPr="00430A76" w:rsidRDefault="001955C8" w:rsidP="001955C8">
      <w:pPr>
        <w:pStyle w:val="ListParagraph"/>
        <w:numPr>
          <w:ilvl w:val="0"/>
          <w:numId w:val="2"/>
        </w:numPr>
        <w:rPr>
          <w:sz w:val="23"/>
          <w:szCs w:val="23"/>
        </w:rPr>
      </w:pPr>
      <w:proofErr w:type="spellStart"/>
      <w:r w:rsidRPr="00430A76">
        <w:rPr>
          <w:sz w:val="23"/>
          <w:szCs w:val="23"/>
        </w:rPr>
        <w:t>dayOut</w:t>
      </w:r>
      <w:proofErr w:type="spellEnd"/>
      <w:r w:rsidRPr="00430A76">
        <w:rPr>
          <w:sz w:val="23"/>
          <w:szCs w:val="23"/>
        </w:rPr>
        <w:t xml:space="preserve">, </w:t>
      </w:r>
      <w:proofErr w:type="spellStart"/>
      <w:r w:rsidRPr="00430A76">
        <w:rPr>
          <w:sz w:val="23"/>
          <w:szCs w:val="23"/>
        </w:rPr>
        <w:t>dayDue</w:t>
      </w:r>
      <w:proofErr w:type="spellEnd"/>
      <w:r w:rsidRPr="00430A76">
        <w:rPr>
          <w:sz w:val="23"/>
          <w:szCs w:val="23"/>
        </w:rPr>
        <w:t xml:space="preserve">, </w:t>
      </w:r>
      <w:proofErr w:type="spellStart"/>
      <w:r w:rsidRPr="00430A76">
        <w:rPr>
          <w:sz w:val="23"/>
          <w:szCs w:val="23"/>
        </w:rPr>
        <w:t>dayReturned</w:t>
      </w:r>
      <w:proofErr w:type="spellEnd"/>
      <w:r w:rsidRPr="00430A76">
        <w:rPr>
          <w:sz w:val="23"/>
          <w:szCs w:val="23"/>
        </w:rPr>
        <w:t>: the date that a book was checked out, the date it was due, and the date it was actually returned (the returned date might be before or after the actual due date).</w:t>
      </w:r>
    </w:p>
    <w:p w14:paraId="5D0D8ABE" w14:textId="77777777" w:rsidR="00430A76" w:rsidRPr="00430A76" w:rsidRDefault="001955C8" w:rsidP="001955C8">
      <w:pPr>
        <w:pStyle w:val="ListParagraph"/>
        <w:numPr>
          <w:ilvl w:val="1"/>
          <w:numId w:val="2"/>
        </w:numPr>
        <w:rPr>
          <w:sz w:val="23"/>
          <w:szCs w:val="23"/>
        </w:rPr>
      </w:pPr>
      <w:r w:rsidRPr="00430A76">
        <w:rPr>
          <w:sz w:val="23"/>
          <w:szCs w:val="23"/>
        </w:rPr>
        <w:t xml:space="preserve">Note that date attributes can be compared with &lt;, &lt;=, </w:t>
      </w:r>
      <w:proofErr w:type="spellStart"/>
      <w:r w:rsidRPr="00430A76">
        <w:rPr>
          <w:sz w:val="23"/>
          <w:szCs w:val="23"/>
        </w:rPr>
        <w:t>etc</w:t>
      </w:r>
      <w:proofErr w:type="spellEnd"/>
      <w:r w:rsidRPr="00430A76">
        <w:rPr>
          <w:sz w:val="23"/>
          <w:szCs w:val="23"/>
        </w:rPr>
        <w:t>, just like other attributes.</w:t>
      </w:r>
      <w:r w:rsidR="00430A76" w:rsidRPr="00430A76">
        <w:rPr>
          <w:sz w:val="23"/>
          <w:szCs w:val="23"/>
        </w:rPr>
        <w:br/>
      </w:r>
    </w:p>
    <w:p w14:paraId="6B907888" w14:textId="77777777" w:rsidR="00430A76" w:rsidRPr="00430A76" w:rsidRDefault="00430A76" w:rsidP="00430A76">
      <w:pPr>
        <w:rPr>
          <w:rFonts w:eastAsia="Times New Roman" w:cs="Times New Roman"/>
          <w:sz w:val="23"/>
          <w:szCs w:val="23"/>
        </w:rPr>
      </w:pPr>
      <w:r w:rsidRPr="00430A76">
        <w:rPr>
          <w:b/>
          <w:sz w:val="23"/>
          <w:szCs w:val="23"/>
        </w:rPr>
        <w:t>Write relational algebra expressions for the following queries.</w:t>
      </w:r>
      <w:r w:rsidRPr="00430A76">
        <w:rPr>
          <w:sz w:val="23"/>
          <w:szCs w:val="23"/>
        </w:rPr>
        <w:t xml:space="preserve">  You may find it helpful to use the "linear notation for algebraic expressions" described in section 2.4.13 (starting on page 51). This notation lets you give temporary names to parts of a relational algebra expression, thus letting you build a big expression out of smaller pieces, which is usually easier to manage than writing one huge expression.</w:t>
      </w:r>
    </w:p>
    <w:p w14:paraId="206CED9F" w14:textId="77777777" w:rsidR="00707190" w:rsidRPr="00430A76" w:rsidRDefault="00707190" w:rsidP="00430A76">
      <w:pPr>
        <w:rPr>
          <w:sz w:val="23"/>
          <w:szCs w:val="23"/>
        </w:rPr>
      </w:pPr>
    </w:p>
    <w:p w14:paraId="0DE4BC1D" w14:textId="77777777" w:rsidR="00DE2F74" w:rsidRPr="00430A76" w:rsidRDefault="00707190" w:rsidP="00DE2F74">
      <w:pPr>
        <w:pStyle w:val="ListParagraph"/>
        <w:numPr>
          <w:ilvl w:val="0"/>
          <w:numId w:val="1"/>
        </w:numPr>
        <w:rPr>
          <w:sz w:val="23"/>
          <w:szCs w:val="23"/>
        </w:rPr>
      </w:pPr>
      <w:r w:rsidRPr="00430A76">
        <w:rPr>
          <w:sz w:val="23"/>
          <w:szCs w:val="23"/>
        </w:rPr>
        <w:t xml:space="preserve">Retrieve the </w:t>
      </w:r>
      <w:r w:rsidR="00643E4D" w:rsidRPr="00430A76">
        <w:rPr>
          <w:sz w:val="23"/>
          <w:szCs w:val="23"/>
        </w:rPr>
        <w:t>names of all authors who were born in Memphis.</w:t>
      </w:r>
      <w:r w:rsidR="00DE2F74" w:rsidRPr="00430A76">
        <w:rPr>
          <w:sz w:val="23"/>
          <w:szCs w:val="23"/>
        </w:rPr>
        <w:br/>
      </w:r>
    </w:p>
    <w:p w14:paraId="1B1165BA" w14:textId="77777777" w:rsidR="00643E4D" w:rsidRPr="00430A76" w:rsidRDefault="00DE2F74" w:rsidP="00707190">
      <w:pPr>
        <w:pStyle w:val="ListParagraph"/>
        <w:numPr>
          <w:ilvl w:val="0"/>
          <w:numId w:val="1"/>
        </w:numPr>
        <w:rPr>
          <w:sz w:val="23"/>
          <w:szCs w:val="23"/>
        </w:rPr>
      </w:pPr>
      <w:r w:rsidRPr="00430A76">
        <w:rPr>
          <w:sz w:val="23"/>
          <w:szCs w:val="23"/>
        </w:rPr>
        <w:t>Retrieve the names of patrons and their birthdays who were born in the 1990s.</w:t>
      </w:r>
      <w:r w:rsidR="00643E4D" w:rsidRPr="00430A76">
        <w:rPr>
          <w:sz w:val="23"/>
          <w:szCs w:val="23"/>
        </w:rPr>
        <w:br/>
      </w:r>
    </w:p>
    <w:p w14:paraId="05784519" w14:textId="77777777" w:rsidR="00707190" w:rsidRPr="00430A76" w:rsidRDefault="00643E4D" w:rsidP="00430A76">
      <w:pPr>
        <w:pStyle w:val="ListParagraph"/>
        <w:numPr>
          <w:ilvl w:val="0"/>
          <w:numId w:val="1"/>
        </w:numPr>
        <w:rPr>
          <w:sz w:val="23"/>
          <w:szCs w:val="23"/>
        </w:rPr>
      </w:pPr>
      <w:r w:rsidRPr="00430A76">
        <w:rPr>
          <w:sz w:val="23"/>
          <w:szCs w:val="23"/>
        </w:rPr>
        <w:t xml:space="preserve">Retrieve the </w:t>
      </w:r>
      <w:r w:rsidR="00DE2F74" w:rsidRPr="00430A76">
        <w:rPr>
          <w:sz w:val="23"/>
          <w:szCs w:val="23"/>
        </w:rPr>
        <w:t>titles and authors of all mystery or sci-fi books published in 2015 or later.</w:t>
      </w:r>
      <w:r w:rsidR="00DE2F74" w:rsidRPr="00430A76">
        <w:rPr>
          <w:sz w:val="23"/>
          <w:szCs w:val="23"/>
        </w:rPr>
        <w:br/>
      </w:r>
    </w:p>
    <w:p w14:paraId="71FF9038" w14:textId="77777777" w:rsidR="00DE2F74" w:rsidRPr="00430A76" w:rsidRDefault="00DE2F74" w:rsidP="00707190">
      <w:pPr>
        <w:pStyle w:val="ListParagraph"/>
        <w:numPr>
          <w:ilvl w:val="0"/>
          <w:numId w:val="1"/>
        </w:numPr>
        <w:rPr>
          <w:sz w:val="23"/>
          <w:szCs w:val="23"/>
        </w:rPr>
      </w:pPr>
      <w:r w:rsidRPr="00430A76">
        <w:rPr>
          <w:sz w:val="23"/>
          <w:szCs w:val="23"/>
        </w:rPr>
        <w:t>Retrieve the titles and genres of all books published by authors born before 1970.</w:t>
      </w:r>
      <w:r w:rsidR="00430A76" w:rsidRPr="00430A76">
        <w:rPr>
          <w:sz w:val="23"/>
          <w:szCs w:val="23"/>
        </w:rPr>
        <w:br/>
      </w:r>
    </w:p>
    <w:p w14:paraId="744CA0C3" w14:textId="77777777" w:rsidR="004C7738" w:rsidRPr="00430A76" w:rsidRDefault="004C7738" w:rsidP="00707190">
      <w:pPr>
        <w:pStyle w:val="ListParagraph"/>
        <w:numPr>
          <w:ilvl w:val="0"/>
          <w:numId w:val="1"/>
        </w:numPr>
        <w:rPr>
          <w:sz w:val="23"/>
          <w:szCs w:val="23"/>
        </w:rPr>
      </w:pPr>
      <w:r w:rsidRPr="00430A76">
        <w:rPr>
          <w:sz w:val="23"/>
          <w:szCs w:val="23"/>
        </w:rPr>
        <w:t>Retrieve the names of all patrons who ever checked out a romance novel and</w:t>
      </w:r>
      <w:r w:rsidR="00430A76" w:rsidRPr="00430A76">
        <w:rPr>
          <w:sz w:val="23"/>
          <w:szCs w:val="23"/>
        </w:rPr>
        <w:t xml:space="preserve"> returned it late.</w:t>
      </w:r>
      <w:r w:rsidR="00430A76" w:rsidRPr="00430A76">
        <w:rPr>
          <w:sz w:val="23"/>
          <w:szCs w:val="23"/>
        </w:rPr>
        <w:br/>
      </w:r>
    </w:p>
    <w:p w14:paraId="3AC052C0" w14:textId="77777777" w:rsidR="004C7738" w:rsidRPr="00430A76" w:rsidRDefault="004C7738" w:rsidP="00707190">
      <w:pPr>
        <w:pStyle w:val="ListParagraph"/>
        <w:numPr>
          <w:ilvl w:val="0"/>
          <w:numId w:val="1"/>
        </w:numPr>
        <w:rPr>
          <w:sz w:val="23"/>
          <w:szCs w:val="23"/>
        </w:rPr>
      </w:pPr>
      <w:r w:rsidRPr="00430A76">
        <w:rPr>
          <w:sz w:val="23"/>
          <w:szCs w:val="23"/>
        </w:rPr>
        <w:t>Retrieve a list of all patron names matched up with the titles and authors of books that match each patron’s favorite genre.</w:t>
      </w:r>
      <w:r w:rsidR="00430A76" w:rsidRPr="00430A76">
        <w:rPr>
          <w:sz w:val="23"/>
          <w:szCs w:val="23"/>
        </w:rPr>
        <w:br/>
      </w:r>
    </w:p>
    <w:p w14:paraId="7F33579A" w14:textId="77777777" w:rsidR="00BF2597" w:rsidRPr="00430A76" w:rsidRDefault="004C7738" w:rsidP="00BF2597">
      <w:pPr>
        <w:pStyle w:val="ListParagraph"/>
        <w:numPr>
          <w:ilvl w:val="0"/>
          <w:numId w:val="1"/>
        </w:numPr>
        <w:rPr>
          <w:sz w:val="23"/>
          <w:szCs w:val="23"/>
        </w:rPr>
      </w:pPr>
      <w:r w:rsidRPr="00430A76">
        <w:rPr>
          <w:sz w:val="23"/>
          <w:szCs w:val="23"/>
        </w:rPr>
        <w:t xml:space="preserve">Retrieve a list of </w:t>
      </w:r>
      <w:r w:rsidR="00BF2597" w:rsidRPr="00430A76">
        <w:rPr>
          <w:sz w:val="23"/>
          <w:szCs w:val="23"/>
        </w:rPr>
        <w:t>all book titles were ever checked out (at least once) in 2016 and (at least once) in 2017.</w:t>
      </w:r>
      <w:r w:rsidR="001C7D20" w:rsidRPr="00430A76">
        <w:rPr>
          <w:sz w:val="23"/>
          <w:szCs w:val="23"/>
        </w:rPr>
        <w:br/>
      </w:r>
    </w:p>
    <w:p w14:paraId="6FB4B690" w14:textId="77777777" w:rsidR="001C7D20" w:rsidRPr="00430A76" w:rsidRDefault="00BF2597" w:rsidP="001C7D20">
      <w:pPr>
        <w:pStyle w:val="ListParagraph"/>
        <w:numPr>
          <w:ilvl w:val="0"/>
          <w:numId w:val="1"/>
        </w:numPr>
        <w:rPr>
          <w:sz w:val="23"/>
          <w:szCs w:val="23"/>
        </w:rPr>
      </w:pPr>
      <w:r w:rsidRPr="00430A76">
        <w:rPr>
          <w:sz w:val="23"/>
          <w:szCs w:val="23"/>
        </w:rPr>
        <w:t>Retrieve a list of all authors who have never had any of their books checked out.</w:t>
      </w:r>
      <w:r w:rsidR="00430A76" w:rsidRPr="00430A76">
        <w:rPr>
          <w:sz w:val="23"/>
          <w:szCs w:val="23"/>
        </w:rPr>
        <w:br/>
      </w:r>
    </w:p>
    <w:p w14:paraId="02CCA9D4" w14:textId="77777777" w:rsidR="00365DDC" w:rsidRPr="00430A76" w:rsidRDefault="00365DDC" w:rsidP="001C7D20">
      <w:pPr>
        <w:pStyle w:val="ListParagraph"/>
        <w:numPr>
          <w:ilvl w:val="0"/>
          <w:numId w:val="1"/>
        </w:numPr>
        <w:rPr>
          <w:sz w:val="23"/>
          <w:szCs w:val="23"/>
        </w:rPr>
      </w:pPr>
      <w:r w:rsidRPr="00430A76">
        <w:rPr>
          <w:sz w:val="23"/>
          <w:szCs w:val="23"/>
        </w:rPr>
        <w:t>Retrieve</w:t>
      </w:r>
      <w:r w:rsidR="001C7D20" w:rsidRPr="00430A76">
        <w:rPr>
          <w:sz w:val="23"/>
          <w:szCs w:val="23"/>
        </w:rPr>
        <w:t xml:space="preserve"> </w:t>
      </w:r>
      <w:r w:rsidRPr="00430A76">
        <w:rPr>
          <w:sz w:val="23"/>
          <w:szCs w:val="23"/>
        </w:rPr>
        <w:t>a list of all the</w:t>
      </w:r>
      <w:r w:rsidR="001C7D20" w:rsidRPr="00430A76">
        <w:rPr>
          <w:sz w:val="23"/>
          <w:szCs w:val="23"/>
        </w:rPr>
        <w:t xml:space="preserve"> publishers who have published books in multiple (at least two) different genres.</w:t>
      </w:r>
      <w:r w:rsidR="001C7D20" w:rsidRPr="00430A76">
        <w:rPr>
          <w:sz w:val="23"/>
          <w:szCs w:val="23"/>
        </w:rPr>
        <w:br/>
      </w:r>
    </w:p>
    <w:p w14:paraId="009BD2B5" w14:textId="77777777" w:rsidR="001C7D20" w:rsidRPr="00430A76" w:rsidRDefault="00365DDC" w:rsidP="00365DDC">
      <w:pPr>
        <w:pStyle w:val="ListParagraph"/>
        <w:numPr>
          <w:ilvl w:val="0"/>
          <w:numId w:val="1"/>
        </w:numPr>
        <w:rPr>
          <w:sz w:val="23"/>
          <w:szCs w:val="23"/>
        </w:rPr>
      </w:pPr>
      <w:r w:rsidRPr="00430A76">
        <w:rPr>
          <w:sz w:val="23"/>
          <w:szCs w:val="23"/>
        </w:rPr>
        <w:t>Retrieve a list of all patrons who have ever checked out multiple (at least two) books by the same</w:t>
      </w:r>
      <w:r w:rsidR="00430A76" w:rsidRPr="00430A76">
        <w:rPr>
          <w:sz w:val="23"/>
          <w:szCs w:val="23"/>
        </w:rPr>
        <w:t xml:space="preserve"> author on the same day.</w:t>
      </w:r>
    </w:p>
    <w:sectPr w:rsidR="001C7D20" w:rsidRPr="00430A76" w:rsidSect="001C7D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7114A"/>
    <w:multiLevelType w:val="hybridMultilevel"/>
    <w:tmpl w:val="B50AB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C4BFE"/>
    <w:multiLevelType w:val="hybridMultilevel"/>
    <w:tmpl w:val="4CA01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90"/>
    <w:rsid w:val="00166011"/>
    <w:rsid w:val="001955C8"/>
    <w:rsid w:val="001C7D20"/>
    <w:rsid w:val="00206588"/>
    <w:rsid w:val="00365DDC"/>
    <w:rsid w:val="00414AA5"/>
    <w:rsid w:val="00430A76"/>
    <w:rsid w:val="004C0E57"/>
    <w:rsid w:val="004C7738"/>
    <w:rsid w:val="005238CF"/>
    <w:rsid w:val="00643E4D"/>
    <w:rsid w:val="006B319B"/>
    <w:rsid w:val="006E5D1D"/>
    <w:rsid w:val="00707190"/>
    <w:rsid w:val="009D68AD"/>
    <w:rsid w:val="00BF2597"/>
    <w:rsid w:val="00D23F53"/>
    <w:rsid w:val="00D62A24"/>
    <w:rsid w:val="00D92DA8"/>
    <w:rsid w:val="00DE2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018C"/>
  <w15:chartTrackingRefBased/>
  <w15:docId w15:val="{233A3C89-7263-E442-8896-1C4BC5AF2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59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4</cp:revision>
  <dcterms:created xsi:type="dcterms:W3CDTF">2018-01-27T22:26:00Z</dcterms:created>
  <dcterms:modified xsi:type="dcterms:W3CDTF">2019-09-03T21:15:00Z</dcterms:modified>
</cp:coreProperties>
</file>