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3DFC" w14:textId="41064F3F" w:rsidR="00302FBB" w:rsidRPr="00FC06FB" w:rsidRDefault="00FC06FB">
      <w:pPr>
        <w:rPr>
          <w:b/>
        </w:rPr>
      </w:pPr>
      <w:r>
        <w:rPr>
          <w:b/>
        </w:rPr>
        <w:t>Guidelines for c</w:t>
      </w:r>
      <w:r w:rsidR="00302FBB" w:rsidRPr="00FC06FB">
        <w:rPr>
          <w:b/>
        </w:rPr>
        <w:t>onv</w:t>
      </w:r>
      <w:r w:rsidR="00DA7891">
        <w:rPr>
          <w:b/>
        </w:rPr>
        <w:t>erting an E/R diagram</w:t>
      </w:r>
      <w:r w:rsidR="00302FBB" w:rsidRPr="00FC06FB">
        <w:rPr>
          <w:b/>
        </w:rPr>
        <w:t xml:space="preserve"> to a schema</w:t>
      </w:r>
    </w:p>
    <w:p w14:paraId="464EB8F9" w14:textId="77777777" w:rsidR="00302FBB" w:rsidRDefault="00302FBB"/>
    <w:p w14:paraId="551B0CC9" w14:textId="7B1B97B0" w:rsidR="00302FBB" w:rsidRDefault="00302FBB">
      <w:r>
        <w:t>For every (non-weak) entity set</w:t>
      </w:r>
      <w:r w:rsidR="0052681B">
        <w:t xml:space="preserve"> E</w:t>
      </w:r>
      <w:r>
        <w:t>:</w:t>
      </w:r>
    </w:p>
    <w:p w14:paraId="09C65D2E" w14:textId="777C6AD6" w:rsidR="006B319B" w:rsidRDefault="00302FBB" w:rsidP="00302FBB">
      <w:pPr>
        <w:pStyle w:val="ListParagraph"/>
        <w:numPr>
          <w:ilvl w:val="0"/>
          <w:numId w:val="1"/>
        </w:numPr>
      </w:pPr>
      <w:r>
        <w:t xml:space="preserve">Create a new </w:t>
      </w:r>
      <w:r w:rsidR="0052681B">
        <w:t>relation</w:t>
      </w:r>
      <w:r>
        <w:t>.</w:t>
      </w:r>
    </w:p>
    <w:p w14:paraId="19F15F3E" w14:textId="0CC271D1" w:rsidR="00302FBB" w:rsidRDefault="0052681B" w:rsidP="00302FBB">
      <w:pPr>
        <w:pStyle w:val="ListParagraph"/>
        <w:numPr>
          <w:ilvl w:val="0"/>
          <w:numId w:val="1"/>
        </w:numPr>
      </w:pPr>
      <w:r>
        <w:t xml:space="preserve">Each attribute of E </w:t>
      </w:r>
      <w:r w:rsidR="00302FBB">
        <w:t xml:space="preserve">becomes an attribute of the </w:t>
      </w:r>
      <w:r>
        <w:t>new relation</w:t>
      </w:r>
      <w:r w:rsidR="00302FBB">
        <w:t>.</w:t>
      </w:r>
    </w:p>
    <w:p w14:paraId="5BDF8378" w14:textId="1A9523F0" w:rsidR="00302FBB" w:rsidRDefault="0052681B" w:rsidP="00302FBB">
      <w:pPr>
        <w:pStyle w:val="ListParagraph"/>
        <w:numPr>
          <w:ilvl w:val="0"/>
          <w:numId w:val="1"/>
        </w:numPr>
      </w:pPr>
      <w:r>
        <w:t>E’s key</w:t>
      </w:r>
      <w:r w:rsidR="00302FBB">
        <w:t xml:space="preserve"> becomes the primary key of the </w:t>
      </w:r>
      <w:r>
        <w:t>new relation</w:t>
      </w:r>
      <w:r w:rsidR="00302FBB">
        <w:t>.</w:t>
      </w:r>
      <w:r w:rsidR="00302FBB">
        <w:br/>
      </w:r>
    </w:p>
    <w:p w14:paraId="28C38A68" w14:textId="53A809CC" w:rsidR="00302FBB" w:rsidRDefault="00302FBB" w:rsidP="00302FBB">
      <w:r>
        <w:t>For every (non-supporting) relationship</w:t>
      </w:r>
      <w:r w:rsidR="0052681B">
        <w:t xml:space="preserve"> R</w:t>
      </w:r>
      <w:r>
        <w:t>:</w:t>
      </w:r>
    </w:p>
    <w:p w14:paraId="70A17C43" w14:textId="7355DD50" w:rsidR="00302FBB" w:rsidRDefault="00302FBB" w:rsidP="00302FBB">
      <w:pPr>
        <w:pStyle w:val="ListParagraph"/>
        <w:numPr>
          <w:ilvl w:val="0"/>
          <w:numId w:val="2"/>
        </w:numPr>
      </w:pPr>
      <w:r>
        <w:t xml:space="preserve">Create a new </w:t>
      </w:r>
      <w:r w:rsidR="0052681B">
        <w:t>relation</w:t>
      </w:r>
      <w:r>
        <w:t>.</w:t>
      </w:r>
    </w:p>
    <w:p w14:paraId="7E29174A" w14:textId="0B24A2A5" w:rsidR="00302FBB" w:rsidRDefault="0052681B" w:rsidP="00302FBB">
      <w:pPr>
        <w:pStyle w:val="ListParagraph"/>
        <w:numPr>
          <w:ilvl w:val="0"/>
          <w:numId w:val="2"/>
        </w:numPr>
      </w:pPr>
      <w:r>
        <w:t>Each attribute of R</w:t>
      </w:r>
      <w:r w:rsidR="00302FBB">
        <w:t xml:space="preserve"> becomes an attribute of the </w:t>
      </w:r>
      <w:r>
        <w:t>new relation</w:t>
      </w:r>
      <w:r w:rsidR="00302FBB">
        <w:t>.</w:t>
      </w:r>
    </w:p>
    <w:p w14:paraId="096F62F4" w14:textId="17805821" w:rsidR="00302FBB" w:rsidRDefault="00985BD1" w:rsidP="00302FBB">
      <w:pPr>
        <w:pStyle w:val="ListParagraph"/>
        <w:numPr>
          <w:ilvl w:val="0"/>
          <w:numId w:val="2"/>
        </w:numPr>
      </w:pPr>
      <w:r>
        <w:t xml:space="preserve">Each </w:t>
      </w:r>
      <w:r w:rsidRPr="00985BD1">
        <w:rPr>
          <w:i/>
        </w:rPr>
        <w:t>key</w:t>
      </w:r>
      <w:r>
        <w:t xml:space="preserve"> attribute of </w:t>
      </w:r>
      <w:r w:rsidR="0052681B">
        <w:t>every entity set connected to R</w:t>
      </w:r>
      <w:r>
        <w:t xml:space="preserve"> becomes an attribute of the </w:t>
      </w:r>
      <w:r w:rsidR="0052681B">
        <w:t>new relation</w:t>
      </w:r>
      <w:r>
        <w:t>.</w:t>
      </w:r>
    </w:p>
    <w:p w14:paraId="1133E1DE" w14:textId="6D71DC80" w:rsidR="00985BD1" w:rsidRDefault="00985BD1" w:rsidP="00302FBB">
      <w:pPr>
        <w:pStyle w:val="ListParagraph"/>
        <w:numPr>
          <w:ilvl w:val="0"/>
          <w:numId w:val="2"/>
        </w:numPr>
      </w:pPr>
      <w:r>
        <w:t xml:space="preserve">The primary key of the </w:t>
      </w:r>
      <w:r w:rsidR="0052681B">
        <w:t>new relation</w:t>
      </w:r>
      <w:r>
        <w:t xml:space="preserve"> is probably one of:</w:t>
      </w:r>
    </w:p>
    <w:p w14:paraId="0E6CB01B" w14:textId="52CE414B" w:rsidR="00985BD1" w:rsidRDefault="00985BD1" w:rsidP="00985BD1">
      <w:pPr>
        <w:pStyle w:val="ListParagraph"/>
        <w:numPr>
          <w:ilvl w:val="1"/>
          <w:numId w:val="2"/>
        </w:numPr>
      </w:pPr>
      <w:r>
        <w:t>The union of the keys of the entity sets involved, or</w:t>
      </w:r>
    </w:p>
    <w:p w14:paraId="7AACC6F5" w14:textId="4DABBF8C" w:rsidR="00985BD1" w:rsidRDefault="00985BD1" w:rsidP="00985BD1">
      <w:pPr>
        <w:pStyle w:val="ListParagraph"/>
        <w:numPr>
          <w:ilvl w:val="1"/>
          <w:numId w:val="2"/>
        </w:numPr>
      </w:pPr>
      <w:r>
        <w:t>The union of the keys of the entity sets involved, plus one or more additional attributes of the relationship,</w:t>
      </w:r>
    </w:p>
    <w:p w14:paraId="5159AC53" w14:textId="77777777" w:rsidR="00FC06FB" w:rsidRDefault="00985BD1" w:rsidP="00985BD1">
      <w:pPr>
        <w:pStyle w:val="ListParagraph"/>
        <w:numPr>
          <w:ilvl w:val="1"/>
          <w:numId w:val="2"/>
        </w:numPr>
      </w:pPr>
      <w:r>
        <w:t>One or more attributes of the relationship alone.</w:t>
      </w:r>
      <w:r w:rsidR="00FC06FB">
        <w:br/>
      </w:r>
    </w:p>
    <w:p w14:paraId="097429B5" w14:textId="6DF6DF0D" w:rsidR="00D62E92" w:rsidRDefault="00D62E92" w:rsidP="00D62E92">
      <w:r>
        <w:t>For every weak entity set</w:t>
      </w:r>
      <w:r w:rsidR="0052681B">
        <w:t xml:space="preserve"> W</w:t>
      </w:r>
      <w:r>
        <w:t>:</w:t>
      </w:r>
    </w:p>
    <w:p w14:paraId="4870AF50" w14:textId="4818796B" w:rsidR="00D62E92" w:rsidRDefault="00D62E92" w:rsidP="00D62E92">
      <w:pPr>
        <w:pStyle w:val="ListParagraph"/>
        <w:numPr>
          <w:ilvl w:val="0"/>
          <w:numId w:val="3"/>
        </w:numPr>
      </w:pPr>
      <w:r>
        <w:t xml:space="preserve">Create a new </w:t>
      </w:r>
      <w:r w:rsidR="0052681B">
        <w:t>relation</w:t>
      </w:r>
      <w:r>
        <w:t>.</w:t>
      </w:r>
    </w:p>
    <w:p w14:paraId="2602707F" w14:textId="6ABE5606" w:rsidR="00D62E92" w:rsidRDefault="0052681B" w:rsidP="00D62E92">
      <w:pPr>
        <w:pStyle w:val="ListParagraph"/>
        <w:numPr>
          <w:ilvl w:val="0"/>
          <w:numId w:val="3"/>
        </w:numPr>
      </w:pPr>
      <w:r>
        <w:t xml:space="preserve">Each attribute of W </w:t>
      </w:r>
      <w:r w:rsidR="00FC06FB">
        <w:t>becomes an attribute of the table.</w:t>
      </w:r>
    </w:p>
    <w:p w14:paraId="46A28936" w14:textId="5CAD9B1E" w:rsidR="00FC06FB" w:rsidRDefault="00FC06FB" w:rsidP="00D62E92">
      <w:pPr>
        <w:pStyle w:val="ListParagraph"/>
        <w:numPr>
          <w:ilvl w:val="0"/>
          <w:numId w:val="3"/>
        </w:numPr>
      </w:pPr>
      <w:r>
        <w:t>Each attribute of a</w:t>
      </w:r>
      <w:r w:rsidR="0052681B">
        <w:t>ll</w:t>
      </w:r>
      <w:r>
        <w:t xml:space="preserve"> supporting relationship</w:t>
      </w:r>
      <w:r w:rsidR="0052681B">
        <w:t>s become</w:t>
      </w:r>
      <w:r>
        <w:t xml:space="preserve"> attribute</w:t>
      </w:r>
      <w:r w:rsidR="0052681B">
        <w:t>s</w:t>
      </w:r>
      <w:r>
        <w:t xml:space="preserve"> of the </w:t>
      </w:r>
      <w:r w:rsidR="0052681B">
        <w:t>new relation</w:t>
      </w:r>
      <w:r>
        <w:t>.</w:t>
      </w:r>
    </w:p>
    <w:p w14:paraId="738A81F0" w14:textId="77777777" w:rsidR="0052681B" w:rsidRDefault="00FC06FB" w:rsidP="0052681B">
      <w:pPr>
        <w:pStyle w:val="ListParagraph"/>
        <w:numPr>
          <w:ilvl w:val="0"/>
          <w:numId w:val="3"/>
        </w:numPr>
      </w:pPr>
      <w:r>
        <w:t xml:space="preserve">Each </w:t>
      </w:r>
      <w:r w:rsidRPr="00FC06FB">
        <w:rPr>
          <w:i/>
        </w:rPr>
        <w:t>key</w:t>
      </w:r>
      <w:r>
        <w:t xml:space="preserve"> attribute of </w:t>
      </w:r>
      <w:r w:rsidR="0052681B">
        <w:t>all</w:t>
      </w:r>
      <w:r>
        <w:t xml:space="preserve"> entity set</w:t>
      </w:r>
      <w:r w:rsidR="0052681B">
        <w:t>s connected by</w:t>
      </w:r>
      <w:r>
        <w:t xml:space="preserve"> supporting relationship</w:t>
      </w:r>
      <w:r w:rsidR="0052681B">
        <w:t>s become</w:t>
      </w:r>
      <w:r>
        <w:t xml:space="preserve"> attribute</w:t>
      </w:r>
      <w:r w:rsidR="0052681B">
        <w:t>s</w:t>
      </w:r>
      <w:r>
        <w:t xml:space="preserve"> of the </w:t>
      </w:r>
      <w:r w:rsidR="0052681B">
        <w:t>new relation</w:t>
      </w:r>
      <w:r>
        <w:t>.</w:t>
      </w:r>
      <w:r w:rsidR="0052681B">
        <w:t xml:space="preserve">  If an entity set connected by a supporting relationship is itself weak, this process continues until a non-weak entity set is found.</w:t>
      </w:r>
    </w:p>
    <w:p w14:paraId="6476A49F" w14:textId="7BB65EE6" w:rsidR="00FC06FB" w:rsidRDefault="0052681B" w:rsidP="0052681B">
      <w:pPr>
        <w:pStyle w:val="ListParagraph"/>
        <w:numPr>
          <w:ilvl w:val="0"/>
          <w:numId w:val="3"/>
        </w:numPr>
      </w:pPr>
      <w:r>
        <w:t>The primary key of the new relation will include any key attributes of W, plus key attributes of entity sets connected by supporting relationships.</w:t>
      </w:r>
      <w:r w:rsidR="00FC06FB">
        <w:br/>
      </w:r>
    </w:p>
    <w:p w14:paraId="369656F5" w14:textId="124CFBF0" w:rsidR="00FC06FB" w:rsidRDefault="00FC06FB" w:rsidP="00FC06FB">
      <w:r>
        <w:t xml:space="preserve">Do not create a </w:t>
      </w:r>
      <w:r w:rsidR="00EB6A2D">
        <w:t>new relation</w:t>
      </w:r>
      <w:r>
        <w:t xml:space="preserve"> for any supporting relationship for a weak entity set.</w:t>
      </w:r>
    </w:p>
    <w:p w14:paraId="7C522137" w14:textId="77777777" w:rsidR="0052681B" w:rsidRDefault="0052681B" w:rsidP="00FC06FB"/>
    <w:p w14:paraId="78D514DA" w14:textId="30B5BF11" w:rsidR="0052681B" w:rsidRDefault="0052681B" w:rsidP="0052681B">
      <w:r>
        <w:t xml:space="preserve">Combining </w:t>
      </w:r>
      <w:r w:rsidR="00EB6A2D">
        <w:t>relations</w:t>
      </w:r>
      <w:r>
        <w:t xml:space="preserve"> for a many-one </w:t>
      </w:r>
      <w:r w:rsidR="00EB6A2D">
        <w:t>relationship</w:t>
      </w:r>
      <w:r>
        <w:t>: For every (non-supporting) many-one relationship from entity E to entity F:</w:t>
      </w:r>
    </w:p>
    <w:p w14:paraId="218DEE80" w14:textId="68838AF7" w:rsidR="0052681B" w:rsidRDefault="0052681B" w:rsidP="0052681B">
      <w:pPr>
        <w:pStyle w:val="ListParagraph"/>
        <w:numPr>
          <w:ilvl w:val="0"/>
          <w:numId w:val="4"/>
        </w:numPr>
      </w:pPr>
      <w:r>
        <w:t xml:space="preserve">Do not create a new </w:t>
      </w:r>
      <w:r w:rsidR="00EB6A2D">
        <w:t>relation</w:t>
      </w:r>
      <w:r>
        <w:t xml:space="preserve"> for the relationship itself.</w:t>
      </w:r>
    </w:p>
    <w:p w14:paraId="5D036F5A" w14:textId="654010AE" w:rsidR="0052681B" w:rsidRDefault="0052681B" w:rsidP="0052681B">
      <w:pPr>
        <w:pStyle w:val="ListParagraph"/>
        <w:numPr>
          <w:ilvl w:val="0"/>
          <w:numId w:val="4"/>
        </w:numPr>
      </w:pPr>
      <w:r>
        <w:t xml:space="preserve">In the </w:t>
      </w:r>
      <w:r w:rsidR="00EB6A2D">
        <w:t>relation</w:t>
      </w:r>
      <w:r>
        <w:t xml:space="preserve"> for entity E, add the key attributes for F</w:t>
      </w:r>
      <w:r w:rsidR="00EB6A2D">
        <w:t xml:space="preserve"> and any attributes of the relationship</w:t>
      </w:r>
      <w:r>
        <w:t>.</w:t>
      </w:r>
    </w:p>
    <w:p w14:paraId="7C5D77CB" w14:textId="77777777" w:rsidR="00EB6A2D" w:rsidRDefault="0052681B" w:rsidP="0052681B">
      <w:pPr>
        <w:pStyle w:val="ListParagraph"/>
        <w:numPr>
          <w:ilvl w:val="0"/>
          <w:numId w:val="4"/>
        </w:numPr>
      </w:pPr>
      <w:proofErr w:type="spellStart"/>
      <w:r>
        <w:t>E</w:t>
      </w:r>
      <w:proofErr w:type="spellEnd"/>
      <w:r>
        <w:t xml:space="preserve"> might have NULLs in the key attributes</w:t>
      </w:r>
      <w:r w:rsidR="00EB6A2D">
        <w:t xml:space="preserve"> for F</w:t>
      </w:r>
      <w:r>
        <w:t xml:space="preserve"> if this is an “at most one” relationship.</w:t>
      </w:r>
      <w:r w:rsidR="00EB6A2D">
        <w:br/>
      </w:r>
    </w:p>
    <w:p w14:paraId="75D14871" w14:textId="50921D8B" w:rsidR="0052681B" w:rsidRDefault="00EB6A2D" w:rsidP="00FC06FB">
      <w:r>
        <w:t>Combining relations for a one-one relationship: Use the same process as for a many-one relationship, but you may decide which relation should hold the relationship information.  In other words, for a one-one relationship between entity sets E and F, you can add the relationship information either to the new relation created for E, or the new relation created for F, but not both.</w:t>
      </w:r>
      <w:r w:rsidR="0052681B">
        <w:br/>
      </w:r>
      <w:bookmarkStart w:id="0" w:name="_GoBack"/>
      <w:bookmarkEnd w:id="0"/>
    </w:p>
    <w:sectPr w:rsidR="0052681B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03C"/>
    <w:multiLevelType w:val="hybridMultilevel"/>
    <w:tmpl w:val="10B6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570C5"/>
    <w:multiLevelType w:val="hybridMultilevel"/>
    <w:tmpl w:val="2710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861EC"/>
    <w:multiLevelType w:val="hybridMultilevel"/>
    <w:tmpl w:val="BFD03D0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3465F13"/>
    <w:multiLevelType w:val="hybridMultilevel"/>
    <w:tmpl w:val="4758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FBB"/>
    <w:rsid w:val="00064EA7"/>
    <w:rsid w:val="00166011"/>
    <w:rsid w:val="00206588"/>
    <w:rsid w:val="002928D2"/>
    <w:rsid w:val="00302FBB"/>
    <w:rsid w:val="005238CF"/>
    <w:rsid w:val="0052681B"/>
    <w:rsid w:val="006B319B"/>
    <w:rsid w:val="00985BD1"/>
    <w:rsid w:val="009D68AD"/>
    <w:rsid w:val="00D62A24"/>
    <w:rsid w:val="00D62E92"/>
    <w:rsid w:val="00DA7891"/>
    <w:rsid w:val="00EB6A2D"/>
    <w:rsid w:val="00FB4716"/>
    <w:rsid w:val="00FC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7F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5</cp:revision>
  <cp:lastPrinted>2016-09-29T15:42:00Z</cp:lastPrinted>
  <dcterms:created xsi:type="dcterms:W3CDTF">2016-09-29T00:21:00Z</dcterms:created>
  <dcterms:modified xsi:type="dcterms:W3CDTF">2018-02-08T15:48:00Z</dcterms:modified>
</cp:coreProperties>
</file>