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00CB" w:rsidRPr="00787CED" w:rsidRDefault="00CB00CB" w:rsidP="004757E6">
      <w:pPr>
        <w:jc w:val="center"/>
        <w:rPr>
          <w:rFonts w:ascii="Times New Roman" w:hAnsi="Times New Roman" w:cs="Times New Roman"/>
          <w:b/>
          <w:bCs/>
          <w:i/>
          <w:iCs/>
          <w:sz w:val="28"/>
          <w:szCs w:val="28"/>
        </w:rPr>
      </w:pPr>
      <w:r w:rsidRPr="00787CED">
        <w:rPr>
          <w:rFonts w:ascii="Times New Roman" w:hAnsi="Times New Roman" w:cs="Times New Roman"/>
          <w:b/>
          <w:bCs/>
          <w:i/>
          <w:iCs/>
          <w:sz w:val="28"/>
          <w:szCs w:val="28"/>
        </w:rPr>
        <w:t>Blue brain project</w:t>
      </w:r>
    </w:p>
    <w:p w:rsidR="003C2479" w:rsidRDefault="003C2479" w:rsidP="00CB00CB">
      <w:pPr>
        <w:rPr>
          <w:rFonts w:ascii="Times New Roman" w:hAnsi="Times New Roman" w:cs="Times New Roman"/>
          <w:b/>
          <w:bCs/>
          <w:sz w:val="28"/>
          <w:szCs w:val="28"/>
        </w:rPr>
      </w:pPr>
      <w:r>
        <w:rPr>
          <w:rFonts w:ascii="Times New Roman" w:hAnsi="Times New Roman" w:cs="Times New Roman"/>
          <w:b/>
          <w:bCs/>
          <w:sz w:val="28"/>
          <w:szCs w:val="28"/>
        </w:rPr>
        <w:t>Starting-</w:t>
      </w:r>
    </w:p>
    <w:p w:rsidR="003C2479" w:rsidRDefault="003C2479" w:rsidP="00CB00CB">
      <w:pPr>
        <w:rPr>
          <w:rFonts w:ascii="Times New Roman" w:hAnsi="Times New Roman" w:cs="Times New Roman"/>
          <w:b/>
          <w:bCs/>
          <w:color w:val="ED7D31" w:themeColor="accent2"/>
        </w:rPr>
      </w:pPr>
      <w:r>
        <w:rPr>
          <w:rFonts w:ascii="Times New Roman" w:hAnsi="Times New Roman" w:cs="Times New Roman"/>
          <w:b/>
          <w:bCs/>
          <w:sz w:val="28"/>
          <w:szCs w:val="28"/>
        </w:rPr>
        <w:t>1-</w:t>
      </w:r>
      <w:r w:rsidR="003504C0" w:rsidRPr="00457506">
        <w:rPr>
          <w:rFonts w:ascii="Times New Roman" w:hAnsi="Times New Roman" w:cs="Times New Roman"/>
          <w:b/>
          <w:bCs/>
          <w:color w:val="ED7D31" w:themeColor="accent2"/>
        </w:rPr>
        <w:t>the Blue brain project is a Swiss brain research</w:t>
      </w:r>
      <w:r w:rsidR="003B6585" w:rsidRPr="00457506">
        <w:rPr>
          <w:rFonts w:ascii="Times New Roman" w:hAnsi="Times New Roman" w:cs="Times New Roman"/>
          <w:b/>
          <w:bCs/>
          <w:color w:val="ED7D31" w:themeColor="accent2"/>
        </w:rPr>
        <w:t xml:space="preserve"> </w:t>
      </w:r>
      <w:r w:rsidR="00AF51C9">
        <w:rPr>
          <w:rFonts w:ascii="Times New Roman" w:hAnsi="Times New Roman" w:cs="Times New Roman"/>
          <w:b/>
          <w:bCs/>
          <w:color w:val="ED7D31" w:themeColor="accent2"/>
        </w:rPr>
        <w:t>initiative</w:t>
      </w:r>
      <w:r w:rsidR="00457506">
        <w:rPr>
          <w:rFonts w:ascii="Times New Roman" w:hAnsi="Times New Roman" w:cs="Times New Roman"/>
          <w:b/>
          <w:bCs/>
          <w:color w:val="ED7D31" w:themeColor="accent2"/>
        </w:rPr>
        <w:t xml:space="preserve"> that aims to create a digital</w:t>
      </w:r>
      <w:r w:rsidR="0090014A">
        <w:rPr>
          <w:rFonts w:ascii="Times New Roman" w:hAnsi="Times New Roman" w:cs="Times New Roman"/>
          <w:b/>
          <w:bCs/>
          <w:color w:val="ED7D31" w:themeColor="accent2"/>
        </w:rPr>
        <w:t xml:space="preserve"> reconstruction of the mouse brain.</w:t>
      </w:r>
    </w:p>
    <w:p w:rsidR="0090014A" w:rsidRDefault="00FF656D" w:rsidP="00CB00CB">
      <w:pPr>
        <w:rPr>
          <w:rFonts w:ascii="Times New Roman" w:hAnsi="Times New Roman" w:cs="Times New Roman"/>
          <w:b/>
          <w:bCs/>
          <w:color w:val="ED7D31" w:themeColor="accent2"/>
        </w:rPr>
      </w:pPr>
      <w:r>
        <w:rPr>
          <w:rFonts w:ascii="Times New Roman" w:hAnsi="Times New Roman" w:cs="Times New Roman"/>
          <w:b/>
          <w:bCs/>
          <w:color w:val="000000" w:themeColor="text1"/>
          <w:sz w:val="28"/>
          <w:szCs w:val="28"/>
        </w:rPr>
        <w:t>2-</w:t>
      </w:r>
      <w:r w:rsidR="007657E8">
        <w:rPr>
          <w:rFonts w:ascii="Times New Roman" w:hAnsi="Times New Roman" w:cs="Times New Roman"/>
          <w:b/>
          <w:bCs/>
          <w:color w:val="ED7D31" w:themeColor="accent2"/>
        </w:rPr>
        <w:t>the project was founded</w:t>
      </w:r>
      <w:r w:rsidR="004D4987">
        <w:rPr>
          <w:rFonts w:ascii="Times New Roman" w:hAnsi="Times New Roman" w:cs="Times New Roman"/>
          <w:b/>
          <w:bCs/>
          <w:color w:val="ED7D31" w:themeColor="accent2"/>
        </w:rPr>
        <w:t xml:space="preserve"> by the brain and mind institute of ecole </w:t>
      </w:r>
      <w:r w:rsidR="00963B42">
        <w:rPr>
          <w:rFonts w:ascii="Times New Roman" w:hAnsi="Times New Roman" w:cs="Times New Roman"/>
          <w:b/>
          <w:bCs/>
          <w:color w:val="ED7D31" w:themeColor="accent2"/>
        </w:rPr>
        <w:t xml:space="preserve">polytechnique </w:t>
      </w:r>
      <w:r w:rsidR="00787CED">
        <w:rPr>
          <w:rFonts w:ascii="Times New Roman" w:hAnsi="Times New Roman" w:cs="Times New Roman"/>
          <w:b/>
          <w:bCs/>
          <w:color w:val="ED7D31" w:themeColor="accent2"/>
        </w:rPr>
        <w:t>federal</w:t>
      </w:r>
      <w:r w:rsidR="00EF6B97">
        <w:rPr>
          <w:rFonts w:ascii="Times New Roman" w:hAnsi="Times New Roman" w:cs="Times New Roman"/>
          <w:b/>
          <w:bCs/>
          <w:color w:val="ED7D31" w:themeColor="accent2"/>
        </w:rPr>
        <w:t xml:space="preserve"> </w:t>
      </w:r>
      <w:r w:rsidR="00FC0595">
        <w:rPr>
          <w:rFonts w:ascii="Times New Roman" w:hAnsi="Times New Roman" w:cs="Times New Roman"/>
          <w:b/>
          <w:bCs/>
          <w:color w:val="ED7D31" w:themeColor="accent2"/>
        </w:rPr>
        <w:t>Lausanne</w:t>
      </w:r>
      <w:r w:rsidR="00EF6B97">
        <w:rPr>
          <w:rFonts w:ascii="Times New Roman" w:hAnsi="Times New Roman" w:cs="Times New Roman"/>
          <w:b/>
          <w:bCs/>
          <w:color w:val="ED7D31" w:themeColor="accent2"/>
        </w:rPr>
        <w:t>(</w:t>
      </w:r>
      <w:r w:rsidR="00EF6B97" w:rsidRPr="005D0191">
        <w:rPr>
          <w:rFonts w:ascii="Times New Roman" w:hAnsi="Times New Roman" w:cs="Times New Roman"/>
          <w:b/>
          <w:bCs/>
          <w:color w:val="ED7D31" w:themeColor="accent2"/>
          <w:u w:val="single"/>
        </w:rPr>
        <w:t>EPFL</w:t>
      </w:r>
      <w:r w:rsidR="00EF6B97">
        <w:rPr>
          <w:rFonts w:ascii="Times New Roman" w:hAnsi="Times New Roman" w:cs="Times New Roman"/>
          <w:b/>
          <w:bCs/>
          <w:color w:val="ED7D31" w:themeColor="accent2"/>
        </w:rPr>
        <w:t>)</w:t>
      </w:r>
      <w:r w:rsidR="009E3E94">
        <w:rPr>
          <w:rFonts w:ascii="Times New Roman" w:hAnsi="Times New Roman" w:cs="Times New Roman"/>
          <w:b/>
          <w:bCs/>
          <w:color w:val="ED7D31" w:themeColor="accent2"/>
        </w:rPr>
        <w:t>in Switzerland.</w:t>
      </w:r>
    </w:p>
    <w:p w:rsidR="009E3E94" w:rsidRDefault="007A553A" w:rsidP="00CB00CB">
      <w:pPr>
        <w:rPr>
          <w:rFonts w:ascii="Times New Roman" w:hAnsi="Times New Roman" w:cs="Times New Roman"/>
          <w:b/>
          <w:bCs/>
          <w:color w:val="ED7D31" w:themeColor="accent2"/>
        </w:rPr>
      </w:pPr>
      <w:r>
        <w:rPr>
          <w:rFonts w:ascii="Times New Roman" w:hAnsi="Times New Roman" w:cs="Times New Roman"/>
          <w:b/>
          <w:bCs/>
          <w:color w:val="000000" w:themeColor="text1"/>
          <w:sz w:val="28"/>
          <w:szCs w:val="28"/>
        </w:rPr>
        <w:t>3-</w:t>
      </w:r>
      <w:r>
        <w:rPr>
          <w:rFonts w:ascii="Times New Roman" w:hAnsi="Times New Roman" w:cs="Times New Roman"/>
          <w:b/>
          <w:bCs/>
          <w:color w:val="ED7D31" w:themeColor="accent2"/>
        </w:rPr>
        <w:t xml:space="preserve">Its mission is to use biologically detailed digital reconstruction and simulation of the mammalian brain to identify the fundamental principles of brain structure and </w:t>
      </w:r>
      <w:r w:rsidR="0011392A">
        <w:rPr>
          <w:rFonts w:ascii="Times New Roman" w:hAnsi="Times New Roman" w:cs="Times New Roman"/>
          <w:b/>
          <w:bCs/>
          <w:color w:val="ED7D31" w:themeColor="accent2"/>
        </w:rPr>
        <w:t>function.</w:t>
      </w:r>
    </w:p>
    <w:p w:rsidR="0011392A" w:rsidRDefault="0011392A" w:rsidP="00CB00CB">
      <w:pPr>
        <w:rPr>
          <w:rFonts w:ascii="Times New Roman" w:hAnsi="Times New Roman" w:cs="Times New Roman"/>
          <w:b/>
          <w:bCs/>
          <w:color w:val="ED7D31" w:themeColor="accent2"/>
        </w:rPr>
      </w:pPr>
      <w:r>
        <w:rPr>
          <w:rFonts w:ascii="Times New Roman" w:hAnsi="Times New Roman" w:cs="Times New Roman"/>
          <w:b/>
          <w:bCs/>
          <w:color w:val="000000" w:themeColor="text1"/>
          <w:sz w:val="28"/>
          <w:szCs w:val="28"/>
        </w:rPr>
        <w:t>4</w:t>
      </w:r>
      <w:r w:rsidR="00CB584B">
        <w:rPr>
          <w:rFonts w:ascii="Times New Roman" w:hAnsi="Times New Roman" w:cs="Times New Roman"/>
          <w:b/>
          <w:bCs/>
          <w:color w:val="000000" w:themeColor="text1"/>
          <w:sz w:val="28"/>
          <w:szCs w:val="28"/>
        </w:rPr>
        <w:t>-</w:t>
      </w:r>
      <w:r w:rsidR="001E367A">
        <w:rPr>
          <w:rFonts w:ascii="Times New Roman" w:hAnsi="Times New Roman" w:cs="Times New Roman"/>
          <w:b/>
          <w:bCs/>
          <w:color w:val="ED7D31" w:themeColor="accent2"/>
        </w:rPr>
        <w:t xml:space="preserve">The project is headed by the founding director </w:t>
      </w:r>
      <w:r w:rsidR="001E367A" w:rsidRPr="00E015F7">
        <w:rPr>
          <w:rFonts w:ascii="Times New Roman" w:hAnsi="Times New Roman" w:cs="Times New Roman"/>
          <w:b/>
          <w:bCs/>
          <w:color w:val="ED7D31" w:themeColor="accent2"/>
          <w:u w:val="single"/>
        </w:rPr>
        <w:t xml:space="preserve">Harry </w:t>
      </w:r>
      <w:proofErr w:type="spellStart"/>
      <w:r w:rsidR="001E367A" w:rsidRPr="00E015F7">
        <w:rPr>
          <w:rFonts w:ascii="Times New Roman" w:hAnsi="Times New Roman" w:cs="Times New Roman"/>
          <w:b/>
          <w:bCs/>
          <w:color w:val="ED7D31" w:themeColor="accent2"/>
          <w:u w:val="single"/>
        </w:rPr>
        <w:t>Markram</w:t>
      </w:r>
      <w:proofErr w:type="spellEnd"/>
      <w:r w:rsidR="001E367A" w:rsidRPr="00E015F7">
        <w:rPr>
          <w:rFonts w:ascii="Times New Roman" w:hAnsi="Times New Roman" w:cs="Times New Roman"/>
          <w:b/>
          <w:bCs/>
          <w:color w:val="ED7D31" w:themeColor="accent2"/>
          <w:u w:val="single"/>
        </w:rPr>
        <w:t xml:space="preserve"> </w:t>
      </w:r>
      <w:r w:rsidR="001E367A">
        <w:rPr>
          <w:rFonts w:ascii="Times New Roman" w:hAnsi="Times New Roman" w:cs="Times New Roman"/>
          <w:b/>
          <w:bCs/>
          <w:color w:val="ED7D31" w:themeColor="accent2"/>
        </w:rPr>
        <w:t xml:space="preserve">who also launched a human brain project and is Co directed by Felix is </w:t>
      </w:r>
      <w:r w:rsidR="00FC0595">
        <w:rPr>
          <w:rFonts w:ascii="Times New Roman" w:hAnsi="Times New Roman" w:cs="Times New Roman"/>
          <w:b/>
          <w:bCs/>
          <w:color w:val="ED7D31" w:themeColor="accent2"/>
        </w:rPr>
        <w:t>scupermann,</w:t>
      </w:r>
      <w:r w:rsidR="001E367A">
        <w:rPr>
          <w:rFonts w:ascii="Times New Roman" w:hAnsi="Times New Roman" w:cs="Times New Roman"/>
          <w:b/>
          <w:bCs/>
          <w:color w:val="ED7D31" w:themeColor="accent2"/>
        </w:rPr>
        <w:t xml:space="preserve"> </w:t>
      </w:r>
      <w:r w:rsidR="00FC0595">
        <w:rPr>
          <w:rFonts w:ascii="Times New Roman" w:hAnsi="Times New Roman" w:cs="Times New Roman"/>
          <w:b/>
          <w:bCs/>
          <w:color w:val="ED7D31" w:themeColor="accent2"/>
        </w:rPr>
        <w:t>Adrian</w:t>
      </w:r>
      <w:r w:rsidR="001E367A">
        <w:rPr>
          <w:rFonts w:ascii="Times New Roman" w:hAnsi="Times New Roman" w:cs="Times New Roman"/>
          <w:b/>
          <w:bCs/>
          <w:color w:val="ED7D31" w:themeColor="accent2"/>
        </w:rPr>
        <w:t xml:space="preserve"> </w:t>
      </w:r>
      <w:r w:rsidR="00FC0595">
        <w:rPr>
          <w:rFonts w:ascii="Times New Roman" w:hAnsi="Times New Roman" w:cs="Times New Roman"/>
          <w:b/>
          <w:bCs/>
          <w:color w:val="ED7D31" w:themeColor="accent2"/>
        </w:rPr>
        <w:t>Salvatore</w:t>
      </w:r>
      <w:r w:rsidR="001E367A">
        <w:rPr>
          <w:rFonts w:ascii="Times New Roman" w:hAnsi="Times New Roman" w:cs="Times New Roman"/>
          <w:b/>
          <w:bCs/>
          <w:color w:val="ED7D31" w:themeColor="accent2"/>
        </w:rPr>
        <w:t xml:space="preserve"> and </w:t>
      </w:r>
      <w:r w:rsidR="00FC0595">
        <w:rPr>
          <w:rFonts w:ascii="Times New Roman" w:hAnsi="Times New Roman" w:cs="Times New Roman"/>
          <w:b/>
          <w:bCs/>
          <w:color w:val="ED7D31" w:themeColor="accent2"/>
        </w:rPr>
        <w:t>Sean</w:t>
      </w:r>
      <w:r w:rsidR="001E367A">
        <w:rPr>
          <w:rFonts w:ascii="Times New Roman" w:hAnsi="Times New Roman" w:cs="Times New Roman"/>
          <w:b/>
          <w:bCs/>
          <w:color w:val="ED7D31" w:themeColor="accent2"/>
        </w:rPr>
        <w:t xml:space="preserve"> </w:t>
      </w:r>
      <w:r w:rsidR="00B12D84">
        <w:rPr>
          <w:rFonts w:ascii="Times New Roman" w:hAnsi="Times New Roman" w:cs="Times New Roman"/>
          <w:b/>
          <w:bCs/>
          <w:color w:val="ED7D31" w:themeColor="accent2"/>
        </w:rPr>
        <w:t>hill.</w:t>
      </w:r>
    </w:p>
    <w:p w:rsidR="00B12D84" w:rsidRDefault="00B12D84" w:rsidP="00CB00CB">
      <w:pPr>
        <w:rPr>
          <w:rFonts w:ascii="Times New Roman" w:hAnsi="Times New Roman" w:cs="Times New Roman"/>
          <w:b/>
          <w:bCs/>
          <w:color w:val="ED7D31" w:themeColor="accent2"/>
          <w:sz w:val="28"/>
          <w:szCs w:val="28"/>
        </w:rPr>
      </w:pPr>
    </w:p>
    <w:p w:rsidR="00A62C65" w:rsidRDefault="00A62C65" w:rsidP="00CB00CB">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GOAL-</w:t>
      </w:r>
    </w:p>
    <w:p w:rsidR="00A62C65" w:rsidRDefault="00A62C65" w:rsidP="00CB00CB">
      <w:pPr>
        <w:rPr>
          <w:rFonts w:ascii="Times New Roman" w:hAnsi="Times New Roman" w:cs="Times New Roman"/>
          <w:b/>
          <w:bCs/>
          <w:color w:val="70AD47" w:themeColor="accent6"/>
        </w:rPr>
      </w:pPr>
      <w:r>
        <w:rPr>
          <w:rFonts w:ascii="Times New Roman" w:hAnsi="Times New Roman" w:cs="Times New Roman"/>
          <w:b/>
          <w:bCs/>
          <w:color w:val="000000" w:themeColor="text1"/>
          <w:sz w:val="28"/>
          <w:szCs w:val="28"/>
        </w:rPr>
        <w:t>1-</w:t>
      </w:r>
      <w:r w:rsidR="00BD7168">
        <w:rPr>
          <w:rFonts w:ascii="Times New Roman" w:hAnsi="Times New Roman" w:cs="Times New Roman"/>
          <w:b/>
          <w:bCs/>
          <w:color w:val="70AD47" w:themeColor="accent6"/>
        </w:rPr>
        <w:t>The initial goal of the project which was completed in December 2006 it was the creation of a simulated rat n</w:t>
      </w:r>
      <w:r w:rsidR="00B41727">
        <w:rPr>
          <w:rFonts w:ascii="Times New Roman" w:hAnsi="Times New Roman" w:cs="Times New Roman"/>
          <w:b/>
          <w:bCs/>
          <w:color w:val="70AD47" w:themeColor="accent6"/>
        </w:rPr>
        <w:t>eo</w:t>
      </w:r>
      <w:r w:rsidR="00BD7168">
        <w:rPr>
          <w:rFonts w:ascii="Times New Roman" w:hAnsi="Times New Roman" w:cs="Times New Roman"/>
          <w:b/>
          <w:bCs/>
          <w:color w:val="70AD47" w:themeColor="accent6"/>
        </w:rPr>
        <w:t>co</w:t>
      </w:r>
      <w:r w:rsidR="00B41727">
        <w:rPr>
          <w:rFonts w:ascii="Times New Roman" w:hAnsi="Times New Roman" w:cs="Times New Roman"/>
          <w:b/>
          <w:bCs/>
          <w:color w:val="70AD47" w:themeColor="accent6"/>
        </w:rPr>
        <w:t>r</w:t>
      </w:r>
      <w:r w:rsidR="00BD7168">
        <w:rPr>
          <w:rFonts w:ascii="Times New Roman" w:hAnsi="Times New Roman" w:cs="Times New Roman"/>
          <w:b/>
          <w:bCs/>
          <w:color w:val="70AD47" w:themeColor="accent6"/>
        </w:rPr>
        <w:t>tical column.</w:t>
      </w:r>
    </w:p>
    <w:p w:rsidR="00BD7168" w:rsidRDefault="00842D20" w:rsidP="00CB00CB">
      <w:pPr>
        <w:rPr>
          <w:rFonts w:ascii="Times New Roman" w:hAnsi="Times New Roman" w:cs="Times New Roman"/>
          <w:b/>
          <w:bCs/>
          <w:color w:val="70AD47" w:themeColor="accent6"/>
        </w:rPr>
      </w:pPr>
      <w:r>
        <w:rPr>
          <w:rFonts w:ascii="Times New Roman" w:hAnsi="Times New Roman" w:cs="Times New Roman"/>
          <w:b/>
          <w:bCs/>
          <w:color w:val="000000" w:themeColor="text1"/>
          <w:sz w:val="28"/>
          <w:szCs w:val="28"/>
        </w:rPr>
        <w:t>2-</w:t>
      </w:r>
      <w:r w:rsidR="00715D38">
        <w:rPr>
          <w:rFonts w:ascii="Times New Roman" w:hAnsi="Times New Roman" w:cs="Times New Roman"/>
          <w:b/>
          <w:bCs/>
          <w:color w:val="70AD47" w:themeColor="accent6"/>
        </w:rPr>
        <w:t xml:space="preserve">It was considered by some researchers to be the smallest unit of the </w:t>
      </w:r>
      <w:r w:rsidR="00B41727">
        <w:rPr>
          <w:rFonts w:ascii="Times New Roman" w:hAnsi="Times New Roman" w:cs="Times New Roman"/>
          <w:b/>
          <w:bCs/>
          <w:color w:val="70AD47" w:themeColor="accent6"/>
        </w:rPr>
        <w:t>neocortex.</w:t>
      </w:r>
    </w:p>
    <w:p w:rsidR="00B41727" w:rsidRDefault="00374E3D" w:rsidP="00CB00CB">
      <w:pPr>
        <w:rPr>
          <w:rFonts w:ascii="Times New Roman" w:hAnsi="Times New Roman" w:cs="Times New Roman"/>
          <w:b/>
          <w:bCs/>
          <w:color w:val="70AD47" w:themeColor="accent6"/>
        </w:rPr>
      </w:pPr>
      <w:r>
        <w:rPr>
          <w:rFonts w:ascii="Times New Roman" w:hAnsi="Times New Roman" w:cs="Times New Roman"/>
          <w:b/>
          <w:bCs/>
          <w:color w:val="000000" w:themeColor="text1"/>
          <w:sz w:val="28"/>
          <w:szCs w:val="28"/>
        </w:rPr>
        <w:t>3-</w:t>
      </w:r>
      <w:r w:rsidR="00114461">
        <w:rPr>
          <w:rFonts w:ascii="Times New Roman" w:hAnsi="Times New Roman" w:cs="Times New Roman"/>
          <w:b/>
          <w:bCs/>
          <w:color w:val="70AD47" w:themeColor="accent6"/>
        </w:rPr>
        <w:t xml:space="preserve">It was thought to be responsible for higher functions such as conscious thought in human each column is about </w:t>
      </w:r>
      <w:r w:rsidR="000132B0">
        <w:rPr>
          <w:rFonts w:ascii="Times New Roman" w:hAnsi="Times New Roman" w:cs="Times New Roman"/>
          <w:b/>
          <w:bCs/>
          <w:color w:val="70AD47" w:themeColor="accent6"/>
        </w:rPr>
        <w:t>2</w:t>
      </w:r>
      <w:r w:rsidR="00114461">
        <w:rPr>
          <w:rFonts w:ascii="Times New Roman" w:hAnsi="Times New Roman" w:cs="Times New Roman"/>
          <w:b/>
          <w:bCs/>
          <w:color w:val="70AD47" w:themeColor="accent6"/>
        </w:rPr>
        <w:t xml:space="preserve"> </w:t>
      </w:r>
      <w:r w:rsidR="000132B0">
        <w:rPr>
          <w:rFonts w:ascii="Times New Roman" w:hAnsi="Times New Roman" w:cs="Times New Roman"/>
          <w:b/>
          <w:bCs/>
          <w:color w:val="70AD47" w:themeColor="accent6"/>
        </w:rPr>
        <w:t>mm(</w:t>
      </w:r>
      <w:r w:rsidR="008C1A44">
        <w:rPr>
          <w:rFonts w:ascii="Times New Roman" w:hAnsi="Times New Roman" w:cs="Times New Roman"/>
          <w:b/>
          <w:bCs/>
          <w:color w:val="70AD47" w:themeColor="accent6"/>
        </w:rPr>
        <w:t>0.079)</w:t>
      </w:r>
      <w:r w:rsidR="000132B0">
        <w:rPr>
          <w:rFonts w:ascii="Times New Roman" w:hAnsi="Times New Roman" w:cs="Times New Roman"/>
          <w:b/>
          <w:bCs/>
          <w:color w:val="70AD47" w:themeColor="accent6"/>
        </w:rPr>
        <w:t xml:space="preserve"> </w:t>
      </w:r>
      <w:r w:rsidR="008C1A44">
        <w:rPr>
          <w:rFonts w:ascii="Times New Roman" w:hAnsi="Times New Roman" w:cs="Times New Roman"/>
          <w:b/>
          <w:bCs/>
          <w:color w:val="70AD47" w:themeColor="accent6"/>
        </w:rPr>
        <w:t>in length</w:t>
      </w:r>
      <w:r w:rsidR="000132B0">
        <w:rPr>
          <w:rFonts w:ascii="Times New Roman" w:hAnsi="Times New Roman" w:cs="Times New Roman"/>
          <w:b/>
          <w:bCs/>
          <w:color w:val="70AD47" w:themeColor="accent6"/>
        </w:rPr>
        <w:t xml:space="preserve"> </w:t>
      </w:r>
      <w:r w:rsidR="008C1A44">
        <w:rPr>
          <w:rFonts w:ascii="Times New Roman" w:hAnsi="Times New Roman" w:cs="Times New Roman"/>
          <w:b/>
          <w:bCs/>
          <w:color w:val="70AD47" w:themeColor="accent6"/>
        </w:rPr>
        <w:t>,</w:t>
      </w:r>
      <w:r w:rsidR="00114461">
        <w:rPr>
          <w:rFonts w:ascii="Times New Roman" w:hAnsi="Times New Roman" w:cs="Times New Roman"/>
          <w:b/>
          <w:bCs/>
          <w:color w:val="70AD47" w:themeColor="accent6"/>
        </w:rPr>
        <w:t xml:space="preserve"> has a diameter of </w:t>
      </w:r>
      <w:r w:rsidR="003460C3">
        <w:rPr>
          <w:rFonts w:ascii="Times New Roman" w:hAnsi="Times New Roman" w:cs="Times New Roman"/>
          <w:b/>
          <w:bCs/>
          <w:color w:val="70AD47" w:themeColor="accent6"/>
        </w:rPr>
        <w:t>0.</w:t>
      </w:r>
      <w:r w:rsidR="00114461">
        <w:rPr>
          <w:rFonts w:ascii="Times New Roman" w:hAnsi="Times New Roman" w:cs="Times New Roman"/>
          <w:b/>
          <w:bCs/>
          <w:color w:val="70AD47" w:themeColor="accent6"/>
        </w:rPr>
        <w:t>5</w:t>
      </w:r>
      <w:r w:rsidR="003460C3">
        <w:rPr>
          <w:rFonts w:ascii="Times New Roman" w:hAnsi="Times New Roman" w:cs="Times New Roman"/>
          <w:b/>
          <w:bCs/>
          <w:color w:val="70AD47" w:themeColor="accent6"/>
        </w:rPr>
        <w:t>mm(</w:t>
      </w:r>
      <w:r w:rsidR="00C3563F">
        <w:rPr>
          <w:rFonts w:ascii="Times New Roman" w:hAnsi="Times New Roman" w:cs="Times New Roman"/>
          <w:b/>
          <w:bCs/>
          <w:color w:val="70AD47" w:themeColor="accent6"/>
        </w:rPr>
        <w:t>0.020)</w:t>
      </w:r>
      <w:r w:rsidR="00114461">
        <w:rPr>
          <w:rFonts w:ascii="Times New Roman" w:hAnsi="Times New Roman" w:cs="Times New Roman"/>
          <w:b/>
          <w:bCs/>
          <w:color w:val="70AD47" w:themeColor="accent6"/>
        </w:rPr>
        <w:t xml:space="preserve"> and contains about 60,000 </w:t>
      </w:r>
      <w:r w:rsidR="00C3563F">
        <w:rPr>
          <w:rFonts w:ascii="Times New Roman" w:hAnsi="Times New Roman" w:cs="Times New Roman"/>
          <w:b/>
          <w:bCs/>
          <w:color w:val="70AD47" w:themeColor="accent6"/>
        </w:rPr>
        <w:t>neurons.</w:t>
      </w:r>
    </w:p>
    <w:p w:rsidR="006446F2" w:rsidRDefault="005C2249" w:rsidP="00CB00CB">
      <w:pPr>
        <w:rPr>
          <w:rFonts w:ascii="Times New Roman" w:hAnsi="Times New Roman" w:cs="Times New Roman"/>
          <w:b/>
          <w:bCs/>
          <w:color w:val="70AD47" w:themeColor="accent6"/>
        </w:rPr>
      </w:pPr>
      <w:r>
        <w:rPr>
          <w:rFonts w:ascii="Times New Roman" w:hAnsi="Times New Roman" w:cs="Times New Roman"/>
          <w:b/>
          <w:bCs/>
          <w:color w:val="000000" w:themeColor="text1"/>
          <w:sz w:val="28"/>
          <w:szCs w:val="28"/>
        </w:rPr>
        <w:t>4</w:t>
      </w:r>
      <w:r w:rsidR="00A80770">
        <w:rPr>
          <w:rFonts w:ascii="Times New Roman" w:hAnsi="Times New Roman" w:cs="Times New Roman"/>
          <w:b/>
          <w:bCs/>
          <w:color w:val="000000" w:themeColor="text1"/>
          <w:sz w:val="28"/>
          <w:szCs w:val="28"/>
        </w:rPr>
        <w:t>-</w:t>
      </w:r>
      <w:r w:rsidR="009E6FB6">
        <w:rPr>
          <w:rFonts w:ascii="Times New Roman" w:hAnsi="Times New Roman" w:cs="Times New Roman"/>
          <w:b/>
          <w:bCs/>
          <w:color w:val="70AD47" w:themeColor="accent6"/>
        </w:rPr>
        <w:t xml:space="preserve">Rat neocortical </w:t>
      </w:r>
      <w:r w:rsidR="00CB2ABB">
        <w:rPr>
          <w:rFonts w:ascii="Times New Roman" w:hAnsi="Times New Roman" w:cs="Times New Roman"/>
          <w:b/>
          <w:bCs/>
          <w:color w:val="70AD47" w:themeColor="accent6"/>
        </w:rPr>
        <w:t>column</w:t>
      </w:r>
      <w:r w:rsidR="009E6FB6">
        <w:rPr>
          <w:rFonts w:ascii="Times New Roman" w:hAnsi="Times New Roman" w:cs="Times New Roman"/>
          <w:b/>
          <w:bCs/>
          <w:color w:val="70AD47" w:themeColor="accent6"/>
        </w:rPr>
        <w:t xml:space="preserve"> are very similar in structure</w:t>
      </w:r>
      <w:r w:rsidR="005E05CB">
        <w:rPr>
          <w:rFonts w:ascii="Times New Roman" w:hAnsi="Times New Roman" w:cs="Times New Roman"/>
          <w:b/>
          <w:bCs/>
          <w:color w:val="70AD47" w:themeColor="accent6"/>
        </w:rPr>
        <w:t xml:space="preserve"> but contains only 10,000</w:t>
      </w:r>
      <w:r w:rsidR="00CB2ABB">
        <w:rPr>
          <w:rFonts w:ascii="Times New Roman" w:hAnsi="Times New Roman" w:cs="Times New Roman"/>
          <w:b/>
          <w:bCs/>
          <w:color w:val="70AD47" w:themeColor="accent6"/>
        </w:rPr>
        <w:t xml:space="preserve"> </w:t>
      </w:r>
      <w:r w:rsidR="002C40AD">
        <w:rPr>
          <w:rFonts w:ascii="Times New Roman" w:hAnsi="Times New Roman" w:cs="Times New Roman"/>
          <w:b/>
          <w:bCs/>
          <w:color w:val="70AD47" w:themeColor="accent6"/>
        </w:rPr>
        <w:t>neuron. Between 1995 and 2005</w:t>
      </w:r>
      <w:r w:rsidR="00491ECB">
        <w:rPr>
          <w:rFonts w:ascii="Times New Roman" w:hAnsi="Times New Roman" w:cs="Times New Roman"/>
          <w:b/>
          <w:bCs/>
          <w:color w:val="70AD47" w:themeColor="accent6"/>
        </w:rPr>
        <w:t>,markram mapped the types of neuron and their connection</w:t>
      </w:r>
      <w:r w:rsidR="004C3CFE">
        <w:rPr>
          <w:rFonts w:ascii="Times New Roman" w:hAnsi="Times New Roman" w:cs="Times New Roman"/>
          <w:b/>
          <w:bCs/>
          <w:color w:val="70AD47" w:themeColor="accent6"/>
        </w:rPr>
        <w:t xml:space="preserve"> in such a column.</w:t>
      </w:r>
    </w:p>
    <w:p w:rsidR="004C3CFE" w:rsidRDefault="004C3CFE" w:rsidP="00CB00CB">
      <w:pPr>
        <w:rPr>
          <w:rFonts w:ascii="Times New Roman" w:hAnsi="Times New Roman" w:cs="Times New Roman"/>
          <w:b/>
          <w:bCs/>
          <w:color w:val="70AD47" w:themeColor="accent6"/>
        </w:rPr>
      </w:pPr>
    </w:p>
    <w:p w:rsidR="004C3CFE" w:rsidRDefault="004C3CFE" w:rsidP="00CB00CB">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Progress-</w:t>
      </w:r>
    </w:p>
    <w:p w:rsidR="004C3CFE" w:rsidRDefault="00800ABB" w:rsidP="00CB00CB">
      <w:pPr>
        <w:rPr>
          <w:rFonts w:ascii="Times New Roman" w:hAnsi="Times New Roman" w:cs="Times New Roman"/>
          <w:b/>
          <w:bCs/>
          <w:color w:val="5B9BD5" w:themeColor="accent5"/>
        </w:rPr>
      </w:pPr>
      <w:r>
        <w:rPr>
          <w:rFonts w:ascii="Times New Roman" w:hAnsi="Times New Roman" w:cs="Times New Roman"/>
          <w:b/>
          <w:bCs/>
          <w:color w:val="000000" w:themeColor="text1"/>
          <w:sz w:val="28"/>
          <w:szCs w:val="28"/>
        </w:rPr>
        <w:t>1-</w:t>
      </w:r>
      <w:r w:rsidRPr="006A4A52">
        <w:rPr>
          <w:rFonts w:ascii="Times New Roman" w:hAnsi="Times New Roman" w:cs="Times New Roman"/>
          <w:b/>
          <w:bCs/>
          <w:color w:val="5B9BD5" w:themeColor="accent5"/>
        </w:rPr>
        <w:t>by 2005</w:t>
      </w:r>
      <w:r w:rsidR="0034500C" w:rsidRPr="006A4A52">
        <w:rPr>
          <w:rFonts w:ascii="Times New Roman" w:hAnsi="Times New Roman" w:cs="Times New Roman"/>
          <w:b/>
          <w:bCs/>
          <w:color w:val="5B9BD5" w:themeColor="accent5"/>
        </w:rPr>
        <w:t>,the first</w:t>
      </w:r>
      <w:r w:rsidR="00332BF9" w:rsidRPr="006A4A52">
        <w:rPr>
          <w:rFonts w:ascii="Times New Roman" w:hAnsi="Times New Roman" w:cs="Times New Roman"/>
          <w:b/>
          <w:bCs/>
          <w:color w:val="5B9BD5" w:themeColor="accent5"/>
        </w:rPr>
        <w:t xml:space="preserve"> cellular model was completed. The first</w:t>
      </w:r>
      <w:r w:rsidR="009B4093" w:rsidRPr="006A4A52">
        <w:rPr>
          <w:rFonts w:ascii="Times New Roman" w:hAnsi="Times New Roman" w:cs="Times New Roman"/>
          <w:b/>
          <w:bCs/>
          <w:color w:val="5B9BD5" w:themeColor="accent5"/>
        </w:rPr>
        <w:t xml:space="preserve"> artificial cellular neocortical </w:t>
      </w:r>
      <w:r w:rsidR="009D1D60" w:rsidRPr="006A4A52">
        <w:rPr>
          <w:rFonts w:ascii="Times New Roman" w:hAnsi="Times New Roman" w:cs="Times New Roman"/>
          <w:b/>
          <w:bCs/>
          <w:color w:val="5B9BD5" w:themeColor="accent5"/>
        </w:rPr>
        <w:t>columns</w:t>
      </w:r>
      <w:r w:rsidR="009B4093" w:rsidRPr="006A4A52">
        <w:rPr>
          <w:rFonts w:ascii="Times New Roman" w:hAnsi="Times New Roman" w:cs="Times New Roman"/>
          <w:b/>
          <w:bCs/>
          <w:color w:val="5B9BD5" w:themeColor="accent5"/>
        </w:rPr>
        <w:t xml:space="preserve"> of 10,000</w:t>
      </w:r>
      <w:r w:rsidR="009D1D60" w:rsidRPr="006A4A52">
        <w:rPr>
          <w:rFonts w:ascii="Times New Roman" w:hAnsi="Times New Roman" w:cs="Times New Roman"/>
          <w:b/>
          <w:bCs/>
          <w:color w:val="5B9BD5" w:themeColor="accent5"/>
        </w:rPr>
        <w:t>cells was built by 2008.</w:t>
      </w:r>
    </w:p>
    <w:p w:rsidR="006A4A52" w:rsidRPr="0088765E" w:rsidRDefault="006A4A52" w:rsidP="00CB00CB">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w:t>
      </w:r>
      <w:r w:rsidR="006E61E7">
        <w:rPr>
          <w:rFonts w:ascii="Times New Roman" w:hAnsi="Times New Roman" w:cs="Times New Roman"/>
          <w:b/>
          <w:bCs/>
          <w:color w:val="5B9BD5" w:themeColor="accent5"/>
        </w:rPr>
        <w:t xml:space="preserve"> by July 2011</w:t>
      </w:r>
      <w:r w:rsidR="00C0434B">
        <w:rPr>
          <w:rFonts w:ascii="Times New Roman" w:hAnsi="Times New Roman" w:cs="Times New Roman"/>
          <w:b/>
          <w:bCs/>
          <w:color w:val="5B9BD5" w:themeColor="accent5"/>
        </w:rPr>
        <w:t>,a cellular mesocircuit</w:t>
      </w:r>
      <w:r w:rsidR="006E61E7">
        <w:rPr>
          <w:rFonts w:ascii="Times New Roman" w:hAnsi="Times New Roman" w:cs="Times New Roman"/>
          <w:b/>
          <w:bCs/>
          <w:color w:val="5B9BD5" w:themeColor="accent5"/>
        </w:rPr>
        <w:t xml:space="preserve"> of </w:t>
      </w:r>
      <w:r w:rsidR="0059084A">
        <w:rPr>
          <w:rFonts w:ascii="Times New Roman" w:hAnsi="Times New Roman" w:cs="Times New Roman"/>
          <w:b/>
          <w:bCs/>
          <w:color w:val="5B9BD5" w:themeColor="accent5"/>
        </w:rPr>
        <w:t>100 neocortical</w:t>
      </w:r>
      <w:r w:rsidR="000749F5">
        <w:rPr>
          <w:rFonts w:ascii="Times New Roman" w:hAnsi="Times New Roman" w:cs="Times New Roman"/>
          <w:b/>
          <w:bCs/>
          <w:color w:val="5B9BD5" w:themeColor="accent5"/>
        </w:rPr>
        <w:t xml:space="preserve"> columns with a million</w:t>
      </w:r>
      <w:r w:rsidR="006E61E7">
        <w:rPr>
          <w:rFonts w:ascii="Times New Roman" w:hAnsi="Times New Roman" w:cs="Times New Roman"/>
          <w:b/>
          <w:bCs/>
          <w:color w:val="5B9BD5" w:themeColor="accent5"/>
        </w:rPr>
        <w:t xml:space="preserve"> cells in total was </w:t>
      </w:r>
      <w:r w:rsidR="000749F5">
        <w:rPr>
          <w:rFonts w:ascii="Times New Roman" w:hAnsi="Times New Roman" w:cs="Times New Roman"/>
          <w:b/>
          <w:bCs/>
          <w:color w:val="5B9BD5" w:themeColor="accent5"/>
        </w:rPr>
        <w:t>built.</w:t>
      </w:r>
      <w:r w:rsidR="006E61E7">
        <w:rPr>
          <w:rFonts w:ascii="Times New Roman" w:hAnsi="Times New Roman" w:cs="Times New Roman"/>
          <w:b/>
          <w:bCs/>
          <w:color w:val="5B9BD5" w:themeColor="accent5"/>
        </w:rPr>
        <w:t xml:space="preserve"> </w:t>
      </w:r>
      <w:r w:rsidR="00C67F36">
        <w:rPr>
          <w:rFonts w:ascii="Times New Roman" w:hAnsi="Times New Roman" w:cs="Times New Roman"/>
          <w:b/>
          <w:bCs/>
          <w:color w:val="5B9BD5" w:themeColor="accent5"/>
        </w:rPr>
        <w:t xml:space="preserve">A </w:t>
      </w:r>
      <w:r w:rsidR="006E61E7">
        <w:rPr>
          <w:rFonts w:ascii="Times New Roman" w:hAnsi="Times New Roman" w:cs="Times New Roman"/>
          <w:b/>
          <w:bCs/>
          <w:color w:val="5B9BD5" w:themeColor="accent5"/>
        </w:rPr>
        <w:t xml:space="preserve">cellular </w:t>
      </w:r>
      <w:r w:rsidR="00C67F36">
        <w:rPr>
          <w:rFonts w:ascii="Times New Roman" w:hAnsi="Times New Roman" w:cs="Times New Roman"/>
          <w:b/>
          <w:bCs/>
          <w:color w:val="5B9BD5" w:themeColor="accent5"/>
        </w:rPr>
        <w:t>rat</w:t>
      </w:r>
      <w:r w:rsidR="006E61E7">
        <w:rPr>
          <w:rFonts w:ascii="Times New Roman" w:hAnsi="Times New Roman" w:cs="Times New Roman"/>
          <w:b/>
          <w:bCs/>
          <w:color w:val="5B9BD5" w:themeColor="accent5"/>
        </w:rPr>
        <w:t xml:space="preserve"> </w:t>
      </w:r>
      <w:r w:rsidR="00C67F36">
        <w:rPr>
          <w:rFonts w:ascii="Times New Roman" w:hAnsi="Times New Roman" w:cs="Times New Roman"/>
          <w:b/>
          <w:bCs/>
          <w:color w:val="5B9BD5" w:themeColor="accent5"/>
        </w:rPr>
        <w:t>Brain</w:t>
      </w:r>
      <w:r w:rsidR="006E61E7">
        <w:rPr>
          <w:rFonts w:ascii="Times New Roman" w:hAnsi="Times New Roman" w:cs="Times New Roman"/>
          <w:b/>
          <w:bCs/>
          <w:color w:val="5B9BD5" w:themeColor="accent5"/>
        </w:rPr>
        <w:t xml:space="preserve"> </w:t>
      </w:r>
      <w:r w:rsidR="00C67F36">
        <w:rPr>
          <w:rFonts w:ascii="Times New Roman" w:hAnsi="Times New Roman" w:cs="Times New Roman"/>
          <w:b/>
          <w:bCs/>
          <w:color w:val="5B9BD5" w:themeColor="accent5"/>
        </w:rPr>
        <w:t>had been</w:t>
      </w:r>
      <w:r w:rsidR="006E61E7">
        <w:rPr>
          <w:rFonts w:ascii="Times New Roman" w:hAnsi="Times New Roman" w:cs="Times New Roman"/>
          <w:b/>
          <w:bCs/>
          <w:color w:val="5B9BD5" w:themeColor="accent5"/>
        </w:rPr>
        <w:t xml:space="preserve"> </w:t>
      </w:r>
      <w:r w:rsidR="00C67F36">
        <w:rPr>
          <w:rFonts w:ascii="Times New Roman" w:hAnsi="Times New Roman" w:cs="Times New Roman"/>
          <w:b/>
          <w:bCs/>
          <w:color w:val="5B9BD5" w:themeColor="accent5"/>
        </w:rPr>
        <w:t>plan</w:t>
      </w:r>
      <w:r w:rsidR="006E61E7">
        <w:rPr>
          <w:rFonts w:ascii="Times New Roman" w:hAnsi="Times New Roman" w:cs="Times New Roman"/>
          <w:b/>
          <w:bCs/>
          <w:color w:val="5B9BD5" w:themeColor="accent5"/>
        </w:rPr>
        <w:t xml:space="preserve">ned for 2014 with hundred </w:t>
      </w:r>
      <w:r w:rsidR="00C67F36">
        <w:rPr>
          <w:rFonts w:ascii="Times New Roman" w:hAnsi="Times New Roman" w:cs="Times New Roman"/>
          <w:b/>
          <w:bCs/>
          <w:color w:val="5B9BD5" w:themeColor="accent5"/>
        </w:rPr>
        <w:t>mesocircuit totaling a</w:t>
      </w:r>
      <w:r w:rsidR="006E61E7">
        <w:rPr>
          <w:rFonts w:ascii="Times New Roman" w:hAnsi="Times New Roman" w:cs="Times New Roman"/>
          <w:b/>
          <w:bCs/>
          <w:color w:val="5B9BD5" w:themeColor="accent5"/>
        </w:rPr>
        <w:t xml:space="preserve"> 100 </w:t>
      </w:r>
      <w:r w:rsidR="00C67F36">
        <w:rPr>
          <w:rFonts w:ascii="Times New Roman" w:hAnsi="Times New Roman" w:cs="Times New Roman"/>
          <w:b/>
          <w:bCs/>
          <w:color w:val="5B9BD5" w:themeColor="accent5"/>
        </w:rPr>
        <w:t>million cells.</w:t>
      </w:r>
    </w:p>
    <w:p w:rsidR="00E015F7" w:rsidRDefault="00D34D0C" w:rsidP="00CB00CB">
      <w:pPr>
        <w:rPr>
          <w:rFonts w:ascii="Times New Roman" w:hAnsi="Times New Roman" w:cs="Times New Roman"/>
          <w:b/>
          <w:bCs/>
          <w:color w:val="5B9BD5" w:themeColor="accent5"/>
        </w:rPr>
      </w:pPr>
      <w:r>
        <w:rPr>
          <w:rFonts w:ascii="Times New Roman" w:hAnsi="Times New Roman" w:cs="Times New Roman"/>
          <w:b/>
          <w:bCs/>
          <w:color w:val="000000" w:themeColor="text1"/>
          <w:sz w:val="28"/>
          <w:szCs w:val="28"/>
        </w:rPr>
        <w:t>3-</w:t>
      </w:r>
      <w:r w:rsidR="00325061">
        <w:rPr>
          <w:rFonts w:ascii="Times New Roman" w:hAnsi="Times New Roman" w:cs="Times New Roman"/>
          <w:b/>
          <w:bCs/>
          <w:color w:val="5B9BD5" w:themeColor="accent5"/>
        </w:rPr>
        <w:t>a cellular human brain</w:t>
      </w:r>
      <w:r w:rsidR="00D76C66">
        <w:rPr>
          <w:rFonts w:ascii="Times New Roman" w:hAnsi="Times New Roman" w:cs="Times New Roman"/>
          <w:b/>
          <w:bCs/>
          <w:color w:val="5B9BD5" w:themeColor="accent5"/>
        </w:rPr>
        <w:t xml:space="preserve"> equivalent</w:t>
      </w:r>
      <w:r w:rsidR="00A83CBB">
        <w:rPr>
          <w:rFonts w:ascii="Times New Roman" w:hAnsi="Times New Roman" w:cs="Times New Roman"/>
          <w:b/>
          <w:bCs/>
          <w:color w:val="5B9BD5" w:themeColor="accent5"/>
        </w:rPr>
        <w:t xml:space="preserve"> to 1000 rat Brain with a total of a</w:t>
      </w:r>
      <w:r w:rsidR="00C56F76">
        <w:rPr>
          <w:rFonts w:ascii="Times New Roman" w:hAnsi="Times New Roman" w:cs="Times New Roman"/>
          <w:b/>
          <w:bCs/>
          <w:color w:val="5B9BD5" w:themeColor="accent5"/>
        </w:rPr>
        <w:t xml:space="preserve"> hundred billion cells has been predicted by 2023</w:t>
      </w:r>
      <w:r w:rsidR="00872DD3">
        <w:rPr>
          <w:rFonts w:ascii="Times New Roman" w:hAnsi="Times New Roman" w:cs="Times New Roman"/>
          <w:b/>
          <w:bCs/>
          <w:color w:val="5B9BD5" w:themeColor="accent5"/>
        </w:rPr>
        <w:t>.</w:t>
      </w:r>
    </w:p>
    <w:p w:rsidR="00872DD3" w:rsidRDefault="0088765E" w:rsidP="00CB00CB">
      <w:pPr>
        <w:rPr>
          <w:rFonts w:ascii="Noto Sans Oriya UI" w:hAnsi="Noto Sans Oriya UI" w:cs="Noto Sans Oriya UI"/>
          <w:b/>
          <w:bCs/>
          <w:color w:val="5B9BD5" w:themeColor="accent5"/>
          <w:lang w:bidi="hi-IN"/>
        </w:rPr>
      </w:pPr>
      <w:r>
        <w:rPr>
          <w:rFonts w:ascii="Times New Roman" w:hAnsi="Times New Roman" w:cs="Times New Roman"/>
          <w:b/>
          <w:bCs/>
          <w:color w:val="000000" w:themeColor="text1"/>
          <w:sz w:val="28"/>
          <w:szCs w:val="28"/>
        </w:rPr>
        <w:t>4-</w:t>
      </w:r>
      <w:r w:rsidR="00C85569">
        <w:rPr>
          <w:rFonts w:ascii="Times New Roman" w:hAnsi="Times New Roman" w:cs="Times New Roman"/>
          <w:b/>
          <w:bCs/>
          <w:color w:val="5B9BD5" w:themeColor="accent5"/>
        </w:rPr>
        <w:t xml:space="preserve">in November 2007,the project reported </w:t>
      </w:r>
      <w:r w:rsidR="0036067A">
        <w:rPr>
          <w:rFonts w:ascii="Times New Roman" w:hAnsi="Times New Roman" w:cs="Times New Roman"/>
          <w:b/>
          <w:bCs/>
          <w:color w:val="5B9BD5" w:themeColor="accent5"/>
        </w:rPr>
        <w:t xml:space="preserve">the ends of the first </w:t>
      </w:r>
      <w:r w:rsidR="00433EC2">
        <w:rPr>
          <w:rFonts w:ascii="Times New Roman" w:hAnsi="Times New Roman" w:cs="Times New Roman"/>
          <w:b/>
          <w:bCs/>
          <w:color w:val="5B9BD5" w:themeColor="accent5"/>
        </w:rPr>
        <w:t>phase, delivering</w:t>
      </w:r>
      <w:r w:rsidR="0036067A">
        <w:rPr>
          <w:rFonts w:ascii="Times New Roman" w:hAnsi="Times New Roman" w:cs="Times New Roman"/>
          <w:b/>
          <w:bCs/>
          <w:color w:val="5B9BD5" w:themeColor="accent5"/>
        </w:rPr>
        <w:t xml:space="preserve"> a data </w:t>
      </w:r>
      <w:r w:rsidR="00433EC2">
        <w:rPr>
          <w:rFonts w:ascii="Times New Roman" w:hAnsi="Times New Roman" w:cs="Times New Roman"/>
          <w:b/>
          <w:bCs/>
          <w:color w:val="5B9BD5" w:themeColor="accent5"/>
        </w:rPr>
        <w:t>driven process for creating</w:t>
      </w:r>
      <w:r w:rsidR="00414814">
        <w:rPr>
          <w:rFonts w:ascii="Times New Roman" w:hAnsi="Times New Roman" w:cs="Times New Roman"/>
          <w:b/>
          <w:bCs/>
          <w:color w:val="5B9BD5" w:themeColor="accent5"/>
        </w:rPr>
        <w:t>, validating and</w:t>
      </w:r>
      <w:r w:rsidR="00197E1C">
        <w:rPr>
          <w:rFonts w:ascii="Times New Roman" w:hAnsi="Times New Roman" w:cs="Times New Roman"/>
          <w:b/>
          <w:bCs/>
          <w:color w:val="5B9BD5" w:themeColor="accent5"/>
        </w:rPr>
        <w:t xml:space="preserve"> researching the neocortical </w:t>
      </w:r>
      <w:r w:rsidR="00002B0B">
        <w:rPr>
          <w:rFonts w:ascii="Noto Sans Oriya UI" w:hAnsi="Noto Sans Oriya UI" w:cs="Noto Sans Oriya UI" w:hint="cs"/>
          <w:b/>
          <w:bCs/>
          <w:color w:val="5B9BD5" w:themeColor="accent5"/>
          <w:lang w:bidi="hi-IN"/>
        </w:rPr>
        <w:t>column.</w:t>
      </w:r>
    </w:p>
    <w:p w:rsidR="0066633B" w:rsidRPr="00CC73E3" w:rsidRDefault="00A43219" w:rsidP="00CB00CB">
      <w:pPr>
        <w:rPr>
          <w:rFonts w:ascii="Times New Roman" w:hAnsi="Times New Roman" w:cs="Times New Roman"/>
          <w:b/>
          <w:bCs/>
          <w:color w:val="5B9BD5" w:themeColor="accent5"/>
        </w:rPr>
      </w:pPr>
      <w:r>
        <w:rPr>
          <w:rFonts w:ascii="Times New Roman" w:hAnsi="Times New Roman" w:cs="Times New Roman"/>
          <w:b/>
          <w:bCs/>
          <w:noProof/>
          <w:color w:val="000000" w:themeColor="text1"/>
          <w:sz w:val="28"/>
          <w:szCs w:val="28"/>
        </w:rPr>
        <w:drawing>
          <wp:anchor distT="0" distB="0" distL="114300" distR="114300" simplePos="0" relativeHeight="251659264" behindDoc="0" locked="0" layoutInCell="1" allowOverlap="1">
            <wp:simplePos x="0" y="0"/>
            <wp:positionH relativeFrom="column">
              <wp:posOffset>0</wp:posOffset>
            </wp:positionH>
            <wp:positionV relativeFrom="paragraph">
              <wp:posOffset>473075</wp:posOffset>
            </wp:positionV>
            <wp:extent cx="5943600" cy="401320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anchor>
        </w:drawing>
      </w:r>
      <w:r w:rsidR="0082152A">
        <w:rPr>
          <w:rFonts w:ascii="Times New Roman" w:hAnsi="Times New Roman" w:cs="Times New Roman"/>
          <w:b/>
          <w:bCs/>
          <w:color w:val="000000" w:themeColor="text1"/>
          <w:sz w:val="28"/>
          <w:szCs w:val="28"/>
        </w:rPr>
        <w:t>5-</w:t>
      </w:r>
      <w:r w:rsidR="00CC73E3">
        <w:rPr>
          <w:rFonts w:ascii="Times New Roman" w:hAnsi="Times New Roman" w:cs="Times New Roman"/>
          <w:b/>
          <w:bCs/>
          <w:color w:val="5B9BD5" w:themeColor="accent5"/>
        </w:rPr>
        <w:t>in 2015</w:t>
      </w:r>
      <w:r w:rsidR="00807043">
        <w:rPr>
          <w:rFonts w:ascii="Times New Roman" w:hAnsi="Times New Roman" w:cs="Times New Roman"/>
          <w:b/>
          <w:bCs/>
          <w:color w:val="5B9BD5" w:themeColor="accent5"/>
        </w:rPr>
        <w:t>, scientists of(EPFL)</w:t>
      </w:r>
      <w:r w:rsidR="001A512F">
        <w:rPr>
          <w:rFonts w:ascii="Times New Roman" w:hAnsi="Times New Roman" w:cs="Times New Roman"/>
          <w:b/>
          <w:bCs/>
          <w:color w:val="5B9BD5" w:themeColor="accent5"/>
        </w:rPr>
        <w:t xml:space="preserve"> developed a quantitative model of the previously</w:t>
      </w:r>
      <w:r w:rsidR="00CD0050">
        <w:rPr>
          <w:rFonts w:ascii="Times New Roman" w:hAnsi="Times New Roman" w:cs="Times New Roman"/>
          <w:b/>
          <w:bCs/>
          <w:color w:val="5B9BD5" w:themeColor="accent5"/>
        </w:rPr>
        <w:t xml:space="preserve"> unknown relationship between the glial cell astrocytes</w:t>
      </w:r>
      <w:r w:rsidR="00665F35">
        <w:rPr>
          <w:rFonts w:ascii="Times New Roman" w:hAnsi="Times New Roman" w:cs="Times New Roman"/>
          <w:b/>
          <w:bCs/>
          <w:color w:val="5B9BD5" w:themeColor="accent5"/>
        </w:rPr>
        <w:t xml:space="preserve"> and </w:t>
      </w:r>
      <w:r w:rsidR="001F3B0C">
        <w:rPr>
          <w:rFonts w:ascii="Times New Roman" w:hAnsi="Times New Roman" w:cs="Times New Roman"/>
          <w:b/>
          <w:bCs/>
          <w:color w:val="5B9BD5" w:themeColor="accent5"/>
        </w:rPr>
        <w:t>neurons.</w:t>
      </w:r>
    </w:p>
    <w:p w:rsidR="00C67F36" w:rsidRPr="005D0191" w:rsidRDefault="00C67F36" w:rsidP="00CB00CB">
      <w:pPr>
        <w:rPr>
          <w:rFonts w:ascii="Times New Roman" w:hAnsi="Times New Roman" w:cs="Times New Roman"/>
          <w:color w:val="5B9BD5" w:themeColor="accent5"/>
          <w:sz w:val="28"/>
          <w:szCs w:val="28"/>
        </w:rPr>
      </w:pPr>
    </w:p>
    <w:p w:rsidR="009D1D60" w:rsidRPr="007C1AF1" w:rsidRDefault="00301715" w:rsidP="00CB00CB">
      <w:pPr>
        <w:rPr>
          <w:rFonts w:ascii="Times New Roman" w:hAnsi="Times New Roman" w:cs="Times New Roman"/>
          <w:b/>
          <w:bCs/>
          <w:color w:val="5B9BD5" w:themeColor="accent5"/>
        </w:rPr>
      </w:pPr>
      <w:r>
        <w:rPr>
          <w:rFonts w:ascii="Times New Roman" w:hAnsi="Times New Roman" w:cs="Times New Roman"/>
          <w:b/>
          <w:bCs/>
          <w:color w:val="000000" w:themeColor="text1"/>
          <w:sz w:val="28"/>
          <w:szCs w:val="28"/>
        </w:rPr>
        <w:t>6-</w:t>
      </w:r>
      <w:r w:rsidR="000107B9" w:rsidRPr="007C1AF1">
        <w:rPr>
          <w:rFonts w:ascii="Times New Roman" w:hAnsi="Times New Roman" w:cs="Times New Roman"/>
          <w:b/>
          <w:bCs/>
          <w:color w:val="5B9BD5" w:themeColor="accent5"/>
        </w:rPr>
        <w:t xml:space="preserve">The additional layer of neuron </w:t>
      </w:r>
      <w:r w:rsidR="00951BDC" w:rsidRPr="007C1AF1">
        <w:rPr>
          <w:rFonts w:ascii="Times New Roman" w:hAnsi="Times New Roman" w:cs="Times New Roman"/>
          <w:b/>
          <w:bCs/>
          <w:color w:val="5B9BD5" w:themeColor="accent5"/>
        </w:rPr>
        <w:t>glial</w:t>
      </w:r>
      <w:r w:rsidR="000107B9" w:rsidRPr="007C1AF1">
        <w:rPr>
          <w:rFonts w:ascii="Times New Roman" w:hAnsi="Times New Roman" w:cs="Times New Roman"/>
          <w:b/>
          <w:bCs/>
          <w:color w:val="5B9BD5" w:themeColor="accent5"/>
        </w:rPr>
        <w:t xml:space="preserve"> cell is being added to blue brain project models to improve function</w:t>
      </w:r>
      <w:r w:rsidR="00951BDC" w:rsidRPr="007C1AF1">
        <w:rPr>
          <w:rFonts w:ascii="Times New Roman" w:hAnsi="Times New Roman" w:cs="Times New Roman"/>
          <w:b/>
          <w:bCs/>
          <w:color w:val="5B9BD5" w:themeColor="accent5"/>
        </w:rPr>
        <w:t xml:space="preserve">ality </w:t>
      </w:r>
      <w:r w:rsidR="000107B9" w:rsidRPr="007C1AF1">
        <w:rPr>
          <w:rFonts w:ascii="Times New Roman" w:hAnsi="Times New Roman" w:cs="Times New Roman"/>
          <w:b/>
          <w:bCs/>
          <w:color w:val="5B9BD5" w:themeColor="accent5"/>
        </w:rPr>
        <w:t xml:space="preserve">of the </w:t>
      </w:r>
      <w:r w:rsidR="00951BDC" w:rsidRPr="007C1AF1">
        <w:rPr>
          <w:rFonts w:ascii="Times New Roman" w:hAnsi="Times New Roman" w:cs="Times New Roman"/>
          <w:b/>
          <w:bCs/>
          <w:color w:val="5B9BD5" w:themeColor="accent5"/>
        </w:rPr>
        <w:t>system.</w:t>
      </w:r>
    </w:p>
    <w:p w:rsidR="00C3563F" w:rsidRPr="007C1AF1" w:rsidRDefault="002E5544" w:rsidP="00CB00CB">
      <w:pPr>
        <w:rPr>
          <w:rFonts w:ascii="Times New Roman" w:hAnsi="Times New Roman" w:cs="Times New Roman"/>
          <w:b/>
          <w:bCs/>
          <w:color w:val="5B9BD5" w:themeColor="accent5"/>
        </w:rPr>
      </w:pPr>
      <w:r w:rsidRPr="007C1AF1">
        <w:rPr>
          <w:rFonts w:ascii="Times New Roman" w:hAnsi="Times New Roman" w:cs="Times New Roman"/>
          <w:b/>
          <w:bCs/>
          <w:color w:val="000000" w:themeColor="text1"/>
        </w:rPr>
        <w:t>7-</w:t>
      </w:r>
      <w:r w:rsidR="00BF0FD2" w:rsidRPr="007C1AF1">
        <w:rPr>
          <w:rFonts w:ascii="Times New Roman" w:hAnsi="Times New Roman" w:cs="Times New Roman"/>
          <w:b/>
          <w:bCs/>
          <w:color w:val="5B9BD5" w:themeColor="accent5"/>
        </w:rPr>
        <w:t>In 2017 blue brain project discovered that neural cliques connected to one another in up to 11 dimensions the projects editor and director suggested that the difficulty of understanding the brain is partly because the mathematics usually applied for studying network cannot detect that many dimensions.</w:t>
      </w:r>
    </w:p>
    <w:p w:rsidR="00BF0FD2" w:rsidRDefault="005014D5" w:rsidP="00CB00CB">
      <w:pPr>
        <w:rPr>
          <w:rFonts w:ascii="Times New Roman" w:hAnsi="Times New Roman" w:cs="Times New Roman"/>
          <w:b/>
          <w:bCs/>
          <w:color w:val="5B9BD5" w:themeColor="accent5"/>
        </w:rPr>
      </w:pPr>
      <w:r>
        <w:rPr>
          <w:rFonts w:ascii="Times New Roman" w:hAnsi="Times New Roman" w:cs="Times New Roman"/>
          <w:b/>
          <w:bCs/>
          <w:color w:val="000000" w:themeColor="text1"/>
          <w:sz w:val="28"/>
          <w:szCs w:val="28"/>
        </w:rPr>
        <w:t>8-</w:t>
      </w:r>
      <w:r w:rsidR="007C1AF1">
        <w:rPr>
          <w:rFonts w:ascii="Times New Roman" w:hAnsi="Times New Roman" w:cs="Times New Roman"/>
          <w:b/>
          <w:bCs/>
          <w:color w:val="5B9BD5" w:themeColor="accent5"/>
        </w:rPr>
        <w:t>The blue brain project</w:t>
      </w:r>
      <w:r w:rsidR="00716A2C">
        <w:rPr>
          <w:rFonts w:ascii="Times New Roman" w:hAnsi="Times New Roman" w:cs="Times New Roman"/>
          <w:b/>
          <w:bCs/>
          <w:color w:val="5B9BD5" w:themeColor="accent5"/>
        </w:rPr>
        <w:t xml:space="preserve"> brain</w:t>
      </w:r>
      <w:r w:rsidR="007C1AF1">
        <w:rPr>
          <w:rFonts w:ascii="Times New Roman" w:hAnsi="Times New Roman" w:cs="Times New Roman"/>
          <w:b/>
          <w:bCs/>
          <w:color w:val="5B9BD5" w:themeColor="accent5"/>
        </w:rPr>
        <w:t xml:space="preserve"> was able to model these network using algebraic topology in 2018 blue brain project  released its first digital 3D brain cell Atlas which according to Science Daily is like </w:t>
      </w:r>
      <w:r w:rsidR="00716A2C">
        <w:rPr>
          <w:rFonts w:ascii="Times New Roman" w:hAnsi="Times New Roman" w:cs="Times New Roman"/>
          <w:b/>
          <w:bCs/>
          <w:color w:val="5B9BD5" w:themeColor="accent5"/>
        </w:rPr>
        <w:t>“</w:t>
      </w:r>
      <w:r w:rsidR="007C1AF1">
        <w:rPr>
          <w:rFonts w:ascii="Times New Roman" w:hAnsi="Times New Roman" w:cs="Times New Roman"/>
          <w:b/>
          <w:bCs/>
          <w:color w:val="5B9BD5" w:themeColor="accent5"/>
        </w:rPr>
        <w:t xml:space="preserve">going from hand drawn maps to Google Earth </w:t>
      </w:r>
      <w:r w:rsidR="00716A2C">
        <w:rPr>
          <w:rFonts w:ascii="Times New Roman" w:hAnsi="Times New Roman" w:cs="Times New Roman"/>
          <w:b/>
          <w:bCs/>
          <w:color w:val="5B9BD5" w:themeColor="accent5"/>
        </w:rPr>
        <w:t>”</w:t>
      </w:r>
      <w:r w:rsidR="007C1AF1">
        <w:rPr>
          <w:rFonts w:ascii="Times New Roman" w:hAnsi="Times New Roman" w:cs="Times New Roman"/>
          <w:b/>
          <w:bCs/>
          <w:color w:val="5B9BD5" w:themeColor="accent5"/>
        </w:rPr>
        <w:t xml:space="preserve">providing information about major cell types number and position in 737 regions of the </w:t>
      </w:r>
      <w:r w:rsidR="008A5C36">
        <w:rPr>
          <w:rFonts w:ascii="Times New Roman" w:hAnsi="Times New Roman" w:cs="Times New Roman"/>
          <w:b/>
          <w:bCs/>
          <w:color w:val="5B9BD5" w:themeColor="accent5"/>
        </w:rPr>
        <w:t>brain.</w:t>
      </w:r>
    </w:p>
    <w:p w:rsidR="00844A25" w:rsidRDefault="00844A25" w:rsidP="00CB00CB">
      <w:pPr>
        <w:rPr>
          <w:rFonts w:ascii="Times New Roman" w:hAnsi="Times New Roman" w:cs="Times New Roman"/>
          <w:b/>
          <w:bCs/>
          <w:color w:val="5B9BD5" w:themeColor="accent5"/>
          <w:sz w:val="28"/>
          <w:szCs w:val="28"/>
        </w:rPr>
      </w:pPr>
    </w:p>
    <w:p w:rsidR="00BF5ED7" w:rsidRDefault="00BF5ED7" w:rsidP="00CB00CB">
      <w:pPr>
        <w:rPr>
          <w:rFonts w:ascii="Times New Roman" w:hAnsi="Times New Roman" w:cs="Times New Roman"/>
          <w:b/>
          <w:bCs/>
          <w:color w:val="000000" w:themeColor="text1"/>
          <w:sz w:val="28"/>
          <w:szCs w:val="28"/>
        </w:rPr>
      </w:pPr>
    </w:p>
    <w:p w:rsidR="00423CFA" w:rsidRDefault="00BF5ED7" w:rsidP="00423CFA">
      <w:pPr>
        <w:jc w:val="center"/>
        <w:rPr>
          <w:rFonts w:ascii="Times New Roman" w:hAnsi="Times New Roman" w:cs="Times New Roman"/>
          <w:b/>
          <w:bCs/>
          <w:color w:val="5B9BD5" w:themeColor="accent5"/>
        </w:rPr>
      </w:pPr>
      <w:r>
        <w:rPr>
          <w:rFonts w:ascii="Times New Roman" w:hAnsi="Times New Roman" w:cs="Times New Roman"/>
          <w:b/>
          <w:bCs/>
          <w:color w:val="000000" w:themeColor="text1"/>
          <w:sz w:val="28"/>
          <w:szCs w:val="28"/>
        </w:rPr>
        <w:t>9</w:t>
      </w:r>
      <w:r w:rsidR="00A54093">
        <w:rPr>
          <w:rFonts w:ascii="Times New Roman" w:hAnsi="Times New Roman" w:cs="Times New Roman"/>
          <w:b/>
          <w:bCs/>
          <w:noProof/>
          <w:color w:val="5B9BD5" w:themeColor="accent5"/>
          <w:sz w:val="28"/>
          <w:szCs w:val="28"/>
        </w:rPr>
        <w:drawing>
          <wp:anchor distT="0" distB="0" distL="114300" distR="114300" simplePos="0" relativeHeight="251660288" behindDoc="0" locked="0" layoutInCell="1" allowOverlap="1">
            <wp:simplePos x="0" y="0"/>
            <wp:positionH relativeFrom="column">
              <wp:posOffset>0</wp:posOffset>
            </wp:positionH>
            <wp:positionV relativeFrom="paragraph">
              <wp:posOffset>4264025</wp:posOffset>
            </wp:positionV>
            <wp:extent cx="5943600" cy="395859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anchor>
        </w:drawing>
      </w:r>
      <w:r>
        <w:rPr>
          <w:rFonts w:ascii="Times New Roman" w:hAnsi="Times New Roman" w:cs="Times New Roman"/>
          <w:b/>
          <w:bCs/>
          <w:color w:val="000000" w:themeColor="text1"/>
          <w:sz w:val="28"/>
          <w:szCs w:val="28"/>
        </w:rPr>
        <w:t>-</w:t>
      </w:r>
      <w:r>
        <w:rPr>
          <w:rFonts w:ascii="Times New Roman" w:hAnsi="Times New Roman" w:cs="Times New Roman"/>
          <w:b/>
          <w:bCs/>
          <w:color w:val="5B9BD5" w:themeColor="accent5"/>
        </w:rPr>
        <w:t xml:space="preserve">In 2019 </w:t>
      </w:r>
      <w:r w:rsidR="00F57DFF">
        <w:rPr>
          <w:rFonts w:ascii="Times New Roman" w:hAnsi="Times New Roman" w:cs="Times New Roman"/>
          <w:b/>
          <w:bCs/>
          <w:color w:val="5B9BD5" w:themeColor="accent5"/>
        </w:rPr>
        <w:t>,</w:t>
      </w:r>
      <w:proofErr w:type="spellStart"/>
      <w:r w:rsidR="00B86B50">
        <w:rPr>
          <w:rFonts w:ascii="Times New Roman" w:hAnsi="Times New Roman" w:cs="Times New Roman"/>
          <w:b/>
          <w:bCs/>
          <w:color w:val="5B9BD5" w:themeColor="accent5"/>
        </w:rPr>
        <w:t>Idan</w:t>
      </w:r>
      <w:proofErr w:type="spellEnd"/>
      <w:r w:rsidR="00B86B50">
        <w:rPr>
          <w:rFonts w:ascii="Times New Roman" w:hAnsi="Times New Roman" w:cs="Times New Roman"/>
          <w:b/>
          <w:bCs/>
          <w:color w:val="5B9BD5" w:themeColor="accent5"/>
        </w:rPr>
        <w:t xml:space="preserve"> </w:t>
      </w:r>
      <w:proofErr w:type="spellStart"/>
      <w:r w:rsidR="00B86B50">
        <w:rPr>
          <w:rFonts w:ascii="Times New Roman" w:hAnsi="Times New Roman" w:cs="Times New Roman"/>
          <w:b/>
          <w:bCs/>
          <w:color w:val="5B9BD5" w:themeColor="accent5"/>
        </w:rPr>
        <w:t>segev</w:t>
      </w:r>
      <w:proofErr w:type="spellEnd"/>
      <w:r w:rsidR="00B86B50">
        <w:rPr>
          <w:rFonts w:ascii="Times New Roman" w:hAnsi="Times New Roman" w:cs="Times New Roman"/>
          <w:b/>
          <w:bCs/>
          <w:color w:val="5B9BD5" w:themeColor="accent5"/>
        </w:rPr>
        <w:t xml:space="preserve"> one</w:t>
      </w:r>
      <w:r>
        <w:rPr>
          <w:rFonts w:ascii="Times New Roman" w:hAnsi="Times New Roman" w:cs="Times New Roman"/>
          <w:b/>
          <w:bCs/>
          <w:color w:val="5B9BD5" w:themeColor="accent5"/>
        </w:rPr>
        <w:t xml:space="preserve"> of the computational ne</w:t>
      </w:r>
      <w:r w:rsidR="00B86B50">
        <w:rPr>
          <w:rFonts w:ascii="Times New Roman" w:hAnsi="Times New Roman" w:cs="Times New Roman"/>
          <w:b/>
          <w:bCs/>
          <w:color w:val="5B9BD5" w:themeColor="accent5"/>
        </w:rPr>
        <w:t>uro</w:t>
      </w:r>
      <w:r>
        <w:rPr>
          <w:rFonts w:ascii="Times New Roman" w:hAnsi="Times New Roman" w:cs="Times New Roman"/>
          <w:b/>
          <w:bCs/>
          <w:color w:val="5B9BD5" w:themeColor="accent5"/>
        </w:rPr>
        <w:t xml:space="preserve">scientists working on the blue brain project gave a talk titled </w:t>
      </w:r>
      <w:r w:rsidR="00F817E8">
        <w:rPr>
          <w:rFonts w:ascii="Times New Roman" w:hAnsi="Times New Roman" w:cs="Times New Roman"/>
          <w:b/>
          <w:bCs/>
          <w:color w:val="5B9BD5" w:themeColor="accent5"/>
        </w:rPr>
        <w:t>“</w:t>
      </w:r>
      <w:r>
        <w:rPr>
          <w:rFonts w:ascii="Times New Roman" w:hAnsi="Times New Roman" w:cs="Times New Roman"/>
          <w:b/>
          <w:bCs/>
          <w:color w:val="5B9BD5" w:themeColor="accent5"/>
        </w:rPr>
        <w:t xml:space="preserve">brain in the </w:t>
      </w:r>
      <w:r w:rsidR="00F817E8">
        <w:rPr>
          <w:rFonts w:ascii="Times New Roman" w:hAnsi="Times New Roman" w:cs="Times New Roman"/>
          <w:b/>
          <w:bCs/>
          <w:color w:val="5B9BD5" w:themeColor="accent5"/>
        </w:rPr>
        <w:t>computer</w:t>
      </w:r>
      <w:r>
        <w:rPr>
          <w:rFonts w:ascii="Times New Roman" w:hAnsi="Times New Roman" w:cs="Times New Roman"/>
          <w:b/>
          <w:bCs/>
          <w:color w:val="5B9BD5" w:themeColor="accent5"/>
        </w:rPr>
        <w:t xml:space="preserve"> what did I learn from stimulating the </w:t>
      </w:r>
      <w:r w:rsidR="00F817E8">
        <w:rPr>
          <w:rFonts w:ascii="Times New Roman" w:hAnsi="Times New Roman" w:cs="Times New Roman"/>
          <w:b/>
          <w:bCs/>
          <w:color w:val="5B9BD5" w:themeColor="accent5"/>
        </w:rPr>
        <w:t>brain”</w:t>
      </w:r>
      <w:r>
        <w:rPr>
          <w:rFonts w:ascii="Times New Roman" w:hAnsi="Times New Roman" w:cs="Times New Roman"/>
          <w:b/>
          <w:bCs/>
          <w:color w:val="5B9BD5" w:themeColor="accent5"/>
        </w:rPr>
        <w:t xml:space="preserve"> in his </w:t>
      </w:r>
      <w:r w:rsidR="00F817E8">
        <w:rPr>
          <w:rFonts w:ascii="Times New Roman" w:hAnsi="Times New Roman" w:cs="Times New Roman"/>
          <w:b/>
          <w:bCs/>
          <w:color w:val="5B9BD5" w:themeColor="accent5"/>
        </w:rPr>
        <w:t>talk</w:t>
      </w:r>
      <w:r>
        <w:rPr>
          <w:rFonts w:ascii="Times New Roman" w:hAnsi="Times New Roman" w:cs="Times New Roman"/>
          <w:b/>
          <w:bCs/>
          <w:color w:val="5B9BD5" w:themeColor="accent5"/>
        </w:rPr>
        <w:t xml:space="preserve"> he mentioned that the whole cortex for the mouse brain was complete and virtual E</w:t>
      </w:r>
      <w:r w:rsidR="00F817E8">
        <w:rPr>
          <w:rFonts w:ascii="Times New Roman" w:hAnsi="Times New Roman" w:cs="Times New Roman"/>
          <w:b/>
          <w:bCs/>
          <w:color w:val="5B9BD5" w:themeColor="accent5"/>
        </w:rPr>
        <w:t>E</w:t>
      </w:r>
      <w:r>
        <w:rPr>
          <w:rFonts w:ascii="Times New Roman" w:hAnsi="Times New Roman" w:cs="Times New Roman"/>
          <w:b/>
          <w:bCs/>
          <w:color w:val="5B9BD5" w:themeColor="accent5"/>
        </w:rPr>
        <w:t xml:space="preserve">G experiments </w:t>
      </w:r>
      <w:r w:rsidR="00DA090F">
        <w:rPr>
          <w:rFonts w:ascii="Times New Roman" w:hAnsi="Times New Roman" w:cs="Times New Roman"/>
          <w:b/>
          <w:bCs/>
          <w:color w:val="5B9BD5" w:themeColor="accent5"/>
        </w:rPr>
        <w:t>would</w:t>
      </w:r>
      <w:r>
        <w:rPr>
          <w:rFonts w:ascii="Times New Roman" w:hAnsi="Times New Roman" w:cs="Times New Roman"/>
          <w:b/>
          <w:bCs/>
          <w:color w:val="5B9BD5" w:themeColor="accent5"/>
        </w:rPr>
        <w:t xml:space="preserve"> being </w:t>
      </w:r>
      <w:r w:rsidR="00DA090F">
        <w:rPr>
          <w:rFonts w:ascii="Times New Roman" w:hAnsi="Times New Roman" w:cs="Times New Roman"/>
          <w:b/>
          <w:bCs/>
          <w:color w:val="5B9BD5" w:themeColor="accent5"/>
        </w:rPr>
        <w:t>soon.</w:t>
      </w:r>
      <w:r>
        <w:rPr>
          <w:rFonts w:ascii="Times New Roman" w:hAnsi="Times New Roman" w:cs="Times New Roman"/>
          <w:b/>
          <w:bCs/>
          <w:color w:val="5B9BD5" w:themeColor="accent5"/>
        </w:rPr>
        <w:t xml:space="preserve"> he also mentioned that the model had become too heavy on the supercomputer they were consequently exploring </w:t>
      </w:r>
      <w:r w:rsidR="00A7766D">
        <w:rPr>
          <w:rFonts w:ascii="Times New Roman" w:hAnsi="Times New Roman" w:cs="Times New Roman"/>
          <w:b/>
          <w:bCs/>
          <w:color w:val="5B9BD5" w:themeColor="accent5"/>
        </w:rPr>
        <w:t>methods.</w:t>
      </w:r>
    </w:p>
    <w:p w:rsidR="00F65C52" w:rsidRDefault="00A7766D" w:rsidP="00A7766D">
      <w:pPr>
        <w:rPr>
          <w:rFonts w:ascii="Times New Roman" w:hAnsi="Times New Roman" w:cs="Times New Roman"/>
          <w:b/>
          <w:bCs/>
          <w:color w:val="5B9BD5" w:themeColor="accent5"/>
        </w:rPr>
      </w:pPr>
      <w:r>
        <w:rPr>
          <w:rFonts w:ascii="Times New Roman" w:hAnsi="Times New Roman" w:cs="Times New Roman"/>
          <w:b/>
          <w:bCs/>
          <w:color w:val="000000" w:themeColor="text1"/>
          <w:sz w:val="28"/>
          <w:szCs w:val="28"/>
        </w:rPr>
        <w:t>10</w:t>
      </w:r>
      <w:r w:rsidR="00ED5D65">
        <w:rPr>
          <w:rFonts w:ascii="Times New Roman" w:hAnsi="Times New Roman" w:cs="Times New Roman"/>
          <w:b/>
          <w:bCs/>
          <w:color w:val="000000" w:themeColor="text1"/>
          <w:sz w:val="28"/>
          <w:szCs w:val="28"/>
        </w:rPr>
        <w:t>-</w:t>
      </w:r>
      <w:r w:rsidR="00ED5D65">
        <w:rPr>
          <w:rFonts w:ascii="Times New Roman" w:hAnsi="Times New Roman" w:cs="Times New Roman"/>
          <w:b/>
          <w:bCs/>
          <w:color w:val="5B9BD5" w:themeColor="accent5"/>
        </w:rPr>
        <w:t xml:space="preserve">In that methods every neuron could be represented as a neural </w:t>
      </w:r>
      <w:r w:rsidR="00F65C52">
        <w:rPr>
          <w:rFonts w:ascii="Times New Roman" w:hAnsi="Times New Roman" w:cs="Times New Roman"/>
          <w:b/>
          <w:bCs/>
          <w:color w:val="5B9BD5" w:themeColor="accent5"/>
        </w:rPr>
        <w:t>network.</w:t>
      </w:r>
    </w:p>
    <w:p w:rsidR="00F65C52" w:rsidRDefault="00A801D1" w:rsidP="00A7766D">
      <w:pPr>
        <w:rPr>
          <w:rFonts w:ascii="Times New Roman" w:hAnsi="Times New Roman" w:cs="Times New Roman"/>
          <w:b/>
          <w:bCs/>
          <w:color w:val="000000" w:themeColor="text1"/>
        </w:rPr>
      </w:pPr>
      <w:r>
        <w:rPr>
          <w:rFonts w:ascii="Times New Roman" w:hAnsi="Times New Roman" w:cs="Times New Roman"/>
          <w:b/>
          <w:bCs/>
          <w:color w:val="000000" w:themeColor="text1"/>
        </w:rPr>
        <w:t>……………</w:t>
      </w:r>
      <w:r w:rsidR="007E1619">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w:t>
      </w:r>
    </w:p>
    <w:p w:rsidR="007E1619" w:rsidRDefault="007E1619" w:rsidP="00A7766D">
      <w:pPr>
        <w:rPr>
          <w:rFonts w:ascii="Times New Roman" w:hAnsi="Times New Roman" w:cs="Times New Roman"/>
          <w:b/>
          <w:bCs/>
          <w:color w:val="000000" w:themeColor="text1"/>
        </w:rPr>
      </w:pPr>
      <w:r>
        <w:rPr>
          <w:rFonts w:ascii="Times New Roman" w:hAnsi="Times New Roman" w:cs="Times New Roman"/>
          <w:b/>
          <w:bCs/>
          <w:color w:val="000000" w:themeColor="text1"/>
        </w:rPr>
        <w:t>Thank you,</w:t>
      </w:r>
    </w:p>
    <w:p w:rsidR="00480245" w:rsidRDefault="007E1619" w:rsidP="00A7766D">
      <w:pPr>
        <w:rPr>
          <w:rFonts w:ascii="Times New Roman" w:hAnsi="Times New Roman" w:cs="Times New Roman"/>
          <w:b/>
          <w:bCs/>
          <w:color w:val="FFD966" w:themeColor="accent4" w:themeTint="99"/>
        </w:rPr>
      </w:pPr>
      <w:r>
        <w:rPr>
          <w:rFonts w:ascii="Times New Roman" w:hAnsi="Times New Roman" w:cs="Times New Roman"/>
          <w:b/>
          <w:bCs/>
          <w:color w:val="000000" w:themeColor="text1"/>
        </w:rPr>
        <w:t xml:space="preserve">                     </w:t>
      </w:r>
      <w:r w:rsidR="001923EA">
        <w:rPr>
          <w:rFonts w:ascii="Times New Roman" w:hAnsi="Times New Roman" w:cs="Times New Roman"/>
          <w:b/>
          <w:bCs/>
          <w:color w:val="FFD966" w:themeColor="accent4" w:themeTint="99"/>
        </w:rPr>
        <w:t xml:space="preserve">Name- Dheeraj </w:t>
      </w:r>
      <w:proofErr w:type="spellStart"/>
      <w:r w:rsidR="00480245">
        <w:rPr>
          <w:rFonts w:ascii="Times New Roman" w:hAnsi="Times New Roman" w:cs="Times New Roman"/>
          <w:b/>
          <w:bCs/>
          <w:color w:val="FFD966" w:themeColor="accent4" w:themeTint="99"/>
        </w:rPr>
        <w:t>fulara</w:t>
      </w:r>
      <w:proofErr w:type="spellEnd"/>
    </w:p>
    <w:p w:rsidR="00480245" w:rsidRDefault="00991747" w:rsidP="00A7766D">
      <w:pPr>
        <w:rPr>
          <w:rFonts w:ascii="Times New Roman" w:hAnsi="Times New Roman" w:cs="Times New Roman"/>
          <w:b/>
          <w:bCs/>
          <w:color w:val="385623" w:themeColor="accent6" w:themeShade="80"/>
        </w:rPr>
      </w:pPr>
      <w:r>
        <w:rPr>
          <w:rFonts w:ascii="Times New Roman" w:hAnsi="Times New Roman" w:cs="Times New Roman"/>
          <w:b/>
          <w:bCs/>
          <w:color w:val="FFD966" w:themeColor="accent4" w:themeTint="99"/>
        </w:rPr>
        <w:t xml:space="preserve">                      </w:t>
      </w:r>
      <w:r>
        <w:rPr>
          <w:rFonts w:ascii="Times New Roman" w:hAnsi="Times New Roman" w:cs="Times New Roman"/>
          <w:b/>
          <w:bCs/>
          <w:color w:val="385623" w:themeColor="accent6" w:themeShade="80"/>
        </w:rPr>
        <w:t>Class-IX(d)</w:t>
      </w:r>
    </w:p>
    <w:p w:rsidR="00836CAF" w:rsidRDefault="00836CAF" w:rsidP="00A7766D">
      <w:pPr>
        <w:rPr>
          <w:rFonts w:ascii="Times New Roman" w:hAnsi="Times New Roman" w:cs="Times New Roman"/>
          <w:b/>
          <w:bCs/>
          <w:color w:val="7030A0"/>
        </w:rPr>
      </w:pPr>
      <w:r>
        <w:rPr>
          <w:rFonts w:ascii="Times New Roman" w:hAnsi="Times New Roman" w:cs="Times New Roman"/>
          <w:b/>
          <w:bCs/>
          <w:color w:val="385623" w:themeColor="accent6" w:themeShade="80"/>
        </w:rPr>
        <w:t xml:space="preserve">                     </w:t>
      </w:r>
      <w:r w:rsidR="005C74C9">
        <w:rPr>
          <w:rFonts w:ascii="Times New Roman" w:hAnsi="Times New Roman" w:cs="Times New Roman"/>
          <w:b/>
          <w:bCs/>
          <w:color w:val="7030A0"/>
        </w:rPr>
        <w:t>Subject-(IT)</w:t>
      </w:r>
    </w:p>
    <w:p w:rsidR="00F65C52" w:rsidRDefault="005C74C9" w:rsidP="00A7766D">
      <w:pPr>
        <w:rPr>
          <w:rFonts w:ascii="Times New Roman" w:hAnsi="Times New Roman" w:cs="Times New Roman"/>
          <w:b/>
          <w:bCs/>
          <w:color w:val="7030A0"/>
        </w:rPr>
      </w:pPr>
      <w:r>
        <w:rPr>
          <w:rFonts w:ascii="Times New Roman" w:hAnsi="Times New Roman" w:cs="Times New Roman"/>
          <w:b/>
          <w:bCs/>
          <w:color w:val="7030A0"/>
        </w:rPr>
        <w:t xml:space="preserve">    </w:t>
      </w:r>
      <w:r w:rsidR="00216EAC">
        <w:rPr>
          <w:rFonts w:ascii="Times New Roman" w:hAnsi="Times New Roman" w:cs="Times New Roman"/>
          <w:b/>
          <w:bCs/>
          <w:color w:val="7030A0"/>
        </w:rPr>
        <w:t>Project work,</w:t>
      </w:r>
    </w:p>
    <w:p w:rsidR="00216EAC" w:rsidRPr="00216EAC" w:rsidRDefault="00216EAC" w:rsidP="00A7766D">
      <w:pPr>
        <w:rPr>
          <w:rFonts w:ascii="Times New Roman" w:hAnsi="Times New Roman" w:cs="Times New Roman"/>
          <w:b/>
          <w:bCs/>
          <w:color w:val="FF0000"/>
        </w:rPr>
      </w:pPr>
      <w:r>
        <w:rPr>
          <w:rFonts w:ascii="Times New Roman" w:hAnsi="Times New Roman" w:cs="Times New Roman"/>
          <w:b/>
          <w:bCs/>
          <w:color w:val="7030A0"/>
        </w:rPr>
        <w:t xml:space="preserve">                     </w:t>
      </w:r>
      <w:r>
        <w:rPr>
          <w:rFonts w:ascii="Times New Roman" w:hAnsi="Times New Roman" w:cs="Times New Roman"/>
          <w:b/>
          <w:bCs/>
          <w:color w:val="FF0000"/>
        </w:rPr>
        <w:t>Topic-BLUE BRAIN PROJECT</w:t>
      </w:r>
    </w:p>
    <w:sectPr w:rsidR="00216EAC" w:rsidRPr="00216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Oriya UI">
    <w:panose1 w:val="020B0502040504020204"/>
    <w:charset w:val="00"/>
    <w:family w:val="swiss"/>
    <w:pitch w:val="variable"/>
    <w:sig w:usb0="80088003" w:usb1="00002042" w:usb2="00000008"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FA"/>
    <w:rsid w:val="00002B0B"/>
    <w:rsid w:val="000107B9"/>
    <w:rsid w:val="000132B0"/>
    <w:rsid w:val="000749F5"/>
    <w:rsid w:val="000E7C3F"/>
    <w:rsid w:val="0011392A"/>
    <w:rsid w:val="00114461"/>
    <w:rsid w:val="001923EA"/>
    <w:rsid w:val="00197E1C"/>
    <w:rsid w:val="001A512F"/>
    <w:rsid w:val="001E367A"/>
    <w:rsid w:val="001F3B0C"/>
    <w:rsid w:val="00216EAC"/>
    <w:rsid w:val="002447C2"/>
    <w:rsid w:val="002C40AD"/>
    <w:rsid w:val="002E5544"/>
    <w:rsid w:val="00301715"/>
    <w:rsid w:val="00325061"/>
    <w:rsid w:val="00332BF9"/>
    <w:rsid w:val="003342BF"/>
    <w:rsid w:val="0034500C"/>
    <w:rsid w:val="003460C3"/>
    <w:rsid w:val="003504C0"/>
    <w:rsid w:val="0036067A"/>
    <w:rsid w:val="00374E3D"/>
    <w:rsid w:val="003B6585"/>
    <w:rsid w:val="003C2479"/>
    <w:rsid w:val="00414814"/>
    <w:rsid w:val="00423CFA"/>
    <w:rsid w:val="00433EC2"/>
    <w:rsid w:val="00457506"/>
    <w:rsid w:val="004757E6"/>
    <w:rsid w:val="00480245"/>
    <w:rsid w:val="00491ECB"/>
    <w:rsid w:val="004C3CFE"/>
    <w:rsid w:val="004D4987"/>
    <w:rsid w:val="005014D5"/>
    <w:rsid w:val="0059084A"/>
    <w:rsid w:val="005C2249"/>
    <w:rsid w:val="005C74C9"/>
    <w:rsid w:val="005D0191"/>
    <w:rsid w:val="005E05CB"/>
    <w:rsid w:val="006446F2"/>
    <w:rsid w:val="00665F35"/>
    <w:rsid w:val="0066633B"/>
    <w:rsid w:val="006A4A52"/>
    <w:rsid w:val="006C71FA"/>
    <w:rsid w:val="006E61E7"/>
    <w:rsid w:val="00715D38"/>
    <w:rsid w:val="00716A2C"/>
    <w:rsid w:val="007657E8"/>
    <w:rsid w:val="00787CED"/>
    <w:rsid w:val="007A553A"/>
    <w:rsid w:val="007B30D5"/>
    <w:rsid w:val="007C1AF1"/>
    <w:rsid w:val="007E1619"/>
    <w:rsid w:val="00800ABB"/>
    <w:rsid w:val="00807043"/>
    <w:rsid w:val="0082152A"/>
    <w:rsid w:val="00836CAF"/>
    <w:rsid w:val="00842D20"/>
    <w:rsid w:val="00844A25"/>
    <w:rsid w:val="00853B28"/>
    <w:rsid w:val="00872DD3"/>
    <w:rsid w:val="0088765E"/>
    <w:rsid w:val="008A5C36"/>
    <w:rsid w:val="008C1A44"/>
    <w:rsid w:val="0090014A"/>
    <w:rsid w:val="00951BDC"/>
    <w:rsid w:val="00963B42"/>
    <w:rsid w:val="00991747"/>
    <w:rsid w:val="009B4093"/>
    <w:rsid w:val="009D1D60"/>
    <w:rsid w:val="009E3E94"/>
    <w:rsid w:val="009E6FB6"/>
    <w:rsid w:val="00A41419"/>
    <w:rsid w:val="00A43219"/>
    <w:rsid w:val="00A54093"/>
    <w:rsid w:val="00A62C65"/>
    <w:rsid w:val="00A7766D"/>
    <w:rsid w:val="00A801D1"/>
    <w:rsid w:val="00A80770"/>
    <w:rsid w:val="00A83CBB"/>
    <w:rsid w:val="00AF51C9"/>
    <w:rsid w:val="00B12D84"/>
    <w:rsid w:val="00B41727"/>
    <w:rsid w:val="00B86B50"/>
    <w:rsid w:val="00BB369B"/>
    <w:rsid w:val="00BD7168"/>
    <w:rsid w:val="00BF0FD2"/>
    <w:rsid w:val="00BF5ED7"/>
    <w:rsid w:val="00C0434B"/>
    <w:rsid w:val="00C3563F"/>
    <w:rsid w:val="00C56F76"/>
    <w:rsid w:val="00C67F36"/>
    <w:rsid w:val="00C85569"/>
    <w:rsid w:val="00CB00CB"/>
    <w:rsid w:val="00CB2ABB"/>
    <w:rsid w:val="00CB584B"/>
    <w:rsid w:val="00CC73E3"/>
    <w:rsid w:val="00CD0050"/>
    <w:rsid w:val="00D34D0C"/>
    <w:rsid w:val="00D76C66"/>
    <w:rsid w:val="00DA090F"/>
    <w:rsid w:val="00E015F7"/>
    <w:rsid w:val="00ED5D65"/>
    <w:rsid w:val="00EF6B97"/>
    <w:rsid w:val="00F57DFF"/>
    <w:rsid w:val="00F65C52"/>
    <w:rsid w:val="00F817E8"/>
    <w:rsid w:val="00FC0595"/>
    <w:rsid w:val="00FD1713"/>
    <w:rsid w:val="00FF6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6EDB2B0-2CDB-1F4B-82A8-5ADB77A0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917302249482</dc:creator>
  <cp:keywords/>
  <dc:description/>
  <cp:lastModifiedBy>917302249482</cp:lastModifiedBy>
  <cp:revision>2</cp:revision>
  <dcterms:created xsi:type="dcterms:W3CDTF">2021-09-30T02:32:00Z</dcterms:created>
  <dcterms:modified xsi:type="dcterms:W3CDTF">2021-09-30T02:32:00Z</dcterms:modified>
</cp:coreProperties>
</file>