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50A1" w14:textId="77777777" w:rsidR="002C61FD" w:rsidRPr="002C61FD" w:rsidRDefault="002C61FD" w:rsidP="002C61FD">
      <w:r w:rsidRPr="002C61FD">
        <w:t>A correlation matrix is a table that shows the correlation coefficients between variables in a dataset. Each cell in the table represents the correlation between two variables. Correlation coefficients range from -1 to 1, where:</w:t>
      </w:r>
    </w:p>
    <w:p w14:paraId="549DE40A" w14:textId="77777777" w:rsidR="002C61FD" w:rsidRPr="002C61FD" w:rsidRDefault="002C61FD" w:rsidP="002C61FD">
      <w:pPr>
        <w:numPr>
          <w:ilvl w:val="0"/>
          <w:numId w:val="1"/>
        </w:numPr>
      </w:pPr>
      <w:r w:rsidRPr="002C61FD">
        <w:rPr>
          <w:b/>
          <w:bCs/>
        </w:rPr>
        <w:t>1</w:t>
      </w:r>
      <w:r w:rsidRPr="002C61FD">
        <w:t xml:space="preserve"> means a perfect positive linear relationship.</w:t>
      </w:r>
    </w:p>
    <w:p w14:paraId="48422C46" w14:textId="77777777" w:rsidR="002C61FD" w:rsidRPr="002C61FD" w:rsidRDefault="002C61FD" w:rsidP="002C61FD">
      <w:pPr>
        <w:numPr>
          <w:ilvl w:val="0"/>
          <w:numId w:val="1"/>
        </w:numPr>
      </w:pPr>
      <w:r w:rsidRPr="002C61FD">
        <w:rPr>
          <w:b/>
          <w:bCs/>
        </w:rPr>
        <w:t>-1</w:t>
      </w:r>
      <w:r w:rsidRPr="002C61FD">
        <w:t xml:space="preserve"> means a perfect negative linear relationship.</w:t>
      </w:r>
    </w:p>
    <w:p w14:paraId="2DA94EB3" w14:textId="77777777" w:rsidR="002C61FD" w:rsidRPr="002C61FD" w:rsidRDefault="002C61FD" w:rsidP="002C61FD">
      <w:pPr>
        <w:numPr>
          <w:ilvl w:val="0"/>
          <w:numId w:val="1"/>
        </w:numPr>
      </w:pPr>
      <w:r w:rsidRPr="002C61FD">
        <w:rPr>
          <w:b/>
          <w:bCs/>
        </w:rPr>
        <w:t>0</w:t>
      </w:r>
      <w:r w:rsidRPr="002C61FD">
        <w:t xml:space="preserve"> means no linear relationship.</w:t>
      </w:r>
    </w:p>
    <w:p w14:paraId="533CF7A0" w14:textId="77777777" w:rsidR="002C61FD" w:rsidRPr="002C61FD" w:rsidRDefault="002C61FD" w:rsidP="002C61FD">
      <w:pPr>
        <w:rPr>
          <w:b/>
          <w:bCs/>
        </w:rPr>
      </w:pPr>
      <w:r w:rsidRPr="002C61FD">
        <w:rPr>
          <w:b/>
          <w:bCs/>
        </w:rPr>
        <w:t>Breakdown of the Variables</w:t>
      </w:r>
    </w:p>
    <w:p w14:paraId="64F4A3B8" w14:textId="77777777" w:rsidR="002C61FD" w:rsidRPr="002C61FD" w:rsidRDefault="002C61FD" w:rsidP="002C61FD">
      <w:r w:rsidRPr="002C61FD">
        <w:t>Here are the variables included in the matrix:</w:t>
      </w:r>
    </w:p>
    <w:p w14:paraId="1839A795" w14:textId="77777777" w:rsidR="002C61FD" w:rsidRPr="002C61FD" w:rsidRDefault="002C61FD" w:rsidP="002C61FD">
      <w:pPr>
        <w:numPr>
          <w:ilvl w:val="0"/>
          <w:numId w:val="2"/>
        </w:numPr>
      </w:pPr>
      <w:proofErr w:type="spellStart"/>
      <w:r w:rsidRPr="002C61FD">
        <w:rPr>
          <w:b/>
          <w:bCs/>
        </w:rPr>
        <w:t>StudentID</w:t>
      </w:r>
      <w:proofErr w:type="spellEnd"/>
      <w:r w:rsidRPr="002C61FD">
        <w:t>: Identifier for each student (typically not used in analyses as it's just an identifier).</w:t>
      </w:r>
    </w:p>
    <w:p w14:paraId="76DEBB85" w14:textId="77777777" w:rsidR="002C61FD" w:rsidRPr="002C61FD" w:rsidRDefault="002C61FD" w:rsidP="002C61FD">
      <w:pPr>
        <w:numPr>
          <w:ilvl w:val="0"/>
          <w:numId w:val="2"/>
        </w:numPr>
      </w:pPr>
      <w:r w:rsidRPr="002C61FD">
        <w:rPr>
          <w:b/>
          <w:bCs/>
        </w:rPr>
        <w:t>Age</w:t>
      </w:r>
      <w:r w:rsidRPr="002C61FD">
        <w:t>: Age of the student.</w:t>
      </w:r>
    </w:p>
    <w:p w14:paraId="59CCC697" w14:textId="77777777" w:rsidR="002C61FD" w:rsidRPr="002C61FD" w:rsidRDefault="002C61FD" w:rsidP="002C61FD">
      <w:pPr>
        <w:numPr>
          <w:ilvl w:val="0"/>
          <w:numId w:val="2"/>
        </w:numPr>
      </w:pPr>
      <w:r w:rsidRPr="002C61FD">
        <w:rPr>
          <w:b/>
          <w:bCs/>
        </w:rPr>
        <w:t>Gender</w:t>
      </w:r>
      <w:r w:rsidRPr="002C61FD">
        <w:t>: Gender of the student (usually coded as binary or categorical).</w:t>
      </w:r>
    </w:p>
    <w:p w14:paraId="1FEB70A4" w14:textId="77777777" w:rsidR="002C61FD" w:rsidRPr="002C61FD" w:rsidRDefault="002C61FD" w:rsidP="002C61FD">
      <w:pPr>
        <w:numPr>
          <w:ilvl w:val="0"/>
          <w:numId w:val="2"/>
        </w:numPr>
      </w:pPr>
      <w:r w:rsidRPr="002C61FD">
        <w:rPr>
          <w:b/>
          <w:bCs/>
        </w:rPr>
        <w:t>Ethnicity</w:t>
      </w:r>
      <w:r w:rsidRPr="002C61FD">
        <w:t>: Ethnicity of the student (categorical variable).</w:t>
      </w:r>
    </w:p>
    <w:p w14:paraId="264CF8A1" w14:textId="77777777" w:rsidR="002C61FD" w:rsidRPr="002C61FD" w:rsidRDefault="002C61FD" w:rsidP="002C61FD">
      <w:pPr>
        <w:numPr>
          <w:ilvl w:val="0"/>
          <w:numId w:val="2"/>
        </w:numPr>
      </w:pPr>
      <w:proofErr w:type="spellStart"/>
      <w:r w:rsidRPr="002C61FD">
        <w:rPr>
          <w:b/>
          <w:bCs/>
        </w:rPr>
        <w:t>ParentalEducation</w:t>
      </w:r>
      <w:proofErr w:type="spellEnd"/>
      <w:r w:rsidRPr="002C61FD">
        <w:t>: The level of education attained by the student's parents.</w:t>
      </w:r>
    </w:p>
    <w:p w14:paraId="71EB030A" w14:textId="77777777" w:rsidR="002C61FD" w:rsidRPr="002C61FD" w:rsidRDefault="002C61FD" w:rsidP="002C61FD">
      <w:pPr>
        <w:numPr>
          <w:ilvl w:val="0"/>
          <w:numId w:val="2"/>
        </w:numPr>
      </w:pPr>
      <w:proofErr w:type="spellStart"/>
      <w:r w:rsidRPr="002C61FD">
        <w:rPr>
          <w:b/>
          <w:bCs/>
        </w:rPr>
        <w:t>StudyTimeWeekly</w:t>
      </w:r>
      <w:proofErr w:type="spellEnd"/>
      <w:r w:rsidRPr="002C61FD">
        <w:t>: Hours spent studying each week.</w:t>
      </w:r>
    </w:p>
    <w:p w14:paraId="5FE08C91" w14:textId="77777777" w:rsidR="002C61FD" w:rsidRPr="002C61FD" w:rsidRDefault="002C61FD" w:rsidP="002C61FD">
      <w:pPr>
        <w:numPr>
          <w:ilvl w:val="0"/>
          <w:numId w:val="2"/>
        </w:numPr>
      </w:pPr>
      <w:r w:rsidRPr="002C61FD">
        <w:rPr>
          <w:b/>
          <w:bCs/>
        </w:rPr>
        <w:t>Absences</w:t>
      </w:r>
      <w:r w:rsidRPr="002C61FD">
        <w:t>: Number of school absences.</w:t>
      </w:r>
    </w:p>
    <w:p w14:paraId="447D9348" w14:textId="77777777" w:rsidR="002C61FD" w:rsidRPr="002C61FD" w:rsidRDefault="002C61FD" w:rsidP="002C61FD">
      <w:pPr>
        <w:numPr>
          <w:ilvl w:val="0"/>
          <w:numId w:val="2"/>
        </w:numPr>
      </w:pPr>
      <w:r w:rsidRPr="002C61FD">
        <w:rPr>
          <w:b/>
          <w:bCs/>
        </w:rPr>
        <w:t>Tutoring</w:t>
      </w:r>
      <w:r w:rsidRPr="002C61FD">
        <w:t>: Whether the student is receiving tutoring (binary variable).</w:t>
      </w:r>
    </w:p>
    <w:p w14:paraId="20880D9F" w14:textId="77777777" w:rsidR="002C61FD" w:rsidRPr="002C61FD" w:rsidRDefault="002C61FD" w:rsidP="002C61FD">
      <w:pPr>
        <w:numPr>
          <w:ilvl w:val="0"/>
          <w:numId w:val="2"/>
        </w:numPr>
      </w:pPr>
      <w:proofErr w:type="spellStart"/>
      <w:r w:rsidRPr="002C61FD">
        <w:rPr>
          <w:b/>
          <w:bCs/>
        </w:rPr>
        <w:t>ParentalSupport</w:t>
      </w:r>
      <w:proofErr w:type="spellEnd"/>
      <w:r w:rsidRPr="002C61FD">
        <w:t>: Level of support the student receives from parents.</w:t>
      </w:r>
    </w:p>
    <w:p w14:paraId="1E7F45C9" w14:textId="77777777" w:rsidR="002C61FD" w:rsidRPr="002C61FD" w:rsidRDefault="002C61FD" w:rsidP="002C61FD">
      <w:pPr>
        <w:numPr>
          <w:ilvl w:val="0"/>
          <w:numId w:val="2"/>
        </w:numPr>
      </w:pPr>
      <w:r w:rsidRPr="002C61FD">
        <w:rPr>
          <w:b/>
          <w:bCs/>
        </w:rPr>
        <w:t>Extracurricular</w:t>
      </w:r>
      <w:r w:rsidRPr="002C61FD">
        <w:t>: Participation in extracurricular activities.</w:t>
      </w:r>
    </w:p>
    <w:p w14:paraId="13A4EC44" w14:textId="77777777" w:rsidR="002C61FD" w:rsidRPr="002C61FD" w:rsidRDefault="002C61FD" w:rsidP="002C61FD">
      <w:pPr>
        <w:numPr>
          <w:ilvl w:val="0"/>
          <w:numId w:val="2"/>
        </w:numPr>
      </w:pPr>
      <w:r w:rsidRPr="002C61FD">
        <w:rPr>
          <w:b/>
          <w:bCs/>
        </w:rPr>
        <w:t>Sports</w:t>
      </w:r>
      <w:r w:rsidRPr="002C61FD">
        <w:t>: Participation in sports.</w:t>
      </w:r>
    </w:p>
    <w:p w14:paraId="3908A1AE" w14:textId="77777777" w:rsidR="002C61FD" w:rsidRPr="002C61FD" w:rsidRDefault="002C61FD" w:rsidP="002C61FD">
      <w:pPr>
        <w:numPr>
          <w:ilvl w:val="0"/>
          <w:numId w:val="2"/>
        </w:numPr>
      </w:pPr>
      <w:r w:rsidRPr="002C61FD">
        <w:rPr>
          <w:b/>
          <w:bCs/>
        </w:rPr>
        <w:t>Music</w:t>
      </w:r>
      <w:r w:rsidRPr="002C61FD">
        <w:t>: Participation in music activities.</w:t>
      </w:r>
    </w:p>
    <w:p w14:paraId="1B2F53CD" w14:textId="77777777" w:rsidR="002C61FD" w:rsidRPr="002C61FD" w:rsidRDefault="002C61FD" w:rsidP="002C61FD">
      <w:pPr>
        <w:numPr>
          <w:ilvl w:val="0"/>
          <w:numId w:val="2"/>
        </w:numPr>
      </w:pPr>
      <w:r w:rsidRPr="002C61FD">
        <w:rPr>
          <w:b/>
          <w:bCs/>
        </w:rPr>
        <w:t>Volunteering</w:t>
      </w:r>
      <w:r w:rsidRPr="002C61FD">
        <w:t>: Participation in volunteering activities.</w:t>
      </w:r>
    </w:p>
    <w:p w14:paraId="01AE8CCF" w14:textId="77777777" w:rsidR="002C61FD" w:rsidRPr="002C61FD" w:rsidRDefault="002C61FD" w:rsidP="002C61FD">
      <w:pPr>
        <w:numPr>
          <w:ilvl w:val="0"/>
          <w:numId w:val="2"/>
        </w:numPr>
      </w:pPr>
      <w:r w:rsidRPr="002C61FD">
        <w:rPr>
          <w:b/>
          <w:bCs/>
        </w:rPr>
        <w:t>GPA</w:t>
      </w:r>
      <w:r w:rsidRPr="002C61FD">
        <w:t>: Grade Point Average of the student.</w:t>
      </w:r>
    </w:p>
    <w:p w14:paraId="205C908E" w14:textId="77777777" w:rsidR="002C61FD" w:rsidRPr="002C61FD" w:rsidRDefault="002C61FD" w:rsidP="002C61FD">
      <w:pPr>
        <w:numPr>
          <w:ilvl w:val="0"/>
          <w:numId w:val="2"/>
        </w:numPr>
      </w:pPr>
      <w:proofErr w:type="spellStart"/>
      <w:r w:rsidRPr="002C61FD">
        <w:rPr>
          <w:b/>
          <w:bCs/>
        </w:rPr>
        <w:t>GradeClass</w:t>
      </w:r>
      <w:proofErr w:type="spellEnd"/>
      <w:r w:rsidRPr="002C61FD">
        <w:t>: The student's current grade or class level.</w:t>
      </w:r>
    </w:p>
    <w:p w14:paraId="1A2269A3" w14:textId="77777777" w:rsidR="002C61FD" w:rsidRPr="002C61FD" w:rsidRDefault="002C61FD" w:rsidP="002C61FD">
      <w:pPr>
        <w:rPr>
          <w:b/>
          <w:bCs/>
        </w:rPr>
      </w:pPr>
      <w:r w:rsidRPr="002C61FD">
        <w:rPr>
          <w:b/>
          <w:bCs/>
        </w:rPr>
        <w:t>Interpreting the Matrix</w:t>
      </w:r>
    </w:p>
    <w:p w14:paraId="353B58B9" w14:textId="77777777" w:rsidR="002C61FD" w:rsidRPr="002C61FD" w:rsidRDefault="002C61FD" w:rsidP="002C61FD">
      <w:pPr>
        <w:numPr>
          <w:ilvl w:val="0"/>
          <w:numId w:val="3"/>
        </w:numPr>
      </w:pPr>
      <w:r w:rsidRPr="002C61FD">
        <w:rPr>
          <w:b/>
          <w:bCs/>
        </w:rPr>
        <w:t>Diagonal Elements</w:t>
      </w:r>
      <w:r w:rsidRPr="002C61FD">
        <w:t>: The diagonal elements are all 1.000000, indicating a perfect correlation with themselves.</w:t>
      </w:r>
    </w:p>
    <w:p w14:paraId="40C78820" w14:textId="77777777" w:rsidR="002C61FD" w:rsidRPr="002C61FD" w:rsidRDefault="002C61FD" w:rsidP="002C61FD">
      <w:pPr>
        <w:numPr>
          <w:ilvl w:val="0"/>
          <w:numId w:val="3"/>
        </w:numPr>
      </w:pPr>
      <w:r w:rsidRPr="002C61FD">
        <w:rPr>
          <w:b/>
          <w:bCs/>
        </w:rPr>
        <w:t>Off-Diagonal Elements</w:t>
      </w:r>
      <w:r w:rsidRPr="002C61FD">
        <w:t>: These show the correlation between different pairs of variables. For example:</w:t>
      </w:r>
    </w:p>
    <w:p w14:paraId="41BE0213" w14:textId="77777777" w:rsidR="002C61FD" w:rsidRPr="002C61FD" w:rsidRDefault="002C61FD" w:rsidP="002C61FD">
      <w:pPr>
        <w:numPr>
          <w:ilvl w:val="1"/>
          <w:numId w:val="3"/>
        </w:numPr>
      </w:pPr>
      <w:r w:rsidRPr="002C61FD">
        <w:rPr>
          <w:b/>
          <w:bCs/>
        </w:rPr>
        <w:t xml:space="preserve">Age and </w:t>
      </w:r>
      <w:proofErr w:type="spellStart"/>
      <w:r w:rsidRPr="002C61FD">
        <w:rPr>
          <w:b/>
          <w:bCs/>
        </w:rPr>
        <w:t>StudyTimeWeekly</w:t>
      </w:r>
      <w:proofErr w:type="spellEnd"/>
      <w:r w:rsidRPr="002C61FD">
        <w:rPr>
          <w:b/>
          <w:bCs/>
        </w:rPr>
        <w:t xml:space="preserve"> (0.026976)</w:t>
      </w:r>
      <w:r w:rsidRPr="002C61FD">
        <w:t>: Very weak positive correlation, suggesting a slight tendency for older students to study more, but the relationship is not strong.</w:t>
      </w:r>
    </w:p>
    <w:p w14:paraId="31627390" w14:textId="77777777" w:rsidR="002C61FD" w:rsidRPr="002C61FD" w:rsidRDefault="002C61FD" w:rsidP="002C61FD">
      <w:pPr>
        <w:numPr>
          <w:ilvl w:val="1"/>
          <w:numId w:val="3"/>
        </w:numPr>
      </w:pPr>
      <w:r w:rsidRPr="002C61FD">
        <w:rPr>
          <w:b/>
          <w:bCs/>
        </w:rPr>
        <w:t>Absences and GPA (-0.919314)</w:t>
      </w:r>
      <w:r w:rsidRPr="002C61FD">
        <w:t>: Very strong negative correlation, indicating that as absences increase, GPA tends to decrease significantly.</w:t>
      </w:r>
    </w:p>
    <w:p w14:paraId="28F81AEE" w14:textId="77777777" w:rsidR="002C61FD" w:rsidRPr="002C61FD" w:rsidRDefault="002C61FD" w:rsidP="002C61FD">
      <w:pPr>
        <w:numPr>
          <w:ilvl w:val="1"/>
          <w:numId w:val="3"/>
        </w:numPr>
      </w:pPr>
      <w:proofErr w:type="spellStart"/>
      <w:r w:rsidRPr="002C61FD">
        <w:rPr>
          <w:b/>
          <w:bCs/>
        </w:rPr>
        <w:lastRenderedPageBreak/>
        <w:t>StudyTimeWeekly</w:t>
      </w:r>
      <w:proofErr w:type="spellEnd"/>
      <w:r w:rsidRPr="002C61FD">
        <w:rPr>
          <w:b/>
          <w:bCs/>
        </w:rPr>
        <w:t xml:space="preserve"> and GPA (0.179275)</w:t>
      </w:r>
      <w:r w:rsidRPr="002C61FD">
        <w:t>: A moderate positive correlation, suggesting that more study time is associated with a higher GPA.</w:t>
      </w:r>
    </w:p>
    <w:p w14:paraId="512DD81A" w14:textId="77777777" w:rsidR="002C61FD" w:rsidRPr="002C61FD" w:rsidRDefault="002C61FD" w:rsidP="002C61FD">
      <w:pPr>
        <w:numPr>
          <w:ilvl w:val="1"/>
          <w:numId w:val="3"/>
        </w:numPr>
      </w:pPr>
      <w:r w:rsidRPr="002C61FD">
        <w:rPr>
          <w:b/>
          <w:bCs/>
        </w:rPr>
        <w:t>Tutoring and GPA (0.145119)</w:t>
      </w:r>
      <w:r w:rsidRPr="002C61FD">
        <w:t>: Weak positive correlation, indicating that receiving tutoring might have a slight positive effect on GPA.</w:t>
      </w:r>
    </w:p>
    <w:p w14:paraId="66C84DC3" w14:textId="77777777" w:rsidR="002C61FD" w:rsidRPr="002C61FD" w:rsidRDefault="002C61FD" w:rsidP="002C61FD">
      <w:pPr>
        <w:numPr>
          <w:ilvl w:val="0"/>
          <w:numId w:val="3"/>
        </w:numPr>
      </w:pPr>
      <w:r w:rsidRPr="002C61FD">
        <w:rPr>
          <w:b/>
          <w:bCs/>
        </w:rPr>
        <w:t>Specific Relationships</w:t>
      </w:r>
      <w:r w:rsidRPr="002C61FD">
        <w:t>:</w:t>
      </w:r>
    </w:p>
    <w:p w14:paraId="2D5C1665" w14:textId="77777777" w:rsidR="002C61FD" w:rsidRPr="002C61FD" w:rsidRDefault="002C61FD" w:rsidP="002C61FD">
      <w:pPr>
        <w:numPr>
          <w:ilvl w:val="1"/>
          <w:numId w:val="3"/>
        </w:numPr>
      </w:pPr>
      <w:r w:rsidRPr="002C61FD">
        <w:rPr>
          <w:b/>
          <w:bCs/>
        </w:rPr>
        <w:t>Age and Gender (-0.014625)</w:t>
      </w:r>
      <w:r w:rsidRPr="002C61FD">
        <w:t>: Very weak negative correlation, suggesting that age and gender are almost uncorrelated.</w:t>
      </w:r>
    </w:p>
    <w:p w14:paraId="40D3F164" w14:textId="77777777" w:rsidR="002C61FD" w:rsidRPr="002C61FD" w:rsidRDefault="002C61FD" w:rsidP="002C61FD">
      <w:pPr>
        <w:numPr>
          <w:ilvl w:val="1"/>
          <w:numId w:val="3"/>
        </w:numPr>
      </w:pPr>
      <w:r w:rsidRPr="002C61FD">
        <w:rPr>
          <w:b/>
          <w:bCs/>
        </w:rPr>
        <w:t>Extracurricular and Sports (-0.011820)</w:t>
      </w:r>
      <w:r w:rsidRPr="002C61FD">
        <w:t>: Very weak negative correlation, indicating a slight tendency for students who are involved in extracurricular activities to not participate in sports, but the relationship is not strong.</w:t>
      </w:r>
    </w:p>
    <w:p w14:paraId="1DE054DC" w14:textId="77777777" w:rsidR="002C61FD" w:rsidRPr="002C61FD" w:rsidRDefault="002C61FD" w:rsidP="002C61FD">
      <w:pPr>
        <w:numPr>
          <w:ilvl w:val="1"/>
          <w:numId w:val="3"/>
        </w:numPr>
      </w:pPr>
      <w:r w:rsidRPr="002C61FD">
        <w:rPr>
          <w:b/>
          <w:bCs/>
        </w:rPr>
        <w:t>Music and Volunteering (0.017224)</w:t>
      </w:r>
      <w:r w:rsidRPr="002C61FD">
        <w:t>: Very weak positive correlation, showing a slight positive relationship between participating in music and volunteering activities.</w:t>
      </w:r>
    </w:p>
    <w:p w14:paraId="422432FF" w14:textId="77777777" w:rsidR="002C61FD" w:rsidRPr="002C61FD" w:rsidRDefault="002C61FD" w:rsidP="002C61FD">
      <w:pPr>
        <w:numPr>
          <w:ilvl w:val="0"/>
          <w:numId w:val="3"/>
        </w:numPr>
      </w:pPr>
      <w:r w:rsidRPr="002C61FD">
        <w:rPr>
          <w:b/>
          <w:bCs/>
        </w:rPr>
        <w:t>Notable Patterns</w:t>
      </w:r>
      <w:r w:rsidRPr="002C61FD">
        <w:t>:</w:t>
      </w:r>
    </w:p>
    <w:p w14:paraId="01C52786" w14:textId="77777777" w:rsidR="002C61FD" w:rsidRPr="002C61FD" w:rsidRDefault="002C61FD" w:rsidP="002C61FD">
      <w:pPr>
        <w:numPr>
          <w:ilvl w:val="1"/>
          <w:numId w:val="3"/>
        </w:numPr>
      </w:pPr>
      <w:r w:rsidRPr="002C61FD">
        <w:rPr>
          <w:b/>
          <w:bCs/>
        </w:rPr>
        <w:t xml:space="preserve">Absences and </w:t>
      </w:r>
      <w:proofErr w:type="spellStart"/>
      <w:r w:rsidRPr="002C61FD">
        <w:rPr>
          <w:b/>
          <w:bCs/>
        </w:rPr>
        <w:t>GradeClass</w:t>
      </w:r>
      <w:proofErr w:type="spellEnd"/>
      <w:r w:rsidRPr="002C61FD">
        <w:rPr>
          <w:b/>
          <w:bCs/>
        </w:rPr>
        <w:t xml:space="preserve"> (0.728633)</w:t>
      </w:r>
      <w:r w:rsidRPr="002C61FD">
        <w:t>: A strong positive correlation, which is somewhat counterintuitive, suggesting that students with more absences might be in lower-grade classes or that there’s a different factor affecting both absences and grade level.</w:t>
      </w:r>
    </w:p>
    <w:p w14:paraId="0389ECB7" w14:textId="77777777" w:rsidR="002C61FD" w:rsidRPr="002C61FD" w:rsidRDefault="002C61FD" w:rsidP="002C61FD">
      <w:pPr>
        <w:numPr>
          <w:ilvl w:val="1"/>
          <w:numId w:val="3"/>
        </w:numPr>
      </w:pPr>
      <w:proofErr w:type="spellStart"/>
      <w:r w:rsidRPr="002C61FD">
        <w:rPr>
          <w:b/>
          <w:bCs/>
        </w:rPr>
        <w:t>ParentalSupport</w:t>
      </w:r>
      <w:proofErr w:type="spellEnd"/>
      <w:r w:rsidRPr="002C61FD">
        <w:rPr>
          <w:b/>
          <w:bCs/>
        </w:rPr>
        <w:t xml:space="preserve"> and GPA (0.190774)</w:t>
      </w:r>
      <w:r w:rsidRPr="002C61FD">
        <w:t>: A weak to moderate positive correlation, indicating that more parental support might slightly improve GPA.</w:t>
      </w:r>
    </w:p>
    <w:p w14:paraId="5D4AE253" w14:textId="77777777" w:rsidR="002C61FD" w:rsidRPr="002C61FD" w:rsidRDefault="002C61FD" w:rsidP="002C61FD">
      <w:pPr>
        <w:rPr>
          <w:b/>
          <w:bCs/>
        </w:rPr>
      </w:pPr>
      <w:r w:rsidRPr="002C61FD">
        <w:rPr>
          <w:b/>
          <w:bCs/>
        </w:rPr>
        <w:t>Summary</w:t>
      </w:r>
    </w:p>
    <w:p w14:paraId="1CD983AE" w14:textId="77777777" w:rsidR="002C61FD" w:rsidRPr="002C61FD" w:rsidRDefault="002C61FD" w:rsidP="002C61FD">
      <w:r w:rsidRPr="002C61FD">
        <w:t>This matrix helps to identify the strength and direction of relationships between different factors affecting students. It can be useful for understanding which variables are strongly related to academic performance and which ones are not. For instance:</w:t>
      </w:r>
    </w:p>
    <w:p w14:paraId="5F9D663A" w14:textId="77777777" w:rsidR="002C61FD" w:rsidRPr="002C61FD" w:rsidRDefault="002C61FD" w:rsidP="002C61FD">
      <w:pPr>
        <w:numPr>
          <w:ilvl w:val="0"/>
          <w:numId w:val="4"/>
        </w:numPr>
      </w:pPr>
      <w:r w:rsidRPr="002C61FD">
        <w:t xml:space="preserve">High negative correlation between </w:t>
      </w:r>
      <w:r w:rsidRPr="002C61FD">
        <w:rPr>
          <w:b/>
          <w:bCs/>
        </w:rPr>
        <w:t>Absences</w:t>
      </w:r>
      <w:r w:rsidRPr="002C61FD">
        <w:t xml:space="preserve"> and </w:t>
      </w:r>
      <w:r w:rsidRPr="002C61FD">
        <w:rPr>
          <w:b/>
          <w:bCs/>
        </w:rPr>
        <w:t>GPA</w:t>
      </w:r>
      <w:r w:rsidRPr="002C61FD">
        <w:t xml:space="preserve"> suggests that reducing absences might improve GPA.</w:t>
      </w:r>
    </w:p>
    <w:p w14:paraId="3467ABDE" w14:textId="77777777" w:rsidR="002C61FD" w:rsidRPr="002C61FD" w:rsidRDefault="002C61FD" w:rsidP="002C61FD">
      <w:pPr>
        <w:numPr>
          <w:ilvl w:val="0"/>
          <w:numId w:val="4"/>
        </w:numPr>
      </w:pPr>
      <w:r w:rsidRPr="002C61FD">
        <w:t xml:space="preserve">The weak correlations between </w:t>
      </w:r>
      <w:r w:rsidRPr="002C61FD">
        <w:rPr>
          <w:b/>
          <w:bCs/>
        </w:rPr>
        <w:t>Gender</w:t>
      </w:r>
      <w:r w:rsidRPr="002C61FD">
        <w:t xml:space="preserve"> and other variables indicate that gender might not significantly impact other factors in this dataset.</w:t>
      </w:r>
    </w:p>
    <w:p w14:paraId="0839339A" w14:textId="77777777" w:rsidR="002C61FD" w:rsidRPr="002C61FD" w:rsidRDefault="002C61FD" w:rsidP="002C61FD">
      <w:r w:rsidRPr="002C61FD">
        <w:t xml:space="preserve">By </w:t>
      </w:r>
      <w:proofErr w:type="spellStart"/>
      <w:r w:rsidRPr="002C61FD">
        <w:t>analyzing</w:t>
      </w:r>
      <w:proofErr w:type="spellEnd"/>
      <w:r w:rsidRPr="002C61FD">
        <w:t xml:space="preserve"> these correlations, educators or researchers can make informed decisions about which factors to focus on to potentially improve student outcomes.</w:t>
      </w:r>
    </w:p>
    <w:p w14:paraId="234148C5" w14:textId="7EFB3360" w:rsidR="007D11AB" w:rsidRDefault="002C61FD">
      <w:r>
        <w:t>?</w:t>
      </w:r>
    </w:p>
    <w:p w14:paraId="05EEF805" w14:textId="3BAD7AF5" w:rsidR="002C61FD" w:rsidRDefault="002C61FD">
      <w:r>
        <w:t>?</w:t>
      </w:r>
    </w:p>
    <w:sectPr w:rsidR="002C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F11"/>
    <w:multiLevelType w:val="multilevel"/>
    <w:tmpl w:val="D47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72B8E"/>
    <w:multiLevelType w:val="multilevel"/>
    <w:tmpl w:val="5CA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44920"/>
    <w:multiLevelType w:val="multilevel"/>
    <w:tmpl w:val="48C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E7858"/>
    <w:multiLevelType w:val="multilevel"/>
    <w:tmpl w:val="58820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03"/>
    <w:rsid w:val="002C61FD"/>
    <w:rsid w:val="00381DF6"/>
    <w:rsid w:val="007D11AB"/>
    <w:rsid w:val="00915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0D77"/>
  <w15:chartTrackingRefBased/>
  <w15:docId w15:val="{04A497FD-425C-4C38-8050-686F8C58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3116">
      <w:bodyDiv w:val="1"/>
      <w:marLeft w:val="0"/>
      <w:marRight w:val="0"/>
      <w:marTop w:val="0"/>
      <w:marBottom w:val="0"/>
      <w:divBdr>
        <w:top w:val="none" w:sz="0" w:space="0" w:color="auto"/>
        <w:left w:val="none" w:sz="0" w:space="0" w:color="auto"/>
        <w:bottom w:val="none" w:sz="0" w:space="0" w:color="auto"/>
        <w:right w:val="none" w:sz="0" w:space="0" w:color="auto"/>
      </w:divBdr>
    </w:div>
    <w:div w:id="19263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2024-07-30T17:52:00Z</dcterms:created>
  <dcterms:modified xsi:type="dcterms:W3CDTF">2024-07-30T17:59:00Z</dcterms:modified>
</cp:coreProperties>
</file>