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D3C9" w14:textId="77777777" w:rsidR="009709D7"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3B349093" w14:textId="77777777" w:rsidR="009709D7"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6A9B26F9" w14:textId="77777777" w:rsidR="009709D7" w:rsidRDefault="009709D7">
      <w:pPr>
        <w:spacing w:after="0" w:line="240" w:lineRule="auto"/>
        <w:rPr>
          <w:rFonts w:ascii="Arial" w:eastAsia="Arial" w:hAnsi="Arial" w:cs="Arial"/>
          <w:color w:val="365F91"/>
          <w:sz w:val="24"/>
          <w:szCs w:val="24"/>
        </w:rPr>
      </w:pPr>
    </w:p>
    <w:p w14:paraId="5D331AE9" w14:textId="77777777" w:rsidR="009709D7" w:rsidRDefault="009709D7">
      <w:pPr>
        <w:spacing w:after="0" w:line="240" w:lineRule="auto"/>
        <w:rPr>
          <w:rFonts w:ascii="Arial" w:eastAsia="Arial" w:hAnsi="Arial" w:cs="Arial"/>
          <w:color w:val="365F91"/>
          <w:sz w:val="24"/>
          <w:szCs w:val="24"/>
        </w:rPr>
      </w:pPr>
    </w:p>
    <w:p w14:paraId="0C9C5189" w14:textId="77777777" w:rsidR="009709D7"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63F0B608" w14:textId="77777777" w:rsidR="009709D7" w:rsidRDefault="009709D7">
      <w:pPr>
        <w:spacing w:after="0" w:line="240" w:lineRule="auto"/>
        <w:rPr>
          <w:rFonts w:ascii="Arial" w:eastAsia="Arial" w:hAnsi="Arial" w:cs="Arial"/>
          <w:color w:val="365F91"/>
          <w:sz w:val="24"/>
          <w:szCs w:val="24"/>
        </w:rPr>
      </w:pPr>
    </w:p>
    <w:tbl>
      <w:tblPr>
        <w:tblStyle w:val="a2"/>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9709D7" w14:paraId="4C186224" w14:textId="77777777">
        <w:tc>
          <w:tcPr>
            <w:tcW w:w="2835" w:type="dxa"/>
          </w:tcPr>
          <w:p w14:paraId="248432C4"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7E9C4538" w14:textId="77777777" w:rsidR="009709D7" w:rsidRDefault="00000000">
            <w:pPr>
              <w:spacing w:after="0" w:line="240" w:lineRule="auto"/>
              <w:rPr>
                <w:rFonts w:ascii="Arial" w:eastAsia="Arial" w:hAnsi="Arial" w:cs="Arial"/>
                <w:color w:val="000000"/>
                <w:sz w:val="24"/>
                <w:szCs w:val="24"/>
              </w:rPr>
            </w:pPr>
            <w:r>
              <w:rPr>
                <w:rFonts w:ascii="Arial" w:eastAsia="Arial" w:hAnsi="Arial" w:cs="Arial"/>
                <w:sz w:val="24"/>
                <w:szCs w:val="24"/>
              </w:rPr>
              <w:t xml:space="preserve">Duoc Uc </w:t>
            </w:r>
          </w:p>
        </w:tc>
      </w:tr>
      <w:tr w:rsidR="009709D7" w14:paraId="0AABC2D2" w14:textId="77777777">
        <w:tc>
          <w:tcPr>
            <w:tcW w:w="2835" w:type="dxa"/>
          </w:tcPr>
          <w:p w14:paraId="5E79CF06"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0208121E" w14:textId="77777777" w:rsidR="009709D7" w:rsidRDefault="00000000">
            <w:pPr>
              <w:spacing w:after="0" w:line="240" w:lineRule="auto"/>
              <w:rPr>
                <w:rFonts w:ascii="Arial" w:eastAsia="Arial" w:hAnsi="Arial" w:cs="Arial"/>
                <w:sz w:val="24"/>
                <w:szCs w:val="24"/>
              </w:rPr>
            </w:pPr>
            <w:r>
              <w:rPr>
                <w:rFonts w:ascii="Arial" w:eastAsia="Arial" w:hAnsi="Arial" w:cs="Arial"/>
                <w:sz w:val="24"/>
                <w:szCs w:val="24"/>
              </w:rPr>
              <w:t>MiPC ideal</w:t>
            </w:r>
          </w:p>
        </w:tc>
      </w:tr>
    </w:tbl>
    <w:p w14:paraId="7A5DB56D" w14:textId="77777777" w:rsidR="009709D7" w:rsidRDefault="009709D7">
      <w:pPr>
        <w:spacing w:after="0" w:line="240" w:lineRule="auto"/>
        <w:rPr>
          <w:rFonts w:ascii="Arial" w:eastAsia="Arial" w:hAnsi="Arial" w:cs="Arial"/>
          <w:color w:val="365F91"/>
          <w:sz w:val="24"/>
          <w:szCs w:val="24"/>
        </w:rPr>
      </w:pPr>
    </w:p>
    <w:p w14:paraId="7805FDD6" w14:textId="77777777" w:rsidR="009709D7"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18E7F75A" w14:textId="77777777" w:rsidR="009709D7" w:rsidRDefault="009709D7">
      <w:pPr>
        <w:spacing w:after="0" w:line="240" w:lineRule="auto"/>
        <w:rPr>
          <w:rFonts w:ascii="Arial" w:eastAsia="Arial" w:hAnsi="Arial" w:cs="Arial"/>
          <w:color w:val="365F91"/>
          <w:sz w:val="24"/>
          <w:szCs w:val="24"/>
        </w:rPr>
      </w:pPr>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9709D7" w14:paraId="0C2F927D" w14:textId="77777777">
        <w:trPr>
          <w:trHeight w:val="245"/>
        </w:trPr>
        <w:tc>
          <w:tcPr>
            <w:tcW w:w="3261" w:type="dxa"/>
          </w:tcPr>
          <w:p w14:paraId="1608EDDF"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6F9A43FF" w14:textId="77777777" w:rsidR="009709D7" w:rsidRDefault="00000000">
            <w:pPr>
              <w:spacing w:after="0" w:line="240" w:lineRule="auto"/>
              <w:rPr>
                <w:rFonts w:ascii="Arial" w:eastAsia="Arial" w:hAnsi="Arial" w:cs="Arial"/>
                <w:color w:val="000000"/>
                <w:sz w:val="24"/>
                <w:szCs w:val="24"/>
              </w:rPr>
            </w:pPr>
            <w:r>
              <w:rPr>
                <w:rFonts w:ascii="Arial" w:eastAsia="Arial" w:hAnsi="Arial" w:cs="Arial"/>
                <w:sz w:val="24"/>
                <w:szCs w:val="24"/>
              </w:rPr>
              <w:t>Duoc UC San Joaquin</w:t>
            </w:r>
          </w:p>
        </w:tc>
      </w:tr>
      <w:tr w:rsidR="009709D7" w14:paraId="70E1CF42" w14:textId="77777777">
        <w:tc>
          <w:tcPr>
            <w:tcW w:w="3261" w:type="dxa"/>
          </w:tcPr>
          <w:p w14:paraId="18137AD6"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3E5C2AC6" w14:textId="784C57E7" w:rsidR="009709D7" w:rsidRDefault="00BC716A">
            <w:pPr>
              <w:spacing w:after="0" w:line="240" w:lineRule="auto"/>
              <w:rPr>
                <w:rFonts w:ascii="Arial" w:eastAsia="Arial" w:hAnsi="Arial" w:cs="Arial"/>
                <w:color w:val="000000"/>
                <w:sz w:val="24"/>
                <w:szCs w:val="24"/>
              </w:rPr>
            </w:pPr>
            <w:r>
              <w:rPr>
                <w:rFonts w:ascii="Arial" w:eastAsia="Arial" w:hAnsi="Arial" w:cs="Arial"/>
                <w:color w:val="000000"/>
                <w:sz w:val="24"/>
                <w:szCs w:val="24"/>
              </w:rPr>
              <w:t>21</w:t>
            </w:r>
            <w:r w:rsidR="00A24B13">
              <w:rPr>
                <w:rFonts w:ascii="Arial" w:eastAsia="Arial" w:hAnsi="Arial" w:cs="Arial"/>
                <w:color w:val="000000"/>
                <w:sz w:val="24"/>
                <w:szCs w:val="24"/>
              </w:rPr>
              <w:t>/09/2025</w:t>
            </w:r>
          </w:p>
        </w:tc>
      </w:tr>
      <w:tr w:rsidR="009709D7" w14:paraId="1BDC1E78" w14:textId="77777777">
        <w:tc>
          <w:tcPr>
            <w:tcW w:w="3261" w:type="dxa"/>
          </w:tcPr>
          <w:p w14:paraId="21D9154F"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201334C5" w14:textId="77777777" w:rsidR="009709D7" w:rsidRDefault="00000000">
            <w:pPr>
              <w:spacing w:after="0" w:line="240" w:lineRule="auto"/>
              <w:rPr>
                <w:rFonts w:ascii="Arial" w:eastAsia="Arial" w:hAnsi="Arial" w:cs="Arial"/>
                <w:color w:val="000000"/>
                <w:sz w:val="24"/>
                <w:szCs w:val="24"/>
              </w:rPr>
            </w:pPr>
            <w:r>
              <w:rPr>
                <w:rFonts w:ascii="Arial" w:eastAsia="Arial" w:hAnsi="Arial" w:cs="Arial"/>
                <w:sz w:val="24"/>
                <w:szCs w:val="24"/>
              </w:rPr>
              <w:t>Sprint 1</w:t>
            </w:r>
          </w:p>
        </w:tc>
      </w:tr>
      <w:tr w:rsidR="009709D7" w14:paraId="1B876DB1" w14:textId="77777777">
        <w:tc>
          <w:tcPr>
            <w:tcW w:w="3261" w:type="dxa"/>
          </w:tcPr>
          <w:p w14:paraId="66899E35"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4887556F" w14:textId="77777777" w:rsidR="009709D7"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0AE558AC" w14:textId="77777777" w:rsidR="009709D7"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r w:rsidR="009709D7" w14:paraId="68B25E80" w14:textId="77777777">
        <w:tc>
          <w:tcPr>
            <w:tcW w:w="3261" w:type="dxa"/>
          </w:tcPr>
          <w:p w14:paraId="3587E369" w14:textId="77777777" w:rsidR="009709D7"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392C1141" w14:textId="77777777" w:rsidR="009709D7"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6A9EC9D8" w14:textId="77777777" w:rsidR="009709D7"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bl>
    <w:p w14:paraId="1DE03815" w14:textId="77777777" w:rsidR="009709D7" w:rsidRDefault="009709D7">
      <w:pPr>
        <w:spacing w:after="0" w:line="240" w:lineRule="auto"/>
        <w:rPr>
          <w:rFonts w:ascii="Arial" w:eastAsia="Arial" w:hAnsi="Arial" w:cs="Arial"/>
          <w:color w:val="365F91"/>
          <w:sz w:val="24"/>
          <w:szCs w:val="24"/>
        </w:rPr>
      </w:pPr>
    </w:p>
    <w:p w14:paraId="3DD44077" w14:textId="77777777" w:rsidR="009709D7"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Instrucciones:</w:t>
      </w:r>
    </w:p>
    <w:p w14:paraId="12B9EFF9" w14:textId="77777777" w:rsidR="009709D7" w:rsidRDefault="009709D7">
      <w:pPr>
        <w:spacing w:after="0" w:line="240" w:lineRule="auto"/>
        <w:rPr>
          <w:rFonts w:ascii="Arial" w:eastAsia="Arial" w:hAnsi="Arial" w:cs="Arial"/>
          <w:color w:val="365F91"/>
          <w:sz w:val="24"/>
          <w:szCs w:val="24"/>
        </w:rPr>
      </w:pPr>
    </w:p>
    <w:p w14:paraId="0237D5AA" w14:textId="77777777" w:rsidR="009709D7"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330C82B2" w14:textId="77777777" w:rsidR="009709D7" w:rsidRDefault="009709D7">
      <w:pPr>
        <w:spacing w:after="0" w:line="240" w:lineRule="auto"/>
        <w:rPr>
          <w:rFonts w:ascii="Arial" w:eastAsia="Arial" w:hAnsi="Arial" w:cs="Arial"/>
          <w:color w:val="000000"/>
          <w:sz w:val="20"/>
          <w:szCs w:val="20"/>
        </w:rPr>
      </w:pPr>
    </w:p>
    <w:p w14:paraId="01FEB964" w14:textId="77777777" w:rsidR="009709D7"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241AE9D3" w14:textId="77777777" w:rsidR="009709D7" w:rsidRDefault="009709D7">
      <w:pPr>
        <w:spacing w:after="0" w:line="240" w:lineRule="auto"/>
        <w:rPr>
          <w:rFonts w:ascii="Arial" w:eastAsia="Arial" w:hAnsi="Arial" w:cs="Arial"/>
          <w:color w:val="000000"/>
          <w:sz w:val="20"/>
          <w:szCs w:val="20"/>
        </w:rPr>
      </w:pPr>
    </w:p>
    <w:p w14:paraId="37891BD9" w14:textId="77777777" w:rsidR="009709D7" w:rsidRDefault="00000000">
      <w:pPr>
        <w:spacing w:after="0" w:line="240" w:lineRule="auto"/>
        <w:rPr>
          <w:rFonts w:ascii="Arial" w:eastAsia="Arial" w:hAnsi="Arial" w:cs="Arial"/>
          <w:color w:val="000000"/>
          <w:sz w:val="20"/>
          <w:szCs w:val="20"/>
        </w:rPr>
        <w:sectPr w:rsidR="009709D7">
          <w:headerReference w:type="default" r:id="rId8"/>
          <w:footerReference w:type="default" r:id="rId9"/>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21FE164C" w14:textId="77777777" w:rsidR="009709D7" w:rsidRDefault="009709D7">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2BAA1982" w14:textId="77777777" w:rsidR="009709D7"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37A15709" w14:textId="77777777" w:rsidR="009709D7" w:rsidRDefault="009709D7">
      <w:pPr>
        <w:pBdr>
          <w:top w:val="nil"/>
          <w:left w:val="nil"/>
          <w:bottom w:val="nil"/>
          <w:right w:val="nil"/>
          <w:between w:val="nil"/>
        </w:pBdr>
        <w:spacing w:after="0" w:line="240" w:lineRule="auto"/>
        <w:ind w:left="708" w:hanging="708"/>
        <w:rPr>
          <w:rFonts w:ascii="Arial" w:eastAsia="Arial" w:hAnsi="Arial" w:cs="Arial"/>
          <w:color w:val="365F91"/>
          <w:sz w:val="24"/>
          <w:szCs w:val="24"/>
        </w:rPr>
      </w:pPr>
    </w:p>
    <w:tbl>
      <w:tblPr>
        <w:tblStyle w:val="a4"/>
        <w:tblW w:w="12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4110"/>
        <w:gridCol w:w="4536"/>
      </w:tblGrid>
      <w:tr w:rsidR="009709D7" w14:paraId="4BD30DDA" w14:textId="77777777">
        <w:trPr>
          <w:cantSplit/>
          <w:tblHeader/>
        </w:trPr>
        <w:tc>
          <w:tcPr>
            <w:tcW w:w="3828" w:type="dxa"/>
            <w:shd w:val="clear" w:color="auto" w:fill="D9D9D9"/>
          </w:tcPr>
          <w:p w14:paraId="4394C0B2" w14:textId="77777777" w:rsidR="009709D7"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3CB150FE" w14:textId="77777777" w:rsidR="009709D7"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536" w:type="dxa"/>
            <w:shd w:val="clear" w:color="auto" w:fill="D9D9D9"/>
          </w:tcPr>
          <w:p w14:paraId="797D026D" w14:textId="77777777" w:rsidR="009709D7"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9709D7" w14:paraId="05F02DBF" w14:textId="77777777">
        <w:tc>
          <w:tcPr>
            <w:tcW w:w="3828" w:type="dxa"/>
          </w:tcPr>
          <w:p w14:paraId="7AC74094" w14:textId="77777777" w:rsidR="009709D7" w:rsidRDefault="00000000">
            <w:pPr>
              <w:numPr>
                <w:ilvl w:val="0"/>
                <w:numId w:val="3"/>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 xml:space="preserve">La elaboración de los componentes de login y registro </w:t>
            </w:r>
          </w:p>
        </w:tc>
        <w:tc>
          <w:tcPr>
            <w:tcW w:w="4110" w:type="dxa"/>
          </w:tcPr>
          <w:p w14:paraId="49056C8B" w14:textId="77777777" w:rsidR="009709D7" w:rsidRDefault="00000000">
            <w:pPr>
              <w:numPr>
                <w:ilvl w:val="0"/>
                <w:numId w:val="1"/>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Los mensajes/aviso que se tenían en los componentes, no funcionaban de acuerdo a lo que se esperaba</w:t>
            </w:r>
          </w:p>
          <w:p w14:paraId="7021F738" w14:textId="77777777" w:rsidR="009709D7" w:rsidRDefault="00000000">
            <w:pPr>
              <w:numPr>
                <w:ilvl w:val="0"/>
                <w:numId w:val="1"/>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 xml:space="preserve">La validaciones que se tenía no se realizaban adecuadamente provocando que fallaran al limitar el acceso con credenciales con campos no autorizados. </w:t>
            </w:r>
          </w:p>
        </w:tc>
        <w:tc>
          <w:tcPr>
            <w:tcW w:w="4536" w:type="dxa"/>
          </w:tcPr>
          <w:p w14:paraId="621620AB" w14:textId="77777777" w:rsidR="009709D7" w:rsidRDefault="00000000">
            <w:p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Reforzar las reglas de entrada, mejorar los avisos de errores que se tiene en los componentes y realizar pruebas de rendimiento.</w:t>
            </w:r>
          </w:p>
        </w:tc>
      </w:tr>
    </w:tbl>
    <w:p w14:paraId="6A17A1E5" w14:textId="77777777" w:rsidR="009709D7" w:rsidRDefault="009709D7">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27AAC029" w14:textId="77777777" w:rsidR="009709D7"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Nota:</w:t>
      </w:r>
    </w:p>
    <w:p w14:paraId="5C9AA2EF" w14:textId="77777777" w:rsidR="009709D7" w:rsidRDefault="00000000">
      <w:pPr>
        <w:numPr>
          <w:ilvl w:val="0"/>
          <w:numId w:val="2"/>
        </w:numPr>
        <w:spacing w:after="0" w:line="240" w:lineRule="auto"/>
        <w:rPr>
          <w:rFonts w:ascii="Arial" w:eastAsia="Arial" w:hAnsi="Arial" w:cs="Arial"/>
          <w:color w:val="000000"/>
          <w:sz w:val="20"/>
          <w:szCs w:val="20"/>
        </w:rPr>
      </w:pPr>
      <w:r>
        <w:rPr>
          <w:rFonts w:ascii="Arial" w:eastAsia="Arial" w:hAnsi="Arial" w:cs="Arial"/>
          <w:color w:val="000000"/>
          <w:sz w:val="20"/>
          <w:szCs w:val="20"/>
        </w:rPr>
        <w:t>Se recomienda utilizar viñetas (bullets) para enumerar los aciertos, errores y recomendaciones de mejora continua.</w:t>
      </w:r>
    </w:p>
    <w:p w14:paraId="336993F3" w14:textId="77777777" w:rsidR="009709D7" w:rsidRDefault="00000000">
      <w:pPr>
        <w:numPr>
          <w:ilvl w:val="0"/>
          <w:numId w:val="2"/>
        </w:numPr>
        <w:spacing w:after="0" w:line="240" w:lineRule="auto"/>
        <w:rPr>
          <w:rFonts w:ascii="Arial" w:eastAsia="Arial" w:hAnsi="Arial" w:cs="Arial"/>
          <w:color w:val="000000"/>
          <w:sz w:val="20"/>
          <w:szCs w:val="20"/>
        </w:rPr>
      </w:pPr>
      <w:r>
        <w:rPr>
          <w:rFonts w:ascii="Arial" w:eastAsia="Arial" w:hAnsi="Arial" w:cs="Arial"/>
          <w:color w:val="000000"/>
          <w:sz w:val="20"/>
          <w:szCs w:val="20"/>
        </w:rPr>
        <w:t>El formulario se puede extender cuantas páginas sea necesario para registrar todos los aciertos, errores y recomendaciones.</w:t>
      </w:r>
    </w:p>
    <w:sectPr w:rsidR="009709D7">
      <w:headerReference w:type="default" r:id="rId10"/>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AEAE" w14:textId="77777777" w:rsidR="00BB1C91" w:rsidRDefault="00BB1C91">
      <w:pPr>
        <w:spacing w:after="0" w:line="240" w:lineRule="auto"/>
      </w:pPr>
      <w:r>
        <w:separator/>
      </w:r>
    </w:p>
  </w:endnote>
  <w:endnote w:type="continuationSeparator" w:id="0">
    <w:p w14:paraId="528C2A78" w14:textId="77777777" w:rsidR="00BB1C91" w:rsidRDefault="00BB1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5238680-E972-4BB2-B804-BBF5B67BE14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A002904-6B0A-4C82-9878-8D4F9ECC09A4}"/>
    <w:embedBold r:id="rId3" w:fontKey="{DC1E6565-1D8E-45E5-B668-AC40880D2597}"/>
    <w:embedBoldItalic r:id="rId4" w:fontKey="{97F52882-23C0-43B9-9D5A-125503BD0A98}"/>
  </w:font>
  <w:font w:name="Cambria">
    <w:panose1 w:val="02040503050406030204"/>
    <w:charset w:val="00"/>
    <w:family w:val="roman"/>
    <w:pitch w:val="variable"/>
    <w:sig w:usb0="E00006FF" w:usb1="420024FF" w:usb2="02000000" w:usb3="00000000" w:csb0="0000019F" w:csb1="00000000"/>
    <w:embedRegular r:id="rId5" w:fontKey="{275285F1-BF40-4499-8CAD-2802F135CC6A}"/>
    <w:embedBold r:id="rId6" w:fontKey="{ED383088-1E75-4CFC-BAAD-8BB8F4805AFE}"/>
  </w:font>
  <w:font w:name="Tahoma">
    <w:panose1 w:val="020B0604030504040204"/>
    <w:charset w:val="00"/>
    <w:family w:val="swiss"/>
    <w:pitch w:val="variable"/>
    <w:sig w:usb0="E1002EFF" w:usb1="C000605B" w:usb2="00000029" w:usb3="00000000" w:csb0="000101FF" w:csb1="00000000"/>
    <w:embedRegular r:id="rId7" w:fontKey="{0A132A24-6104-4B75-997F-D1FA81F13E8E}"/>
  </w:font>
  <w:font w:name="Georgia">
    <w:panose1 w:val="02040502050405020303"/>
    <w:charset w:val="00"/>
    <w:family w:val="roman"/>
    <w:pitch w:val="variable"/>
    <w:sig w:usb0="00000287" w:usb1="00000000" w:usb2="00000000" w:usb3="00000000" w:csb0="0000009F" w:csb1="00000000"/>
    <w:embedItalic r:id="rId8" w:fontKey="{63A8214D-6872-4144-8E4B-D6A63E19047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257C" w14:textId="77777777" w:rsidR="009709D7" w:rsidRDefault="00000000">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E2129" w14:textId="77777777" w:rsidR="00BB1C91" w:rsidRDefault="00BB1C91">
      <w:pPr>
        <w:spacing w:after="0" w:line="240" w:lineRule="auto"/>
      </w:pPr>
      <w:r>
        <w:separator/>
      </w:r>
    </w:p>
  </w:footnote>
  <w:footnote w:type="continuationSeparator" w:id="0">
    <w:p w14:paraId="097E64D7" w14:textId="77777777" w:rsidR="00BB1C91" w:rsidRDefault="00BB1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ACBD" w14:textId="77777777" w:rsidR="009709D7"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3D69B071" w14:textId="77777777" w:rsidR="009709D7"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8240" behindDoc="0" locked="0" layoutInCell="1" hidden="0" allowOverlap="1" wp14:anchorId="3E1E4E9E" wp14:editId="2BBADF69">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42974BAC" w14:textId="77777777" w:rsidR="009709D7" w:rsidRDefault="009709D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14:paraId="1AA2BA8A" w14:textId="77777777" w:rsidR="009709D7" w:rsidRDefault="009709D7">
    <w:pPr>
      <w:pBdr>
        <w:top w:val="nil"/>
        <w:left w:val="nil"/>
        <w:bottom w:val="nil"/>
        <w:right w:val="nil"/>
        <w:between w:val="nil"/>
      </w:pBdr>
      <w:tabs>
        <w:tab w:val="center" w:pos="4419"/>
        <w:tab w:val="right" w:pos="8838"/>
      </w:tabs>
      <w:spacing w:after="0"/>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5ED3" w14:textId="77777777" w:rsidR="009709D7"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3BD0B9EA" w14:textId="77777777" w:rsidR="009709D7"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9264" behindDoc="0" locked="0" layoutInCell="1" hidden="0" allowOverlap="1" wp14:anchorId="3B199B15" wp14:editId="605F4999">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23DF26C4" w14:textId="77777777" w:rsidR="009709D7" w:rsidRDefault="009709D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14:paraId="51792A1C" w14:textId="77777777" w:rsidR="009709D7" w:rsidRDefault="009709D7">
    <w:pPr>
      <w:pBdr>
        <w:top w:val="nil"/>
        <w:left w:val="nil"/>
        <w:bottom w:val="nil"/>
        <w:right w:val="nil"/>
        <w:between w:val="nil"/>
      </w:pBdr>
      <w:tabs>
        <w:tab w:val="center" w:pos="4419"/>
        <w:tab w:val="right" w:pos="8838"/>
      </w:tabs>
      <w:spacing w:after="0"/>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1CF1"/>
    <w:multiLevelType w:val="multilevel"/>
    <w:tmpl w:val="E4E6E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B122FC"/>
    <w:multiLevelType w:val="multilevel"/>
    <w:tmpl w:val="C0948C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7DC9645F"/>
    <w:multiLevelType w:val="multilevel"/>
    <w:tmpl w:val="8096A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7557627">
    <w:abstractNumId w:val="2"/>
  </w:num>
  <w:num w:numId="2" w16cid:durableId="417290866">
    <w:abstractNumId w:val="1"/>
  </w:num>
  <w:num w:numId="3" w16cid:durableId="134659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9D7"/>
    <w:rsid w:val="008D6FDD"/>
    <w:rsid w:val="009709D7"/>
    <w:rsid w:val="00A24B13"/>
    <w:rsid w:val="00BB1C91"/>
    <w:rsid w:val="00BC716A"/>
    <w:rsid w:val="00C515BC"/>
    <w:rsid w:val="00C642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BD40"/>
  <w15:docId w15:val="{6E2CCA7C-AC98-4854-8F01-ECBC8F5C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b/>
      <w:bCs/>
      <w:kern w:val="36"/>
      <w:position w:val="-1"/>
      <w:sz w:val="48"/>
      <w:szCs w:val="48"/>
      <w:lang w:eastAsia="es-VE"/>
    </w:rPr>
  </w:style>
  <w:style w:type="paragraph" w:styleId="Ttulo2">
    <w:name w:val="heading 2"/>
    <w:basedOn w:val="Normal"/>
    <w:uiPriority w:val="9"/>
    <w:semiHidden/>
    <w:unhideWhenUsed/>
    <w:qFormat/>
    <w:pPr>
      <w:suppressAutoHyphens/>
      <w:spacing w:before="100" w:beforeAutospacing="1" w:after="100" w:afterAutospacing="1" w:line="240" w:lineRule="auto"/>
      <w:ind w:leftChars="-1" w:left="-1" w:hangingChars="1" w:hanging="1"/>
      <w:textDirection w:val="btLr"/>
      <w:textAlignment w:val="top"/>
      <w:outlineLvl w:val="1"/>
    </w:pPr>
    <w:rPr>
      <w:rFonts w:ascii="Times New Roman" w:eastAsia="Times New Roman" w:hAnsi="Times New Roman" w:cs="Times New Roman"/>
      <w:b/>
      <w:bCs/>
      <w:position w:val="-1"/>
      <w:sz w:val="36"/>
      <w:szCs w:val="36"/>
      <w:lang w:eastAsia="es-VE"/>
    </w:rPr>
  </w:style>
  <w:style w:type="paragraph" w:styleId="Ttulo3">
    <w:name w:val="heading 3"/>
    <w:basedOn w:val="Normal"/>
    <w:next w:val="Normal"/>
    <w:uiPriority w:val="9"/>
    <w:semiHidden/>
    <w:unhideWhenUsed/>
    <w:qFormat/>
    <w:pPr>
      <w:keepNext/>
      <w:suppressAutoHyphens/>
      <w:spacing w:before="240" w:after="60"/>
      <w:ind w:leftChars="-1" w:left="-1" w:hangingChars="1" w:hanging="1"/>
      <w:textDirection w:val="btLr"/>
      <w:textAlignment w:val="top"/>
      <w:outlineLvl w:val="2"/>
    </w:pPr>
    <w:rPr>
      <w:rFonts w:ascii="Cambria" w:eastAsia="Times New Roman" w:hAnsi="Cambria" w:cs="Times New Roman"/>
      <w:b/>
      <w:bCs/>
      <w:position w:val="-1"/>
      <w:sz w:val="26"/>
      <w:szCs w:val="26"/>
      <w:lang w:eastAsia="en-U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suppressAutoHyphens/>
      <w:ind w:leftChars="-1" w:left="720" w:hangingChars="1" w:hanging="1"/>
      <w:contextualSpacing/>
      <w:textDirection w:val="btLr"/>
      <w:textAlignment w:val="top"/>
      <w:outlineLvl w:val="0"/>
    </w:pPr>
    <w:rPr>
      <w:position w:val="-1"/>
      <w:lang w:eastAsia="en-US"/>
    </w:r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val="en-US" w:eastAsia="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AGYmu5FVi8dxlRgpBkvvHvWqA==">CgMxLjA4AHIhMTZlU0Fva3Z5SDlaZlJzN2Z6ckFnY0lHakNyWTA1aTkw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1997</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CRISTIAN RAFAEL NUNEZ PARRA</cp:lastModifiedBy>
  <cp:revision>3</cp:revision>
  <dcterms:created xsi:type="dcterms:W3CDTF">2012-10-28T15:38:00Z</dcterms:created>
  <dcterms:modified xsi:type="dcterms:W3CDTF">2025-12-16T01:14:00Z</dcterms:modified>
</cp:coreProperties>
</file>