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DB797" w14:textId="7F24D3F4" w:rsidR="0077708D" w:rsidRDefault="0077708D" w:rsidP="0077708D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216" behindDoc="0" locked="0" layoutInCell="1" hidden="0" allowOverlap="1" wp14:anchorId="3F9D6576" wp14:editId="6AEDE500">
            <wp:simplePos x="0" y="0"/>
            <wp:positionH relativeFrom="margin">
              <wp:posOffset>-261257</wp:posOffset>
            </wp:positionH>
            <wp:positionV relativeFrom="paragraph">
              <wp:posOffset>561</wp:posOffset>
            </wp:positionV>
            <wp:extent cx="1685925" cy="391795"/>
            <wp:effectExtent l="0" t="0" r="0" b="8255"/>
            <wp:wrapSquare wrapText="bothSides" distT="0" distB="0" distL="114300" distR="114300"/>
            <wp:docPr id="5" name="image1.png" descr="Un dibujo de un perr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 descr="Un dibujo de un perro&#10;&#10;El contenido generado por IA puede ser incorrecto.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391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84B955" w14:textId="3ACA54D2" w:rsidR="0077708D" w:rsidRDefault="0077708D" w:rsidP="0077708D">
      <w:pPr>
        <w:rPr>
          <w:rFonts w:ascii="Arial" w:hAnsi="Arial" w:cs="Arial"/>
          <w:b/>
          <w:bCs/>
          <w:sz w:val="28"/>
          <w:szCs w:val="28"/>
        </w:rPr>
      </w:pPr>
    </w:p>
    <w:p w14:paraId="23183653" w14:textId="77777777" w:rsidR="0077708D" w:rsidRDefault="0077708D" w:rsidP="0077708D">
      <w:pPr>
        <w:rPr>
          <w:rFonts w:ascii="Arial" w:hAnsi="Arial" w:cs="Arial"/>
          <w:b/>
          <w:bCs/>
          <w:sz w:val="28"/>
          <w:szCs w:val="28"/>
        </w:rPr>
      </w:pPr>
    </w:p>
    <w:p w14:paraId="6B389708" w14:textId="77777777" w:rsidR="0077708D" w:rsidRDefault="0077708D" w:rsidP="0077708D">
      <w:pPr>
        <w:rPr>
          <w:rFonts w:ascii="Arial" w:hAnsi="Arial" w:cs="Arial"/>
          <w:b/>
          <w:bCs/>
          <w:sz w:val="28"/>
          <w:szCs w:val="28"/>
        </w:rPr>
      </w:pPr>
    </w:p>
    <w:p w14:paraId="2711C3D2" w14:textId="77777777" w:rsidR="0077708D" w:rsidRDefault="0077708D" w:rsidP="0077708D">
      <w:pPr>
        <w:rPr>
          <w:rFonts w:ascii="Arial" w:hAnsi="Arial" w:cs="Arial"/>
          <w:b/>
          <w:bCs/>
          <w:sz w:val="28"/>
          <w:szCs w:val="28"/>
        </w:rPr>
      </w:pPr>
    </w:p>
    <w:p w14:paraId="551E2A36" w14:textId="77777777" w:rsidR="0077708D" w:rsidRDefault="0077708D" w:rsidP="0077708D">
      <w:pPr>
        <w:rPr>
          <w:rFonts w:ascii="Arial" w:hAnsi="Arial" w:cs="Arial"/>
          <w:b/>
          <w:bCs/>
          <w:sz w:val="28"/>
          <w:szCs w:val="28"/>
        </w:rPr>
      </w:pPr>
    </w:p>
    <w:p w14:paraId="7ECECE8D" w14:textId="77777777" w:rsidR="0077708D" w:rsidRDefault="0077708D" w:rsidP="0077708D">
      <w:pPr>
        <w:rPr>
          <w:rFonts w:ascii="Arial" w:hAnsi="Arial" w:cs="Arial"/>
          <w:b/>
          <w:bCs/>
          <w:sz w:val="28"/>
          <w:szCs w:val="28"/>
        </w:rPr>
      </w:pPr>
    </w:p>
    <w:p w14:paraId="553684C3" w14:textId="454C031E" w:rsidR="0077708D" w:rsidRPr="0077708D" w:rsidRDefault="0077708D" w:rsidP="0077708D">
      <w:pPr>
        <w:jc w:val="right"/>
        <w:rPr>
          <w:rFonts w:ascii="Arial" w:hAnsi="Arial" w:cs="Arial"/>
          <w:b/>
          <w:bCs/>
          <w:sz w:val="48"/>
          <w:szCs w:val="48"/>
        </w:rPr>
      </w:pPr>
      <w:r>
        <w:rPr>
          <w:rFonts w:ascii="Arial" w:hAnsi="Arial" w:cs="Arial"/>
          <w:b/>
          <w:bCs/>
          <w:sz w:val="48"/>
          <w:szCs w:val="48"/>
        </w:rPr>
        <w:t>Plan de ca</w:t>
      </w:r>
      <w:r w:rsidR="00E12E42">
        <w:rPr>
          <w:rFonts w:ascii="Arial" w:hAnsi="Arial" w:cs="Arial"/>
          <w:b/>
          <w:bCs/>
          <w:sz w:val="48"/>
          <w:szCs w:val="48"/>
        </w:rPr>
        <w:t>p</w:t>
      </w:r>
      <w:r>
        <w:rPr>
          <w:rFonts w:ascii="Arial" w:hAnsi="Arial" w:cs="Arial"/>
          <w:b/>
          <w:bCs/>
          <w:sz w:val="48"/>
          <w:szCs w:val="48"/>
        </w:rPr>
        <w:t>acitación</w:t>
      </w:r>
    </w:p>
    <w:p w14:paraId="27900E40" w14:textId="77777777" w:rsidR="0077708D" w:rsidRPr="0077708D" w:rsidRDefault="0077708D" w:rsidP="0077708D">
      <w:pPr>
        <w:jc w:val="right"/>
        <w:rPr>
          <w:rFonts w:ascii="Arial" w:hAnsi="Arial" w:cs="Arial"/>
          <w:b/>
          <w:bCs/>
          <w:sz w:val="48"/>
          <w:szCs w:val="48"/>
        </w:rPr>
      </w:pPr>
      <w:r w:rsidRPr="0077708D">
        <w:rPr>
          <w:rFonts w:ascii="Arial" w:hAnsi="Arial" w:cs="Arial"/>
          <w:b/>
          <w:bCs/>
          <w:sz w:val="48"/>
          <w:szCs w:val="48"/>
        </w:rPr>
        <w:t xml:space="preserve"> “MiPC ideal”</w:t>
      </w:r>
    </w:p>
    <w:p w14:paraId="5C7F65D2" w14:textId="77777777" w:rsidR="0077708D" w:rsidRPr="0077708D" w:rsidRDefault="0077708D" w:rsidP="0077708D">
      <w:pPr>
        <w:jc w:val="right"/>
        <w:rPr>
          <w:rFonts w:ascii="Arial" w:hAnsi="Arial" w:cs="Arial"/>
          <w:b/>
          <w:bCs/>
          <w:i/>
          <w:iCs/>
          <w:sz w:val="48"/>
          <w:szCs w:val="48"/>
        </w:rPr>
      </w:pPr>
    </w:p>
    <w:p w14:paraId="1E720873" w14:textId="73F6257E" w:rsidR="0077708D" w:rsidRPr="0077708D" w:rsidRDefault="0077708D" w:rsidP="0077708D">
      <w:pPr>
        <w:jc w:val="right"/>
        <w:rPr>
          <w:rFonts w:ascii="Arial" w:hAnsi="Arial" w:cs="Arial"/>
          <w:b/>
          <w:bCs/>
          <w:i/>
          <w:iCs/>
          <w:sz w:val="48"/>
          <w:szCs w:val="48"/>
        </w:rPr>
      </w:pPr>
      <w:r w:rsidRPr="0077708D">
        <w:rPr>
          <w:rFonts w:ascii="Arial" w:hAnsi="Arial" w:cs="Arial"/>
          <w:b/>
          <w:bCs/>
          <w:i/>
          <w:iCs/>
          <w:sz w:val="48"/>
          <w:szCs w:val="48"/>
        </w:rPr>
        <w:t>Fecha:</w:t>
      </w:r>
      <w:r>
        <w:rPr>
          <w:rFonts w:ascii="Arial" w:hAnsi="Arial" w:cs="Arial"/>
          <w:b/>
          <w:bCs/>
          <w:i/>
          <w:iCs/>
          <w:sz w:val="48"/>
          <w:szCs w:val="48"/>
        </w:rPr>
        <w:t>17</w:t>
      </w:r>
      <w:r w:rsidRPr="0077708D">
        <w:rPr>
          <w:rFonts w:ascii="Arial" w:hAnsi="Arial" w:cs="Arial"/>
          <w:b/>
          <w:bCs/>
          <w:i/>
          <w:iCs/>
          <w:sz w:val="48"/>
          <w:szCs w:val="48"/>
        </w:rPr>
        <w:t>/1</w:t>
      </w:r>
      <w:r>
        <w:rPr>
          <w:rFonts w:ascii="Arial" w:hAnsi="Arial" w:cs="Arial"/>
          <w:b/>
          <w:bCs/>
          <w:i/>
          <w:iCs/>
          <w:sz w:val="48"/>
          <w:szCs w:val="48"/>
        </w:rPr>
        <w:t>1</w:t>
      </w:r>
    </w:p>
    <w:p w14:paraId="777E766B" w14:textId="17BAF17B" w:rsidR="00785BA1" w:rsidRDefault="00785BA1">
      <w:pPr>
        <w:rPr>
          <w:rFonts w:ascii="Arial" w:hAnsi="Arial" w:cs="Arial"/>
          <w:sz w:val="28"/>
          <w:szCs w:val="28"/>
          <w:lang w:val="es-MX"/>
        </w:rPr>
      </w:pPr>
    </w:p>
    <w:p w14:paraId="226FA3E6" w14:textId="77777777" w:rsidR="0077708D" w:rsidRDefault="0077708D">
      <w:pPr>
        <w:rPr>
          <w:rFonts w:ascii="Arial" w:hAnsi="Arial" w:cs="Arial"/>
          <w:sz w:val="28"/>
          <w:szCs w:val="28"/>
          <w:lang w:val="es-MX"/>
        </w:rPr>
      </w:pPr>
    </w:p>
    <w:p w14:paraId="5AA73FC4" w14:textId="77777777" w:rsidR="0077708D" w:rsidRDefault="0077708D">
      <w:pPr>
        <w:rPr>
          <w:rFonts w:ascii="Arial" w:hAnsi="Arial" w:cs="Arial"/>
          <w:sz w:val="28"/>
          <w:szCs w:val="28"/>
          <w:lang w:val="es-MX"/>
        </w:rPr>
      </w:pPr>
    </w:p>
    <w:p w14:paraId="65AEA3AA" w14:textId="77777777" w:rsidR="0077708D" w:rsidRDefault="0077708D">
      <w:pPr>
        <w:rPr>
          <w:rFonts w:ascii="Arial" w:hAnsi="Arial" w:cs="Arial"/>
          <w:sz w:val="28"/>
          <w:szCs w:val="28"/>
          <w:lang w:val="es-MX"/>
        </w:rPr>
      </w:pPr>
    </w:p>
    <w:p w14:paraId="09B98E20" w14:textId="77777777" w:rsidR="0077708D" w:rsidRDefault="0077708D">
      <w:pPr>
        <w:rPr>
          <w:rFonts w:ascii="Arial" w:hAnsi="Arial" w:cs="Arial"/>
          <w:sz w:val="28"/>
          <w:szCs w:val="28"/>
          <w:lang w:val="es-MX"/>
        </w:rPr>
      </w:pPr>
    </w:p>
    <w:p w14:paraId="19386A70" w14:textId="77777777" w:rsidR="0077708D" w:rsidRDefault="0077708D">
      <w:pPr>
        <w:rPr>
          <w:rFonts w:ascii="Arial" w:hAnsi="Arial" w:cs="Arial"/>
          <w:sz w:val="28"/>
          <w:szCs w:val="28"/>
          <w:lang w:val="es-MX"/>
        </w:rPr>
      </w:pPr>
    </w:p>
    <w:p w14:paraId="28A75A67" w14:textId="77777777" w:rsidR="0077708D" w:rsidRDefault="0077708D">
      <w:pPr>
        <w:rPr>
          <w:rFonts w:ascii="Arial" w:hAnsi="Arial" w:cs="Arial"/>
          <w:sz w:val="28"/>
          <w:szCs w:val="28"/>
          <w:lang w:val="es-MX"/>
        </w:rPr>
      </w:pPr>
    </w:p>
    <w:p w14:paraId="2B769978" w14:textId="77777777" w:rsidR="0077708D" w:rsidRDefault="0077708D">
      <w:pPr>
        <w:rPr>
          <w:rFonts w:ascii="Arial" w:hAnsi="Arial" w:cs="Arial"/>
          <w:sz w:val="28"/>
          <w:szCs w:val="28"/>
          <w:lang w:val="es-MX"/>
        </w:rPr>
      </w:pPr>
    </w:p>
    <w:p w14:paraId="655D772D" w14:textId="77777777" w:rsidR="0077708D" w:rsidRPr="0077708D" w:rsidRDefault="0077708D">
      <w:pPr>
        <w:rPr>
          <w:rFonts w:ascii="Arial" w:hAnsi="Arial" w:cs="Arial"/>
          <w:sz w:val="28"/>
          <w:szCs w:val="28"/>
          <w:lang w:val="es-MX"/>
        </w:rPr>
      </w:pPr>
    </w:p>
    <w:p w14:paraId="45D280AF" w14:textId="3ABD6CEB" w:rsidR="00785BA1" w:rsidRPr="0077708D" w:rsidRDefault="0077708D" w:rsidP="0077708D">
      <w:pPr>
        <w:pStyle w:val="Ttulo1"/>
        <w:rPr>
          <w:rFonts w:ascii="Arial" w:hAnsi="Arial" w:cs="Arial"/>
          <w:sz w:val="28"/>
          <w:szCs w:val="28"/>
          <w:lang w:val="es-MX"/>
        </w:rPr>
      </w:pPr>
      <w:bookmarkStart w:id="0" w:name="_Toc214302823"/>
      <w:r w:rsidRPr="0077708D">
        <w:rPr>
          <w:rFonts w:ascii="Arial" w:hAnsi="Arial" w:cs="Arial"/>
          <w:sz w:val="28"/>
          <w:szCs w:val="28"/>
          <w:lang w:val="es-MX"/>
        </w:rPr>
        <w:lastRenderedPageBreak/>
        <w:t>Tabla de contenidos</w:t>
      </w:r>
      <w:bookmarkEnd w:id="0"/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es-ES" w:eastAsia="en-US"/>
          <w14:ligatures w14:val="standardContextual"/>
        </w:rPr>
        <w:id w:val="21235609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9F8960" w14:textId="4A776D8F" w:rsidR="00785BA1" w:rsidRPr="0077708D" w:rsidRDefault="00785BA1">
          <w:pPr>
            <w:pStyle w:val="TtuloTDC"/>
            <w:rPr>
              <w:rFonts w:ascii="Arial" w:hAnsi="Arial" w:cs="Arial"/>
              <w:sz w:val="24"/>
              <w:szCs w:val="24"/>
            </w:rPr>
          </w:pPr>
          <w:r w:rsidRPr="0077708D">
            <w:rPr>
              <w:rFonts w:ascii="Arial" w:hAnsi="Arial" w:cs="Arial"/>
              <w:sz w:val="24"/>
              <w:szCs w:val="24"/>
              <w:lang w:val="es-ES"/>
            </w:rPr>
            <w:t>Contenido</w:t>
          </w:r>
        </w:p>
        <w:p w14:paraId="77F53EF5" w14:textId="3C5098B1" w:rsidR="0077708D" w:rsidRPr="0077708D" w:rsidRDefault="00785BA1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0"/>
              <w:szCs w:val="20"/>
              <w:lang w:eastAsia="es-CL"/>
            </w:rPr>
          </w:pPr>
          <w:r w:rsidRPr="0077708D">
            <w:rPr>
              <w:rFonts w:ascii="Arial" w:hAnsi="Arial" w:cs="Arial"/>
              <w:sz w:val="20"/>
              <w:szCs w:val="20"/>
            </w:rPr>
            <w:fldChar w:fldCharType="begin"/>
          </w:r>
          <w:r w:rsidRPr="0077708D">
            <w:rPr>
              <w:rFonts w:ascii="Arial" w:hAnsi="Arial" w:cs="Arial"/>
              <w:sz w:val="20"/>
              <w:szCs w:val="20"/>
            </w:rPr>
            <w:instrText xml:space="preserve"> TOC \o "1-3" \h \z \u </w:instrText>
          </w:r>
          <w:r w:rsidRPr="0077708D">
            <w:rPr>
              <w:rFonts w:ascii="Arial" w:hAnsi="Arial" w:cs="Arial"/>
              <w:sz w:val="20"/>
              <w:szCs w:val="20"/>
            </w:rPr>
            <w:fldChar w:fldCharType="separate"/>
          </w:r>
          <w:hyperlink w:anchor="_Toc214302823" w:history="1">
            <w:r w:rsidR="0077708D" w:rsidRPr="0077708D"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MX"/>
              </w:rPr>
              <w:t>Tabla de contenidos</w:t>
            </w:r>
            <w:r w:rsidR="0077708D"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77708D"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77708D"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_Toc214302823 \h </w:instrText>
            </w:r>
            <w:r w:rsidR="0077708D"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77708D"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77708D"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t>2</w:t>
            </w:r>
            <w:r w:rsidR="0077708D"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67D2408" w14:textId="145EABE8" w:rsidR="0077708D" w:rsidRPr="0077708D" w:rsidRDefault="0077708D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0"/>
              <w:szCs w:val="20"/>
              <w:lang w:eastAsia="es-CL"/>
            </w:rPr>
          </w:pPr>
          <w:hyperlink w:anchor="_Toc214302824" w:history="1">
            <w:r w:rsidRPr="0077708D"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MX"/>
              </w:rPr>
              <w:t>Objetivo de la capacitación</w:t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_Toc214302824 \h </w:instrText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9DC1774" w14:textId="023D38C5" w:rsidR="0077708D" w:rsidRPr="0077708D" w:rsidRDefault="0077708D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0"/>
              <w:szCs w:val="20"/>
              <w:lang w:eastAsia="es-CL"/>
            </w:rPr>
          </w:pPr>
          <w:hyperlink w:anchor="_Toc214302825" w:history="1">
            <w:r w:rsidRPr="0077708D"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MX"/>
              </w:rPr>
              <w:t>Alcance y audiencia</w:t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_Toc214302825 \h </w:instrText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B7CA118" w14:textId="780AFE46" w:rsidR="0077708D" w:rsidRPr="0077708D" w:rsidRDefault="0077708D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0"/>
              <w:szCs w:val="20"/>
              <w:lang w:eastAsia="es-CL"/>
            </w:rPr>
          </w:pPr>
          <w:hyperlink w:anchor="_Toc214302826" w:history="1">
            <w:r w:rsidRPr="0077708D"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MX"/>
              </w:rPr>
              <w:t>Resultados esperados</w:t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_Toc214302826 \h </w:instrText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73CFB66" w14:textId="4E90EB1C" w:rsidR="0077708D" w:rsidRPr="0077708D" w:rsidRDefault="0077708D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0"/>
              <w:szCs w:val="20"/>
              <w:lang w:eastAsia="es-CL"/>
            </w:rPr>
          </w:pPr>
          <w:hyperlink w:anchor="_Toc214302827" w:history="1">
            <w:r w:rsidRPr="0077708D"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MX"/>
              </w:rPr>
              <w:t>Contenidos/temarios</w:t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_Toc214302827 \h </w:instrText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9853E43" w14:textId="786299E0" w:rsidR="0077708D" w:rsidRPr="0077708D" w:rsidRDefault="0077708D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0"/>
              <w:szCs w:val="20"/>
              <w:lang w:eastAsia="es-CL"/>
            </w:rPr>
          </w:pPr>
          <w:hyperlink w:anchor="_Toc214302828" w:history="1">
            <w:r w:rsidRPr="0077708D"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MX"/>
              </w:rPr>
              <w:t>Modalidad y duración</w:t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_Toc214302828 \h </w:instrText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t>4</w:t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7B271BF" w14:textId="58411822" w:rsidR="0077708D" w:rsidRPr="0077708D" w:rsidRDefault="0077708D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0"/>
              <w:szCs w:val="20"/>
              <w:lang w:eastAsia="es-CL"/>
            </w:rPr>
          </w:pPr>
          <w:hyperlink w:anchor="_Toc214302829" w:history="1">
            <w:r w:rsidRPr="0077708D"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MX"/>
              </w:rPr>
              <w:t>Agenda sugerida por sesión</w:t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_Toc214302829 \h </w:instrText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t>4</w:t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3C28B52" w14:textId="60583D6E" w:rsidR="0077708D" w:rsidRPr="0077708D" w:rsidRDefault="0077708D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0"/>
              <w:szCs w:val="20"/>
              <w:lang w:eastAsia="es-CL"/>
            </w:rPr>
          </w:pPr>
          <w:hyperlink w:anchor="_Toc214302830" w:history="1">
            <w:r w:rsidRPr="0077708D"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MX"/>
              </w:rPr>
              <w:t>Materiales y recursos</w:t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_Toc214302830 \h </w:instrText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t>4</w:t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967A7F2" w14:textId="210C5EBF" w:rsidR="0077708D" w:rsidRPr="0077708D" w:rsidRDefault="0077708D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0"/>
              <w:szCs w:val="20"/>
              <w:lang w:eastAsia="es-CL"/>
            </w:rPr>
          </w:pPr>
          <w:hyperlink w:anchor="_Toc214302831" w:history="1">
            <w:r w:rsidRPr="0077708D"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MX"/>
              </w:rPr>
              <w:t>Roles en la capacitación</w:t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_Toc214302831 \h </w:instrText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8A2E2FA" w14:textId="51338B0F" w:rsidR="0077708D" w:rsidRPr="0077708D" w:rsidRDefault="0077708D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0"/>
              <w:szCs w:val="20"/>
              <w:lang w:eastAsia="es-CL"/>
            </w:rPr>
          </w:pPr>
          <w:hyperlink w:anchor="_Toc214302832" w:history="1">
            <w:r w:rsidRPr="0077708D"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MX"/>
              </w:rPr>
              <w:t>Evaluación y cierre</w:t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_Toc214302832 \h </w:instrText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BEA7886" w14:textId="34A87ACB" w:rsidR="0077708D" w:rsidRPr="0077708D" w:rsidRDefault="0077708D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0"/>
              <w:szCs w:val="20"/>
              <w:lang w:eastAsia="es-CL"/>
            </w:rPr>
          </w:pPr>
          <w:hyperlink w:anchor="_Toc214302833" w:history="1">
            <w:r w:rsidRPr="0077708D"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MX"/>
              </w:rPr>
              <w:t>Cronograma</w:t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_Toc214302833 \h </w:instrText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D1E6F24" w14:textId="24458041" w:rsidR="0077708D" w:rsidRPr="0077708D" w:rsidRDefault="0077708D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0"/>
              <w:szCs w:val="20"/>
              <w:lang w:eastAsia="es-CL"/>
            </w:rPr>
          </w:pPr>
          <w:hyperlink w:anchor="_Toc214302834" w:history="1">
            <w:r w:rsidRPr="0077708D"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MX"/>
              </w:rPr>
              <w:t>Premisas y riesgos</w:t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_Toc214302834 \h </w:instrText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39A9656" w14:textId="15D19A32" w:rsidR="0077708D" w:rsidRPr="0077708D" w:rsidRDefault="0077708D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0"/>
              <w:szCs w:val="20"/>
              <w:lang w:eastAsia="es-CL"/>
            </w:rPr>
          </w:pPr>
          <w:hyperlink w:anchor="_Toc214302835" w:history="1">
            <w:r w:rsidRPr="0077708D"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MX"/>
              </w:rPr>
              <w:t>Entregables de la capacitación</w:t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_Toc214302835 \h </w:instrText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t>6</w:t>
            </w:r>
            <w:r w:rsidRPr="0077708D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E65EC81" w14:textId="0C864E6B" w:rsidR="00785BA1" w:rsidRPr="0077708D" w:rsidRDefault="00785BA1">
          <w:pPr>
            <w:rPr>
              <w:rFonts w:ascii="Arial" w:hAnsi="Arial" w:cs="Arial"/>
            </w:rPr>
          </w:pPr>
          <w:r w:rsidRPr="0077708D">
            <w:rPr>
              <w:rFonts w:ascii="Arial" w:hAnsi="Arial" w:cs="Arial"/>
              <w:b/>
              <w:bCs/>
              <w:sz w:val="20"/>
              <w:szCs w:val="20"/>
              <w:lang w:val="es-ES"/>
            </w:rPr>
            <w:fldChar w:fldCharType="end"/>
          </w:r>
        </w:p>
      </w:sdtContent>
    </w:sdt>
    <w:p w14:paraId="58CFBE64" w14:textId="45DF4EDD" w:rsidR="00785BA1" w:rsidRPr="0077708D" w:rsidRDefault="00785BA1">
      <w:pPr>
        <w:rPr>
          <w:rFonts w:ascii="Arial" w:hAnsi="Arial" w:cs="Arial"/>
          <w:sz w:val="28"/>
          <w:szCs w:val="28"/>
          <w:lang w:val="es-MX"/>
        </w:rPr>
      </w:pPr>
    </w:p>
    <w:p w14:paraId="20A3435C" w14:textId="225D8153" w:rsidR="00785BA1" w:rsidRPr="0077708D" w:rsidRDefault="00785BA1">
      <w:pPr>
        <w:rPr>
          <w:rFonts w:ascii="Arial" w:hAnsi="Arial" w:cs="Arial"/>
          <w:sz w:val="28"/>
          <w:szCs w:val="28"/>
          <w:lang w:val="es-MX"/>
        </w:rPr>
      </w:pPr>
      <w:r w:rsidRPr="0077708D">
        <w:rPr>
          <w:rFonts w:ascii="Arial" w:hAnsi="Arial" w:cs="Arial"/>
          <w:sz w:val="28"/>
          <w:szCs w:val="28"/>
          <w:lang w:val="es-MX"/>
        </w:rPr>
        <w:br w:type="page"/>
      </w:r>
    </w:p>
    <w:p w14:paraId="63A4CF26" w14:textId="225D8153" w:rsidR="0046194D" w:rsidRPr="0077708D" w:rsidRDefault="00785BA1" w:rsidP="00785BA1">
      <w:pPr>
        <w:pStyle w:val="Ttulo1"/>
        <w:rPr>
          <w:rFonts w:ascii="Arial" w:hAnsi="Arial" w:cs="Arial"/>
          <w:sz w:val="28"/>
          <w:szCs w:val="28"/>
          <w:lang w:val="es-MX"/>
        </w:rPr>
      </w:pPr>
      <w:bookmarkStart w:id="1" w:name="_Toc214302824"/>
      <w:r w:rsidRPr="0077708D">
        <w:rPr>
          <w:rFonts w:ascii="Arial" w:hAnsi="Arial" w:cs="Arial"/>
          <w:sz w:val="28"/>
          <w:szCs w:val="28"/>
          <w:lang w:val="es-MX"/>
        </w:rPr>
        <w:lastRenderedPageBreak/>
        <w:t>Objetivo de la capacitación</w:t>
      </w:r>
      <w:bookmarkEnd w:id="1"/>
    </w:p>
    <w:p w14:paraId="2E69FC15" w14:textId="30C47BB4" w:rsidR="00785BA1" w:rsidRPr="0077708D" w:rsidRDefault="002F4562" w:rsidP="00785BA1">
      <w:pPr>
        <w:rPr>
          <w:rFonts w:ascii="Arial" w:hAnsi="Arial" w:cs="Arial"/>
          <w:sz w:val="20"/>
          <w:szCs w:val="20"/>
          <w:lang w:val="es-MX"/>
        </w:rPr>
      </w:pPr>
      <w:r w:rsidRPr="0077708D">
        <w:rPr>
          <w:rFonts w:ascii="Arial" w:hAnsi="Arial" w:cs="Arial"/>
          <w:sz w:val="20"/>
          <w:szCs w:val="20"/>
        </w:rPr>
        <w:t>El objetivo es formar a usuarios, administradores y QA para que usen MiPC Ideal de principio a fin. Que comprendan cómo se generan las recomendaciones en base a su perfil (motivos/compatibilidad), que puedan moderar contenido y sepan reportar incidencias con evidencia.</w:t>
      </w:r>
    </w:p>
    <w:p w14:paraId="73F771A6" w14:textId="366AED48" w:rsidR="00785BA1" w:rsidRPr="0077708D" w:rsidRDefault="00785BA1" w:rsidP="00785BA1">
      <w:pPr>
        <w:pStyle w:val="Ttulo1"/>
        <w:rPr>
          <w:rFonts w:ascii="Arial" w:hAnsi="Arial" w:cs="Arial"/>
          <w:sz w:val="28"/>
          <w:szCs w:val="28"/>
          <w:lang w:val="es-MX"/>
        </w:rPr>
      </w:pPr>
      <w:bookmarkStart w:id="2" w:name="_Toc214302825"/>
      <w:r w:rsidRPr="0077708D">
        <w:rPr>
          <w:rFonts w:ascii="Arial" w:hAnsi="Arial" w:cs="Arial"/>
          <w:sz w:val="28"/>
          <w:szCs w:val="28"/>
          <w:lang w:val="es-MX"/>
        </w:rPr>
        <w:t>Alcance y audiencia</w:t>
      </w:r>
      <w:bookmarkEnd w:id="2"/>
    </w:p>
    <w:p w14:paraId="4F19A3EA" w14:textId="77777777" w:rsidR="002F4562" w:rsidRPr="0077708D" w:rsidRDefault="002F4562" w:rsidP="00785BA1">
      <w:pPr>
        <w:rPr>
          <w:rFonts w:ascii="Arial" w:hAnsi="Arial" w:cs="Arial"/>
          <w:sz w:val="20"/>
          <w:szCs w:val="20"/>
          <w:lang w:val="es-MX"/>
        </w:rPr>
      </w:pPr>
      <w:r w:rsidRPr="0077708D">
        <w:rPr>
          <w:rFonts w:ascii="Arial" w:hAnsi="Arial" w:cs="Arial"/>
          <w:sz w:val="20"/>
          <w:szCs w:val="20"/>
          <w:lang w:val="es-MX"/>
        </w:rPr>
        <w:t xml:space="preserve">La capacitación cubre los flujos de usuario(auth, catálogo/detalle, recomendación con explicación, favoritos, reportes) y los flujos de administrador(moderación, catálogo básico, métricas de vistas/clics y ficha incompletas), más nociones de UX en modo claro/oscuro. </w:t>
      </w:r>
    </w:p>
    <w:p w14:paraId="01A707D1" w14:textId="68A6408F" w:rsidR="00785BA1" w:rsidRPr="0077708D" w:rsidRDefault="002F4562" w:rsidP="00785BA1">
      <w:pPr>
        <w:rPr>
          <w:rFonts w:ascii="Arial" w:hAnsi="Arial" w:cs="Arial"/>
          <w:sz w:val="20"/>
          <w:szCs w:val="20"/>
          <w:lang w:val="es-MX"/>
        </w:rPr>
      </w:pPr>
      <w:r w:rsidRPr="0077708D">
        <w:rPr>
          <w:rFonts w:ascii="Arial" w:hAnsi="Arial" w:cs="Arial"/>
          <w:sz w:val="20"/>
          <w:szCs w:val="20"/>
          <w:lang w:val="es-MX"/>
        </w:rPr>
        <w:t>Asisten testers/QA, administradores/editores y el PO o stakeholders del negocio como audiencia.</w:t>
      </w:r>
    </w:p>
    <w:p w14:paraId="27B475A8" w14:textId="46915460" w:rsidR="00785BA1" w:rsidRPr="0077708D" w:rsidRDefault="00785BA1" w:rsidP="00785BA1">
      <w:pPr>
        <w:pStyle w:val="Ttulo1"/>
        <w:rPr>
          <w:rFonts w:ascii="Arial" w:hAnsi="Arial" w:cs="Arial"/>
          <w:sz w:val="28"/>
          <w:szCs w:val="28"/>
          <w:lang w:val="es-MX"/>
        </w:rPr>
      </w:pPr>
      <w:bookmarkStart w:id="3" w:name="_Toc214302826"/>
      <w:r w:rsidRPr="0077708D">
        <w:rPr>
          <w:rFonts w:ascii="Arial" w:hAnsi="Arial" w:cs="Arial"/>
          <w:sz w:val="28"/>
          <w:szCs w:val="28"/>
          <w:lang w:val="es-MX"/>
        </w:rPr>
        <w:t>Resultados esperados</w:t>
      </w:r>
      <w:bookmarkEnd w:id="3"/>
    </w:p>
    <w:p w14:paraId="0991D316" w14:textId="11195889" w:rsidR="002F4562" w:rsidRPr="0077708D" w:rsidRDefault="002F4562" w:rsidP="002F4562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77708D">
        <w:rPr>
          <w:rFonts w:ascii="Arial" w:hAnsi="Arial" w:cs="Arial"/>
          <w:sz w:val="20"/>
          <w:szCs w:val="20"/>
        </w:rPr>
        <w:t>Cada participante completa sin guía los recorridos principales: registro/login, búsqueda y filtros, ver detalle con referencias, obtener una recomendación con motivos/compatibilidad, guardar y consultar favoritos, enviar una denuncia, y en admin revisar/cerrar reportes y ver métricas básicas.</w:t>
      </w:r>
    </w:p>
    <w:p w14:paraId="3A5BB681" w14:textId="77777777" w:rsidR="002F4562" w:rsidRPr="0077708D" w:rsidRDefault="002F4562" w:rsidP="002F4562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77708D">
        <w:rPr>
          <w:rFonts w:ascii="Arial" w:hAnsi="Arial" w:cs="Arial"/>
          <w:sz w:val="20"/>
          <w:szCs w:val="20"/>
        </w:rPr>
        <w:t>Saben explicar por qué se sugirió un producto (motivos/compatibilidad) y qué hacer cuando faltan datos (avisos y fallback).</w:t>
      </w:r>
    </w:p>
    <w:p w14:paraId="6B753F96" w14:textId="77777777" w:rsidR="002F4562" w:rsidRPr="0077708D" w:rsidRDefault="002F4562" w:rsidP="002F4562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77708D">
        <w:rPr>
          <w:rFonts w:ascii="Arial" w:hAnsi="Arial" w:cs="Arial"/>
          <w:sz w:val="20"/>
          <w:szCs w:val="20"/>
        </w:rPr>
        <w:t>Pueden documentar defectos o feedback con pasos, esperado/obtenido y captura.</w:t>
      </w:r>
    </w:p>
    <w:p w14:paraId="5766F9C1" w14:textId="3F389D06" w:rsidR="00785BA1" w:rsidRPr="0077708D" w:rsidRDefault="002F4562" w:rsidP="00785BA1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77708D">
        <w:rPr>
          <w:rFonts w:ascii="Arial" w:hAnsi="Arial" w:cs="Arial"/>
          <w:sz w:val="20"/>
          <w:szCs w:val="20"/>
        </w:rPr>
        <w:t>Los admins saben cerrar el ciclo de moderación y consultar datos de uso.</w:t>
      </w:r>
    </w:p>
    <w:p w14:paraId="01136704" w14:textId="1EA37C7C" w:rsidR="00785BA1" w:rsidRPr="0077708D" w:rsidRDefault="00785BA1" w:rsidP="00785BA1">
      <w:pPr>
        <w:pStyle w:val="Ttulo1"/>
        <w:rPr>
          <w:rFonts w:ascii="Arial" w:hAnsi="Arial" w:cs="Arial"/>
          <w:sz w:val="28"/>
          <w:szCs w:val="28"/>
          <w:lang w:val="es-MX"/>
        </w:rPr>
      </w:pPr>
      <w:bookmarkStart w:id="4" w:name="_Toc214302827"/>
      <w:r w:rsidRPr="0077708D">
        <w:rPr>
          <w:rFonts w:ascii="Arial" w:hAnsi="Arial" w:cs="Arial"/>
          <w:sz w:val="28"/>
          <w:szCs w:val="28"/>
          <w:lang w:val="es-MX"/>
        </w:rPr>
        <w:t>Contenidos/temarios</w:t>
      </w:r>
      <w:bookmarkEnd w:id="4"/>
    </w:p>
    <w:p w14:paraId="7C49763B" w14:textId="77777777" w:rsidR="002F4562" w:rsidRPr="002F4562" w:rsidRDefault="002F4562" w:rsidP="002F4562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2F4562">
        <w:rPr>
          <w:rFonts w:ascii="Arial" w:hAnsi="Arial" w:cs="Arial"/>
          <w:sz w:val="20"/>
          <w:szCs w:val="20"/>
        </w:rPr>
        <w:t>Visión y roles: para que todos tengan el mismo marco sobre quién hace qué.</w:t>
      </w:r>
    </w:p>
    <w:p w14:paraId="2949AF7E" w14:textId="77777777" w:rsidR="002F4562" w:rsidRPr="002F4562" w:rsidRDefault="002F4562" w:rsidP="002F4562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2F4562">
        <w:rPr>
          <w:rFonts w:ascii="Arial" w:hAnsi="Arial" w:cs="Arial"/>
          <w:sz w:val="20"/>
          <w:szCs w:val="20"/>
        </w:rPr>
        <w:t>Flujos de usuario: registro/login, perfil/presupuesto, catálogo y filtros, detalle con specs y referencias, recomendación con motivos y compatibilidad, favoritos, reporte de contenido.</w:t>
      </w:r>
    </w:p>
    <w:p w14:paraId="0ADE4A92" w14:textId="77777777" w:rsidR="002F4562" w:rsidRPr="002F4562" w:rsidRDefault="002F4562" w:rsidP="002F4562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2F4562">
        <w:rPr>
          <w:rFonts w:ascii="Arial" w:hAnsi="Arial" w:cs="Arial"/>
          <w:sz w:val="20"/>
          <w:szCs w:val="20"/>
        </w:rPr>
        <w:t>Flujos de admin: revisar/cerrar reportes, deshabilitar producto si aplica, ver métricas (vistas/clics, fichas incompletas), repaso de catálogo básico.</w:t>
      </w:r>
    </w:p>
    <w:p w14:paraId="0CDF75B2" w14:textId="77777777" w:rsidR="002F4562" w:rsidRPr="002F4562" w:rsidRDefault="002F4562" w:rsidP="002F4562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2F4562">
        <w:rPr>
          <w:rFonts w:ascii="Arial" w:hAnsi="Arial" w:cs="Arial"/>
          <w:sz w:val="20"/>
          <w:szCs w:val="20"/>
        </w:rPr>
        <w:t>UX/Accesibilidad: modo claro/oscuro, contraste y estados vacíos (“sin resultados”, “sin referencias”, “sin datos”).</w:t>
      </w:r>
    </w:p>
    <w:p w14:paraId="10329F3B" w14:textId="0D3ECCCB" w:rsidR="00FB5240" w:rsidRPr="0077708D" w:rsidRDefault="002F4562" w:rsidP="00785BA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2F4562">
        <w:rPr>
          <w:rFonts w:ascii="Arial" w:hAnsi="Arial" w:cs="Arial"/>
          <w:sz w:val="20"/>
          <w:szCs w:val="20"/>
        </w:rPr>
        <w:t>Buenas prácticas para incidencias: cómo registrar pasos, resultado esperado/obtenido y adjuntar evidencia; distinguir defecto vs. mejora.</w:t>
      </w:r>
    </w:p>
    <w:p w14:paraId="1DFCFB3B" w14:textId="62A8F72E" w:rsidR="00FB5240" w:rsidRPr="0077708D" w:rsidRDefault="00FB5240" w:rsidP="00FB5240">
      <w:pPr>
        <w:rPr>
          <w:rFonts w:ascii="Arial" w:hAnsi="Arial" w:cs="Arial"/>
          <w:sz w:val="20"/>
          <w:szCs w:val="20"/>
        </w:rPr>
      </w:pPr>
    </w:p>
    <w:p w14:paraId="7FCED83F" w14:textId="071F8CF6" w:rsidR="00785BA1" w:rsidRPr="0077708D" w:rsidRDefault="00FB5240" w:rsidP="00FB5240">
      <w:pPr>
        <w:rPr>
          <w:rFonts w:ascii="Arial" w:hAnsi="Arial" w:cs="Arial"/>
          <w:sz w:val="18"/>
          <w:szCs w:val="18"/>
        </w:rPr>
      </w:pPr>
      <w:r w:rsidRPr="0077708D">
        <w:rPr>
          <w:rFonts w:ascii="Arial" w:hAnsi="Arial" w:cs="Arial"/>
          <w:sz w:val="18"/>
          <w:szCs w:val="18"/>
        </w:rPr>
        <w:br w:type="page"/>
      </w:r>
    </w:p>
    <w:p w14:paraId="6453C88A" w14:textId="74B7FD64" w:rsidR="00785BA1" w:rsidRPr="0077708D" w:rsidRDefault="00785BA1" w:rsidP="00785BA1">
      <w:pPr>
        <w:pStyle w:val="Ttulo1"/>
        <w:rPr>
          <w:rFonts w:ascii="Arial" w:hAnsi="Arial" w:cs="Arial"/>
          <w:sz w:val="28"/>
          <w:szCs w:val="28"/>
          <w:lang w:val="es-MX"/>
        </w:rPr>
      </w:pPr>
      <w:bookmarkStart w:id="5" w:name="_Toc214302828"/>
      <w:r w:rsidRPr="0077708D">
        <w:rPr>
          <w:rFonts w:ascii="Arial" w:hAnsi="Arial" w:cs="Arial"/>
          <w:sz w:val="28"/>
          <w:szCs w:val="28"/>
          <w:lang w:val="es-MX"/>
        </w:rPr>
        <w:lastRenderedPageBreak/>
        <w:t>Modalidad y duración</w:t>
      </w:r>
      <w:bookmarkEnd w:id="5"/>
    </w:p>
    <w:p w14:paraId="7DE7A998" w14:textId="188159F2" w:rsidR="002F4562" w:rsidRPr="002F4562" w:rsidRDefault="00FB5240" w:rsidP="00FB5240">
      <w:pPr>
        <w:rPr>
          <w:rFonts w:ascii="Arial" w:hAnsi="Arial" w:cs="Arial"/>
          <w:sz w:val="18"/>
          <w:szCs w:val="18"/>
        </w:rPr>
      </w:pPr>
      <w:r w:rsidRPr="0077708D">
        <w:rPr>
          <w:rFonts w:ascii="Arial" w:hAnsi="Arial" w:cs="Arial"/>
          <w:sz w:val="18"/>
          <w:szCs w:val="18"/>
        </w:rPr>
        <w:t>Esta capacitación constará de t</w:t>
      </w:r>
      <w:r w:rsidR="002F4562" w:rsidRPr="002F4562">
        <w:rPr>
          <w:rFonts w:ascii="Arial" w:hAnsi="Arial" w:cs="Arial"/>
          <w:sz w:val="18"/>
          <w:szCs w:val="18"/>
        </w:rPr>
        <w:t>res sesiones de 60–90 minutos (en línea o presencial)</w:t>
      </w:r>
      <w:r w:rsidRPr="0077708D">
        <w:rPr>
          <w:rFonts w:ascii="Arial" w:hAnsi="Arial" w:cs="Arial"/>
          <w:sz w:val="18"/>
          <w:szCs w:val="18"/>
        </w:rPr>
        <w:t>, y estas capacitaciones tendrán los siguientes temarios por sesión</w:t>
      </w:r>
      <w:r w:rsidR="002F4562" w:rsidRPr="002F4562">
        <w:rPr>
          <w:rFonts w:ascii="Arial" w:hAnsi="Arial" w:cs="Arial"/>
          <w:sz w:val="18"/>
          <w:szCs w:val="18"/>
        </w:rPr>
        <w:t>:</w:t>
      </w:r>
    </w:p>
    <w:p w14:paraId="3B621EA3" w14:textId="77777777" w:rsidR="002F4562" w:rsidRPr="002F4562" w:rsidRDefault="002F4562" w:rsidP="00FB5240">
      <w:pPr>
        <w:numPr>
          <w:ilvl w:val="0"/>
          <w:numId w:val="5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18"/>
          <w:szCs w:val="18"/>
        </w:rPr>
      </w:pPr>
      <w:r w:rsidRPr="002F4562">
        <w:rPr>
          <w:rFonts w:ascii="Arial" w:hAnsi="Arial" w:cs="Arial"/>
          <w:sz w:val="18"/>
          <w:szCs w:val="18"/>
        </w:rPr>
        <w:t>Sesión 1: usuario final (auth, catálogo, recomendación, favoritos, reportes).</w:t>
      </w:r>
    </w:p>
    <w:p w14:paraId="3E3E14C7" w14:textId="77777777" w:rsidR="002F4562" w:rsidRPr="002F4562" w:rsidRDefault="002F4562" w:rsidP="00FB5240">
      <w:pPr>
        <w:numPr>
          <w:ilvl w:val="0"/>
          <w:numId w:val="5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18"/>
          <w:szCs w:val="18"/>
        </w:rPr>
      </w:pPr>
      <w:r w:rsidRPr="002F4562">
        <w:rPr>
          <w:rFonts w:ascii="Arial" w:hAnsi="Arial" w:cs="Arial"/>
          <w:sz w:val="18"/>
          <w:szCs w:val="18"/>
        </w:rPr>
        <w:t>Sesión 2: admin/moderación/analytics.</w:t>
      </w:r>
    </w:p>
    <w:p w14:paraId="5B4B67A5" w14:textId="76D3F9FB" w:rsidR="00FB5240" w:rsidRPr="0077708D" w:rsidRDefault="002F4562" w:rsidP="00FB5240">
      <w:pPr>
        <w:numPr>
          <w:ilvl w:val="0"/>
          <w:numId w:val="5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18"/>
          <w:szCs w:val="18"/>
        </w:rPr>
      </w:pPr>
      <w:r w:rsidRPr="002F4562">
        <w:rPr>
          <w:rFonts w:ascii="Arial" w:hAnsi="Arial" w:cs="Arial"/>
          <w:sz w:val="18"/>
          <w:szCs w:val="18"/>
        </w:rPr>
        <w:t>Sesión 3 (opcional): QA/incidencias y accesibilidad.</w:t>
      </w:r>
    </w:p>
    <w:p w14:paraId="6A7D4F30" w14:textId="219CED60" w:rsidR="00785BA1" w:rsidRPr="0077708D" w:rsidRDefault="002F4562" w:rsidP="00FB5240">
      <w:pPr>
        <w:rPr>
          <w:rFonts w:ascii="Arial" w:hAnsi="Arial" w:cs="Arial"/>
          <w:sz w:val="18"/>
          <w:szCs w:val="18"/>
        </w:rPr>
      </w:pPr>
      <w:r w:rsidRPr="002F4562">
        <w:rPr>
          <w:rFonts w:ascii="Arial" w:hAnsi="Arial" w:cs="Arial"/>
          <w:sz w:val="18"/>
          <w:szCs w:val="18"/>
        </w:rPr>
        <w:t>Cada sesión combina</w:t>
      </w:r>
      <w:r w:rsidR="00FB5240" w:rsidRPr="0077708D">
        <w:rPr>
          <w:rFonts w:ascii="Arial" w:hAnsi="Arial" w:cs="Arial"/>
          <w:sz w:val="18"/>
          <w:szCs w:val="18"/>
        </w:rPr>
        <w:t>rá</w:t>
      </w:r>
      <w:r w:rsidRPr="002F4562">
        <w:rPr>
          <w:rFonts w:ascii="Arial" w:hAnsi="Arial" w:cs="Arial"/>
          <w:sz w:val="18"/>
          <w:szCs w:val="18"/>
        </w:rPr>
        <w:t xml:space="preserve"> demo, </w:t>
      </w:r>
      <w:r w:rsidR="00FB5240" w:rsidRPr="0077708D">
        <w:rPr>
          <w:rFonts w:ascii="Arial" w:hAnsi="Arial" w:cs="Arial"/>
          <w:sz w:val="18"/>
          <w:szCs w:val="18"/>
        </w:rPr>
        <w:t>prácticas guiadas para que los usuarios vayan comprendiendo los diferentes flujos</w:t>
      </w:r>
      <w:r w:rsidRPr="002F4562">
        <w:rPr>
          <w:rFonts w:ascii="Arial" w:hAnsi="Arial" w:cs="Arial"/>
          <w:sz w:val="18"/>
          <w:szCs w:val="18"/>
        </w:rPr>
        <w:t xml:space="preserve"> y </w:t>
      </w:r>
      <w:r w:rsidR="00FB5240" w:rsidRPr="0077708D">
        <w:rPr>
          <w:rFonts w:ascii="Arial" w:hAnsi="Arial" w:cs="Arial"/>
          <w:sz w:val="18"/>
          <w:szCs w:val="18"/>
        </w:rPr>
        <w:t>también dispondrán de bloques</w:t>
      </w:r>
      <w:r w:rsidRPr="002F4562">
        <w:rPr>
          <w:rFonts w:ascii="Arial" w:hAnsi="Arial" w:cs="Arial"/>
          <w:sz w:val="18"/>
          <w:szCs w:val="18"/>
        </w:rPr>
        <w:t xml:space="preserve"> para preguntas.</w:t>
      </w:r>
    </w:p>
    <w:p w14:paraId="24D356EB" w14:textId="14E0F6E6" w:rsidR="00785BA1" w:rsidRPr="0077708D" w:rsidRDefault="00785BA1" w:rsidP="00785BA1">
      <w:pPr>
        <w:pStyle w:val="Ttulo1"/>
        <w:rPr>
          <w:rFonts w:ascii="Arial" w:hAnsi="Arial" w:cs="Arial"/>
          <w:sz w:val="28"/>
          <w:szCs w:val="28"/>
          <w:lang w:val="es-MX"/>
        </w:rPr>
      </w:pPr>
      <w:bookmarkStart w:id="6" w:name="_Toc214302829"/>
      <w:r w:rsidRPr="0077708D">
        <w:rPr>
          <w:rFonts w:ascii="Arial" w:hAnsi="Arial" w:cs="Arial"/>
          <w:sz w:val="28"/>
          <w:szCs w:val="28"/>
          <w:lang w:val="es-MX"/>
        </w:rPr>
        <w:t>Agenda sugerida por sesión</w:t>
      </w:r>
      <w:bookmarkEnd w:id="6"/>
    </w:p>
    <w:p w14:paraId="2095F115" w14:textId="2A4BA0C2" w:rsidR="00FB5240" w:rsidRPr="0077708D" w:rsidRDefault="00FB5240" w:rsidP="00FB5240">
      <w:pPr>
        <w:rPr>
          <w:rFonts w:ascii="Arial" w:hAnsi="Arial" w:cs="Arial"/>
          <w:sz w:val="20"/>
          <w:szCs w:val="20"/>
          <w:lang w:val="es-MX"/>
        </w:rPr>
      </w:pPr>
      <w:r w:rsidRPr="0077708D">
        <w:rPr>
          <w:rFonts w:ascii="Arial" w:hAnsi="Arial" w:cs="Arial"/>
          <w:sz w:val="20"/>
          <w:szCs w:val="20"/>
          <w:lang w:val="es-MX"/>
        </w:rPr>
        <w:t>Las diferentes sesiones de capacitación compondrán de una agenda estructurada para abordar todos los contenidos dentro del tiempo por sesión:</w:t>
      </w:r>
    </w:p>
    <w:p w14:paraId="5D914D6E" w14:textId="77777777" w:rsidR="00FB5240" w:rsidRPr="00FB5240" w:rsidRDefault="00FB5240" w:rsidP="00FB5240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FB5240">
        <w:rPr>
          <w:rFonts w:ascii="Arial" w:hAnsi="Arial" w:cs="Arial"/>
          <w:sz w:val="20"/>
          <w:szCs w:val="20"/>
        </w:rPr>
        <w:t>Introducción y objetivos (10 min).</w:t>
      </w:r>
    </w:p>
    <w:p w14:paraId="2A5464FB" w14:textId="77777777" w:rsidR="00FB5240" w:rsidRPr="00FB5240" w:rsidRDefault="00FB5240" w:rsidP="00FB5240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FB5240">
        <w:rPr>
          <w:rFonts w:ascii="Arial" w:hAnsi="Arial" w:cs="Arial"/>
          <w:sz w:val="20"/>
          <w:szCs w:val="20"/>
        </w:rPr>
        <w:t>Demo guiada de los flujos (30–40 min).</w:t>
      </w:r>
    </w:p>
    <w:p w14:paraId="02B2B9DE" w14:textId="77777777" w:rsidR="00FB5240" w:rsidRPr="00FB5240" w:rsidRDefault="00FB5240" w:rsidP="00FB5240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FB5240">
        <w:rPr>
          <w:rFonts w:ascii="Arial" w:hAnsi="Arial" w:cs="Arial"/>
          <w:sz w:val="20"/>
          <w:szCs w:val="20"/>
        </w:rPr>
        <w:t>Práctica supervisada: cada asistente ejecuta uno o dos recorridos (15–20 min).</w:t>
      </w:r>
    </w:p>
    <w:p w14:paraId="1D913478" w14:textId="77777777" w:rsidR="00FB5240" w:rsidRPr="00FB5240" w:rsidRDefault="00FB5240" w:rsidP="00FB5240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FB5240">
        <w:rPr>
          <w:rFonts w:ascii="Arial" w:hAnsi="Arial" w:cs="Arial"/>
          <w:sz w:val="20"/>
          <w:szCs w:val="20"/>
        </w:rPr>
        <w:t>Registro de incidencias/feedback: cómo hacerlo bien (10 min).</w:t>
      </w:r>
    </w:p>
    <w:p w14:paraId="4CB708A4" w14:textId="2B19DBB5" w:rsidR="00785BA1" w:rsidRPr="0077708D" w:rsidRDefault="00FB5240" w:rsidP="00785BA1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FB5240">
        <w:rPr>
          <w:rFonts w:ascii="Arial" w:hAnsi="Arial" w:cs="Arial"/>
          <w:sz w:val="20"/>
          <w:szCs w:val="20"/>
        </w:rPr>
        <w:t>Preguntas y cierre (10 min).</w:t>
      </w:r>
    </w:p>
    <w:p w14:paraId="5630C2BF" w14:textId="757138C2" w:rsidR="00785BA1" w:rsidRPr="0077708D" w:rsidRDefault="00785BA1" w:rsidP="00785BA1">
      <w:pPr>
        <w:pStyle w:val="Ttulo1"/>
        <w:rPr>
          <w:rFonts w:ascii="Arial" w:hAnsi="Arial" w:cs="Arial"/>
          <w:sz w:val="28"/>
          <w:szCs w:val="28"/>
          <w:lang w:val="es-MX"/>
        </w:rPr>
      </w:pPr>
      <w:bookmarkStart w:id="7" w:name="_Toc214302830"/>
      <w:r w:rsidRPr="0077708D">
        <w:rPr>
          <w:rFonts w:ascii="Arial" w:hAnsi="Arial" w:cs="Arial"/>
          <w:sz w:val="28"/>
          <w:szCs w:val="28"/>
          <w:lang w:val="es-MX"/>
        </w:rPr>
        <w:t>Materiales y recursos</w:t>
      </w:r>
      <w:bookmarkEnd w:id="7"/>
    </w:p>
    <w:p w14:paraId="63D251C1" w14:textId="72103D7F" w:rsidR="00FB5240" w:rsidRPr="0077708D" w:rsidRDefault="00FB5240" w:rsidP="00FB5240">
      <w:pPr>
        <w:rPr>
          <w:rFonts w:ascii="Arial" w:hAnsi="Arial" w:cs="Arial"/>
          <w:sz w:val="20"/>
          <w:szCs w:val="20"/>
          <w:lang w:val="es-MX"/>
        </w:rPr>
      </w:pPr>
      <w:r w:rsidRPr="0077708D">
        <w:rPr>
          <w:rFonts w:ascii="Arial" w:hAnsi="Arial" w:cs="Arial"/>
          <w:sz w:val="20"/>
          <w:szCs w:val="20"/>
          <w:lang w:val="es-MX"/>
        </w:rPr>
        <w:t>Para poder llevar a cabo estás diferentes sesiónes con los usuarios, se requerirán de diferentes recursos, esto con el fin de poder tener una capacitación los más llevadera posible:</w:t>
      </w:r>
    </w:p>
    <w:p w14:paraId="6437BD31" w14:textId="77777777" w:rsidR="00FB5240" w:rsidRPr="00FB5240" w:rsidRDefault="00FB5240" w:rsidP="00FB5240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FB5240">
        <w:rPr>
          <w:rFonts w:ascii="Arial" w:hAnsi="Arial" w:cs="Arial"/>
          <w:sz w:val="20"/>
          <w:szCs w:val="20"/>
        </w:rPr>
        <w:t>Ambiente de prueba con usuarios de prueba (normal/admin) y catálogo preparado.</w:t>
      </w:r>
    </w:p>
    <w:p w14:paraId="4961EA3A" w14:textId="77777777" w:rsidR="00FB5240" w:rsidRPr="00FB5240" w:rsidRDefault="00FB5240" w:rsidP="00FB5240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FB5240">
        <w:rPr>
          <w:rFonts w:ascii="Arial" w:hAnsi="Arial" w:cs="Arial"/>
          <w:sz w:val="20"/>
          <w:szCs w:val="20"/>
        </w:rPr>
        <w:t>Guía rápida con pasos y capturas de los flujos principales.</w:t>
      </w:r>
    </w:p>
    <w:p w14:paraId="4C637C5A" w14:textId="77777777" w:rsidR="00FB5240" w:rsidRPr="00FB5240" w:rsidRDefault="00FB5240" w:rsidP="00FB5240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FB5240">
        <w:rPr>
          <w:rFonts w:ascii="Arial" w:hAnsi="Arial" w:cs="Arial"/>
          <w:sz w:val="20"/>
          <w:szCs w:val="20"/>
        </w:rPr>
        <w:t>Lista breve de casos para la práctica.</w:t>
      </w:r>
    </w:p>
    <w:p w14:paraId="1FA654E6" w14:textId="77777777" w:rsidR="00FB5240" w:rsidRPr="00FB5240" w:rsidRDefault="00FB5240" w:rsidP="00FB5240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FB5240">
        <w:rPr>
          <w:rFonts w:ascii="Arial" w:hAnsi="Arial" w:cs="Arial"/>
          <w:sz w:val="20"/>
          <w:szCs w:val="20"/>
        </w:rPr>
        <w:t>Herramienta para incidencias (Trello/hoja compartida) y un formato estándar.</w:t>
      </w:r>
    </w:p>
    <w:p w14:paraId="3527E2B3" w14:textId="527334D4" w:rsidR="00785BA1" w:rsidRPr="0077708D" w:rsidRDefault="00FB5240" w:rsidP="00785BA1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FB5240">
        <w:rPr>
          <w:rFonts w:ascii="Arial" w:hAnsi="Arial" w:cs="Arial"/>
          <w:sz w:val="20"/>
          <w:szCs w:val="20"/>
        </w:rPr>
        <w:t>Grabación de las sesiones (si procede) y checklist de contraste/estados vacíos</w:t>
      </w:r>
    </w:p>
    <w:p w14:paraId="023BF856" w14:textId="77777777" w:rsidR="00C45ACF" w:rsidRPr="0077708D" w:rsidRDefault="00C45ACF" w:rsidP="00C45ACF">
      <w:pPr>
        <w:ind w:left="360"/>
        <w:rPr>
          <w:rFonts w:ascii="Arial" w:hAnsi="Arial" w:cs="Arial"/>
          <w:sz w:val="20"/>
          <w:szCs w:val="20"/>
        </w:rPr>
      </w:pPr>
    </w:p>
    <w:p w14:paraId="4F1C380F" w14:textId="77777777" w:rsidR="00C45ACF" w:rsidRPr="0077708D" w:rsidRDefault="00C45ACF" w:rsidP="00C45ACF">
      <w:pPr>
        <w:ind w:left="360"/>
        <w:rPr>
          <w:rFonts w:ascii="Arial" w:hAnsi="Arial" w:cs="Arial"/>
          <w:sz w:val="20"/>
          <w:szCs w:val="20"/>
        </w:rPr>
      </w:pPr>
    </w:p>
    <w:p w14:paraId="61C04850" w14:textId="77777777" w:rsidR="00C45ACF" w:rsidRPr="0077708D" w:rsidRDefault="00C45ACF" w:rsidP="00C45ACF">
      <w:pPr>
        <w:ind w:left="360"/>
        <w:rPr>
          <w:rFonts w:ascii="Arial" w:hAnsi="Arial" w:cs="Arial"/>
          <w:sz w:val="20"/>
          <w:szCs w:val="20"/>
        </w:rPr>
      </w:pPr>
    </w:p>
    <w:p w14:paraId="0A05D898" w14:textId="77777777" w:rsidR="00C45ACF" w:rsidRPr="0077708D" w:rsidRDefault="00C45ACF" w:rsidP="00C45ACF">
      <w:pPr>
        <w:ind w:left="360"/>
        <w:rPr>
          <w:rFonts w:ascii="Arial" w:hAnsi="Arial" w:cs="Arial"/>
          <w:sz w:val="20"/>
          <w:szCs w:val="20"/>
        </w:rPr>
      </w:pPr>
    </w:p>
    <w:p w14:paraId="3C1352C9" w14:textId="13CC83EE" w:rsidR="00785BA1" w:rsidRPr="0077708D" w:rsidRDefault="00785BA1" w:rsidP="00785BA1">
      <w:pPr>
        <w:pStyle w:val="Ttulo1"/>
        <w:rPr>
          <w:rFonts w:ascii="Arial" w:hAnsi="Arial" w:cs="Arial"/>
          <w:sz w:val="28"/>
          <w:szCs w:val="28"/>
          <w:lang w:val="es-MX"/>
        </w:rPr>
      </w:pPr>
      <w:bookmarkStart w:id="8" w:name="_Toc214302831"/>
      <w:r w:rsidRPr="0077708D">
        <w:rPr>
          <w:rFonts w:ascii="Arial" w:hAnsi="Arial" w:cs="Arial"/>
          <w:sz w:val="28"/>
          <w:szCs w:val="28"/>
          <w:lang w:val="es-MX"/>
        </w:rPr>
        <w:lastRenderedPageBreak/>
        <w:t>Roles en la capacitación</w:t>
      </w:r>
      <w:bookmarkEnd w:id="8"/>
    </w:p>
    <w:p w14:paraId="400C9160" w14:textId="7E29EACB" w:rsidR="00FB5240" w:rsidRPr="0077708D" w:rsidRDefault="00FB5240" w:rsidP="00FB5240">
      <w:pPr>
        <w:rPr>
          <w:rFonts w:ascii="Arial" w:hAnsi="Arial" w:cs="Arial"/>
          <w:sz w:val="20"/>
          <w:szCs w:val="20"/>
          <w:lang w:val="es-MX"/>
        </w:rPr>
      </w:pPr>
      <w:r w:rsidRPr="0077708D">
        <w:rPr>
          <w:rFonts w:ascii="Arial" w:hAnsi="Arial" w:cs="Arial"/>
          <w:sz w:val="20"/>
          <w:szCs w:val="20"/>
          <w:lang w:val="es-MX"/>
        </w:rPr>
        <w:t xml:space="preserve">Para desarrollar la capacitación necesitamos de personas que previamente deban tener </w:t>
      </w:r>
      <w:r w:rsidR="00C45ACF" w:rsidRPr="0077708D">
        <w:rPr>
          <w:rFonts w:ascii="Arial" w:hAnsi="Arial" w:cs="Arial"/>
          <w:sz w:val="20"/>
          <w:szCs w:val="20"/>
          <w:lang w:val="es-MX"/>
        </w:rPr>
        <w:t>conocimiento</w:t>
      </w:r>
      <w:r w:rsidRPr="0077708D">
        <w:rPr>
          <w:rFonts w:ascii="Arial" w:hAnsi="Arial" w:cs="Arial"/>
          <w:sz w:val="20"/>
          <w:szCs w:val="20"/>
          <w:lang w:val="es-MX"/>
        </w:rPr>
        <w:t xml:space="preserve"> de todo el flujo del sistema, </w:t>
      </w:r>
      <w:r w:rsidR="00C45ACF" w:rsidRPr="0077708D">
        <w:rPr>
          <w:rFonts w:ascii="Arial" w:hAnsi="Arial" w:cs="Arial"/>
          <w:sz w:val="20"/>
          <w:szCs w:val="20"/>
          <w:lang w:val="es-MX"/>
        </w:rPr>
        <w:t>estos están divididos por rol y cada uno desarrollará diferentes tareas en base a ello:</w:t>
      </w:r>
    </w:p>
    <w:p w14:paraId="6340B40E" w14:textId="77777777" w:rsidR="00FB5240" w:rsidRPr="00FB5240" w:rsidRDefault="00FB5240" w:rsidP="00FB5240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FB5240">
        <w:rPr>
          <w:rFonts w:ascii="Arial" w:hAnsi="Arial" w:cs="Arial"/>
          <w:sz w:val="20"/>
          <w:szCs w:val="20"/>
        </w:rPr>
        <w:t>Facilitador (QA Lead o Dev): presenta, realiza la demo, resuelve dudas técnicas.</w:t>
      </w:r>
    </w:p>
    <w:p w14:paraId="44485B1F" w14:textId="77777777" w:rsidR="00FB5240" w:rsidRPr="00FB5240" w:rsidRDefault="00FB5240" w:rsidP="00FB5240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FB5240">
        <w:rPr>
          <w:rFonts w:ascii="Arial" w:hAnsi="Arial" w:cs="Arial"/>
          <w:sz w:val="20"/>
          <w:szCs w:val="20"/>
        </w:rPr>
        <w:t>Co</w:t>
      </w:r>
      <w:r w:rsidRPr="00FB5240">
        <w:rPr>
          <w:rFonts w:ascii="Arial" w:hAnsi="Arial" w:cs="Arial"/>
          <w:sz w:val="20"/>
          <w:szCs w:val="20"/>
        </w:rPr>
        <w:noBreakHyphen/>
        <w:t>facilitador (Tester/Dev): apoya durante la práctica y desbloquea a los asistentes.</w:t>
      </w:r>
    </w:p>
    <w:p w14:paraId="26DC8C87" w14:textId="77777777" w:rsidR="00FB5240" w:rsidRPr="00FB5240" w:rsidRDefault="00FB5240" w:rsidP="00FB5240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FB5240">
        <w:rPr>
          <w:rFonts w:ascii="Arial" w:hAnsi="Arial" w:cs="Arial"/>
          <w:sz w:val="20"/>
          <w:szCs w:val="20"/>
        </w:rPr>
        <w:t>Participantes: ejecutan la práctica y registran dudas/incidencias.</w:t>
      </w:r>
    </w:p>
    <w:p w14:paraId="1C1913FC" w14:textId="17626F99" w:rsidR="00785BA1" w:rsidRPr="0077708D" w:rsidRDefault="00FB5240" w:rsidP="00785BA1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FB5240">
        <w:rPr>
          <w:rFonts w:ascii="Arial" w:hAnsi="Arial" w:cs="Arial"/>
          <w:sz w:val="20"/>
          <w:szCs w:val="20"/>
        </w:rPr>
        <w:t>PO: valida que se cubran las necesidades de negocio y prioriza dudas o mejoras.</w:t>
      </w:r>
    </w:p>
    <w:p w14:paraId="08AB8FC6" w14:textId="0920631F" w:rsidR="00785BA1" w:rsidRPr="0077708D" w:rsidRDefault="00785BA1" w:rsidP="00785BA1">
      <w:pPr>
        <w:pStyle w:val="Ttulo1"/>
        <w:rPr>
          <w:rFonts w:ascii="Arial" w:hAnsi="Arial" w:cs="Arial"/>
          <w:sz w:val="28"/>
          <w:szCs w:val="28"/>
          <w:lang w:val="es-MX"/>
        </w:rPr>
      </w:pPr>
      <w:bookmarkStart w:id="9" w:name="_Toc214302832"/>
      <w:r w:rsidRPr="0077708D">
        <w:rPr>
          <w:rFonts w:ascii="Arial" w:hAnsi="Arial" w:cs="Arial"/>
          <w:sz w:val="28"/>
          <w:szCs w:val="28"/>
          <w:lang w:val="es-MX"/>
        </w:rPr>
        <w:t>Evaluación y cierre</w:t>
      </w:r>
      <w:bookmarkEnd w:id="9"/>
    </w:p>
    <w:p w14:paraId="01D4C395" w14:textId="33E523C0" w:rsidR="00C45ACF" w:rsidRPr="00C45ACF" w:rsidRDefault="00C45ACF" w:rsidP="00C45ACF">
      <w:pPr>
        <w:rPr>
          <w:rFonts w:ascii="Arial" w:hAnsi="Arial" w:cs="Arial"/>
          <w:sz w:val="18"/>
          <w:szCs w:val="18"/>
        </w:rPr>
      </w:pPr>
      <w:r w:rsidRPr="0077708D">
        <w:rPr>
          <w:rFonts w:ascii="Arial" w:hAnsi="Arial" w:cs="Arial"/>
          <w:sz w:val="18"/>
          <w:szCs w:val="18"/>
        </w:rPr>
        <w:t>Para desarrollar un cierre de la capacitación, necesitamos v</w:t>
      </w:r>
      <w:r w:rsidRPr="00C45ACF">
        <w:rPr>
          <w:rFonts w:ascii="Arial" w:hAnsi="Arial" w:cs="Arial"/>
          <w:sz w:val="18"/>
          <w:szCs w:val="18"/>
        </w:rPr>
        <w:t>erificar que cada participante completó al menos un recorrido de usuario y, si aplica, uno de admin.</w:t>
      </w:r>
    </w:p>
    <w:p w14:paraId="5A5FEA4B" w14:textId="066ED765" w:rsidR="00C45ACF" w:rsidRPr="00C45ACF" w:rsidRDefault="00C45ACF" w:rsidP="00C45ACF">
      <w:pPr>
        <w:rPr>
          <w:rFonts w:ascii="Arial" w:hAnsi="Arial" w:cs="Arial"/>
          <w:sz w:val="18"/>
          <w:szCs w:val="18"/>
        </w:rPr>
      </w:pPr>
      <w:r w:rsidRPr="0077708D">
        <w:rPr>
          <w:rFonts w:ascii="Arial" w:hAnsi="Arial" w:cs="Arial"/>
          <w:sz w:val="18"/>
          <w:szCs w:val="18"/>
        </w:rPr>
        <w:t>También requerimos r</w:t>
      </w:r>
      <w:r w:rsidRPr="00C45ACF">
        <w:rPr>
          <w:rFonts w:ascii="Arial" w:hAnsi="Arial" w:cs="Arial"/>
          <w:sz w:val="18"/>
          <w:szCs w:val="18"/>
        </w:rPr>
        <w:t>evisar las incidencias/feedback levantados; etiquetar como defecto o mejora.</w:t>
      </w:r>
    </w:p>
    <w:p w14:paraId="74D6EE26" w14:textId="00528102" w:rsidR="00785BA1" w:rsidRPr="0077708D" w:rsidRDefault="00C45ACF" w:rsidP="00C45ACF">
      <w:pPr>
        <w:rPr>
          <w:rFonts w:ascii="Arial" w:hAnsi="Arial" w:cs="Arial"/>
          <w:sz w:val="18"/>
          <w:szCs w:val="18"/>
        </w:rPr>
      </w:pPr>
      <w:r w:rsidRPr="0077708D">
        <w:rPr>
          <w:rFonts w:ascii="Arial" w:hAnsi="Arial" w:cs="Arial"/>
          <w:sz w:val="18"/>
          <w:szCs w:val="18"/>
        </w:rPr>
        <w:t>Y como último punto es necesario realizar una m</w:t>
      </w:r>
      <w:r w:rsidRPr="00C45ACF">
        <w:rPr>
          <w:rFonts w:ascii="Arial" w:hAnsi="Arial" w:cs="Arial"/>
          <w:sz w:val="18"/>
          <w:szCs w:val="18"/>
        </w:rPr>
        <w:t>iniencuesta sobre claridad de la sesión y temas a reforzar</w:t>
      </w:r>
      <w:r w:rsidRPr="0077708D">
        <w:rPr>
          <w:rFonts w:ascii="Arial" w:hAnsi="Arial" w:cs="Arial"/>
          <w:sz w:val="18"/>
          <w:szCs w:val="18"/>
        </w:rPr>
        <w:t>, para recibir un feedback en base a la capacitación con el fin de aplicar mejoras y desarrollar una mejor capacitación</w:t>
      </w:r>
      <w:r w:rsidRPr="00C45ACF">
        <w:rPr>
          <w:rFonts w:ascii="Arial" w:hAnsi="Arial" w:cs="Arial"/>
          <w:sz w:val="18"/>
          <w:szCs w:val="18"/>
        </w:rPr>
        <w:t>.</w:t>
      </w:r>
    </w:p>
    <w:p w14:paraId="05B870D1" w14:textId="708A71A5" w:rsidR="00785BA1" w:rsidRPr="0077708D" w:rsidRDefault="00785BA1" w:rsidP="00785BA1">
      <w:pPr>
        <w:pStyle w:val="Ttulo1"/>
        <w:rPr>
          <w:rFonts w:ascii="Arial" w:hAnsi="Arial" w:cs="Arial"/>
          <w:sz w:val="28"/>
          <w:szCs w:val="28"/>
          <w:lang w:val="es-MX"/>
        </w:rPr>
      </w:pPr>
      <w:bookmarkStart w:id="10" w:name="_Toc214302833"/>
      <w:r w:rsidRPr="0077708D">
        <w:rPr>
          <w:rFonts w:ascii="Arial" w:hAnsi="Arial" w:cs="Arial"/>
          <w:sz w:val="28"/>
          <w:szCs w:val="28"/>
          <w:lang w:val="es-MX"/>
        </w:rPr>
        <w:t>Cronograma</w:t>
      </w:r>
      <w:bookmarkEnd w:id="10"/>
    </w:p>
    <w:p w14:paraId="2D1FBE85" w14:textId="4EA6D3AC" w:rsidR="00C45ACF" w:rsidRPr="0077708D" w:rsidRDefault="00C45ACF" w:rsidP="00C45ACF">
      <w:pPr>
        <w:rPr>
          <w:rFonts w:ascii="Arial" w:hAnsi="Arial" w:cs="Arial"/>
          <w:sz w:val="20"/>
          <w:szCs w:val="20"/>
          <w:lang w:val="es-MX"/>
        </w:rPr>
      </w:pPr>
      <w:r w:rsidRPr="0077708D">
        <w:rPr>
          <w:rFonts w:ascii="Arial" w:hAnsi="Arial" w:cs="Arial"/>
          <w:sz w:val="20"/>
          <w:szCs w:val="20"/>
          <w:lang w:val="es-MX"/>
        </w:rPr>
        <w:t>Se estima que estas capacitaciones se empleen semanas antes del despliegue final del proyecto, al menos dos semanas antes.</w:t>
      </w:r>
    </w:p>
    <w:p w14:paraId="53F755C7" w14:textId="77777777" w:rsidR="0077708D" w:rsidRPr="0077708D" w:rsidRDefault="00C45ACF" w:rsidP="00C45ACF">
      <w:pPr>
        <w:rPr>
          <w:rFonts w:ascii="Arial" w:hAnsi="Arial" w:cs="Arial"/>
          <w:sz w:val="20"/>
          <w:szCs w:val="20"/>
        </w:rPr>
      </w:pPr>
      <w:r w:rsidRPr="0077708D">
        <w:rPr>
          <w:rFonts w:ascii="Arial" w:hAnsi="Arial" w:cs="Arial"/>
          <w:sz w:val="20"/>
          <w:szCs w:val="20"/>
          <w:lang w:val="es-MX"/>
        </w:rPr>
        <w:t>Las</w:t>
      </w:r>
      <w:r w:rsidRPr="00C45ACF">
        <w:rPr>
          <w:rFonts w:ascii="Arial" w:hAnsi="Arial" w:cs="Arial"/>
          <w:sz w:val="20"/>
          <w:szCs w:val="20"/>
        </w:rPr>
        <w:t xml:space="preserve"> fechas</w:t>
      </w:r>
      <w:r w:rsidRPr="0077708D">
        <w:rPr>
          <w:rFonts w:ascii="Arial" w:hAnsi="Arial" w:cs="Arial"/>
          <w:sz w:val="20"/>
          <w:szCs w:val="20"/>
        </w:rPr>
        <w:t xml:space="preserve"> para llevar a capo está capacitación son el ‘01/12/2025’, fecha en la cual se gestionarán</w:t>
      </w:r>
      <w:r w:rsidRPr="00C45ACF">
        <w:rPr>
          <w:rFonts w:ascii="Arial" w:hAnsi="Arial" w:cs="Arial"/>
          <w:sz w:val="20"/>
          <w:szCs w:val="20"/>
        </w:rPr>
        <w:t xml:space="preserve"> enlaces de convocatoria para las 2–3 sesiones, dejando </w:t>
      </w:r>
      <w:r w:rsidRPr="0077708D">
        <w:rPr>
          <w:rFonts w:ascii="Arial" w:hAnsi="Arial" w:cs="Arial"/>
          <w:sz w:val="20"/>
          <w:szCs w:val="20"/>
        </w:rPr>
        <w:t xml:space="preserve">de </w:t>
      </w:r>
      <w:r w:rsidRPr="00C45ACF">
        <w:rPr>
          <w:rFonts w:ascii="Arial" w:hAnsi="Arial" w:cs="Arial"/>
          <w:sz w:val="20"/>
          <w:szCs w:val="20"/>
        </w:rPr>
        <w:t>1</w:t>
      </w:r>
      <w:r w:rsidRPr="0077708D">
        <w:rPr>
          <w:rFonts w:ascii="Arial" w:hAnsi="Arial" w:cs="Arial"/>
          <w:sz w:val="20"/>
          <w:szCs w:val="20"/>
        </w:rPr>
        <w:t xml:space="preserve"> a </w:t>
      </w:r>
      <w:r w:rsidRPr="00C45ACF">
        <w:rPr>
          <w:rFonts w:ascii="Arial" w:hAnsi="Arial" w:cs="Arial"/>
          <w:sz w:val="20"/>
          <w:szCs w:val="20"/>
        </w:rPr>
        <w:t>2 días entre ellas para práctica y envío de dudas.</w:t>
      </w:r>
      <w:r w:rsidRPr="0077708D">
        <w:rPr>
          <w:rFonts w:ascii="Arial" w:hAnsi="Arial" w:cs="Arial"/>
          <w:sz w:val="20"/>
          <w:szCs w:val="20"/>
        </w:rPr>
        <w:t xml:space="preserve"> </w:t>
      </w:r>
    </w:p>
    <w:p w14:paraId="13D8F840" w14:textId="19365213" w:rsidR="00785BA1" w:rsidRPr="0077708D" w:rsidRDefault="00C45ACF" w:rsidP="00C45ACF">
      <w:pPr>
        <w:rPr>
          <w:rFonts w:ascii="Arial" w:hAnsi="Arial" w:cs="Arial"/>
          <w:sz w:val="20"/>
          <w:szCs w:val="20"/>
        </w:rPr>
      </w:pPr>
      <w:r w:rsidRPr="0077708D">
        <w:rPr>
          <w:rFonts w:ascii="Arial" w:hAnsi="Arial" w:cs="Arial"/>
          <w:sz w:val="20"/>
          <w:szCs w:val="20"/>
        </w:rPr>
        <w:t>También para gestionar la organización de las reuniones al menos 2 horas antes de cada sesión, para c</w:t>
      </w:r>
      <w:r w:rsidRPr="00C45ACF">
        <w:rPr>
          <w:rFonts w:ascii="Arial" w:hAnsi="Arial" w:cs="Arial"/>
          <w:sz w:val="20"/>
          <w:szCs w:val="20"/>
        </w:rPr>
        <w:t>onfirmar disponibilidad de</w:t>
      </w:r>
      <w:r w:rsidRPr="0077708D">
        <w:rPr>
          <w:rFonts w:ascii="Arial" w:hAnsi="Arial" w:cs="Arial"/>
          <w:sz w:val="20"/>
          <w:szCs w:val="20"/>
        </w:rPr>
        <w:t>l</w:t>
      </w:r>
      <w:r w:rsidRPr="00C45ACF">
        <w:rPr>
          <w:rFonts w:ascii="Arial" w:hAnsi="Arial" w:cs="Arial"/>
          <w:sz w:val="20"/>
          <w:szCs w:val="20"/>
        </w:rPr>
        <w:t xml:space="preserve"> ambiente y datos antes de cada sesión.</w:t>
      </w:r>
    </w:p>
    <w:p w14:paraId="7D1CEF97" w14:textId="5A207927" w:rsidR="00785BA1" w:rsidRPr="0077708D" w:rsidRDefault="00785BA1" w:rsidP="00785BA1">
      <w:pPr>
        <w:pStyle w:val="Ttulo1"/>
        <w:rPr>
          <w:rFonts w:ascii="Arial" w:hAnsi="Arial" w:cs="Arial"/>
          <w:sz w:val="28"/>
          <w:szCs w:val="28"/>
          <w:lang w:val="es-MX"/>
        </w:rPr>
      </w:pPr>
      <w:bookmarkStart w:id="11" w:name="_Toc214302834"/>
      <w:r w:rsidRPr="0077708D">
        <w:rPr>
          <w:rFonts w:ascii="Arial" w:hAnsi="Arial" w:cs="Arial"/>
          <w:sz w:val="28"/>
          <w:szCs w:val="28"/>
          <w:lang w:val="es-MX"/>
        </w:rPr>
        <w:t>Premisas y riesgos</w:t>
      </w:r>
      <w:bookmarkEnd w:id="11"/>
    </w:p>
    <w:p w14:paraId="4797B37B" w14:textId="77777777" w:rsidR="0077708D" w:rsidRPr="0077708D" w:rsidRDefault="0077708D" w:rsidP="0077708D">
      <w:pPr>
        <w:numPr>
          <w:ilvl w:val="0"/>
          <w:numId w:val="11"/>
        </w:numPr>
        <w:rPr>
          <w:rFonts w:ascii="Arial" w:hAnsi="Arial" w:cs="Arial"/>
          <w:sz w:val="18"/>
          <w:szCs w:val="18"/>
        </w:rPr>
      </w:pPr>
      <w:r w:rsidRPr="0077708D">
        <w:rPr>
          <w:rFonts w:ascii="Arial" w:hAnsi="Arial" w:cs="Arial"/>
          <w:sz w:val="18"/>
          <w:szCs w:val="18"/>
        </w:rPr>
        <w:t>Premisas: acceso al ambiente listo; datos de prueba cargados (productos con y sin referencias); participantes con tiempo reservado y conexión estable.</w:t>
      </w:r>
    </w:p>
    <w:p w14:paraId="75D06E53" w14:textId="180A9113" w:rsidR="00785BA1" w:rsidRPr="0077708D" w:rsidRDefault="0077708D" w:rsidP="00785BA1">
      <w:pPr>
        <w:numPr>
          <w:ilvl w:val="0"/>
          <w:numId w:val="11"/>
        </w:numPr>
        <w:rPr>
          <w:rFonts w:ascii="Arial" w:hAnsi="Arial" w:cs="Arial"/>
          <w:sz w:val="18"/>
          <w:szCs w:val="18"/>
        </w:rPr>
      </w:pPr>
      <w:r w:rsidRPr="0077708D">
        <w:rPr>
          <w:rFonts w:ascii="Arial" w:hAnsi="Arial" w:cs="Arial"/>
          <w:sz w:val="18"/>
          <w:szCs w:val="18"/>
        </w:rPr>
        <w:t>Riesgos: caída del entorno o falta de datos; baja asistencia; dudas técnicas no resueltas en vivo. Mitigación: verificar accesos antes; compartir guía y grabación; abrir canal de soporte post-sesión.</w:t>
      </w:r>
    </w:p>
    <w:p w14:paraId="684211F9" w14:textId="77777777" w:rsidR="0077708D" w:rsidRPr="0077708D" w:rsidRDefault="0077708D" w:rsidP="0077708D">
      <w:pPr>
        <w:rPr>
          <w:rFonts w:ascii="Arial" w:hAnsi="Arial" w:cs="Arial"/>
          <w:sz w:val="18"/>
          <w:szCs w:val="18"/>
        </w:rPr>
      </w:pPr>
    </w:p>
    <w:p w14:paraId="408C69B0" w14:textId="77777777" w:rsidR="0077708D" w:rsidRPr="0077708D" w:rsidRDefault="0077708D" w:rsidP="0077708D">
      <w:pPr>
        <w:rPr>
          <w:rFonts w:ascii="Arial" w:hAnsi="Arial" w:cs="Arial"/>
          <w:sz w:val="18"/>
          <w:szCs w:val="18"/>
        </w:rPr>
      </w:pPr>
    </w:p>
    <w:p w14:paraId="7B91D00B" w14:textId="77777777" w:rsidR="0077708D" w:rsidRPr="0077708D" w:rsidRDefault="0077708D" w:rsidP="0077708D">
      <w:pPr>
        <w:rPr>
          <w:rFonts w:ascii="Arial" w:hAnsi="Arial" w:cs="Arial"/>
          <w:sz w:val="18"/>
          <w:szCs w:val="18"/>
        </w:rPr>
      </w:pPr>
    </w:p>
    <w:p w14:paraId="4102ED74" w14:textId="77777777" w:rsidR="0077708D" w:rsidRPr="0077708D" w:rsidRDefault="0077708D" w:rsidP="0077708D">
      <w:pPr>
        <w:rPr>
          <w:rFonts w:ascii="Arial" w:hAnsi="Arial" w:cs="Arial"/>
          <w:sz w:val="18"/>
          <w:szCs w:val="18"/>
        </w:rPr>
      </w:pPr>
    </w:p>
    <w:p w14:paraId="70EB0086" w14:textId="1D607CCD" w:rsidR="00785BA1" w:rsidRPr="0077708D" w:rsidRDefault="00785BA1" w:rsidP="00785BA1">
      <w:pPr>
        <w:pStyle w:val="Ttulo1"/>
        <w:rPr>
          <w:rFonts w:ascii="Arial" w:hAnsi="Arial" w:cs="Arial"/>
          <w:sz w:val="28"/>
          <w:szCs w:val="28"/>
          <w:lang w:val="es-MX"/>
        </w:rPr>
      </w:pPr>
      <w:bookmarkStart w:id="12" w:name="_Toc214302835"/>
      <w:r w:rsidRPr="0077708D">
        <w:rPr>
          <w:rFonts w:ascii="Arial" w:hAnsi="Arial" w:cs="Arial"/>
          <w:sz w:val="28"/>
          <w:szCs w:val="28"/>
          <w:lang w:val="es-MX"/>
        </w:rPr>
        <w:lastRenderedPageBreak/>
        <w:t>Entregables de la capacitación</w:t>
      </w:r>
      <w:bookmarkEnd w:id="12"/>
    </w:p>
    <w:p w14:paraId="558F5794" w14:textId="35215747" w:rsidR="0077708D" w:rsidRPr="0077708D" w:rsidRDefault="0077708D" w:rsidP="0077708D">
      <w:pPr>
        <w:rPr>
          <w:rFonts w:ascii="Arial" w:hAnsi="Arial" w:cs="Arial"/>
          <w:sz w:val="20"/>
          <w:szCs w:val="20"/>
          <w:lang w:val="es-MX"/>
        </w:rPr>
      </w:pPr>
      <w:r w:rsidRPr="0077708D">
        <w:rPr>
          <w:rFonts w:ascii="Arial" w:hAnsi="Arial" w:cs="Arial"/>
          <w:sz w:val="20"/>
          <w:szCs w:val="20"/>
          <w:lang w:val="es-MX"/>
        </w:rPr>
        <w:t>Para tener mayor factibilidad en la capacitación, se desarrollan puntos importantes para mejorar la interactividad/participación dentro de las reuniones:</w:t>
      </w:r>
    </w:p>
    <w:p w14:paraId="32FF7EB1" w14:textId="77777777" w:rsidR="0077708D" w:rsidRPr="0077708D" w:rsidRDefault="0077708D" w:rsidP="0077708D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77708D">
        <w:rPr>
          <w:rFonts w:ascii="Arial" w:hAnsi="Arial" w:cs="Arial"/>
          <w:sz w:val="20"/>
          <w:szCs w:val="20"/>
        </w:rPr>
        <w:t>Presentación/guía rápida.</w:t>
      </w:r>
    </w:p>
    <w:p w14:paraId="0EAC2791" w14:textId="77777777" w:rsidR="0077708D" w:rsidRPr="0077708D" w:rsidRDefault="0077708D" w:rsidP="0077708D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77708D">
        <w:rPr>
          <w:rFonts w:ascii="Arial" w:hAnsi="Arial" w:cs="Arial"/>
          <w:sz w:val="20"/>
          <w:szCs w:val="20"/>
        </w:rPr>
        <w:t>Grabaciones (si se realizan).</w:t>
      </w:r>
    </w:p>
    <w:p w14:paraId="7D76A24A" w14:textId="77777777" w:rsidR="0077708D" w:rsidRPr="0077708D" w:rsidRDefault="0077708D" w:rsidP="0077708D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77708D">
        <w:rPr>
          <w:rFonts w:ascii="Arial" w:hAnsi="Arial" w:cs="Arial"/>
          <w:sz w:val="20"/>
          <w:szCs w:val="20"/>
        </w:rPr>
        <w:t>Lista de preguntas/respuestas e incidencias surgidas.</w:t>
      </w:r>
    </w:p>
    <w:p w14:paraId="4B3CEF10" w14:textId="77777777" w:rsidR="0077708D" w:rsidRPr="0077708D" w:rsidRDefault="0077708D" w:rsidP="0077708D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77708D">
        <w:rPr>
          <w:rFonts w:ascii="Arial" w:hAnsi="Arial" w:cs="Arial"/>
          <w:sz w:val="20"/>
          <w:szCs w:val="20"/>
        </w:rPr>
        <w:t>Lista de asistencia y recorridos completados.</w:t>
      </w:r>
    </w:p>
    <w:p w14:paraId="757AB8AC" w14:textId="300EB0B0" w:rsidR="00785BA1" w:rsidRPr="0077708D" w:rsidRDefault="00785BA1" w:rsidP="00785BA1"/>
    <w:sectPr w:rsidR="00785BA1" w:rsidRPr="007770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4B885" w14:textId="77777777" w:rsidR="009D4450" w:rsidRDefault="009D4450" w:rsidP="0077708D">
      <w:pPr>
        <w:spacing w:after="0" w:line="240" w:lineRule="auto"/>
      </w:pPr>
      <w:r>
        <w:separator/>
      </w:r>
    </w:p>
  </w:endnote>
  <w:endnote w:type="continuationSeparator" w:id="0">
    <w:p w14:paraId="13864B4F" w14:textId="77777777" w:rsidR="009D4450" w:rsidRDefault="009D4450" w:rsidP="00777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BCC6C" w14:textId="77777777" w:rsidR="009D4450" w:rsidRDefault="009D4450" w:rsidP="0077708D">
      <w:pPr>
        <w:spacing w:after="0" w:line="240" w:lineRule="auto"/>
      </w:pPr>
      <w:r>
        <w:separator/>
      </w:r>
    </w:p>
  </w:footnote>
  <w:footnote w:type="continuationSeparator" w:id="0">
    <w:p w14:paraId="716DF9A3" w14:textId="77777777" w:rsidR="009D4450" w:rsidRDefault="009D4450" w:rsidP="007770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6629D"/>
    <w:multiLevelType w:val="multilevel"/>
    <w:tmpl w:val="DB70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BC49A2"/>
    <w:multiLevelType w:val="multilevel"/>
    <w:tmpl w:val="285CC8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9370BE"/>
    <w:multiLevelType w:val="multilevel"/>
    <w:tmpl w:val="EFC4B6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9836E9"/>
    <w:multiLevelType w:val="multilevel"/>
    <w:tmpl w:val="A8100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C95D35"/>
    <w:multiLevelType w:val="hybridMultilevel"/>
    <w:tmpl w:val="1444D174"/>
    <w:lvl w:ilvl="0" w:tplc="A92EFE6A">
      <w:numFmt w:val="bullet"/>
      <w:lvlText w:val=""/>
      <w:lvlJc w:val="left"/>
      <w:pPr>
        <w:ind w:left="360" w:hanging="360"/>
      </w:pPr>
      <w:rPr>
        <w:rFonts w:ascii="Symbol" w:eastAsiaTheme="minorHAnsi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1414866"/>
    <w:multiLevelType w:val="multilevel"/>
    <w:tmpl w:val="54440E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FA11D0"/>
    <w:multiLevelType w:val="multilevel"/>
    <w:tmpl w:val="FA6EE2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AA449A6"/>
    <w:multiLevelType w:val="multilevel"/>
    <w:tmpl w:val="2EE2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E2405C2"/>
    <w:multiLevelType w:val="multilevel"/>
    <w:tmpl w:val="17B286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BFB5010"/>
    <w:multiLevelType w:val="multilevel"/>
    <w:tmpl w:val="5A2CC8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A915972"/>
    <w:multiLevelType w:val="multilevel"/>
    <w:tmpl w:val="8CD2F1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CBA416A"/>
    <w:multiLevelType w:val="multilevel"/>
    <w:tmpl w:val="7048EF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num w:numId="1" w16cid:durableId="1562323191">
    <w:abstractNumId w:val="7"/>
  </w:num>
  <w:num w:numId="2" w16cid:durableId="344869694">
    <w:abstractNumId w:val="4"/>
  </w:num>
  <w:num w:numId="3" w16cid:durableId="683942488">
    <w:abstractNumId w:val="9"/>
  </w:num>
  <w:num w:numId="4" w16cid:durableId="1277761720">
    <w:abstractNumId w:val="3"/>
  </w:num>
  <w:num w:numId="5" w16cid:durableId="1160736076">
    <w:abstractNumId w:val="0"/>
  </w:num>
  <w:num w:numId="6" w16cid:durableId="1930044181">
    <w:abstractNumId w:val="10"/>
  </w:num>
  <w:num w:numId="7" w16cid:durableId="661005422">
    <w:abstractNumId w:val="1"/>
  </w:num>
  <w:num w:numId="8" w16cid:durableId="143199744">
    <w:abstractNumId w:val="2"/>
  </w:num>
  <w:num w:numId="9" w16cid:durableId="1169710125">
    <w:abstractNumId w:val="8"/>
  </w:num>
  <w:num w:numId="10" w16cid:durableId="1334602931">
    <w:abstractNumId w:val="6"/>
  </w:num>
  <w:num w:numId="11" w16cid:durableId="381439452">
    <w:abstractNumId w:val="11"/>
  </w:num>
  <w:num w:numId="12" w16cid:durableId="11359508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BA1"/>
    <w:rsid w:val="00203A3F"/>
    <w:rsid w:val="002F4562"/>
    <w:rsid w:val="0046194D"/>
    <w:rsid w:val="0077708D"/>
    <w:rsid w:val="00785BA1"/>
    <w:rsid w:val="00982793"/>
    <w:rsid w:val="009D4450"/>
    <w:rsid w:val="00C45ACF"/>
    <w:rsid w:val="00E12E42"/>
    <w:rsid w:val="00F50544"/>
    <w:rsid w:val="00FB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A4BD0"/>
  <w15:chartTrackingRefBased/>
  <w15:docId w15:val="{C3334F74-8C50-45EB-B14A-E343E898F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5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5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5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5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5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5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5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5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5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5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5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5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5B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5B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5B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5B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5B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5B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5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5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5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5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5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5B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5B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5B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5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5B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5BA1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785BA1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85BA1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85BA1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770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708D"/>
  </w:style>
  <w:style w:type="paragraph" w:styleId="Piedepgina">
    <w:name w:val="footer"/>
    <w:basedOn w:val="Normal"/>
    <w:link w:val="PiedepginaCar"/>
    <w:uiPriority w:val="99"/>
    <w:unhideWhenUsed/>
    <w:rsid w:val="007770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70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EC0FD975435A41AF7AC8D8236C43CA" ma:contentTypeVersion="5" ma:contentTypeDescription="Crear nuevo documento." ma:contentTypeScope="" ma:versionID="f665e0192b492b55201799d526c37016">
  <xsd:schema xmlns:xsd="http://www.w3.org/2001/XMLSchema" xmlns:xs="http://www.w3.org/2001/XMLSchema" xmlns:p="http://schemas.microsoft.com/office/2006/metadata/properties" xmlns:ns3="1263d6ba-4edf-4eab-8758-03fab1903347" targetNamespace="http://schemas.microsoft.com/office/2006/metadata/properties" ma:root="true" ma:fieldsID="ea431d03969509ef6832426ab9a46b0e" ns3:_="">
    <xsd:import namespace="1263d6ba-4edf-4eab-8758-03fab190334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3d6ba-4edf-4eab-8758-03fab19033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263d6ba-4edf-4eab-8758-03fab1903347" xsi:nil="true"/>
  </documentManagement>
</p:properties>
</file>

<file path=customXml/itemProps1.xml><?xml version="1.0" encoding="utf-8"?>
<ds:datastoreItem xmlns:ds="http://schemas.openxmlformats.org/officeDocument/2006/customXml" ds:itemID="{D683779C-7C5C-4B19-97DA-C93EFF40FB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290252-2BEF-4877-A6BF-59371D3574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3d6ba-4edf-4eab-8758-03fab19033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0B862D-081B-4D2D-B124-F17888543B6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2FDD1F0-C54C-4598-824E-A172A4E35CB4}">
  <ds:schemaRefs>
    <ds:schemaRef ds:uri="http://schemas.microsoft.com/office/2006/metadata/properties"/>
    <ds:schemaRef ds:uri="http://schemas.microsoft.com/office/infopath/2007/PartnerControls"/>
    <ds:schemaRef ds:uri="1263d6ba-4edf-4eab-8758-03fab190334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1069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RAFAEL NUNEZ PARRA</dc:creator>
  <cp:keywords/>
  <dc:description/>
  <cp:lastModifiedBy>CRISTIAN RAFAEL NUNEZ PARRA</cp:lastModifiedBy>
  <cp:revision>3</cp:revision>
  <dcterms:created xsi:type="dcterms:W3CDTF">2025-11-17T23:18:00Z</dcterms:created>
  <dcterms:modified xsi:type="dcterms:W3CDTF">2025-11-17T23:18:00Z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0x01010086EC0FD975435A41AF7AC8D8236C43CA</vt:lpwstr>
  </property>
</Properties>
</file>