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F7FC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75CDB78" w14:textId="6B941C1A" w:rsidR="004F7FC0" w:rsidRPr="003B466F" w:rsidRDefault="004F7FC0"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Mis intereses siguen manteniéndose en pie, sigo con la misma idea, quizás ahora interiorizándome mas con el desarrollo le he tomado mucho cariño y es un apartado que me gustaría seguir desarrollando más en el futuro.</w:t>
            </w:r>
          </w:p>
          <w:p w14:paraId="5C31E427" w14:textId="77777777" w:rsidR="00761B8A" w:rsidRPr="004F7FC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650FE39" w14:textId="62924CE1" w:rsidR="004F7FC0" w:rsidRPr="004F7FC0" w:rsidRDefault="004F7FC0" w:rsidP="4496426B">
            <w:pPr>
              <w:pStyle w:val="Prrafodelista"/>
              <w:numPr>
                <w:ilvl w:val="0"/>
                <w:numId w:val="40"/>
              </w:numPr>
              <w:jc w:val="both"/>
              <w:rPr>
                <w:rFonts w:eastAsiaTheme="majorEastAsia"/>
                <w:color w:val="808080" w:themeColor="background1" w:themeShade="80"/>
                <w:sz w:val="24"/>
                <w:szCs w:val="24"/>
              </w:rPr>
            </w:pPr>
            <w:r w:rsidRPr="004F7FC0">
              <w:rPr>
                <w:rFonts w:eastAsiaTheme="majorEastAsia"/>
                <w:color w:val="808080" w:themeColor="background1" w:themeShade="80"/>
                <w:sz w:val="24"/>
                <w:szCs w:val="24"/>
              </w:rPr>
              <w:t>Como mencioné anteriormente, ha sido una muy buena instancia para desarrollar un proyecto el cual puede tener una gran envergadura y proyección a futuro. Creo que ha sido una buena experiencia para darme cuenta de que el desarrollo de algo no es sencillo, es una gran responsabilidad y un desafío gigante, le tomé mucho cariño y me entusiasma seguir aprendiendo y desarrollando.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F7FC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37E4B0C" w14:textId="400AC409" w:rsidR="004F7FC0" w:rsidRPr="003B466F" w:rsidRDefault="004F7FC0"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808080" w:themeColor="background1" w:themeShade="80"/>
                <w:sz w:val="24"/>
                <w:szCs w:val="24"/>
              </w:rPr>
              <w:t>El desarrollo de este proyecto fue una muy buena instancia para fortalecer en mi caso, la gestión de un proyecto, también junto a la evaluación y plasmarlo en documentación. Son cosas super importantes tanto para la organización y el desarrollo de un proyecto.</w:t>
            </w:r>
          </w:p>
          <w:p w14:paraId="409E2634" w14:textId="77777777" w:rsidR="00761B8A" w:rsidRPr="004F7FC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F868AC6" w14:textId="0AB05846" w:rsidR="004F7FC0" w:rsidRPr="003B466F" w:rsidRDefault="004F7FC0"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808080" w:themeColor="background1" w:themeShade="80"/>
                <w:sz w:val="24"/>
                <w:szCs w:val="24"/>
              </w:rPr>
              <w:t xml:space="preserve">Seguir desarrollando proyectos de manera personal, ya que desde mi punto de vista es la mejor manera para seguir aprendiendo y mejorando todas aquellas debilidades y también fortalezas. </w:t>
            </w:r>
          </w:p>
          <w:p w14:paraId="0E2C6A44" w14:textId="77777777" w:rsidR="00761B8A" w:rsidRPr="004F7FC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1FC4ADFE" w14:textId="42FC687F" w:rsidR="004F7FC0" w:rsidRPr="003B466F" w:rsidRDefault="004F7FC0"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Como mencioné en el punto anterior el desarrollo de proyecto</w:t>
            </w:r>
            <w:r w:rsidR="005A0672">
              <w:rPr>
                <w:rFonts w:eastAsiaTheme="majorEastAsia"/>
                <w:color w:val="767171" w:themeColor="background2" w:themeShade="80"/>
                <w:sz w:val="24"/>
                <w:szCs w:val="24"/>
              </w:rPr>
              <w:t>s</w:t>
            </w:r>
            <w:r>
              <w:rPr>
                <w:rFonts w:eastAsiaTheme="majorEastAsia"/>
                <w:color w:val="767171" w:themeColor="background2" w:themeShade="80"/>
                <w:sz w:val="24"/>
                <w:szCs w:val="24"/>
              </w:rPr>
              <w:t xml:space="preserve"> o mini proyectos es una buena instancia para fortalecer esas aquellas debilidades</w:t>
            </w:r>
            <w:r w:rsidR="005A0672">
              <w:rPr>
                <w:rFonts w:eastAsiaTheme="majorEastAsia"/>
                <w:color w:val="767171" w:themeColor="background2" w:themeShade="80"/>
                <w:sz w:val="24"/>
                <w:szCs w:val="24"/>
              </w:rPr>
              <w:t xml:space="preserve"> que me acomplejan, también idealmente formar grupos de trabajo, ya sea con compañeros o amigos que estén dentro de la misma carrera, ya que los diferentes puntos de vista suelen mejorar más nuestra visión y aportar al aprendizaje.</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5A067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A61EAA6" w14:textId="455BF9E2" w:rsidR="005A0672" w:rsidRPr="003B466F" w:rsidRDefault="005A0672"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808080" w:themeColor="background1" w:themeShade="80"/>
                <w:sz w:val="24"/>
                <w:szCs w:val="24"/>
              </w:rPr>
              <w:t>No han cambiado en absoluto, de hecho, ambas áreas que mencioné (ciencia de datos y programación) fueron pilares fundamentales para el desarrollo de mi Proyecto APT, apliqué ambas áreas y fue buena instancia para darme cuenta de el uso que les puedo dar en un proyecto real.</w:t>
            </w:r>
          </w:p>
          <w:p w14:paraId="5EC4C4BA" w14:textId="77777777" w:rsidR="00761B8A" w:rsidRPr="005A067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E588B8F" w14:textId="1BFDAF7D" w:rsidR="005A0672" w:rsidRPr="003B466F" w:rsidRDefault="005A0672"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Es bastante incierto la verdad, pero para mencionar algo, me gustaría tener mi propio negocio, o bien formar uno con colegas, ganarme un espacio en la industria de la informática y ofrecer mis servicios y soluciones a todas aquellas personas que lo requieran. Aplicar todas las buenas prácticas aprendidas durante mi estancia en Duoc y dar lo mejor de mí.</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p w14:paraId="50246B7A" w14:textId="77777777" w:rsidR="005A0672" w:rsidRDefault="005A0672" w:rsidP="4496426B">
      <w:pPr>
        <w:spacing w:after="0" w:line="360" w:lineRule="auto"/>
        <w:jc w:val="both"/>
        <w:rPr>
          <w:color w:val="595959" w:themeColor="text1" w:themeTint="A6"/>
          <w:sz w:val="24"/>
          <w:szCs w:val="24"/>
          <w:lang w:eastAsia="ja-JP"/>
        </w:rPr>
      </w:pPr>
    </w:p>
    <w:p w14:paraId="395B8FB0" w14:textId="77777777" w:rsidR="005A0672" w:rsidRDefault="005A0672"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C5B2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43A0209" w14:textId="5B28AE8B" w:rsidR="00BC5B2C" w:rsidRPr="003B466F" w:rsidRDefault="00BC5B2C"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Sinceramente ha sido una </w:t>
            </w:r>
            <w:r w:rsidRPr="00652820">
              <w:rPr>
                <w:rFonts w:eastAsiaTheme="majorEastAsia"/>
                <w:b/>
                <w:bCs/>
                <w:color w:val="767171" w:themeColor="background2" w:themeShade="80"/>
                <w:sz w:val="24"/>
                <w:szCs w:val="24"/>
              </w:rPr>
              <w:t>no</w:t>
            </w:r>
            <w:r>
              <w:rPr>
                <w:rFonts w:eastAsiaTheme="majorEastAsia"/>
                <w:color w:val="767171" w:themeColor="background2" w:themeShade="80"/>
                <w:sz w:val="24"/>
                <w:szCs w:val="24"/>
              </w:rPr>
              <w:t xml:space="preserve"> muy grata experiencia, pero me ha abierto los ojos para darme cuenta </w:t>
            </w:r>
            <w:r w:rsidR="00652820">
              <w:rPr>
                <w:rFonts w:eastAsiaTheme="majorEastAsia"/>
                <w:color w:val="767171" w:themeColor="background2" w:themeShade="80"/>
                <w:sz w:val="24"/>
                <w:szCs w:val="24"/>
              </w:rPr>
              <w:t>de que</w:t>
            </w:r>
            <w:r>
              <w:rPr>
                <w:rFonts w:eastAsiaTheme="majorEastAsia"/>
                <w:color w:val="767171" w:themeColor="background2" w:themeShade="80"/>
                <w:sz w:val="24"/>
                <w:szCs w:val="24"/>
              </w:rPr>
              <w:t xml:space="preserve"> a veces las personas no tienen la misma disposición y responsabilidad al desarrollar las diferentes tareas. Para mí al ser la última etapa dentro de Duoc, ha sido bastante estresante, ya que me he sentido muchas veces ofuscado</w:t>
            </w:r>
            <w:r w:rsidR="00652820">
              <w:rPr>
                <w:rFonts w:eastAsiaTheme="majorEastAsia"/>
                <w:color w:val="767171" w:themeColor="background2" w:themeShade="80"/>
                <w:sz w:val="24"/>
                <w:szCs w:val="24"/>
              </w:rPr>
              <w:t>, solo</w:t>
            </w:r>
            <w:r>
              <w:rPr>
                <w:rFonts w:eastAsiaTheme="majorEastAsia"/>
                <w:color w:val="767171" w:themeColor="background2" w:themeShade="80"/>
                <w:sz w:val="24"/>
                <w:szCs w:val="24"/>
              </w:rPr>
              <w:t xml:space="preserve"> durante el desarrollo tanto del proyecto, a veces las personas no tienen la misma perseverancia y no comparten el mismo nivel de responsabilidad, Esta instancia me sirvió mucho para entender que el día de mañana puedo toparme con gente así, que quizás trabaja de mala manera o que directamente no trabajan (es mi caso</w:t>
            </w:r>
            <w:r w:rsidR="00652820">
              <w:rPr>
                <w:rFonts w:eastAsiaTheme="majorEastAsia"/>
                <w:color w:val="767171" w:themeColor="background2" w:themeShade="80"/>
                <w:sz w:val="24"/>
                <w:szCs w:val="24"/>
              </w:rPr>
              <w:t xml:space="preserve"> actual</w:t>
            </w:r>
            <w:r>
              <w:rPr>
                <w:rFonts w:eastAsiaTheme="majorEastAsia"/>
                <w:color w:val="767171" w:themeColor="background2" w:themeShade="80"/>
                <w:sz w:val="24"/>
                <w:szCs w:val="24"/>
              </w:rPr>
              <w:t>)</w:t>
            </w:r>
            <w:r w:rsidR="00652820">
              <w:rPr>
                <w:rFonts w:eastAsiaTheme="majorEastAsia"/>
                <w:color w:val="767171" w:themeColor="background2" w:themeShade="80"/>
                <w:sz w:val="24"/>
                <w:szCs w:val="24"/>
              </w:rPr>
              <w:t>, pero son instancias para darse cuenta que hay que seguir perseverando para llegar a un producto final y no rendirse, que es lo importante.</w:t>
            </w:r>
          </w:p>
          <w:p w14:paraId="051C8234" w14:textId="77777777" w:rsidR="00761B8A" w:rsidRPr="00652820"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451203F" w14:textId="6561C027" w:rsidR="00652820" w:rsidRPr="00761B8A" w:rsidRDefault="00652820" w:rsidP="4496426B">
            <w:pPr>
              <w:pStyle w:val="Prrafodelista"/>
              <w:numPr>
                <w:ilvl w:val="0"/>
                <w:numId w:val="40"/>
              </w:numPr>
              <w:jc w:val="both"/>
              <w:rPr>
                <w:sz w:val="24"/>
                <w:szCs w:val="24"/>
              </w:rPr>
            </w:pPr>
            <w:r>
              <w:rPr>
                <w:color w:val="808080" w:themeColor="background1" w:themeShade="80"/>
                <w:sz w:val="24"/>
                <w:szCs w:val="24"/>
              </w:rPr>
              <w:t>Quizás es bueno contar con el apoyo de un “jefe” o en su defecto un Project Manager, por ejemplo, el cual organice todo, y esté al pendiente de las tareas, es bueno mencionar que la transparencia y la comunicación es importante, personalmente creo que trabajé bien, tengo bastante claro los lineamientos para el desarrollo en un ambiente de trabajo grupal, así que mejora como tal no sabría que mencionar, solo pedir un grupo o compañeros competentes.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D4229" w14:textId="77777777" w:rsidR="00BB098E" w:rsidRDefault="00BB098E" w:rsidP="00DF38AE">
      <w:pPr>
        <w:spacing w:after="0" w:line="240" w:lineRule="auto"/>
      </w:pPr>
      <w:r>
        <w:separator/>
      </w:r>
    </w:p>
  </w:endnote>
  <w:endnote w:type="continuationSeparator" w:id="0">
    <w:p w14:paraId="20CDD1A1" w14:textId="77777777" w:rsidR="00BB098E" w:rsidRDefault="00BB098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CF47B" w14:textId="77777777" w:rsidR="00BB098E" w:rsidRDefault="00BB098E" w:rsidP="00DF38AE">
      <w:pPr>
        <w:spacing w:after="0" w:line="240" w:lineRule="auto"/>
      </w:pPr>
      <w:r>
        <w:separator/>
      </w:r>
    </w:p>
  </w:footnote>
  <w:footnote w:type="continuationSeparator" w:id="0">
    <w:p w14:paraId="1AA3E8E0" w14:textId="77777777" w:rsidR="00BB098E" w:rsidRDefault="00BB098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13654189">
    <w:abstractNumId w:val="3"/>
  </w:num>
  <w:num w:numId="2" w16cid:durableId="854802352">
    <w:abstractNumId w:val="8"/>
  </w:num>
  <w:num w:numId="3" w16cid:durableId="2144499866">
    <w:abstractNumId w:val="12"/>
  </w:num>
  <w:num w:numId="4" w16cid:durableId="402265137">
    <w:abstractNumId w:val="28"/>
  </w:num>
  <w:num w:numId="5" w16cid:durableId="298654055">
    <w:abstractNumId w:val="30"/>
  </w:num>
  <w:num w:numId="6" w16cid:durableId="1148285073">
    <w:abstractNumId w:val="4"/>
  </w:num>
  <w:num w:numId="7" w16cid:durableId="1350906976">
    <w:abstractNumId w:val="11"/>
  </w:num>
  <w:num w:numId="8" w16cid:durableId="2012490251">
    <w:abstractNumId w:val="19"/>
  </w:num>
  <w:num w:numId="9" w16cid:durableId="1230076749">
    <w:abstractNumId w:val="15"/>
  </w:num>
  <w:num w:numId="10" w16cid:durableId="2031754310">
    <w:abstractNumId w:val="9"/>
  </w:num>
  <w:num w:numId="11" w16cid:durableId="200287300">
    <w:abstractNumId w:val="24"/>
  </w:num>
  <w:num w:numId="12" w16cid:durableId="1071924465">
    <w:abstractNumId w:val="35"/>
  </w:num>
  <w:num w:numId="13" w16cid:durableId="267473763">
    <w:abstractNumId w:val="29"/>
  </w:num>
  <w:num w:numId="14" w16cid:durableId="1571304686">
    <w:abstractNumId w:val="1"/>
  </w:num>
  <w:num w:numId="15" w16cid:durableId="112873608">
    <w:abstractNumId w:val="36"/>
  </w:num>
  <w:num w:numId="16" w16cid:durableId="569578149">
    <w:abstractNumId w:val="21"/>
  </w:num>
  <w:num w:numId="17" w16cid:durableId="899482447">
    <w:abstractNumId w:val="17"/>
  </w:num>
  <w:num w:numId="18" w16cid:durableId="1780638147">
    <w:abstractNumId w:val="31"/>
  </w:num>
  <w:num w:numId="19" w16cid:durableId="1992638132">
    <w:abstractNumId w:val="10"/>
  </w:num>
  <w:num w:numId="20" w16cid:durableId="432438390">
    <w:abstractNumId w:val="39"/>
  </w:num>
  <w:num w:numId="21" w16cid:durableId="2013297446">
    <w:abstractNumId w:val="34"/>
  </w:num>
  <w:num w:numId="22" w16cid:durableId="100690617">
    <w:abstractNumId w:val="13"/>
  </w:num>
  <w:num w:numId="23" w16cid:durableId="615407973">
    <w:abstractNumId w:val="14"/>
  </w:num>
  <w:num w:numId="24" w16cid:durableId="556358550">
    <w:abstractNumId w:val="5"/>
  </w:num>
  <w:num w:numId="25" w16cid:durableId="370230347">
    <w:abstractNumId w:val="16"/>
  </w:num>
  <w:num w:numId="26" w16cid:durableId="1386610706">
    <w:abstractNumId w:val="20"/>
  </w:num>
  <w:num w:numId="27" w16cid:durableId="458692409">
    <w:abstractNumId w:val="23"/>
  </w:num>
  <w:num w:numId="28" w16cid:durableId="1471362357">
    <w:abstractNumId w:val="0"/>
  </w:num>
  <w:num w:numId="29" w16cid:durableId="1444419910">
    <w:abstractNumId w:val="18"/>
  </w:num>
  <w:num w:numId="30" w16cid:durableId="1031493197">
    <w:abstractNumId w:val="22"/>
  </w:num>
  <w:num w:numId="31" w16cid:durableId="1744453313">
    <w:abstractNumId w:val="2"/>
  </w:num>
  <w:num w:numId="32" w16cid:durableId="1958560769">
    <w:abstractNumId w:val="7"/>
  </w:num>
  <w:num w:numId="33" w16cid:durableId="418914525">
    <w:abstractNumId w:val="32"/>
  </w:num>
  <w:num w:numId="34" w16cid:durableId="679087307">
    <w:abstractNumId w:val="38"/>
  </w:num>
  <w:num w:numId="35" w16cid:durableId="1607617774">
    <w:abstractNumId w:val="6"/>
  </w:num>
  <w:num w:numId="36" w16cid:durableId="1007906174">
    <w:abstractNumId w:val="25"/>
  </w:num>
  <w:num w:numId="37" w16cid:durableId="1883203813">
    <w:abstractNumId w:val="37"/>
  </w:num>
  <w:num w:numId="38" w16cid:durableId="109322383">
    <w:abstractNumId w:val="27"/>
  </w:num>
  <w:num w:numId="39" w16cid:durableId="1098910485">
    <w:abstractNumId w:val="26"/>
  </w:num>
  <w:num w:numId="40" w16cid:durableId="15206539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4F7FC0"/>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0672"/>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2820"/>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6982"/>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098E"/>
    <w:rsid w:val="00BB746D"/>
    <w:rsid w:val="00BC0352"/>
    <w:rsid w:val="00BC122D"/>
    <w:rsid w:val="00BC39DA"/>
    <w:rsid w:val="00BC5890"/>
    <w:rsid w:val="00BC5B2C"/>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828</Words>
  <Characters>4204</Characters>
  <Application>Microsoft Office Word</Application>
  <DocSecurity>0</DocSecurity>
  <Lines>210</Lines>
  <Paragraphs>52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RAFAEL NUNEZ PARRA</cp:lastModifiedBy>
  <cp:revision>44</cp:revision>
  <cp:lastPrinted>2019-12-16T20:10:00Z</cp:lastPrinted>
  <dcterms:created xsi:type="dcterms:W3CDTF">2021-12-31T12:50:00Z</dcterms:created>
  <dcterms:modified xsi:type="dcterms:W3CDTF">2025-11-25T14:29:00Z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