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425341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1) </w:t>
            </w:r>
            <w:r>
              <w:rPr>
                <w:rFonts w:ascii="Browallia New" w:eastAsia="Browallia New" w:hAnsi="Browallia New" w:cs="Browallia New"/>
                <w:sz w:val="26"/>
              </w:rPr>
              <w:t>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2) </w:t>
            </w:r>
            <w:r>
              <w:rPr>
                <w:rFonts w:ascii="Browallia New" w:eastAsia="Browallia New" w:hAnsi="Browallia New" w:cs="Browallia New"/>
                <w:sz w:val="26"/>
              </w:rPr>
              <w:t>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3) </w:t>
            </w:r>
            <w:r>
              <w:rPr>
                <w:rFonts w:ascii="Browallia New" w:eastAsia="Browallia New" w:hAnsi="Browallia New" w:cs="Browallia New"/>
                <w:sz w:val="26"/>
              </w:rPr>
              <w:t>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4) </w:t>
            </w:r>
            <w:r>
              <w:rPr>
                <w:rFonts w:ascii="Browallia New" w:eastAsia="Browallia New" w:hAnsi="Browallia New" w:cs="Browallia New"/>
                <w:sz w:val="26"/>
              </w:rPr>
              <w:t>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42534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 xml:space="preserve">5) </w:t>
            </w:r>
            <w:r>
              <w:rPr>
                <w:rFonts w:ascii="Browallia New" w:eastAsia="Browallia New" w:hAnsi="Browallia New" w:cs="Browallia New"/>
                <w:sz w:val="26"/>
              </w:rPr>
              <w:t>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425341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9F5312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780144F1" w:rsidR="00471624" w:rsidRPr="00BA4A77" w:rsidRDefault="00BA4A77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 xml:space="preserve">Section Manager – </w:t>
            </w:r>
            <w:r w:rsidR="005A3A6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QA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34D6E601" w:rsidR="00471624" w:rsidRPr="001E2B6E" w:rsidRDefault="00977163">
            <w:pPr>
              <w:rPr>
                <w:iCs/>
                <w:sz w:val="28"/>
                <w:szCs w:val="28"/>
                <w:lang w:val="en-US" w:bidi="th-TH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Section Manager</w:t>
            </w:r>
          </w:p>
        </w:tc>
      </w:tr>
      <w:tr w:rsidR="001E2B6E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1E2B6E" w:rsidRDefault="001E2B6E" w:rsidP="001E2B6E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12300167" w:rsidR="001E2B6E" w:rsidRPr="001E2B6E" w:rsidRDefault="001E2B6E" w:rsidP="001E2B6E">
            <w:pPr>
              <w:rPr>
                <w:iCs/>
                <w:sz w:val="28"/>
                <w:szCs w:val="28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1E2B6E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1E2B6E" w:rsidRDefault="001E2B6E" w:rsidP="001E2B6E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1BDB0398" w:rsidR="001E2B6E" w:rsidRPr="001E2B6E" w:rsidRDefault="001E2B6E" w:rsidP="001E2B6E">
            <w:pPr>
              <w:rPr>
                <w:iCs/>
                <w:sz w:val="28"/>
                <w:szCs w:val="28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Quality Management</w:t>
            </w:r>
          </w:p>
        </w:tc>
      </w:tr>
      <w:tr w:rsidR="001E2B6E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1E2B6E" w:rsidRDefault="001E2B6E" w:rsidP="001E2B6E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B52A8CF" w:rsidR="001E2B6E" w:rsidRPr="001E2B6E" w:rsidRDefault="001E2B6E" w:rsidP="001E2B6E">
            <w:pPr>
              <w:rPr>
                <w:iCs/>
                <w:sz w:val="28"/>
                <w:szCs w:val="28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Laboratory &amp; Quality System</w:t>
            </w:r>
          </w:p>
        </w:tc>
      </w:tr>
      <w:tr w:rsidR="001E2B6E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1E2B6E" w:rsidRDefault="001E2B6E" w:rsidP="001E2B6E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3B09CA37" w:rsidR="001E2B6E" w:rsidRPr="001E2B6E" w:rsidRDefault="001E2B6E" w:rsidP="001E2B6E">
            <w:pPr>
              <w:rPr>
                <w:iCs/>
                <w:sz w:val="28"/>
                <w:szCs w:val="28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ธำรงค์ รักถิ่น</w:t>
            </w:r>
          </w:p>
        </w:tc>
      </w:tr>
      <w:tr w:rsidR="001E2B6E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1E2B6E" w:rsidRDefault="001E2B6E" w:rsidP="001E2B6E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5EC936AF" w:rsidR="001E2B6E" w:rsidRPr="001E2B6E" w:rsidRDefault="001E2B6E" w:rsidP="001E2B6E">
            <w:pPr>
              <w:rPr>
                <w:iCs/>
                <w:sz w:val="28"/>
                <w:szCs w:val="28"/>
              </w:rPr>
            </w:pPr>
            <w:r w:rsidRPr="001E2B6E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 w:bidi="th-TH"/>
              </w:rPr>
              <w:t>ธีรนี กิตติธีระนนทร์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42534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42534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42534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42534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42534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42534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42534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42534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425341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425341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58AAD50D" w:rsidR="00E52B02" w:rsidRDefault="00575DF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2409" w:type="dxa"/>
          </w:tcPr>
          <w:p w14:paraId="2738C30A" w14:textId="727BF7DC" w:rsidR="00E52B02" w:rsidRDefault="00575DF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22</w:t>
            </w:r>
          </w:p>
        </w:tc>
        <w:tc>
          <w:tcPr>
            <w:tcW w:w="1825" w:type="dxa"/>
          </w:tcPr>
          <w:p w14:paraId="479F1293" w14:textId="7A12746B" w:rsidR="00E52B02" w:rsidRDefault="00575DF0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22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7A45345" w:rsidR="00E52B02" w:rsidRPr="00401578" w:rsidRDefault="00401578" w:rsidP="00E52B02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Department Manager – Quality Management</w:t>
            </w:r>
          </w:p>
        </w:tc>
        <w:tc>
          <w:tcPr>
            <w:tcW w:w="2268" w:type="dxa"/>
            <w:shd w:val="clear" w:color="auto" w:fill="FFF2CC"/>
          </w:tcPr>
          <w:p w14:paraId="7A08D9E1" w14:textId="250F34AD" w:rsidR="00E52B02" w:rsidRPr="00401578" w:rsidRDefault="00401578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ผู้บังคับ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5BC05AF1" w:rsidR="00E52B02" w:rsidRPr="00C13E3B" w:rsidRDefault="009F5312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รายงานผลการ</w:t>
            </w:r>
            <w:r w:rsidR="00C13E3B">
              <w:rPr>
                <w:rFonts w:cstheme="minorBidi" w:hint="cs"/>
                <w:szCs w:val="30"/>
                <w:cs/>
                <w:lang w:val="en-US" w:bidi="th-TH"/>
              </w:rPr>
              <w:t>ควบคุมกระบวนการ</w:t>
            </w:r>
            <w:r>
              <w:rPr>
                <w:rFonts w:cstheme="minorBidi"/>
                <w:szCs w:val="30"/>
                <w:lang w:val="en-US" w:bidi="th-TH"/>
              </w:rPr>
              <w:t xml:space="preserve"> Inspection and Packing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อย่างสม่ำเสมอ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0D71C4CC" w:rsidR="009F5312" w:rsidRPr="00302D1C" w:rsidRDefault="009F5312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วิศวกรและพนักงาน </w:t>
            </w:r>
            <w:r w:rsidR="00302D1C">
              <w:rPr>
                <w:rFonts w:cstheme="minorBidi"/>
                <w:szCs w:val="30"/>
                <w:lang w:val="en-US" w:bidi="th-TH"/>
              </w:rPr>
              <w:t>(</w:t>
            </w: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รวมทั้งหมด </w:t>
            </w:r>
            <w:r w:rsidRPr="00D3255A">
              <w:rPr>
                <w:rFonts w:cstheme="minorBidi"/>
                <w:szCs w:val="30"/>
                <w:lang w:bidi="th-TH"/>
              </w:rPr>
              <w:t xml:space="preserve">22 </w:t>
            </w:r>
            <w:r w:rsidR="00D3255A">
              <w:rPr>
                <w:rFonts w:cstheme="minorBidi" w:hint="cs"/>
                <w:szCs w:val="30"/>
                <w:cs/>
                <w:lang w:bidi="th-TH"/>
              </w:rPr>
              <w:t>คน</w:t>
            </w:r>
            <w:r w:rsidR="00302D1C">
              <w:rPr>
                <w:rFonts w:cstheme="minorBidi"/>
                <w:szCs w:val="30"/>
                <w:lang w:val="en-US" w:bidi="th-TH"/>
              </w:rPr>
              <w:t>)</w:t>
            </w:r>
          </w:p>
        </w:tc>
        <w:tc>
          <w:tcPr>
            <w:tcW w:w="2268" w:type="dxa"/>
            <w:shd w:val="clear" w:color="auto" w:fill="FFF2CC"/>
          </w:tcPr>
          <w:p w14:paraId="60107AF0" w14:textId="2EE237B2" w:rsidR="00E52B02" w:rsidRPr="00D3255A" w:rsidRDefault="00D3255A" w:rsidP="00E52B02">
            <w:pPr>
              <w:rPr>
                <w:rFonts w:cstheme="minorBidi"/>
                <w:szCs w:val="30"/>
                <w:lang w:bidi="th-TH"/>
              </w:rPr>
            </w:pPr>
            <w:r w:rsidRPr="00D3255A">
              <w:rPr>
                <w:rFonts w:cstheme="minorBidi"/>
                <w:szCs w:val="30"/>
                <w:cs/>
                <w:lang w:bidi="th-TH"/>
              </w:rPr>
              <w:t>ผู้</w:t>
            </w:r>
            <w:r>
              <w:rPr>
                <w:rFonts w:cstheme="minorBidi" w:hint="cs"/>
                <w:szCs w:val="30"/>
                <w:cs/>
                <w:lang w:bidi="th-TH"/>
              </w:rPr>
              <w:t>ใต้</w:t>
            </w:r>
            <w:r w:rsidRPr="00D3255A">
              <w:rPr>
                <w:rFonts w:cstheme="minorBidi"/>
                <w:szCs w:val="30"/>
                <w:cs/>
                <w:lang w:bidi="th-TH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2653EE" w:rsidR="00E52B02" w:rsidRPr="00302D1C" w:rsidRDefault="00D3255A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มอบหมายเป้าหมายงานที่ชัดเจน</w:t>
            </w:r>
            <w:r w:rsidR="00302D1C">
              <w:rPr>
                <w:rFonts w:cstheme="minorBidi"/>
                <w:szCs w:val="30"/>
                <w:lang w:val="en-US" w:bidi="th-TH"/>
              </w:rPr>
              <w:t xml:space="preserve"> </w:t>
            </w:r>
            <w:r w:rsidR="00302D1C">
              <w:rPr>
                <w:rFonts w:cstheme="minorBidi" w:hint="cs"/>
                <w:szCs w:val="30"/>
                <w:cs/>
                <w:lang w:val="en-US" w:bidi="th-TH"/>
              </w:rPr>
              <w:t>ให้คำปรึกษาและสอนงานอย่างสม่ำเสมอ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1BBF17CC" w:rsidR="00E52B02" w:rsidRPr="00302D1C" w:rsidRDefault="00302D1C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Excom,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Cs w:val="30"/>
                <w:lang w:val="en-US" w:bidi="th-TH"/>
              </w:rPr>
              <w:t xml:space="preserve">Managers,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และพนักงานอื่นๆ </w:t>
            </w:r>
          </w:p>
        </w:tc>
        <w:tc>
          <w:tcPr>
            <w:tcW w:w="2268" w:type="dxa"/>
            <w:shd w:val="clear" w:color="auto" w:fill="FFF2CC"/>
          </w:tcPr>
          <w:p w14:paraId="1A876F0C" w14:textId="583534CE" w:rsidR="00E52B02" w:rsidRPr="00302D1C" w:rsidRDefault="00302D1C" w:rsidP="00E52B02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993ED18" w:rsidR="00E52B02" w:rsidRPr="00302D1C" w:rsidRDefault="00302D1C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ทำงานร่วมกัน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42534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425341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76D5A6C2" w:rsidR="000D1DB1" w:rsidRPr="00302D1C" w:rsidRDefault="00302D1C" w:rsidP="000D1DB1">
            <w:pPr>
              <w:rPr>
                <w:rFonts w:cstheme="minorBidi"/>
                <w:szCs w:val="30"/>
                <w:lang w:val="en-US" w:bidi="th-TH"/>
              </w:rPr>
            </w:pPr>
            <w:r w:rsidRPr="00302D1C">
              <w:rPr>
                <w:rFonts w:cstheme="minorBidi"/>
                <w:szCs w:val="30"/>
                <w:lang w:val="en-US" w:bidi="th-TH"/>
              </w:rPr>
              <w:t>Suppliers</w:t>
            </w:r>
          </w:p>
        </w:tc>
        <w:tc>
          <w:tcPr>
            <w:tcW w:w="5331" w:type="dxa"/>
            <w:shd w:val="clear" w:color="auto" w:fill="FFF2CC"/>
          </w:tcPr>
          <w:p w14:paraId="350AE67F" w14:textId="77777777" w:rsidR="000D1DB1" w:rsidRDefault="00302D1C" w:rsidP="000D1DB1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ติดต่อประสานงาน</w:t>
            </w:r>
            <w:r w:rsidR="002D5B74">
              <w:rPr>
                <w:rFonts w:cstheme="minorBidi" w:hint="cs"/>
                <w:szCs w:val="30"/>
                <w:cs/>
                <w:lang w:bidi="th-TH"/>
              </w:rPr>
              <w:t>เกี่ยวกับเครื่องมือ เครื่องจักรที่ใช้ในแผนก</w:t>
            </w:r>
          </w:p>
          <w:p w14:paraId="439BCC1F" w14:textId="458BBADE" w:rsidR="005A3A6B" w:rsidRPr="005A3A6B" w:rsidRDefault="005A3A6B" w:rsidP="000D1DB1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และผลิตภัณฑ์ </w:t>
            </w:r>
            <w:r>
              <w:rPr>
                <w:rFonts w:cstheme="minorBidi"/>
                <w:szCs w:val="30"/>
                <w:lang w:val="en-US" w:bidi="th-TH"/>
              </w:rPr>
              <w:t>Outsource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7C2DEF48" w:rsidR="00ED5ED3" w:rsidRPr="005A3A6B" w:rsidRDefault="005A3A6B" w:rsidP="000D1DB1">
            <w:pPr>
              <w:rPr>
                <w:lang w:val="en-US"/>
              </w:rPr>
            </w:pPr>
            <w:r>
              <w:rPr>
                <w:lang w:val="en-US"/>
              </w:rPr>
              <w:t>Customers</w:t>
            </w:r>
          </w:p>
        </w:tc>
        <w:tc>
          <w:tcPr>
            <w:tcW w:w="5331" w:type="dxa"/>
            <w:shd w:val="clear" w:color="auto" w:fill="FFF2CC"/>
          </w:tcPr>
          <w:p w14:paraId="1C56466E" w14:textId="7250D7A8" w:rsidR="00ED5ED3" w:rsidRPr="005A3A6B" w:rsidRDefault="005A3A6B" w:rsidP="000D1DB1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ติดต่อประสานงานด้านคุณภาพของผลิตภัณฑ์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วัตถุประสงค์ของตำแหน่งงาน</w:t>
            </w:r>
          </w:p>
          <w:p w14:paraId="2E472BBB" w14:textId="77777777" w:rsidR="00471624" w:rsidRDefault="0042534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509F9859" w14:textId="22C6B8C5" w:rsidR="00471624" w:rsidRPr="002D5B74" w:rsidRDefault="002D5B74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 xml:space="preserve">บริหารจัดการงานด้าน </w:t>
            </w:r>
            <w:r w:rsidR="005A3A6B">
              <w:rPr>
                <w:rFonts w:cstheme="minorBidi"/>
                <w:szCs w:val="30"/>
                <w:lang w:val="en-US" w:bidi="th-TH"/>
              </w:rPr>
              <w:t>Quality Control</w:t>
            </w:r>
            <w:r>
              <w:rPr>
                <w:rFonts w:cstheme="minorBidi"/>
                <w:szCs w:val="30"/>
                <w:lang w:val="en-US" w:bidi="th-TH"/>
              </w:rPr>
              <w:t xml:space="preserve">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ให้เป็นไปตามเป้าหมายขององค์กร โดยเป็นตำแหน่งที่ต้องใช้ความรู้จำเพาะกับลักษณะงาน</w:t>
            </w:r>
          </w:p>
          <w:p w14:paraId="74561EAA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5FB61B43" w14:textId="77777777" w:rsidR="0081319D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43027361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0AC765B2" w14:textId="77777777" w:rsidR="0081319D" w:rsidRPr="00ED5ED3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5DD874D5" w14:textId="77777777" w:rsidR="00471624" w:rsidRDefault="00471624">
            <w:pPr>
              <w:rPr>
                <w:lang w:val="en-US"/>
              </w:rPr>
            </w:pP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2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425341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42534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ขอบเขตงาน</w:t>
            </w:r>
          </w:p>
          <w:p w14:paraId="00B391EC" w14:textId="5153DF7D" w:rsidR="00471624" w:rsidRPr="000D1DB1" w:rsidRDefault="00425341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F1048BC" w:rsidR="00471624" w:rsidRPr="000206DC" w:rsidRDefault="000206DC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วางแผนกำลังคนและงบประมาณใช้จ่ายประจำปี</w:t>
            </w:r>
          </w:p>
        </w:tc>
        <w:tc>
          <w:tcPr>
            <w:tcW w:w="3033" w:type="dxa"/>
            <w:shd w:val="clear" w:color="auto" w:fill="FFF2CC"/>
          </w:tcPr>
          <w:p w14:paraId="23B0120B" w14:textId="7554D333" w:rsidR="00471624" w:rsidRPr="004C746E" w:rsidRDefault="005A3A6B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ยกระดับ </w:t>
            </w:r>
            <w:r>
              <w:rPr>
                <w:rFonts w:cstheme="minorBidi"/>
                <w:szCs w:val="30"/>
                <w:lang w:val="en-US" w:bidi="th-TH"/>
              </w:rPr>
              <w:t xml:space="preserve">Quality Control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ให้ดียิ่งขึ้น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7A874A67" w:rsidR="00471624" w:rsidRPr="000206DC" w:rsidRDefault="000206DC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การติดต่อประสานงานกับเพื่อนร่วมงานในองค์กร </w:t>
            </w:r>
            <w:r w:rsidR="005A3A6B">
              <w:rPr>
                <w:rFonts w:cs="Angsana New"/>
                <w:szCs w:val="30"/>
                <w:lang w:val="en-US" w:bidi="th-TH"/>
              </w:rPr>
              <w:t xml:space="preserve">Customers </w:t>
            </w:r>
            <w:r>
              <w:rPr>
                <w:rFonts w:cs="Angsana New" w:hint="cs"/>
                <w:szCs w:val="30"/>
                <w:cs/>
                <w:lang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Suppliers</w:t>
            </w:r>
          </w:p>
        </w:tc>
        <w:tc>
          <w:tcPr>
            <w:tcW w:w="3033" w:type="dxa"/>
            <w:shd w:val="clear" w:color="auto" w:fill="FFF2CC"/>
          </w:tcPr>
          <w:p w14:paraId="06E44882" w14:textId="360D431D" w:rsidR="00471624" w:rsidRPr="00D65D28" w:rsidRDefault="00D65D28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มีความเชี่ยวชาญในหน้าที่การงาน และยกระดับการทำงานให้ดียิ่งขึ้น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753CF1E2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ควบคุมค่าใช้จ่ายการดำเนินงานทั้ง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CAPEX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EXPENSE</w:t>
            </w:r>
          </w:p>
        </w:tc>
        <w:tc>
          <w:tcPr>
            <w:tcW w:w="3033" w:type="dxa"/>
            <w:shd w:val="clear" w:color="auto" w:fill="FFF2CC"/>
          </w:tcPr>
          <w:p w14:paraId="2D653965" w14:textId="5AEFF1E7" w:rsidR="00471624" w:rsidRPr="00D65D28" w:rsidRDefault="00D65D28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วิเคราะห์ค่าใช้จ่ายและเสนอแนวทางการลดต้นทุนได้อย่างมีประสิทธิภาพ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34BBCFCC" w:rsidR="00471624" w:rsidRPr="00D65D28" w:rsidRDefault="00D65D28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บริหารทีมงานทั้ง </w:t>
            </w:r>
            <w:r>
              <w:rPr>
                <w:rFonts w:cs="Angsana New"/>
                <w:szCs w:val="30"/>
                <w:lang w:val="en-US" w:bidi="th-TH"/>
              </w:rPr>
              <w:t xml:space="preserve">OG </w:t>
            </w:r>
            <w:r>
              <w:rPr>
                <w:rFonts w:cs="Angsana New" w:hint="cs"/>
                <w:szCs w:val="30"/>
                <w:cs/>
                <w:lang w:val="en-US" w:bidi="th-TH"/>
              </w:rPr>
              <w:t xml:space="preserve">และ </w:t>
            </w:r>
            <w:r>
              <w:rPr>
                <w:rFonts w:cs="Angsana New"/>
                <w:szCs w:val="30"/>
                <w:lang w:val="en-US" w:bidi="th-TH"/>
              </w:rPr>
              <w:t>SMA</w:t>
            </w:r>
          </w:p>
        </w:tc>
        <w:tc>
          <w:tcPr>
            <w:tcW w:w="3033" w:type="dxa"/>
            <w:shd w:val="clear" w:color="auto" w:fill="FFF2CC"/>
          </w:tcPr>
          <w:p w14:paraId="153A8372" w14:textId="4A7AB20F" w:rsidR="00471624" w:rsidRPr="00D65D28" w:rsidRDefault="00D65D28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สามารถนำเทคเทคโนโลยีมาใช้ เพื่อช่วยลดกำลังคนได้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ความท้าทายของงาน</w:t>
            </w:r>
          </w:p>
          <w:p w14:paraId="56E8E1A0" w14:textId="77777777" w:rsidR="00471624" w:rsidRDefault="00425341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4BC70EAE" w:rsidR="00ED5ED3" w:rsidRPr="005A3A6B" w:rsidRDefault="005A3A6B">
            <w:pPr>
              <w:rPr>
                <w:rFonts w:cs="Angsana New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 xml:space="preserve">การควบคุมคุณภาพของผลิตภัณฑ์ที่มีหลายระดับให้ตรงกับความต้องการขอลูกค้า รวมถึงผลิตภัณฑ์ </w:t>
            </w:r>
            <w:r>
              <w:rPr>
                <w:rFonts w:cstheme="minorBidi"/>
                <w:szCs w:val="30"/>
                <w:lang w:val="en-US" w:bidi="th-TH"/>
              </w:rPr>
              <w:t>Outsource</w:t>
            </w:r>
          </w:p>
        </w:tc>
        <w:tc>
          <w:tcPr>
            <w:tcW w:w="4596" w:type="dxa"/>
            <w:shd w:val="clear" w:color="auto" w:fill="FFF2CC"/>
          </w:tcPr>
          <w:p w14:paraId="4DCA9A8A" w14:textId="584507CF" w:rsidR="00ED5ED3" w:rsidRPr="00A35E93" w:rsidRDefault="005A3A6B">
            <w:pPr>
              <w:rPr>
                <w:rFonts w:cstheme="minorBidi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ความแม่นยำการแยกแยะคุณภาพของผลิตภัณฑ์ที่มีความหลากหลายมากยิ่งขึ้น</w:t>
            </w:r>
            <w:r w:rsidR="00A35E93"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3CD96033" w14:textId="0CBDA1B0" w:rsidR="00471624" w:rsidRDefault="00471624" w:rsidP="00ED5ED3">
      <w:pPr>
        <w:rPr>
          <w:lang w:bidi="th-TH"/>
        </w:rPr>
      </w:pPr>
    </w:p>
    <w:p w14:paraId="7A4C5479" w14:textId="77777777" w:rsidR="00471624" w:rsidRDefault="00425341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ก. การศึกษา / คุณสมบัติทางวิชาชีพ</w:t>
            </w:r>
          </w:p>
          <w:p w14:paraId="1F497143" w14:textId="77777777" w:rsidR="00471624" w:rsidRDefault="00425341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1F9420F4" w:rsidR="00471624" w:rsidRPr="00116FCE" w:rsidRDefault="00116FCE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วิศวกรรมศาสตร์/วิทยาศาสตร์</w:t>
            </w:r>
          </w:p>
        </w:tc>
        <w:tc>
          <w:tcPr>
            <w:tcW w:w="3217" w:type="dxa"/>
            <w:shd w:val="clear" w:color="auto" w:fill="FFF2CC"/>
          </w:tcPr>
          <w:p w14:paraId="3799202D" w14:textId="6AEAAF0A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77777777" w:rsidR="00471624" w:rsidRDefault="00471624"/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77777777" w:rsidR="00471624" w:rsidRDefault="00471624"/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ข. ประสบการณ์ทำงานที่จำเป็น</w:t>
            </w:r>
          </w:p>
          <w:p w14:paraId="4FB39D17" w14:textId="77777777" w:rsidR="00471624" w:rsidRDefault="0042534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42534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36E36D36" w:rsidR="00471624" w:rsidRPr="00116FCE" w:rsidRDefault="00116FCE">
            <w:pPr>
              <w:rPr>
                <w:rFonts w:cs="Angsana New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ประสบการณ์การทำงานระดับหัวหน้างานในโรงงานอุตสาหกกรม</w:t>
            </w:r>
          </w:p>
        </w:tc>
        <w:tc>
          <w:tcPr>
            <w:tcW w:w="2298" w:type="dxa"/>
            <w:shd w:val="clear" w:color="auto" w:fill="FFF2CC"/>
          </w:tcPr>
          <w:p w14:paraId="7F9B3C33" w14:textId="30A34552" w:rsidR="00471624" w:rsidRPr="00116FCE" w:rsidRDefault="00116FCE">
            <w:pPr>
              <w:rPr>
                <w:rFonts w:cstheme="minorBidi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8-10 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425341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77777777" w:rsidR="00471624" w:rsidRDefault="00471624"/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42534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42534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42534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42534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42534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42534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42534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42534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42534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42534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42534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42534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>4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ค. สมรรถนะ</w:t>
            </w:r>
          </w:p>
          <w:p w14:paraId="7D1FEB50" w14:textId="77777777" w:rsidR="00471624" w:rsidRDefault="00425341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425341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(i) </w:t>
      </w:r>
      <w:r>
        <w:rPr>
          <w:rFonts w:ascii="Browallia New" w:eastAsia="Browallia New" w:hAnsi="Browallia New" w:cs="Browallia New"/>
          <w:b/>
          <w:sz w:val="26"/>
        </w:rPr>
        <w:t>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425341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425341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425341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2968AFA" w:rsidR="00E52B02" w:rsidRDefault="00425341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425341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425341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425341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425341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099D69E6" w:rsidR="00E52B02" w:rsidRDefault="00425341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425341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425341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425341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425341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17052531" w:rsidR="00E52B02" w:rsidRDefault="00425341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425341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425341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425341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425341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668D33C1" w:rsidR="00E52B02" w:rsidRDefault="00425341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425341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425341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425341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425341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0095567C" w:rsidR="00E52B02" w:rsidRDefault="00425341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425341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425341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425341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425341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95CDAD1" w:rsidR="00E52B02" w:rsidRDefault="00425341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425341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425341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425341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425341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093C8E3E" w:rsidR="00E52B02" w:rsidRDefault="00425341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357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425341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425341">
      <w:r>
        <w:rPr>
          <w:rFonts w:ascii="Browallia New" w:eastAsia="Browallia New" w:hAnsi="Browallia New" w:cs="Browallia New"/>
          <w:b/>
          <w:sz w:val="26"/>
        </w:rPr>
        <w:t>4</w:t>
      </w:r>
      <w:r>
        <w:rPr>
          <w:rFonts w:ascii="Browallia New" w:eastAsia="Browallia New" w:hAnsi="Browallia New" w:cs="Browallia New"/>
          <w:b/>
          <w:sz w:val="26"/>
        </w:rPr>
        <w:t>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 xml:space="preserve">(ii) </w:t>
      </w:r>
      <w:r>
        <w:rPr>
          <w:rFonts w:ascii="Browallia New" w:eastAsia="Browallia New" w:hAnsi="Browallia New" w:cs="Browallia New"/>
          <w:b/>
          <w:sz w:val="26"/>
        </w:rPr>
        <w:t>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20CDA279" w14:textId="77777777" w:rsidR="00E52B02" w:rsidRDefault="00425341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425341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425341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E52B02" w:rsidRDefault="00425341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425341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4C5E4F0C" w14:textId="77777777" w:rsidR="00E52B02" w:rsidRDefault="00425341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425341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425341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E52B02" w:rsidRDefault="00425341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425341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7F35863" w14:textId="77777777" w:rsidR="00E52B02" w:rsidRDefault="00425341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425341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425341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7777777" w:rsidR="00E52B02" w:rsidRDefault="00425341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425341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E51297B" w14:textId="77777777" w:rsidR="00E52B02" w:rsidRDefault="00425341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425341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425341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425341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425341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425341"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5.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425341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 xml:space="preserve">(Lateral / 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42534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0F64F77D" w:rsidR="00471624" w:rsidRDefault="0042534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Support Manager - IPK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77777777" w:rsidR="00471624" w:rsidRDefault="0042534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2D28CCF8" w:rsidR="00471624" w:rsidRDefault="00425341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Department - QA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5C5C7768" w:rsidR="00C826C3" w:rsidRDefault="00425341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3A6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40C30C47" w:rsidR="00C826C3" w:rsidRDefault="00425341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3A6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6CF410B0" w:rsidR="00C826C3" w:rsidRPr="005A3A6B" w:rsidRDefault="005A3A6B" w:rsidP="0008033A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Charun Sangchun</w:t>
            </w:r>
          </w:p>
        </w:tc>
        <w:tc>
          <w:tcPr>
            <w:tcW w:w="2835" w:type="dxa"/>
            <w:shd w:val="clear" w:color="auto" w:fill="FFF2CC"/>
          </w:tcPr>
          <w:p w14:paraId="7A6A6616" w14:textId="78E60B4B" w:rsidR="00C826C3" w:rsidRDefault="00425341" w:rsidP="0008033A">
            <w:pPr>
              <w:spacing w:after="40"/>
            </w:pPr>
            <w:sdt>
              <w:sdtPr>
                <w:id w:val="2000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3A6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425341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425341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425341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425341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425341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2AAB4" w14:textId="77777777" w:rsidR="00425341" w:rsidRDefault="00425341">
      <w:r>
        <w:separator/>
      </w:r>
    </w:p>
  </w:endnote>
  <w:endnote w:type="continuationSeparator" w:id="0">
    <w:p w14:paraId="25820D5B" w14:textId="77777777" w:rsidR="00425341" w:rsidRDefault="00425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54192" w14:textId="77777777" w:rsidR="00425341" w:rsidRDefault="00425341">
      <w:r>
        <w:separator/>
      </w:r>
    </w:p>
  </w:footnote>
  <w:footnote w:type="continuationSeparator" w:id="0">
    <w:p w14:paraId="34C2D7A0" w14:textId="77777777" w:rsidR="00425341" w:rsidRDefault="004253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06DC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16FCE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72AD4"/>
    <w:rsid w:val="00183C22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2B6E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D5B74"/>
    <w:rsid w:val="002E2777"/>
    <w:rsid w:val="002E5524"/>
    <w:rsid w:val="002E7228"/>
    <w:rsid w:val="002F0053"/>
    <w:rsid w:val="002F09A8"/>
    <w:rsid w:val="002F1292"/>
    <w:rsid w:val="0030176B"/>
    <w:rsid w:val="00302D1C"/>
    <w:rsid w:val="00310FD2"/>
    <w:rsid w:val="00312EC3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01578"/>
    <w:rsid w:val="00414A96"/>
    <w:rsid w:val="004215BF"/>
    <w:rsid w:val="004248EA"/>
    <w:rsid w:val="00425341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C746E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75DF0"/>
    <w:rsid w:val="00580A12"/>
    <w:rsid w:val="00584096"/>
    <w:rsid w:val="00584747"/>
    <w:rsid w:val="00584F68"/>
    <w:rsid w:val="0058589A"/>
    <w:rsid w:val="00585B10"/>
    <w:rsid w:val="005862BF"/>
    <w:rsid w:val="00593A04"/>
    <w:rsid w:val="005A3A6B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245A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C76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163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5312"/>
    <w:rsid w:val="009F7C28"/>
    <w:rsid w:val="00A0370E"/>
    <w:rsid w:val="00A05013"/>
    <w:rsid w:val="00A12461"/>
    <w:rsid w:val="00A12F7D"/>
    <w:rsid w:val="00A16225"/>
    <w:rsid w:val="00A226A2"/>
    <w:rsid w:val="00A3211C"/>
    <w:rsid w:val="00A33C02"/>
    <w:rsid w:val="00A33C9F"/>
    <w:rsid w:val="00A35E93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2AA2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4A77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3E3B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255A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5D28"/>
    <w:rsid w:val="00D672E4"/>
    <w:rsid w:val="00D73C1E"/>
    <w:rsid w:val="00D7474E"/>
    <w:rsid w:val="00D749CE"/>
    <w:rsid w:val="00D9121A"/>
    <w:rsid w:val="00D91FA7"/>
    <w:rsid w:val="00D93C44"/>
    <w:rsid w:val="00D946A5"/>
    <w:rsid w:val="00DA357E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21B8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2E7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2026-10-26T02:03:00Z</dcterms:created>
  <dcterms:modified xsi:type="dcterms:W3CDTF">2026-10-26T02:03:00Z</dcterms:modified>
</cp:coreProperties>
</file>