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27F" w:rsidRDefault="00CF227F" w:rsidP="00B32A96">
      <w:pPr>
        <w:pStyle w:val="ListParagraph"/>
        <w:ind w:left="0"/>
        <w:jc w:val="center"/>
        <w:rPr>
          <w:rFonts w:ascii="Corbel" w:hAnsi="Corbel"/>
          <w:b/>
          <w:sz w:val="36"/>
          <w:szCs w:val="36"/>
          <w:u w:val="single"/>
        </w:rPr>
      </w:pPr>
      <w:r w:rsidRPr="00083455">
        <w:rPr>
          <w:rFonts w:ascii="Corbel" w:hAnsi="Corbel"/>
          <w:b/>
          <w:sz w:val="36"/>
          <w:szCs w:val="36"/>
          <w:u w:val="single"/>
        </w:rPr>
        <w:t xml:space="preserve">How to </w:t>
      </w:r>
      <w:r>
        <w:rPr>
          <w:rFonts w:ascii="Corbel" w:hAnsi="Corbel"/>
          <w:b/>
          <w:sz w:val="36"/>
          <w:szCs w:val="36"/>
          <w:u w:val="single"/>
        </w:rPr>
        <w:t>Create Quotes</w:t>
      </w:r>
    </w:p>
    <w:p w:rsidR="00CF227F" w:rsidRPr="00083455" w:rsidRDefault="00CF227F" w:rsidP="00B32A96">
      <w:pPr>
        <w:pStyle w:val="ListParagraph"/>
        <w:ind w:left="0"/>
        <w:jc w:val="center"/>
        <w:rPr>
          <w:rFonts w:ascii="Corbel" w:hAnsi="Corbel"/>
          <w:b/>
          <w:sz w:val="36"/>
          <w:szCs w:val="36"/>
          <w:u w:val="single"/>
        </w:rPr>
      </w:pPr>
    </w:p>
    <w:p w:rsidR="00CF227F" w:rsidRDefault="00CF227F" w:rsidP="00B32A96">
      <w:pPr>
        <w:pStyle w:val="ListParagraph"/>
        <w:numPr>
          <w:ilvl w:val="0"/>
          <w:numId w:val="1"/>
        </w:numPr>
      </w:pPr>
      <w:r>
        <w:t>Search for desired Customer in the Salesforce Search Window</w:t>
      </w:r>
    </w:p>
    <w:p w:rsidR="00CF227F" w:rsidRDefault="00CF227F" w:rsidP="00B32A96">
      <w:pPr>
        <w:ind w:left="720"/>
        <w:jc w:val="both"/>
        <w:rPr>
          <w:rFonts w:ascii="Corbel" w:hAnsi="Corbel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E3D969" wp14:editId="48185D59">
            <wp:extent cx="3330753" cy="6000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753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27F" w:rsidRPr="00CF227F" w:rsidRDefault="00CF227F" w:rsidP="00B32A96">
      <w:pPr>
        <w:pStyle w:val="ListParagraph"/>
        <w:numPr>
          <w:ilvl w:val="0"/>
          <w:numId w:val="1"/>
        </w:numPr>
      </w:pPr>
      <w:r w:rsidRPr="00CF227F">
        <w:t>From the search results, click on the desired Opportunity name</w:t>
      </w:r>
    </w:p>
    <w:p w:rsidR="006B2041" w:rsidRDefault="00CF227F" w:rsidP="00B32A96">
      <w:pPr>
        <w:pStyle w:val="ListParagraph"/>
        <w:numPr>
          <w:ilvl w:val="0"/>
          <w:numId w:val="1"/>
        </w:numPr>
      </w:pPr>
      <w:r>
        <w:t>On the Opportunity page, scroll down to the Retail Quotes section and click Create Retail Quote</w:t>
      </w:r>
    </w:p>
    <w:p w:rsidR="00CF227F" w:rsidRDefault="00CF227F" w:rsidP="00B32A96">
      <w:pPr>
        <w:ind w:left="720"/>
      </w:pPr>
      <w:r>
        <w:rPr>
          <w:noProof/>
        </w:rPr>
        <w:drawing>
          <wp:inline distT="0" distB="0" distL="0" distR="0" wp14:anchorId="69C1EEC1" wp14:editId="4FF150A2">
            <wp:extent cx="59340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27F" w:rsidRDefault="00AD2BCA" w:rsidP="00B32A96">
      <w:pPr>
        <w:pStyle w:val="ListParagraph"/>
        <w:numPr>
          <w:ilvl w:val="0"/>
          <w:numId w:val="1"/>
        </w:numPr>
      </w:pPr>
      <w:r>
        <w:t>New Retail Quote Window Opens</w:t>
      </w:r>
    </w:p>
    <w:p w:rsidR="00AD2BCA" w:rsidRDefault="00AD2BCA" w:rsidP="00B32A96">
      <w:pPr>
        <w:ind w:left="720"/>
      </w:pPr>
      <w:r>
        <w:rPr>
          <w:noProof/>
        </w:rPr>
        <w:drawing>
          <wp:inline distT="0" distB="0" distL="0" distR="0" wp14:anchorId="77AF2D9E" wp14:editId="1675ED47">
            <wp:extent cx="5943600" cy="2428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BCA" w:rsidRDefault="00AD2BCA" w:rsidP="00B32A96">
      <w:pPr>
        <w:pStyle w:val="ListParagraph"/>
        <w:numPr>
          <w:ilvl w:val="0"/>
          <w:numId w:val="1"/>
        </w:numPr>
      </w:pPr>
      <w:r>
        <w:t>Required Fields to create a retail quote:</w:t>
      </w:r>
    </w:p>
    <w:p w:rsidR="00B32A96" w:rsidRDefault="00B32A96" w:rsidP="00B32A96">
      <w:pPr>
        <w:pStyle w:val="ListParagraph"/>
        <w:spacing w:after="0" w:line="120" w:lineRule="auto"/>
      </w:pPr>
    </w:p>
    <w:p w:rsidR="00AD2BCA" w:rsidRPr="004F3BE6" w:rsidRDefault="00AD2BCA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>Product</w:t>
      </w:r>
      <w:r>
        <w:rPr>
          <w:i/>
        </w:rPr>
        <w:t xml:space="preserve"> – Pricing Product – Click on the Magnifying Glass to see a full list of Pricing Products (sample screenshot </w:t>
      </w:r>
      <w:r w:rsidR="004F3BE6">
        <w:rPr>
          <w:i/>
        </w:rPr>
        <w:t>on next page)</w:t>
      </w:r>
    </w:p>
    <w:p w:rsidR="004F3BE6" w:rsidRPr="004F3BE6" w:rsidRDefault="004F3BE6" w:rsidP="00B32A96">
      <w:pPr>
        <w:pStyle w:val="ListParagraph"/>
        <w:numPr>
          <w:ilvl w:val="1"/>
          <w:numId w:val="1"/>
        </w:numPr>
        <w:ind w:left="720"/>
      </w:pPr>
      <w:r w:rsidRPr="004F3BE6">
        <w:rPr>
          <w:b/>
        </w:rPr>
        <w:t>Payment Terms</w:t>
      </w:r>
      <w:r>
        <w:t xml:space="preserve"> – </w:t>
      </w:r>
      <w:r>
        <w:rPr>
          <w:i/>
        </w:rPr>
        <w:t>Defaults to 21 (Days)</w:t>
      </w:r>
    </w:p>
    <w:p w:rsidR="004F3BE6" w:rsidRPr="004F3BE6" w:rsidRDefault="004F3BE6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 xml:space="preserve">Opportunity – </w:t>
      </w:r>
      <w:r>
        <w:rPr>
          <w:i/>
        </w:rPr>
        <w:t>Defaults to the Opportunity Quotes are being requested for</w:t>
      </w:r>
    </w:p>
    <w:p w:rsidR="004F3BE6" w:rsidRDefault="004F3BE6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 xml:space="preserve">Start Term – </w:t>
      </w:r>
      <w:r w:rsidR="00BF7A14">
        <w:t xml:space="preserve">Choose </w:t>
      </w:r>
      <w:r>
        <w:t>the 1</w:t>
      </w:r>
      <w:r w:rsidRPr="004F3BE6">
        <w:rPr>
          <w:vertAlign w:val="superscript"/>
        </w:rPr>
        <w:t>st</w:t>
      </w:r>
      <w:r>
        <w:t xml:space="preserve"> of the Desired Start Month</w:t>
      </w:r>
      <w:r w:rsidR="00BF7A14">
        <w:t xml:space="preserve">.  If pricing for a late meter read cycle that can still meet the </w:t>
      </w:r>
      <w:r w:rsidR="00367360">
        <w:t>deadline</w:t>
      </w:r>
      <w:r w:rsidR="00BF7A14">
        <w:t xml:space="preserve"> for </w:t>
      </w:r>
      <w:r w:rsidR="00367360">
        <w:t>a</w:t>
      </w:r>
      <w:r w:rsidR="00BF7A14">
        <w:t xml:space="preserve"> current month</w:t>
      </w:r>
      <w:r w:rsidR="00367360">
        <w:t xml:space="preserve"> start</w:t>
      </w:r>
      <w:r w:rsidR="00BF7A14">
        <w:t>, you can choose the current calendar day.</w:t>
      </w:r>
    </w:p>
    <w:p w:rsidR="004F3BE6" w:rsidRPr="004F3BE6" w:rsidRDefault="004F3BE6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>Term (Whole Months) –</w:t>
      </w:r>
      <w:r>
        <w:t xml:space="preserve"> </w:t>
      </w:r>
      <w:r>
        <w:rPr>
          <w:i/>
        </w:rPr>
        <w:t>Can only be 1 number.  Separate terms would require multiple quotes (Example – 12/24/36 months would require 3 quotes)</w:t>
      </w:r>
    </w:p>
    <w:p w:rsidR="00367360" w:rsidRPr="00367360" w:rsidRDefault="00367360" w:rsidP="00B32A96">
      <w:pPr>
        <w:pStyle w:val="ListParagraph"/>
        <w:numPr>
          <w:ilvl w:val="1"/>
          <w:numId w:val="1"/>
        </w:numPr>
        <w:ind w:left="720"/>
      </w:pPr>
      <w:r w:rsidRPr="00367360">
        <w:rPr>
          <w:b/>
        </w:rPr>
        <w:lastRenderedPageBreak/>
        <w:t>Margin</w:t>
      </w:r>
      <w:r>
        <w:t xml:space="preserve"> – </w:t>
      </w:r>
      <w:r>
        <w:rPr>
          <w:i/>
        </w:rPr>
        <w:t>Desired margin on the quote ($/</w:t>
      </w:r>
      <w:proofErr w:type="spellStart"/>
      <w:r>
        <w:rPr>
          <w:i/>
        </w:rPr>
        <w:t>MWh</w:t>
      </w:r>
      <w:proofErr w:type="spellEnd"/>
      <w:r>
        <w:rPr>
          <w:i/>
        </w:rPr>
        <w:t>)</w:t>
      </w:r>
    </w:p>
    <w:p w:rsidR="004F3BE6" w:rsidRPr="004F3BE6" w:rsidRDefault="004F3BE6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 xml:space="preserve">Margin Allocation </w:t>
      </w:r>
      <w:r>
        <w:rPr>
          <w:i/>
        </w:rPr>
        <w:t>– Defaults to $/</w:t>
      </w:r>
      <w:proofErr w:type="spellStart"/>
      <w:r>
        <w:rPr>
          <w:i/>
        </w:rPr>
        <w:t>MWh</w:t>
      </w:r>
      <w:proofErr w:type="spellEnd"/>
    </w:p>
    <w:p w:rsidR="004F3BE6" w:rsidRPr="004F3BE6" w:rsidRDefault="004F3BE6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 xml:space="preserve">% Energy Fixed – </w:t>
      </w:r>
      <w:r>
        <w:rPr>
          <w:i/>
        </w:rPr>
        <w:t>Should be 100% if doing a Fixed, All-in product.  Varies if doing Percentage Energy Products.</w:t>
      </w:r>
    </w:p>
    <w:p w:rsidR="004F3BE6" w:rsidRPr="004F3BE6" w:rsidRDefault="004F3BE6" w:rsidP="00B32A96">
      <w:pPr>
        <w:pStyle w:val="ListParagraph"/>
        <w:numPr>
          <w:ilvl w:val="1"/>
          <w:numId w:val="1"/>
        </w:numPr>
        <w:ind w:left="720"/>
      </w:pPr>
      <w:r w:rsidRPr="004F3BE6">
        <w:rPr>
          <w:b/>
        </w:rPr>
        <w:t>Index Margin</w:t>
      </w:r>
      <w:r>
        <w:t xml:space="preserve"> – </w:t>
      </w:r>
      <w:r>
        <w:rPr>
          <w:i/>
        </w:rPr>
        <w:t>Should be ‘0’ if not quoting an Index Product</w:t>
      </w:r>
      <w:r w:rsidR="00367360">
        <w:rPr>
          <w:i/>
        </w:rPr>
        <w:t xml:space="preserve">.  If quoting an index product, all </w:t>
      </w:r>
      <w:proofErr w:type="gramStart"/>
      <w:r w:rsidR="00367360">
        <w:rPr>
          <w:i/>
        </w:rPr>
        <w:t>margin</w:t>
      </w:r>
      <w:proofErr w:type="gramEnd"/>
      <w:r w:rsidR="00367360">
        <w:rPr>
          <w:i/>
        </w:rPr>
        <w:t xml:space="preserve"> should be allocated to the Index Margin.</w:t>
      </w:r>
    </w:p>
    <w:p w:rsidR="004F3BE6" w:rsidRPr="006E7D18" w:rsidRDefault="006E7D18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 xml:space="preserve">Broker Fee – </w:t>
      </w:r>
      <w:r>
        <w:rPr>
          <w:i/>
        </w:rPr>
        <w:t>Desired broker fee</w:t>
      </w:r>
      <w:r w:rsidR="00367360">
        <w:rPr>
          <w:i/>
        </w:rPr>
        <w:t xml:space="preserve"> ($/</w:t>
      </w:r>
      <w:proofErr w:type="spellStart"/>
      <w:r w:rsidR="00367360">
        <w:rPr>
          <w:i/>
        </w:rPr>
        <w:t>MWh</w:t>
      </w:r>
      <w:proofErr w:type="spellEnd"/>
      <w:r w:rsidR="00367360">
        <w:rPr>
          <w:i/>
        </w:rPr>
        <w:t>)</w:t>
      </w:r>
    </w:p>
    <w:p w:rsidR="006E7D18" w:rsidRPr="006E7D18" w:rsidRDefault="006E7D18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>Broker Fee Allocation –</w:t>
      </w:r>
      <w:r>
        <w:t xml:space="preserve"> </w:t>
      </w:r>
      <w:r>
        <w:rPr>
          <w:i/>
        </w:rPr>
        <w:t>Defaults to $/</w:t>
      </w:r>
      <w:proofErr w:type="spellStart"/>
      <w:r>
        <w:rPr>
          <w:i/>
        </w:rPr>
        <w:t>MWh</w:t>
      </w:r>
      <w:proofErr w:type="spellEnd"/>
    </w:p>
    <w:p w:rsidR="006E7D18" w:rsidRPr="006E7D18" w:rsidRDefault="006E7D18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>Municipality Fee</w:t>
      </w:r>
      <w:r>
        <w:rPr>
          <w:i/>
        </w:rPr>
        <w:t xml:space="preserve"> – Should be ‘0’ for C&amp;I</w:t>
      </w:r>
      <w:r w:rsidR="00367360">
        <w:rPr>
          <w:i/>
        </w:rPr>
        <w:t xml:space="preserve"> (Defaults to 0.00000)</w:t>
      </w:r>
    </w:p>
    <w:p w:rsidR="006E7D18" w:rsidRPr="006E7D18" w:rsidRDefault="006E7D18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>Municipality Fee Allocation  –</w:t>
      </w:r>
      <w:r>
        <w:t xml:space="preserve"> </w:t>
      </w:r>
      <w:r>
        <w:rPr>
          <w:i/>
        </w:rPr>
        <w:t>Defaults to $/</w:t>
      </w:r>
      <w:proofErr w:type="spellStart"/>
      <w:r>
        <w:rPr>
          <w:i/>
        </w:rPr>
        <w:t>MWh</w:t>
      </w:r>
      <w:proofErr w:type="spellEnd"/>
    </w:p>
    <w:p w:rsidR="006E7D18" w:rsidRPr="006E7D18" w:rsidRDefault="006E7D18" w:rsidP="00367360">
      <w:pPr>
        <w:pStyle w:val="ListParagraph"/>
        <w:numPr>
          <w:ilvl w:val="1"/>
          <w:numId w:val="1"/>
        </w:numPr>
        <w:ind w:left="720"/>
      </w:pPr>
      <w:r>
        <w:rPr>
          <w:b/>
        </w:rPr>
        <w:t xml:space="preserve">Marketing Cost </w:t>
      </w:r>
      <w:r>
        <w:rPr>
          <w:i/>
        </w:rPr>
        <w:t>– Should be ‘0’ for C&amp;I</w:t>
      </w:r>
      <w:r w:rsidR="00367360">
        <w:rPr>
          <w:i/>
        </w:rPr>
        <w:t xml:space="preserve"> </w:t>
      </w:r>
      <w:r w:rsidR="00367360">
        <w:rPr>
          <w:i/>
        </w:rPr>
        <w:t>(Defaults to 0.00000)</w:t>
      </w:r>
    </w:p>
    <w:p w:rsidR="006E7D18" w:rsidRPr="006B2522" w:rsidRDefault="006E7D18" w:rsidP="00B32A96">
      <w:pPr>
        <w:pStyle w:val="ListParagraph"/>
        <w:numPr>
          <w:ilvl w:val="1"/>
          <w:numId w:val="1"/>
        </w:numPr>
        <w:ind w:left="720"/>
      </w:pPr>
      <w:r>
        <w:rPr>
          <w:b/>
        </w:rPr>
        <w:t>Marketing Cost Allocation –</w:t>
      </w:r>
      <w:r>
        <w:t xml:space="preserve"> </w:t>
      </w:r>
      <w:r>
        <w:rPr>
          <w:i/>
        </w:rPr>
        <w:t>Defaults to $/</w:t>
      </w:r>
      <w:proofErr w:type="spellStart"/>
      <w:r>
        <w:rPr>
          <w:i/>
        </w:rPr>
        <w:t>MWh</w:t>
      </w:r>
      <w:proofErr w:type="spellEnd"/>
    </w:p>
    <w:p w:rsidR="006B2522" w:rsidRPr="006B2522" w:rsidRDefault="006B2522" w:rsidP="006B2522">
      <w:pPr>
        <w:ind w:left="360"/>
        <w:rPr>
          <w:b/>
          <w:u w:val="single"/>
        </w:rPr>
      </w:pPr>
      <w:r w:rsidRPr="006B2522">
        <w:rPr>
          <w:b/>
          <w:u w:val="single"/>
        </w:rPr>
        <w:t>Pricing Products:</w:t>
      </w:r>
    </w:p>
    <w:p w:rsidR="006E7D18" w:rsidRDefault="006E7D18" w:rsidP="00B32A96">
      <w:pPr>
        <w:ind w:left="720"/>
      </w:pPr>
      <w:r>
        <w:rPr>
          <w:noProof/>
        </w:rPr>
        <w:drawing>
          <wp:inline distT="0" distB="0" distL="0" distR="0" wp14:anchorId="451C7F67" wp14:editId="71507E9D">
            <wp:extent cx="5924550" cy="2638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522" w:rsidRDefault="006B2522" w:rsidP="00B32A96">
      <w:pPr>
        <w:ind w:left="720"/>
        <w:rPr>
          <w:b/>
          <w:i/>
          <w:color w:val="0000FF"/>
          <w:u w:val="single"/>
        </w:rPr>
      </w:pPr>
    </w:p>
    <w:p w:rsidR="006B2522" w:rsidRDefault="006B2522" w:rsidP="00B32A96">
      <w:pPr>
        <w:ind w:left="720"/>
        <w:rPr>
          <w:b/>
          <w:i/>
          <w:color w:val="0000FF"/>
          <w:u w:val="single"/>
        </w:rPr>
      </w:pPr>
    </w:p>
    <w:p w:rsidR="006B2522" w:rsidRDefault="006B2522" w:rsidP="00B32A96">
      <w:pPr>
        <w:ind w:left="720"/>
        <w:rPr>
          <w:b/>
          <w:i/>
          <w:color w:val="0000FF"/>
          <w:u w:val="single"/>
        </w:rPr>
      </w:pPr>
    </w:p>
    <w:p w:rsidR="006B2522" w:rsidRDefault="006B2522" w:rsidP="00B32A96">
      <w:pPr>
        <w:ind w:left="720"/>
        <w:rPr>
          <w:b/>
          <w:i/>
          <w:color w:val="0000FF"/>
          <w:u w:val="single"/>
        </w:rPr>
      </w:pPr>
    </w:p>
    <w:p w:rsidR="006B2522" w:rsidRDefault="006B2522" w:rsidP="00B32A96">
      <w:pPr>
        <w:ind w:left="720"/>
        <w:rPr>
          <w:b/>
          <w:i/>
          <w:color w:val="0000FF"/>
          <w:u w:val="single"/>
        </w:rPr>
      </w:pPr>
    </w:p>
    <w:p w:rsidR="006B2522" w:rsidRDefault="006B2522" w:rsidP="00B32A96">
      <w:pPr>
        <w:ind w:left="720"/>
        <w:rPr>
          <w:b/>
          <w:i/>
          <w:color w:val="0000FF"/>
          <w:u w:val="single"/>
        </w:rPr>
      </w:pPr>
    </w:p>
    <w:p w:rsidR="006B2522" w:rsidRDefault="006B2522" w:rsidP="00B32A96">
      <w:pPr>
        <w:ind w:left="720"/>
        <w:rPr>
          <w:b/>
          <w:i/>
          <w:color w:val="0000FF"/>
          <w:u w:val="single"/>
        </w:rPr>
      </w:pPr>
    </w:p>
    <w:p w:rsidR="006B2522" w:rsidRDefault="006B2522" w:rsidP="00B32A96">
      <w:pPr>
        <w:ind w:left="720"/>
        <w:rPr>
          <w:b/>
          <w:i/>
          <w:color w:val="0000FF"/>
          <w:u w:val="single"/>
        </w:rPr>
      </w:pPr>
    </w:p>
    <w:p w:rsidR="006E7D18" w:rsidRPr="003C3277" w:rsidRDefault="006E7D18" w:rsidP="00B32A96">
      <w:pPr>
        <w:ind w:left="720"/>
        <w:rPr>
          <w:b/>
          <w:i/>
          <w:color w:val="0000FF"/>
        </w:rPr>
      </w:pPr>
      <w:r w:rsidRPr="003C3277">
        <w:rPr>
          <w:b/>
          <w:i/>
          <w:color w:val="0000FF"/>
          <w:u w:val="single"/>
        </w:rPr>
        <w:lastRenderedPageBreak/>
        <w:t xml:space="preserve">Example </w:t>
      </w:r>
      <w:r w:rsidRPr="003C3277">
        <w:rPr>
          <w:b/>
          <w:i/>
          <w:color w:val="0000FF"/>
        </w:rPr>
        <w:t xml:space="preserve">– Opportunity: </w:t>
      </w:r>
      <w:proofErr w:type="spellStart"/>
      <w:r w:rsidRPr="003C3277">
        <w:rPr>
          <w:b/>
          <w:i/>
          <w:color w:val="0000FF"/>
        </w:rPr>
        <w:t>Polymet</w:t>
      </w:r>
      <w:proofErr w:type="spellEnd"/>
      <w:r w:rsidRPr="003C3277">
        <w:rPr>
          <w:b/>
          <w:i/>
          <w:color w:val="0000FF"/>
        </w:rPr>
        <w:t xml:space="preserve"> Corporation – DEO</w:t>
      </w:r>
    </w:p>
    <w:p w:rsidR="006E7D18" w:rsidRDefault="006E7D18" w:rsidP="00B32A96">
      <w:pPr>
        <w:ind w:left="720"/>
        <w:rPr>
          <w:b/>
          <w:i/>
          <w:color w:val="0000FF"/>
        </w:rPr>
      </w:pPr>
      <w:r w:rsidRPr="003C3277">
        <w:rPr>
          <w:b/>
          <w:i/>
          <w:color w:val="0000FF"/>
        </w:rPr>
        <w:t>Quote Requirements – Fixed Price with an October 2016 Start for 12/24/36 months</w:t>
      </w:r>
      <w:r w:rsidR="003C3277" w:rsidRPr="003C3277">
        <w:rPr>
          <w:b/>
          <w:i/>
          <w:color w:val="0000FF"/>
        </w:rPr>
        <w:t xml:space="preserve"> with 3 mils to Northeast Energy Advisors</w:t>
      </w:r>
    </w:p>
    <w:p w:rsidR="003C3277" w:rsidRDefault="003C3277" w:rsidP="00B32A96">
      <w:pPr>
        <w:ind w:left="720"/>
        <w:rPr>
          <w:b/>
          <w:color w:val="0000FF"/>
        </w:rPr>
      </w:pPr>
      <w:r>
        <w:rPr>
          <w:b/>
          <w:noProof/>
          <w:color w:val="0000FF"/>
        </w:rPr>
        <w:drawing>
          <wp:inline distT="0" distB="0" distL="0" distR="0" wp14:anchorId="381631F7" wp14:editId="46879DFB">
            <wp:extent cx="5943600" cy="2143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277" w:rsidRDefault="002B03C6" w:rsidP="002B03C6">
      <w:pPr>
        <w:pStyle w:val="ListParagraph"/>
        <w:numPr>
          <w:ilvl w:val="0"/>
          <w:numId w:val="1"/>
        </w:numPr>
      </w:pPr>
      <w:r w:rsidRPr="002B03C6">
        <w:t>Click Save</w:t>
      </w:r>
    </w:p>
    <w:p w:rsidR="002B03C6" w:rsidRDefault="002B03C6" w:rsidP="002B03C6">
      <w:pPr>
        <w:pStyle w:val="ListParagraph"/>
        <w:numPr>
          <w:ilvl w:val="0"/>
          <w:numId w:val="1"/>
        </w:numPr>
      </w:pPr>
      <w:r>
        <w:t>After saving the Quote, you will be defaulted back to the Opportunity screen.</w:t>
      </w:r>
    </w:p>
    <w:p w:rsidR="002B03C6" w:rsidRDefault="002B03C6" w:rsidP="002B03C6">
      <w:pPr>
        <w:pStyle w:val="ListParagraph"/>
        <w:numPr>
          <w:ilvl w:val="0"/>
          <w:numId w:val="1"/>
        </w:numPr>
      </w:pPr>
      <w:r>
        <w:t>To request multiple terms (12, 24, 36 months), scroll down and</w:t>
      </w:r>
      <w:r w:rsidR="004F0CD6">
        <w:t xml:space="preserve"> click the link to the Quote</w:t>
      </w:r>
      <w:r w:rsidR="004F0CD6" w:rsidRPr="004F0CD6">
        <w:t xml:space="preserve"> </w:t>
      </w:r>
      <w:r w:rsidR="006B2522">
        <w:t>you created to reopen it by clicking on the ‘Quote Number’</w:t>
      </w:r>
    </w:p>
    <w:p w:rsidR="002B03C6" w:rsidRDefault="004F0CD6" w:rsidP="002B03C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8CCF5" wp14:editId="6F4BA0DA">
                <wp:simplePos x="0" y="0"/>
                <wp:positionH relativeFrom="column">
                  <wp:posOffset>409575</wp:posOffset>
                </wp:positionH>
                <wp:positionV relativeFrom="paragraph">
                  <wp:posOffset>314960</wp:posOffset>
                </wp:positionV>
                <wp:extent cx="790575" cy="361950"/>
                <wp:effectExtent l="0" t="0" r="28575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7" o:spid="_x0000_s1026" style="position:absolute;margin-left:32.25pt;margin-top:24.8pt;width:62.25pt;height:28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" filled="f" strokecolor="#c00000" strokeweight="2pt"/>
            </w:pict>
          </mc:Fallback>
        </mc:AlternateContent>
      </w:r>
      <w:r w:rsidR="002B03C6">
        <w:rPr>
          <w:noProof/>
        </w:rPr>
        <w:drawing>
          <wp:inline distT="0" distB="0" distL="0" distR="0" wp14:anchorId="4366C0D5" wp14:editId="58008BF6">
            <wp:extent cx="5859260" cy="7429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267" t="31185" r="32633" b="57990"/>
                    <a:stretch/>
                  </pic:blipFill>
                  <pic:spPr bwMode="auto">
                    <a:xfrm>
                      <a:off x="0" y="0"/>
                      <a:ext cx="5863612" cy="74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CD6" w:rsidRDefault="004F0CD6" w:rsidP="004F0CD6">
      <w:pPr>
        <w:pStyle w:val="ListParagraph"/>
        <w:numPr>
          <w:ilvl w:val="0"/>
          <w:numId w:val="1"/>
        </w:numPr>
      </w:pPr>
      <w:r>
        <w:t>Click Clone.</w:t>
      </w:r>
    </w:p>
    <w:p w:rsidR="004F0CD6" w:rsidRDefault="004F0CD6" w:rsidP="004F0CD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5164BC" wp14:editId="0A925F29">
                <wp:simplePos x="0" y="0"/>
                <wp:positionH relativeFrom="column">
                  <wp:posOffset>2971800</wp:posOffset>
                </wp:positionH>
                <wp:positionV relativeFrom="paragraph">
                  <wp:posOffset>144145</wp:posOffset>
                </wp:positionV>
                <wp:extent cx="447675" cy="27622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234pt;margin-top:11.35pt;width:35.2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" filled="f" strokecolor="#c00000" strokeweight="2pt"/>
            </w:pict>
          </mc:Fallback>
        </mc:AlternateContent>
      </w:r>
      <w:r w:rsidR="003839BA">
        <w:rPr>
          <w:noProof/>
        </w:rPr>
        <w:drawing>
          <wp:inline distT="0" distB="0" distL="0" distR="0" wp14:anchorId="2C5959B9" wp14:editId="7AD3E007">
            <wp:extent cx="3985185" cy="1790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749" t="43556" r="48861" b="30155"/>
                    <a:stretch/>
                  </pic:blipFill>
                  <pic:spPr bwMode="auto">
                    <a:xfrm>
                      <a:off x="0" y="0"/>
                      <a:ext cx="3986555" cy="179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CD6" w:rsidRDefault="004F0CD6" w:rsidP="004F0CD6">
      <w:pPr>
        <w:pStyle w:val="ListParagraph"/>
        <w:numPr>
          <w:ilvl w:val="0"/>
          <w:numId w:val="1"/>
        </w:numPr>
      </w:pPr>
      <w:r>
        <w:t>Change the Term to 24.</w:t>
      </w:r>
    </w:p>
    <w:p w:rsidR="004F0CD6" w:rsidRDefault="004F0CD6" w:rsidP="004F0C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4653DF" wp14:editId="7E0C5811">
                <wp:simplePos x="0" y="0"/>
                <wp:positionH relativeFrom="column">
                  <wp:posOffset>257175</wp:posOffset>
                </wp:positionH>
                <wp:positionV relativeFrom="paragraph">
                  <wp:posOffset>725805</wp:posOffset>
                </wp:positionV>
                <wp:extent cx="2628900" cy="266700"/>
                <wp:effectExtent l="0" t="0" r="19050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" o:spid="_x0000_s1026" style="position:absolute;margin-left:20.25pt;margin-top:57.15pt;width:207pt;height:2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9B7E03" wp14:editId="7A3DF9E6">
            <wp:extent cx="3981450" cy="149621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1078" t="27835" r="13753" b="56959"/>
                    <a:stretch/>
                  </pic:blipFill>
                  <pic:spPr bwMode="auto">
                    <a:xfrm>
                      <a:off x="0" y="0"/>
                      <a:ext cx="3982818" cy="149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CD6" w:rsidRDefault="004F0CD6" w:rsidP="004F0CD6">
      <w:pPr>
        <w:pStyle w:val="ListParagraph"/>
        <w:numPr>
          <w:ilvl w:val="0"/>
          <w:numId w:val="1"/>
        </w:numPr>
      </w:pPr>
      <w:r>
        <w:t>Click Save.</w:t>
      </w:r>
    </w:p>
    <w:p w:rsidR="003839BA" w:rsidRDefault="003839BA" w:rsidP="003839BA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A8F154" wp14:editId="0A3EF843">
                <wp:simplePos x="0" y="0"/>
                <wp:positionH relativeFrom="column">
                  <wp:posOffset>457200</wp:posOffset>
                </wp:positionH>
                <wp:positionV relativeFrom="paragraph">
                  <wp:posOffset>116840</wp:posOffset>
                </wp:positionV>
                <wp:extent cx="447675" cy="276225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36pt;margin-top:9.2pt;width:35.2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C6E687" wp14:editId="658687C2">
            <wp:extent cx="2000947" cy="828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7834" t="22165" r="46295" b="67268"/>
                    <a:stretch/>
                  </pic:blipFill>
                  <pic:spPr bwMode="auto">
                    <a:xfrm>
                      <a:off x="0" y="0"/>
                      <a:ext cx="2001635" cy="82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9BA" w:rsidRDefault="003839BA" w:rsidP="003839BA">
      <w:pPr>
        <w:ind w:firstLine="360"/>
      </w:pPr>
    </w:p>
    <w:p w:rsidR="003839BA" w:rsidRDefault="003839BA" w:rsidP="003839BA">
      <w:pPr>
        <w:ind w:firstLine="360"/>
      </w:pPr>
      <w:bookmarkStart w:id="0" w:name="_GoBack"/>
      <w:bookmarkEnd w:id="0"/>
    </w:p>
    <w:p w:rsidR="003839BA" w:rsidRDefault="003839BA" w:rsidP="003839BA">
      <w:pPr>
        <w:ind w:firstLine="360"/>
      </w:pPr>
    </w:p>
    <w:p w:rsidR="004F0CD6" w:rsidRDefault="004F0CD6" w:rsidP="004F0CD6">
      <w:pPr>
        <w:pStyle w:val="ListParagraph"/>
        <w:numPr>
          <w:ilvl w:val="0"/>
          <w:numId w:val="1"/>
        </w:numPr>
      </w:pPr>
      <w:r>
        <w:t>Click Clone.</w:t>
      </w:r>
    </w:p>
    <w:p w:rsidR="003839BA" w:rsidRDefault="003839BA" w:rsidP="003839B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FED20D" wp14:editId="4FCD1E6E">
                <wp:simplePos x="0" y="0"/>
                <wp:positionH relativeFrom="column">
                  <wp:posOffset>3200400</wp:posOffset>
                </wp:positionH>
                <wp:positionV relativeFrom="paragraph">
                  <wp:posOffset>154940</wp:posOffset>
                </wp:positionV>
                <wp:extent cx="447675" cy="276225"/>
                <wp:effectExtent l="0" t="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252pt;margin-top:12.2pt;width:35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0B153669" wp14:editId="47D50275">
            <wp:extent cx="3985185" cy="1790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749" t="43556" r="48861" b="30155"/>
                    <a:stretch/>
                  </pic:blipFill>
                  <pic:spPr bwMode="auto">
                    <a:xfrm>
                      <a:off x="0" y="0"/>
                      <a:ext cx="3986555" cy="179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CD6" w:rsidRDefault="004F0CD6" w:rsidP="004F0CD6">
      <w:pPr>
        <w:pStyle w:val="ListParagraph"/>
        <w:numPr>
          <w:ilvl w:val="0"/>
          <w:numId w:val="1"/>
        </w:numPr>
      </w:pPr>
      <w:r>
        <w:t>Change the Term to 36.</w:t>
      </w:r>
    </w:p>
    <w:p w:rsidR="003839BA" w:rsidRDefault="003839BA" w:rsidP="003839B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D57391" wp14:editId="6DBF70DE">
                <wp:simplePos x="0" y="0"/>
                <wp:positionH relativeFrom="column">
                  <wp:posOffset>285750</wp:posOffset>
                </wp:positionH>
                <wp:positionV relativeFrom="paragraph">
                  <wp:posOffset>612140</wp:posOffset>
                </wp:positionV>
                <wp:extent cx="2628900" cy="266700"/>
                <wp:effectExtent l="0" t="0" r="19050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026" style="position:absolute;margin-left:22.5pt;margin-top:48.2pt;width:207pt;height:2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459E3C4" wp14:editId="6783BE6D">
            <wp:extent cx="4029075" cy="137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0598" t="28093" r="11187" b="56443"/>
                    <a:stretch/>
                  </pic:blipFill>
                  <pic:spPr bwMode="auto">
                    <a:xfrm>
                      <a:off x="0" y="0"/>
                      <a:ext cx="4030464" cy="137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CD6" w:rsidRDefault="004F0CD6" w:rsidP="004F0CD6">
      <w:pPr>
        <w:pStyle w:val="ListParagraph"/>
        <w:numPr>
          <w:ilvl w:val="0"/>
          <w:numId w:val="1"/>
        </w:numPr>
      </w:pPr>
      <w:r>
        <w:lastRenderedPageBreak/>
        <w:t>Click Save.</w:t>
      </w:r>
    </w:p>
    <w:p w:rsidR="003839BA" w:rsidRDefault="003839BA" w:rsidP="003839B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2D4ED6" wp14:editId="19364F85">
                <wp:simplePos x="0" y="0"/>
                <wp:positionH relativeFrom="column">
                  <wp:posOffset>466725</wp:posOffset>
                </wp:positionH>
                <wp:positionV relativeFrom="paragraph">
                  <wp:posOffset>106045</wp:posOffset>
                </wp:positionV>
                <wp:extent cx="447675" cy="276225"/>
                <wp:effectExtent l="0" t="0" r="28575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36.75pt;margin-top:8.35pt;width:35.2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53956ABF" wp14:editId="262CFB87">
            <wp:extent cx="2000947" cy="828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7834" t="22165" r="46295" b="67268"/>
                    <a:stretch/>
                  </pic:blipFill>
                  <pic:spPr bwMode="auto">
                    <a:xfrm>
                      <a:off x="0" y="0"/>
                      <a:ext cx="2001635" cy="82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CD6" w:rsidRDefault="004F0CD6" w:rsidP="004F0CD6">
      <w:pPr>
        <w:pStyle w:val="ListParagraph"/>
        <w:numPr>
          <w:ilvl w:val="0"/>
          <w:numId w:val="1"/>
        </w:numPr>
      </w:pPr>
      <w:r>
        <w:t>Click the Opportunity link to go back to the Opportunity screen.</w:t>
      </w:r>
    </w:p>
    <w:p w:rsidR="003839BA" w:rsidRDefault="003839BA" w:rsidP="003839B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6FF196" wp14:editId="1693ECA6">
                <wp:simplePos x="0" y="0"/>
                <wp:positionH relativeFrom="column">
                  <wp:posOffset>1381124</wp:posOffset>
                </wp:positionH>
                <wp:positionV relativeFrom="paragraph">
                  <wp:posOffset>138430</wp:posOffset>
                </wp:positionV>
                <wp:extent cx="1876425" cy="190500"/>
                <wp:effectExtent l="0" t="0" r="28575" b="1905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905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6" o:spid="_x0000_s1026" style="position:absolute;margin-left:108.75pt;margin-top:10.9pt;width:147.75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29536443" wp14:editId="765F1BD4">
            <wp:extent cx="3276600" cy="11274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6911" t="46650" r="13271" b="36855"/>
                    <a:stretch/>
                  </pic:blipFill>
                  <pic:spPr bwMode="auto">
                    <a:xfrm>
                      <a:off x="0" y="0"/>
                      <a:ext cx="3277729" cy="112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CD6" w:rsidRDefault="004F0CD6" w:rsidP="004F0CD6">
      <w:pPr>
        <w:pStyle w:val="ListParagraph"/>
        <w:numPr>
          <w:ilvl w:val="0"/>
          <w:numId w:val="1"/>
        </w:numPr>
      </w:pPr>
      <w:r>
        <w:t>Scroll down and confirm quotes for all terms have been created.</w:t>
      </w:r>
    </w:p>
    <w:p w:rsidR="003839BA" w:rsidRPr="002B03C6" w:rsidRDefault="003839BA" w:rsidP="003839BA">
      <w:pPr>
        <w:ind w:left="360"/>
      </w:pPr>
      <w:r>
        <w:rPr>
          <w:noProof/>
        </w:rPr>
        <w:drawing>
          <wp:inline distT="0" distB="0" distL="0" distR="0" wp14:anchorId="0BDDFA25" wp14:editId="5DD222AC">
            <wp:extent cx="5073758" cy="9239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4909" t="55670" r="33150" b="29124"/>
                    <a:stretch/>
                  </pic:blipFill>
                  <pic:spPr bwMode="auto">
                    <a:xfrm>
                      <a:off x="0" y="0"/>
                      <a:ext cx="5075501" cy="92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39BA" w:rsidRPr="002B03C6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27F" w:rsidRDefault="00CF227F" w:rsidP="00CF227F">
      <w:pPr>
        <w:spacing w:after="0" w:line="240" w:lineRule="auto"/>
      </w:pPr>
      <w:r>
        <w:separator/>
      </w:r>
    </w:p>
  </w:endnote>
  <w:endnote w:type="continuationSeparator" w:id="0">
    <w:p w:rsidR="00CF227F" w:rsidRDefault="00CF227F" w:rsidP="00CF2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866193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46835835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:rsidR="00CF227F" w:rsidRDefault="003F1A68" w:rsidP="003F1A68">
            <w:pPr>
              <w:pStyle w:val="Footer"/>
            </w:pPr>
            <w:r w:rsidRPr="00D73528">
              <w:rPr>
                <w:rFonts w:ascii="Corbel" w:hAnsi="Corbel"/>
                <w:b/>
                <w:sz w:val="20"/>
                <w:szCs w:val="20"/>
              </w:rPr>
              <w:t>Sales Force Training Guide</w:t>
            </w:r>
            <w:r>
              <w:rPr>
                <w:rFonts w:ascii="Corbel" w:hAnsi="Corbel"/>
                <w:b/>
                <w:sz w:val="20"/>
                <w:szCs w:val="20"/>
              </w:rPr>
              <w:t xml:space="preserve"> v.1</w:t>
            </w:r>
            <w:r>
              <w:rPr>
                <w:rFonts w:ascii="Corbel" w:hAnsi="Corbel"/>
                <w:b/>
                <w:sz w:val="20"/>
                <w:szCs w:val="20"/>
              </w:rPr>
              <w:tab/>
            </w: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B2522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sdtContent>
      </w:sdt>
    </w:sdtContent>
  </w:sdt>
  <w:p w:rsidR="00CF227F" w:rsidRDefault="00CF22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27F" w:rsidRDefault="00CF227F" w:rsidP="00CF227F">
      <w:pPr>
        <w:spacing w:after="0" w:line="240" w:lineRule="auto"/>
      </w:pPr>
      <w:r>
        <w:separator/>
      </w:r>
    </w:p>
  </w:footnote>
  <w:footnote w:type="continuationSeparator" w:id="0">
    <w:p w:rsidR="00CF227F" w:rsidRDefault="00CF227F" w:rsidP="00CF22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27F" w:rsidRDefault="00BF7A14">
    <w:pPr>
      <w:pStyle w:val="Header"/>
    </w:pPr>
    <w:r>
      <w:rPr>
        <w:noProof/>
      </w:rPr>
      <w:drawing>
        <wp:inline distT="0" distB="0" distL="0" distR="0" wp14:anchorId="32817561" wp14:editId="2B80EABF">
          <wp:extent cx="1647825" cy="400050"/>
          <wp:effectExtent l="0" t="0" r="0" b="0"/>
          <wp:docPr id="8" name="Picture 8" descr="DYN_RGB_H_SM email signature new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DYN_RGB_H_SM email signature new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F227F" w:rsidRDefault="00CF227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16DFE"/>
    <w:multiLevelType w:val="hybridMultilevel"/>
    <w:tmpl w:val="09E60EC2"/>
    <w:lvl w:ilvl="0" w:tplc="410E3C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A236D2"/>
    <w:multiLevelType w:val="hybridMultilevel"/>
    <w:tmpl w:val="A680F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183644"/>
    <w:multiLevelType w:val="hybridMultilevel"/>
    <w:tmpl w:val="A90237FC"/>
    <w:lvl w:ilvl="0" w:tplc="410E3C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27F"/>
    <w:rsid w:val="002B03C6"/>
    <w:rsid w:val="00367360"/>
    <w:rsid w:val="003839BA"/>
    <w:rsid w:val="003C3277"/>
    <w:rsid w:val="003F1A68"/>
    <w:rsid w:val="004F0CD6"/>
    <w:rsid w:val="004F3BE6"/>
    <w:rsid w:val="006B2041"/>
    <w:rsid w:val="006B2522"/>
    <w:rsid w:val="006E7D18"/>
    <w:rsid w:val="00AD2BCA"/>
    <w:rsid w:val="00B32A96"/>
    <w:rsid w:val="00BF7A14"/>
    <w:rsid w:val="00CF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2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27F"/>
  </w:style>
  <w:style w:type="paragraph" w:styleId="Footer">
    <w:name w:val="footer"/>
    <w:basedOn w:val="Normal"/>
    <w:link w:val="FooterChar"/>
    <w:uiPriority w:val="99"/>
    <w:unhideWhenUsed/>
    <w:rsid w:val="00CF2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27F"/>
  </w:style>
  <w:style w:type="paragraph" w:styleId="BalloonText">
    <w:name w:val="Balloon Text"/>
    <w:basedOn w:val="Normal"/>
    <w:link w:val="BalloonTextChar"/>
    <w:uiPriority w:val="99"/>
    <w:semiHidden/>
    <w:unhideWhenUsed/>
    <w:rsid w:val="00CF2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2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22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2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27F"/>
  </w:style>
  <w:style w:type="paragraph" w:styleId="Footer">
    <w:name w:val="footer"/>
    <w:basedOn w:val="Normal"/>
    <w:link w:val="FooterChar"/>
    <w:uiPriority w:val="99"/>
    <w:unhideWhenUsed/>
    <w:rsid w:val="00CF2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27F"/>
  </w:style>
  <w:style w:type="paragraph" w:styleId="BalloonText">
    <w:name w:val="Balloon Text"/>
    <w:basedOn w:val="Normal"/>
    <w:link w:val="BalloonTextChar"/>
    <w:uiPriority w:val="99"/>
    <w:semiHidden/>
    <w:unhideWhenUsed/>
    <w:rsid w:val="00CF2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2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2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B78E29-4D39-4C2D-8555-481ECE090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Dynegy</Company>
  <LinksUpToDate>false</LinksUpToDate>
  <CharactersWithSpaces>2227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5</cp:revision>
  <dcterms:created xsi:type="dcterms:W3CDTF">2016-03-22T16:25:00Z</dcterms:created>
  <dcterms:modified xsi:type="dcterms:W3CDTF">2016-08-29T18:53:00Z</dcterms:modified>
</cp:coreProperties>
</file>