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532" w:rsidRDefault="00A13532" w:rsidP="00A13532">
      <w:pPr>
        <w:rPr>
          <w:b/>
          <w:bCs/>
        </w:rPr>
      </w:pPr>
      <w:r>
        <w:rPr>
          <w:b/>
          <w:bCs/>
        </w:rPr>
        <w:t>BUSINESS CUSTOMER</w:t>
      </w:r>
    </w:p>
    <w:p w:rsidR="00A13532" w:rsidRDefault="00A13532" w:rsidP="00A13532">
      <w:pPr>
        <w:pStyle w:val="ListParagraph"/>
        <w:numPr>
          <w:ilvl w:val="0"/>
          <w:numId w:val="1"/>
        </w:numPr>
      </w:pPr>
      <w:r>
        <w:t>Add Aggregator Code</w:t>
      </w:r>
      <w:r>
        <w:rPr>
          <w:color w:val="1F497D"/>
        </w:rPr>
        <w:t xml:space="preserve"> </w:t>
      </w:r>
    </w:p>
    <w:p w:rsidR="00A13532" w:rsidRDefault="00A13532" w:rsidP="00A13532">
      <w:pPr>
        <w:pStyle w:val="ListParagraph"/>
        <w:numPr>
          <w:ilvl w:val="0"/>
          <w:numId w:val="1"/>
        </w:numPr>
      </w:pPr>
      <w:r>
        <w:t>Add Trading Partner Name</w:t>
      </w:r>
      <w:r>
        <w:rPr>
          <w:color w:val="1F497D"/>
        </w:rPr>
        <w:t xml:space="preserve"> </w:t>
      </w:r>
    </w:p>
    <w:p w:rsidR="00A13532" w:rsidRDefault="00A13532" w:rsidP="00A13532">
      <w:pPr>
        <w:rPr>
          <w:rFonts w:ascii="Calibri" w:hAnsi="Calibri"/>
          <w:color w:val="1F497D"/>
          <w:sz w:val="22"/>
          <w:szCs w:val="22"/>
        </w:rPr>
      </w:pPr>
    </w:p>
    <w:p w:rsidR="00A13532" w:rsidRDefault="00A13532" w:rsidP="00A13532"/>
    <w:p w:rsidR="00A13532" w:rsidRDefault="00A13532" w:rsidP="00A13532">
      <w:pPr>
        <w:rPr>
          <w:b/>
          <w:bCs/>
        </w:rPr>
      </w:pPr>
      <w:r>
        <w:rPr>
          <w:b/>
          <w:bCs/>
        </w:rPr>
        <w:t>PERSON CUSTOMER</w:t>
      </w:r>
    </w:p>
    <w:p w:rsidR="00A13532" w:rsidRDefault="00A13532" w:rsidP="00A13532">
      <w:pPr>
        <w:pStyle w:val="ListParagraph"/>
        <w:numPr>
          <w:ilvl w:val="0"/>
          <w:numId w:val="1"/>
        </w:numPr>
      </w:pPr>
      <w:r>
        <w:t>Add Aggregator Code (IT will help with this)</w:t>
      </w:r>
      <w:r>
        <w:rPr>
          <w:b/>
          <w:bCs/>
          <w:color w:val="00B050"/>
        </w:rPr>
        <w:t xml:space="preserve"> </w:t>
      </w:r>
    </w:p>
    <w:p w:rsidR="00A13532" w:rsidRDefault="00A13532" w:rsidP="00A13532"/>
    <w:p w:rsidR="00A13532" w:rsidRDefault="00A13532" w:rsidP="00A13532">
      <w:pPr>
        <w:rPr>
          <w:b/>
          <w:bCs/>
        </w:rPr>
      </w:pPr>
      <w:r>
        <w:rPr>
          <w:b/>
          <w:bCs/>
        </w:rPr>
        <w:t>CONTRACT</w:t>
      </w:r>
    </w:p>
    <w:p w:rsidR="00A13532" w:rsidRDefault="00A13532" w:rsidP="00A13532">
      <w:pPr>
        <w:pStyle w:val="ListParagraph"/>
        <w:numPr>
          <w:ilvl w:val="0"/>
          <w:numId w:val="1"/>
        </w:numPr>
      </w:pPr>
      <w:r>
        <w:t>Confirm Bill Method</w:t>
      </w:r>
      <w:r>
        <w:rPr>
          <w:color w:val="1F497D"/>
        </w:rPr>
        <w:t xml:space="preserve"> </w:t>
      </w:r>
    </w:p>
    <w:p w:rsidR="00A13532" w:rsidRDefault="00A13532" w:rsidP="00A13532">
      <w:pPr>
        <w:pStyle w:val="ListParagraph"/>
        <w:numPr>
          <w:ilvl w:val="0"/>
          <w:numId w:val="1"/>
        </w:numPr>
      </w:pPr>
      <w:r>
        <w:t>Confirm Rate Code</w:t>
      </w:r>
      <w:r>
        <w:rPr>
          <w:color w:val="1F497D"/>
        </w:rPr>
        <w:t xml:space="preserve"> </w:t>
      </w:r>
    </w:p>
    <w:p w:rsidR="00A13532" w:rsidRDefault="00A13532" w:rsidP="00A13532">
      <w:pPr>
        <w:pStyle w:val="ListParagraph"/>
        <w:numPr>
          <w:ilvl w:val="0"/>
          <w:numId w:val="1"/>
        </w:numPr>
      </w:pPr>
      <w:r>
        <w:t>Confirm Price Option</w:t>
      </w:r>
      <w:r>
        <w:rPr>
          <w:color w:val="1F497D"/>
        </w:rPr>
        <w:t xml:space="preserve"> </w:t>
      </w:r>
    </w:p>
    <w:p w:rsidR="00A13532" w:rsidRDefault="00A13532" w:rsidP="00A13532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92D050"/>
        </w:rPr>
        <w:t>Confirmed BECO listed as service territory</w:t>
      </w:r>
    </w:p>
    <w:p w:rsidR="00A13532" w:rsidRDefault="00A13532" w:rsidP="00A13532">
      <w:pPr>
        <w:pStyle w:val="ListParagraph"/>
        <w:numPr>
          <w:ilvl w:val="0"/>
          <w:numId w:val="1"/>
        </w:numPr>
      </w:pPr>
      <w:r>
        <w:t>Confirm Opt Out End Date is &lt; Mark for Enrollment Date</w:t>
      </w:r>
      <w:r>
        <w:rPr>
          <w:b/>
          <w:bCs/>
          <w:color w:val="00B050"/>
        </w:rPr>
        <w:t xml:space="preserve"> </w:t>
      </w:r>
    </w:p>
    <w:p w:rsidR="00A13532" w:rsidRDefault="00A13532" w:rsidP="00A13532"/>
    <w:p w:rsidR="00A13532" w:rsidRDefault="00A13532" w:rsidP="00A13532">
      <w:pPr>
        <w:rPr>
          <w:b/>
          <w:bCs/>
        </w:rPr>
      </w:pPr>
      <w:r>
        <w:rPr>
          <w:b/>
          <w:bCs/>
        </w:rPr>
        <w:t>LDC ACCOUNT</w:t>
      </w:r>
    </w:p>
    <w:p w:rsidR="00A13532" w:rsidRDefault="00A13532" w:rsidP="00A13532">
      <w:pPr>
        <w:pStyle w:val="ListParagraph"/>
        <w:numPr>
          <w:ilvl w:val="0"/>
          <w:numId w:val="2"/>
        </w:numPr>
      </w:pPr>
      <w:r>
        <w:t xml:space="preserve">Add appropriate contract to </w:t>
      </w:r>
      <w:r>
        <w:rPr>
          <w:color w:val="1F497D"/>
        </w:rPr>
        <w:t xml:space="preserve">tie account to </w:t>
      </w:r>
    </w:p>
    <w:p w:rsidR="00A13532" w:rsidRDefault="00A13532" w:rsidP="00A13532">
      <w:pPr>
        <w:pStyle w:val="ListParagraph"/>
        <w:numPr>
          <w:ilvl w:val="0"/>
          <w:numId w:val="2"/>
        </w:numPr>
        <w:rPr>
          <w:color w:val="1F497D"/>
        </w:rPr>
      </w:pPr>
      <w:r>
        <w:t>Remove Rate Code</w:t>
      </w:r>
      <w:r>
        <w:rPr>
          <w:color w:val="1F497D"/>
        </w:rPr>
        <w:t xml:space="preserve"> </w:t>
      </w:r>
    </w:p>
    <w:p w:rsidR="00A13532" w:rsidRDefault="00A13532" w:rsidP="00A13532">
      <w:pPr>
        <w:pStyle w:val="ListParagraph"/>
        <w:numPr>
          <w:ilvl w:val="0"/>
          <w:numId w:val="2"/>
        </w:numPr>
        <w:rPr>
          <w:color w:val="1F497D"/>
        </w:rPr>
      </w:pPr>
      <w:r>
        <w:t>Ensure Billing Cycle is populated</w:t>
      </w:r>
      <w:r>
        <w:rPr>
          <w:color w:val="1F497D"/>
        </w:rPr>
        <w:t xml:space="preserve"> </w:t>
      </w:r>
    </w:p>
    <w:p w:rsidR="00A13532" w:rsidRDefault="00A13532" w:rsidP="00A13532">
      <w:pPr>
        <w:pStyle w:val="ListParagraph"/>
        <w:numPr>
          <w:ilvl w:val="0"/>
          <w:numId w:val="2"/>
        </w:numPr>
      </w:pPr>
      <w:r>
        <w:t>Ensure Service Street 1, Service City, Service State and Service Postal Code is populated</w:t>
      </w:r>
      <w:r>
        <w:rPr>
          <w:color w:val="1F497D"/>
        </w:rPr>
        <w:t xml:space="preserve"> </w:t>
      </w:r>
    </w:p>
    <w:p w:rsidR="00A13532" w:rsidRDefault="00A13532" w:rsidP="00A13532">
      <w:pPr>
        <w:pStyle w:val="ListParagraph"/>
        <w:numPr>
          <w:ilvl w:val="0"/>
          <w:numId w:val="2"/>
        </w:numPr>
        <w:rPr>
          <w:color w:val="1F497D"/>
        </w:rPr>
      </w:pPr>
      <w:r>
        <w:t xml:space="preserve">Ensure </w:t>
      </w:r>
      <w:r>
        <w:rPr>
          <w:color w:val="1F497D"/>
        </w:rPr>
        <w:t>Customer Key</w:t>
      </w:r>
      <w:r>
        <w:t xml:space="preserve"> is populated (John is helping with this</w:t>
      </w:r>
      <w:r>
        <w:rPr>
          <w:color w:val="1F497D"/>
        </w:rPr>
        <w:t xml:space="preserve"> but need sync list</w:t>
      </w:r>
      <w:r>
        <w:t>)</w:t>
      </w:r>
      <w:r>
        <w:rPr>
          <w:b/>
          <w:bCs/>
          <w:color w:val="E46C0A"/>
        </w:rPr>
        <w:t xml:space="preserve"> </w:t>
      </w:r>
    </w:p>
    <w:p w:rsidR="00A13532" w:rsidRDefault="00A13532" w:rsidP="00A13532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Tax Exempt (IT will help with this but need sync list) </w:t>
      </w:r>
    </w:p>
    <w:p w:rsidR="00A13532" w:rsidRDefault="00A13532" w:rsidP="00A13532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Service Territory= BECO </w:t>
      </w:r>
    </w:p>
    <w:p w:rsidR="00707F4D" w:rsidRDefault="00707F4D">
      <w:bookmarkStart w:id="0" w:name="_GoBack"/>
      <w:bookmarkEnd w:id="0"/>
    </w:p>
    <w:sectPr w:rsidR="00707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029A8"/>
    <w:multiLevelType w:val="hybridMultilevel"/>
    <w:tmpl w:val="B93A55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942471"/>
    <w:multiLevelType w:val="hybridMultilevel"/>
    <w:tmpl w:val="64F0A5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532"/>
    <w:rsid w:val="00707F4D"/>
    <w:rsid w:val="00A1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53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532"/>
    <w:pPr>
      <w:ind w:left="720"/>
    </w:pPr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53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532"/>
    <w:pPr>
      <w:ind w:left="720"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9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Dynegy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2017-07-06T15:04:00Z</dcterms:created>
  <dcterms:modified xsi:type="dcterms:W3CDTF">2017-07-06T15:05:00Z</dcterms:modified>
</cp:coreProperties>
</file>