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42EF" w:rsidRDefault="00F26277">
      <w:pPr>
        <w:spacing w:after="84" w:line="259" w:lineRule="auto"/>
        <w:ind w:left="0" w:firstLine="0"/>
        <w:rPr>
          <w:color w:val="000080"/>
          <w:sz w:val="28"/>
        </w:rPr>
      </w:pPr>
      <w:r>
        <w:rPr>
          <w:color w:val="000080"/>
          <w:sz w:val="28"/>
        </w:rPr>
        <w:t xml:space="preserve">How to Create </w:t>
      </w:r>
      <w:r w:rsidR="00433044">
        <w:rPr>
          <w:color w:val="000080"/>
          <w:sz w:val="28"/>
        </w:rPr>
        <w:t>List</w:t>
      </w:r>
      <w:r w:rsidR="00013232">
        <w:rPr>
          <w:color w:val="000080"/>
          <w:sz w:val="28"/>
        </w:rPr>
        <w:t>s</w:t>
      </w:r>
      <w:r>
        <w:rPr>
          <w:color w:val="000080"/>
          <w:sz w:val="28"/>
        </w:rPr>
        <w:t xml:space="preserve"> in </w:t>
      </w:r>
      <w:r w:rsidR="00163C91">
        <w:rPr>
          <w:color w:val="000080"/>
          <w:sz w:val="28"/>
        </w:rPr>
        <w:t>SAS and Python – Code Example</w:t>
      </w:r>
      <w:r w:rsidR="00163C91">
        <w:rPr>
          <w:color w:val="000080"/>
          <w:sz w:val="28"/>
        </w:rPr>
        <w:t>s</w:t>
      </w:r>
      <w:r w:rsidR="00163C91">
        <w:rPr>
          <w:color w:val="000080"/>
          <w:sz w:val="28"/>
        </w:rPr>
        <w:t xml:space="preserve"> </w:t>
      </w:r>
    </w:p>
    <w:p w:rsidR="00721BAA" w:rsidRDefault="00721BAA">
      <w:pPr>
        <w:spacing w:after="84" w:line="259" w:lineRule="auto"/>
        <w:ind w:left="0" w:firstLine="0"/>
      </w:pPr>
    </w:p>
    <w:p w:rsidR="00721BAA" w:rsidRPr="00334835" w:rsidRDefault="00721BAA">
      <w:pPr>
        <w:spacing w:after="84" w:line="259" w:lineRule="auto"/>
        <w:ind w:left="0" w:firstLine="0"/>
        <w:rPr>
          <w:sz w:val="24"/>
          <w:szCs w:val="24"/>
        </w:rPr>
      </w:pPr>
      <w:r w:rsidRPr="00334835">
        <w:rPr>
          <w:sz w:val="24"/>
          <w:szCs w:val="24"/>
        </w:rPr>
        <w:t xml:space="preserve">Create a horizontal list of values from </w:t>
      </w:r>
      <w:r w:rsidR="00A742A6" w:rsidRPr="00334835">
        <w:rPr>
          <w:sz w:val="24"/>
          <w:szCs w:val="24"/>
        </w:rPr>
        <w:t>a</w:t>
      </w:r>
      <w:r w:rsidRPr="00334835">
        <w:rPr>
          <w:sz w:val="24"/>
          <w:szCs w:val="24"/>
        </w:rPr>
        <w:t xml:space="preserve"> variable</w:t>
      </w:r>
    </w:p>
    <w:p w:rsidR="00721BAA" w:rsidRPr="00334835" w:rsidRDefault="00721BAA" w:rsidP="00D47F3A">
      <w:pPr>
        <w:pStyle w:val="ListParagraph"/>
        <w:numPr>
          <w:ilvl w:val="0"/>
          <w:numId w:val="7"/>
        </w:numPr>
        <w:spacing w:after="84" w:line="259" w:lineRule="auto"/>
        <w:rPr>
          <w:sz w:val="24"/>
          <w:szCs w:val="24"/>
        </w:rPr>
      </w:pPr>
      <w:r w:rsidRPr="00334835">
        <w:rPr>
          <w:sz w:val="24"/>
          <w:szCs w:val="24"/>
        </w:rPr>
        <w:t>Create Macro variables using PROC SQL Into clause in SAS</w:t>
      </w:r>
    </w:p>
    <w:p w:rsidR="00721BAA" w:rsidRPr="00334835" w:rsidRDefault="00721BAA" w:rsidP="00D47F3A">
      <w:pPr>
        <w:pStyle w:val="ListParagraph"/>
        <w:numPr>
          <w:ilvl w:val="0"/>
          <w:numId w:val="7"/>
        </w:numPr>
        <w:spacing w:after="84" w:line="259" w:lineRule="auto"/>
        <w:rPr>
          <w:sz w:val="24"/>
          <w:szCs w:val="24"/>
        </w:rPr>
      </w:pPr>
      <w:r w:rsidRPr="00334835">
        <w:rPr>
          <w:sz w:val="24"/>
          <w:szCs w:val="24"/>
        </w:rPr>
        <w:t>Co</w:t>
      </w:r>
      <w:r w:rsidR="00D47F3A" w:rsidRPr="00334835">
        <w:rPr>
          <w:sz w:val="24"/>
          <w:szCs w:val="24"/>
        </w:rPr>
        <w:t>nvert unique values to a Python List in Python</w:t>
      </w:r>
    </w:p>
    <w:p w:rsidR="00A742A6" w:rsidRPr="00334835" w:rsidRDefault="00A742A6" w:rsidP="00A742A6">
      <w:pPr>
        <w:spacing w:after="84" w:line="259" w:lineRule="auto"/>
        <w:rPr>
          <w:sz w:val="24"/>
          <w:szCs w:val="24"/>
        </w:rPr>
      </w:pPr>
      <w:r w:rsidRPr="00334835">
        <w:rPr>
          <w:sz w:val="24"/>
          <w:szCs w:val="24"/>
        </w:rPr>
        <w:t>Create multiple lists from various variables</w:t>
      </w:r>
    </w:p>
    <w:p w:rsidR="00A742A6" w:rsidRPr="00334835" w:rsidRDefault="00A742A6" w:rsidP="00D47F3A">
      <w:pPr>
        <w:pStyle w:val="ListParagraph"/>
        <w:numPr>
          <w:ilvl w:val="0"/>
          <w:numId w:val="7"/>
        </w:numPr>
        <w:spacing w:after="84" w:line="259" w:lineRule="auto"/>
        <w:rPr>
          <w:sz w:val="24"/>
          <w:szCs w:val="24"/>
        </w:rPr>
      </w:pPr>
      <w:r w:rsidRPr="00334835">
        <w:rPr>
          <w:sz w:val="24"/>
          <w:szCs w:val="24"/>
        </w:rPr>
        <w:t>SAS Macro (multiple ways) vs. Python Function</w:t>
      </w:r>
    </w:p>
    <w:p w:rsidR="00721BAA" w:rsidRPr="00334835" w:rsidRDefault="00721BAA" w:rsidP="00721BAA">
      <w:pPr>
        <w:spacing w:after="84" w:line="259" w:lineRule="auto"/>
        <w:ind w:left="0" w:firstLine="720"/>
        <w:rPr>
          <w:sz w:val="24"/>
          <w:szCs w:val="24"/>
        </w:rPr>
      </w:pPr>
    </w:p>
    <w:p w:rsidR="00721BAA" w:rsidRPr="00334835" w:rsidRDefault="00D47F3A">
      <w:pPr>
        <w:spacing w:after="84" w:line="259" w:lineRule="auto"/>
        <w:ind w:left="0" w:firstLine="0"/>
        <w:rPr>
          <w:sz w:val="24"/>
          <w:szCs w:val="24"/>
          <w:u w:val="single"/>
        </w:rPr>
      </w:pPr>
      <w:r w:rsidRPr="00334835">
        <w:rPr>
          <w:sz w:val="24"/>
          <w:szCs w:val="24"/>
          <w:u w:val="single"/>
        </w:rPr>
        <w:t>Data</w:t>
      </w:r>
    </w:p>
    <w:p w:rsidR="00FC42EF" w:rsidRDefault="00163C91">
      <w:pPr>
        <w:spacing w:after="157" w:line="259" w:lineRule="auto"/>
        <w:ind w:left="0" w:firstLine="0"/>
      </w:pPr>
      <w:r w:rsidRPr="00334835">
        <w:rPr>
          <w:color w:val="000080"/>
          <w:sz w:val="24"/>
          <w:szCs w:val="24"/>
        </w:rPr>
        <w:t xml:space="preserve">The Sashelp.demographics data set provides the 2004 revision of data derived from world population prospects. The data set contains 197 observations and 18 variables, including the following three </w:t>
      </w:r>
      <w:r w:rsidRPr="00334835">
        <w:rPr>
          <w:color w:val="000080"/>
          <w:sz w:val="24"/>
          <w:szCs w:val="24"/>
        </w:rPr>
        <w:t>(i.e., NAME, pop, and region). Below are the attributes of those three variables</w:t>
      </w:r>
      <w:r>
        <w:rPr>
          <w:color w:val="000080"/>
        </w:rPr>
        <w:t>.</w:t>
      </w:r>
      <w:r>
        <w:rPr>
          <w:color w:val="000080"/>
        </w:rPr>
        <w:t xml:space="preserve"> </w:t>
      </w:r>
    </w:p>
    <w:p w:rsidR="00FC42EF" w:rsidRDefault="00163C91">
      <w:pPr>
        <w:spacing w:after="127" w:line="259" w:lineRule="auto"/>
        <w:ind w:left="0" w:firstLine="0"/>
      </w:pPr>
      <w:r>
        <w:rPr>
          <w:rFonts w:ascii="Arial" w:eastAsia="Arial" w:hAnsi="Arial" w:cs="Arial"/>
          <w:color w:val="000080"/>
        </w:rPr>
        <w:t xml:space="preserve"> </w:t>
      </w:r>
    </w:p>
    <w:p w:rsidR="00FC42EF" w:rsidRDefault="00163C91">
      <w:pPr>
        <w:spacing w:after="0" w:line="263" w:lineRule="auto"/>
        <w:ind w:left="-5" w:right="5436"/>
        <w:jc w:val="both"/>
      </w:pPr>
      <w:r>
        <w:rPr>
          <w:rFonts w:ascii="SAS Monospace" w:eastAsia="SAS Monospace" w:hAnsi="SAS Monospace" w:cs="SAS Monospace"/>
          <w:sz w:val="16"/>
        </w:rPr>
        <w:t xml:space="preserve">NAME        TYPE      </w:t>
      </w:r>
      <w:r w:rsidR="0017295C">
        <w:rPr>
          <w:rFonts w:ascii="SAS Monospace" w:eastAsia="SAS Monospace" w:hAnsi="SAS Monospace" w:cs="SAS Monospace"/>
          <w:sz w:val="16"/>
        </w:rPr>
        <w:tab/>
      </w:r>
      <w:r w:rsidR="0017295C">
        <w:rPr>
          <w:rFonts w:ascii="SAS Monospace" w:eastAsia="SAS Monospace" w:hAnsi="SAS Monospace" w:cs="SAS Monospace"/>
          <w:sz w:val="16"/>
        </w:rPr>
        <w:tab/>
      </w:r>
      <w:r>
        <w:rPr>
          <w:rFonts w:ascii="SAS Monospace" w:eastAsia="SAS Monospace" w:hAnsi="SAS Monospace" w:cs="SAS Monospace"/>
          <w:sz w:val="16"/>
        </w:rPr>
        <w:t xml:space="preserve"> LABEL </w:t>
      </w:r>
    </w:p>
    <w:p w:rsidR="00FC42EF" w:rsidRDefault="00163C91">
      <w:pPr>
        <w:spacing w:after="0" w:line="259" w:lineRule="auto"/>
        <w:ind w:left="0" w:firstLine="0"/>
      </w:pPr>
      <w:r>
        <w:rPr>
          <w:rFonts w:ascii="SAS Monospace" w:eastAsia="SAS Monospace" w:hAnsi="SAS Monospace" w:cs="SAS Monospace"/>
          <w:sz w:val="16"/>
        </w:rPr>
        <w:t xml:space="preserve"> </w:t>
      </w:r>
    </w:p>
    <w:p w:rsidR="00FC42EF" w:rsidRDefault="00163C91">
      <w:pPr>
        <w:spacing w:after="183" w:line="263" w:lineRule="auto"/>
        <w:ind w:left="-5" w:right="5436"/>
        <w:jc w:val="both"/>
      </w:pPr>
      <w:r>
        <w:rPr>
          <w:rFonts w:ascii="SAS Monospace" w:eastAsia="SAS Monospace" w:hAnsi="SAS Monospace" w:cs="SAS Monospace"/>
          <w:sz w:val="16"/>
        </w:rPr>
        <w:t xml:space="preserve">NAME     </w:t>
      </w:r>
      <w:r>
        <w:rPr>
          <w:rFonts w:ascii="SAS Monospace" w:eastAsia="SAS Monospace" w:hAnsi="SAS Monospace" w:cs="SAS Monospace"/>
          <w:sz w:val="16"/>
        </w:rPr>
        <w:t xml:space="preserve"> </w:t>
      </w:r>
      <w:r>
        <w:rPr>
          <w:rFonts w:ascii="SAS Monospace" w:eastAsia="SAS Monospace" w:hAnsi="SAS Monospace" w:cs="SAS Monospace"/>
          <w:sz w:val="16"/>
        </w:rPr>
        <w:t xml:space="preserve">Character   </w:t>
      </w:r>
      <w:r>
        <w:rPr>
          <w:rFonts w:ascii="SAS Monospace" w:eastAsia="SAS Monospace" w:hAnsi="SAS Monospace" w:cs="SAS Monospace"/>
          <w:sz w:val="16"/>
        </w:rPr>
        <w:t xml:space="preserve"> </w:t>
      </w:r>
      <w:r>
        <w:rPr>
          <w:rFonts w:ascii="SAS Monospace" w:eastAsia="SAS Monospace" w:hAnsi="SAS Monospace" w:cs="SAS Monospace"/>
          <w:sz w:val="16"/>
        </w:rPr>
        <w:t xml:space="preserve">GLC Country Name pop       Numeric      </w:t>
      </w:r>
      <w:r>
        <w:rPr>
          <w:rFonts w:ascii="SAS Monospace" w:eastAsia="SAS Monospace" w:hAnsi="SAS Monospace" w:cs="SAS Monospace"/>
          <w:sz w:val="16"/>
        </w:rPr>
        <w:t>Population (2005) region    Character    Region</w:t>
      </w:r>
      <w:r>
        <w:rPr>
          <w:rFonts w:ascii="Arial" w:eastAsia="Arial" w:hAnsi="Arial" w:cs="Arial"/>
          <w:color w:val="000080"/>
        </w:rPr>
        <w:t xml:space="preserve"> </w:t>
      </w:r>
    </w:p>
    <w:p w:rsidR="00721BAA" w:rsidRDefault="00163C91">
      <w:pPr>
        <w:spacing w:after="186" w:line="259" w:lineRule="auto"/>
        <w:ind w:left="0" w:firstLine="0"/>
        <w:rPr>
          <w:rFonts w:ascii="Arial" w:eastAsia="Arial" w:hAnsi="Arial" w:cs="Arial"/>
          <w:color w:val="000080"/>
        </w:rPr>
      </w:pPr>
      <w:r>
        <w:rPr>
          <w:rFonts w:ascii="Arial" w:eastAsia="Arial" w:hAnsi="Arial" w:cs="Arial"/>
          <w:color w:val="000080"/>
        </w:rPr>
        <w:t xml:space="preserve"> </w:t>
      </w:r>
    </w:p>
    <w:p w:rsidR="00721BAA" w:rsidRDefault="00721BAA">
      <w:pPr>
        <w:spacing w:after="160" w:line="259" w:lineRule="auto"/>
        <w:ind w:left="0" w:firstLine="0"/>
        <w:rPr>
          <w:rFonts w:ascii="Arial" w:eastAsia="Arial" w:hAnsi="Arial" w:cs="Arial"/>
          <w:color w:val="000080"/>
        </w:rPr>
      </w:pPr>
      <w:r>
        <w:rPr>
          <w:rFonts w:ascii="Arial" w:eastAsia="Arial" w:hAnsi="Arial" w:cs="Arial"/>
          <w:color w:val="000080"/>
        </w:rPr>
        <w:br w:type="page"/>
      </w:r>
    </w:p>
    <w:p w:rsidR="00FC42EF" w:rsidRDefault="00163C91">
      <w:pPr>
        <w:pStyle w:val="Heading1"/>
        <w:ind w:left="-5"/>
      </w:pPr>
      <w:r>
        <w:lastRenderedPageBreak/>
        <w:t xml:space="preserve">Task 1: Create a list of </w:t>
      </w:r>
      <w:r>
        <w:t xml:space="preserve">country names for </w:t>
      </w:r>
      <w:r>
        <w:rPr>
          <w:color w:val="063289"/>
        </w:rPr>
        <w:t>region</w:t>
      </w:r>
      <w:r>
        <w:rPr>
          <w:color w:val="1659DF"/>
        </w:rPr>
        <w:t xml:space="preserve">="AFR" using SAS </w:t>
      </w:r>
    </w:p>
    <w:p w:rsidR="00FC42EF" w:rsidRDefault="00163C91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80"/>
          <w:sz w:val="16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4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FC42EF">
        <w:trPr>
          <w:trHeight w:val="2719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AF8F5"/>
          </w:tcPr>
          <w:p w:rsidR="00FC42EF" w:rsidRDefault="00163C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63289"/>
              </w:rPr>
              <w:t>dm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</w:rPr>
              <w:t>"log; clear; output; clear; odsresults; clear;"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; </w:t>
            </w:r>
          </w:p>
          <w:p w:rsidR="00FC42EF" w:rsidRDefault="00163C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63289"/>
              </w:rPr>
              <w:t>proc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sql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noprint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; </w:t>
            </w:r>
          </w:p>
          <w:p w:rsidR="00FC42EF" w:rsidRDefault="00163C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B2976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63289"/>
              </w:rPr>
              <w:t>select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distinct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trim</w:t>
            </w:r>
            <w:r>
              <w:rPr>
                <w:rFonts w:ascii="Courier New" w:eastAsia="Courier New" w:hAnsi="Courier New" w:cs="Courier New"/>
                <w:color w:val="B29762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</w:rPr>
              <w:t>name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) </w:t>
            </w:r>
          </w:p>
          <w:p w:rsidR="00FC42EF" w:rsidRDefault="00163C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B2976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63289"/>
              </w:rPr>
              <w:t>INTO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:</w:t>
            </w:r>
            <w:r>
              <w:rPr>
                <w:rFonts w:ascii="Courier New" w:eastAsia="Courier New" w:hAnsi="Courier New" w:cs="Courier New"/>
                <w:color w:val="063289"/>
              </w:rPr>
              <w:t>AFR_clist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separated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by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</w:rPr>
              <w:t>','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</w:p>
          <w:p w:rsidR="00EC4401" w:rsidRPr="00EC4401" w:rsidRDefault="00163C91">
            <w:pPr>
              <w:numPr>
                <w:ilvl w:val="0"/>
                <w:numId w:val="4"/>
              </w:numPr>
              <w:spacing w:after="0" w:line="240" w:lineRule="auto"/>
              <w:ind w:firstLine="0"/>
            </w:pPr>
            <w:r>
              <w:rPr>
                <w:rFonts w:ascii="Courier New" w:eastAsia="Courier New" w:hAnsi="Courier New" w:cs="Courier New"/>
                <w:color w:val="B29762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063289"/>
              </w:rPr>
              <w:t>FROM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SASHELP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.demographics </w:t>
            </w:r>
          </w:p>
          <w:p w:rsidR="00FC42EF" w:rsidRDefault="00163C91">
            <w:pPr>
              <w:numPr>
                <w:ilvl w:val="0"/>
                <w:numId w:val="4"/>
              </w:numPr>
              <w:spacing w:after="0" w:line="240" w:lineRule="auto"/>
              <w:ind w:firstLine="0"/>
            </w:pPr>
            <w:r>
              <w:rPr>
                <w:rFonts w:ascii="Courier New" w:eastAsia="Courier New" w:hAnsi="Courier New" w:cs="Courier New"/>
                <w:color w:val="B29762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063289"/>
              </w:rPr>
              <w:t>where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region</w:t>
            </w:r>
            <w:r>
              <w:rPr>
                <w:rFonts w:ascii="Courier New" w:eastAsia="Courier New" w:hAnsi="Courier New" w:cs="Courier New"/>
                <w:color w:val="1659DF"/>
              </w:rPr>
              <w:t>="AFR"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; </w:t>
            </w:r>
          </w:p>
          <w:p w:rsidR="00FC42EF" w:rsidRDefault="00334835">
            <w:pPr>
              <w:numPr>
                <w:ilvl w:val="0"/>
                <w:numId w:val="5"/>
              </w:numPr>
              <w:spacing w:after="0" w:line="259" w:lineRule="auto"/>
              <w:ind w:hanging="240"/>
            </w:pPr>
            <w:r>
              <w:rPr>
                <w:rFonts w:ascii="Courier New" w:eastAsia="Courier New" w:hAnsi="Courier New" w:cs="Courier New"/>
                <w:color w:val="B29762"/>
              </w:rPr>
              <w:t xml:space="preserve">   </w:t>
            </w:r>
            <w:r w:rsidR="00163C91"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 w:rsidR="00163C91">
              <w:rPr>
                <w:rFonts w:ascii="Courier New" w:eastAsia="Courier New" w:hAnsi="Courier New" w:cs="Courier New"/>
                <w:color w:val="063289"/>
              </w:rPr>
              <w:t>quit</w:t>
            </w:r>
            <w:r w:rsidR="00163C91">
              <w:rPr>
                <w:rFonts w:ascii="Courier New" w:eastAsia="Courier New" w:hAnsi="Courier New" w:cs="Courier New"/>
                <w:color w:val="B29762"/>
              </w:rPr>
              <w:t xml:space="preserve">; </w:t>
            </w:r>
          </w:p>
          <w:p w:rsidR="00FC42EF" w:rsidRDefault="00163C91">
            <w:pPr>
              <w:numPr>
                <w:ilvl w:val="0"/>
                <w:numId w:val="5"/>
              </w:numPr>
              <w:spacing w:after="0" w:line="259" w:lineRule="auto"/>
              <w:ind w:hanging="240"/>
            </w:pPr>
            <w:r>
              <w:rPr>
                <w:rFonts w:ascii="Courier New" w:eastAsia="Courier New" w:hAnsi="Courier New" w:cs="Courier New"/>
                <w:color w:val="B29762"/>
              </w:rPr>
              <w:t xml:space="preserve">  </w:t>
            </w:r>
          </w:p>
          <w:p w:rsidR="00FC42EF" w:rsidRDefault="00163C91">
            <w:pPr>
              <w:numPr>
                <w:ilvl w:val="0"/>
                <w:numId w:val="5"/>
              </w:numPr>
              <w:spacing w:after="0" w:line="259" w:lineRule="auto"/>
              <w:ind w:hanging="240"/>
            </w:pP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</w:rPr>
              <w:t>Processing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AFR (Nonmacro code)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</w:rPr>
              <w:t>10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Number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of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countries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for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AFR_clist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</w:rPr>
              <w:t>sqlobs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</w:rPr>
              <w:t>11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</w:rPr>
              <w:t>&amp;=</w:t>
            </w:r>
            <w:r>
              <w:rPr>
                <w:rFonts w:ascii="Courier New" w:eastAsia="Courier New" w:hAnsi="Courier New" w:cs="Courier New"/>
                <w:color w:val="063289"/>
              </w:rPr>
              <w:t>AFR_clist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</w:rPr>
              <w:t>12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</w:rPr>
              <w:t>End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of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AFR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</w:rPr>
              <w:t>processing</w:t>
            </w:r>
            <w:r>
              <w:rPr>
                <w:rFonts w:ascii="Courier New" w:eastAsia="Courier New" w:hAnsi="Courier New" w:cs="Courier New"/>
                <w:color w:val="B29762"/>
              </w:rPr>
              <w:t xml:space="preserve">;  </w:t>
            </w:r>
          </w:p>
        </w:tc>
      </w:tr>
    </w:tbl>
    <w:p w:rsidR="00FC42EF" w:rsidRDefault="00163C91">
      <w:pPr>
        <w:spacing w:after="216" w:line="259" w:lineRule="auto"/>
        <w:ind w:left="0" w:firstLine="0"/>
      </w:pPr>
      <w:r>
        <w:rPr>
          <w:rFonts w:ascii="Courier New" w:eastAsia="Courier New" w:hAnsi="Courier New" w:cs="Courier New"/>
          <w:b/>
          <w:color w:val="000080"/>
          <w:sz w:val="16"/>
        </w:rPr>
        <w:t xml:space="preserve"> </w:t>
      </w:r>
    </w:p>
    <w:p w:rsidR="00FC42EF" w:rsidRPr="00334835" w:rsidRDefault="00163C91">
      <w:pPr>
        <w:spacing w:after="162" w:line="259" w:lineRule="auto"/>
        <w:ind w:left="-5"/>
        <w:rPr>
          <w:sz w:val="24"/>
          <w:szCs w:val="24"/>
        </w:rPr>
      </w:pPr>
      <w:r w:rsidRPr="00334835">
        <w:rPr>
          <w:sz w:val="24"/>
          <w:szCs w:val="24"/>
        </w:rPr>
        <w:t xml:space="preserve">Line 1 uses the DM statement to clear the log, output, and ODS results windows. </w:t>
      </w:r>
      <w:r w:rsidR="00334835" w:rsidRPr="00334835">
        <w:rPr>
          <w:sz w:val="24"/>
          <w:szCs w:val="24"/>
        </w:rPr>
        <w:t>This one-liner is often used</w:t>
      </w:r>
      <w:r w:rsidRPr="00334835">
        <w:rPr>
          <w:sz w:val="24"/>
          <w:szCs w:val="24"/>
        </w:rPr>
        <w:t xml:space="preserve"> to clean up the SAS environment before running new code.</w:t>
      </w:r>
      <w:r w:rsidRPr="00334835">
        <w:rPr>
          <w:sz w:val="24"/>
          <w:szCs w:val="24"/>
        </w:rPr>
        <w:t xml:space="preserve"> </w:t>
      </w:r>
    </w:p>
    <w:p w:rsidR="00FC42EF" w:rsidRPr="00334835" w:rsidRDefault="00163C91">
      <w:pPr>
        <w:spacing w:after="162" w:line="259" w:lineRule="auto"/>
        <w:ind w:left="-5"/>
        <w:rPr>
          <w:sz w:val="24"/>
          <w:szCs w:val="24"/>
        </w:rPr>
      </w:pPr>
      <w:r w:rsidRPr="00334835">
        <w:rPr>
          <w:sz w:val="24"/>
          <w:szCs w:val="24"/>
        </w:rPr>
        <w:t xml:space="preserve">Line 2 initiates </w:t>
      </w:r>
      <w:r w:rsidR="00334835" w:rsidRPr="00334835">
        <w:rPr>
          <w:sz w:val="24"/>
          <w:szCs w:val="24"/>
        </w:rPr>
        <w:t>an</w:t>
      </w:r>
      <w:r w:rsidRPr="00334835">
        <w:rPr>
          <w:sz w:val="24"/>
          <w:szCs w:val="24"/>
        </w:rPr>
        <w:t xml:space="preserve"> SQL procedure in SAS. The noprint </w:t>
      </w:r>
      <w:r w:rsidRPr="00334835">
        <w:rPr>
          <w:sz w:val="24"/>
          <w:szCs w:val="24"/>
        </w:rPr>
        <w:t>option suppresses the automatic printing of results to the output window.</w:t>
      </w:r>
      <w:r w:rsidRPr="00334835">
        <w:rPr>
          <w:sz w:val="24"/>
          <w:szCs w:val="24"/>
        </w:rPr>
        <w:t xml:space="preserve"> </w:t>
      </w:r>
    </w:p>
    <w:p w:rsidR="00FC42EF" w:rsidRPr="00334835" w:rsidRDefault="00163C91">
      <w:pPr>
        <w:spacing w:after="285" w:line="259" w:lineRule="auto"/>
        <w:ind w:left="-5"/>
        <w:rPr>
          <w:sz w:val="24"/>
          <w:szCs w:val="24"/>
        </w:rPr>
      </w:pPr>
      <w:r w:rsidRPr="00334835">
        <w:rPr>
          <w:sz w:val="24"/>
          <w:szCs w:val="24"/>
        </w:rPr>
        <w:t>Line 3 selects unique (distinct) values of the 'name' column, with any leading or trailing spaces removed (trim).</w:t>
      </w:r>
      <w:r w:rsidRPr="00334835">
        <w:rPr>
          <w:sz w:val="24"/>
          <w:szCs w:val="24"/>
        </w:rPr>
        <w:t xml:space="preserve"> </w:t>
      </w:r>
    </w:p>
    <w:p w:rsidR="00FC42EF" w:rsidRPr="00334835" w:rsidRDefault="00163C91">
      <w:pPr>
        <w:spacing w:after="272"/>
        <w:ind w:left="-5"/>
        <w:rPr>
          <w:sz w:val="24"/>
          <w:szCs w:val="24"/>
        </w:rPr>
      </w:pPr>
      <w:r w:rsidRPr="00334835">
        <w:rPr>
          <w:sz w:val="24"/>
          <w:szCs w:val="24"/>
        </w:rPr>
        <w:t>Line 4 creates a macro variable named AFR_clist. The selected valu</w:t>
      </w:r>
      <w:r w:rsidRPr="00334835">
        <w:rPr>
          <w:sz w:val="24"/>
          <w:szCs w:val="24"/>
        </w:rPr>
        <w:t xml:space="preserve">es will be stored in this variable, separated by commas. </w:t>
      </w:r>
    </w:p>
    <w:p w:rsidR="00FC42EF" w:rsidRPr="00334835" w:rsidRDefault="00163C91">
      <w:pPr>
        <w:spacing w:after="271"/>
        <w:ind w:left="-5"/>
        <w:rPr>
          <w:sz w:val="24"/>
          <w:szCs w:val="24"/>
        </w:rPr>
      </w:pPr>
      <w:r w:rsidRPr="00334835">
        <w:rPr>
          <w:sz w:val="24"/>
          <w:szCs w:val="24"/>
        </w:rPr>
        <w:t xml:space="preserve">Line 5 specifies the dataset to query. In this case, it's the 'demographics' dataset from the SASHELP library. </w:t>
      </w:r>
    </w:p>
    <w:p w:rsidR="00FC42EF" w:rsidRPr="00334835" w:rsidRDefault="00163C91">
      <w:pPr>
        <w:spacing w:after="275"/>
        <w:ind w:left="-5"/>
        <w:rPr>
          <w:sz w:val="24"/>
          <w:szCs w:val="24"/>
        </w:rPr>
      </w:pPr>
      <w:r w:rsidRPr="00334835">
        <w:rPr>
          <w:sz w:val="24"/>
          <w:szCs w:val="24"/>
        </w:rPr>
        <w:t>Line 6 is the WHERE clause that filters the data. It only selects rows where the 'regi</w:t>
      </w:r>
      <w:r w:rsidRPr="00334835">
        <w:rPr>
          <w:sz w:val="24"/>
          <w:szCs w:val="24"/>
        </w:rPr>
        <w:t xml:space="preserve">on' column equals "AFR" (likely standing for Africa). </w:t>
      </w:r>
    </w:p>
    <w:p w:rsidR="00FC42EF" w:rsidRPr="00334835" w:rsidRDefault="00163C91">
      <w:pPr>
        <w:spacing w:after="271"/>
        <w:ind w:left="-5"/>
        <w:rPr>
          <w:sz w:val="24"/>
          <w:szCs w:val="24"/>
        </w:rPr>
      </w:pPr>
      <w:r w:rsidRPr="00334835">
        <w:rPr>
          <w:sz w:val="24"/>
          <w:szCs w:val="24"/>
        </w:rPr>
        <w:t xml:space="preserve">Line 7 ends the SQL procedure. </w:t>
      </w:r>
    </w:p>
    <w:p w:rsidR="00FC42EF" w:rsidRPr="00334835" w:rsidRDefault="00163C91">
      <w:pPr>
        <w:ind w:left="-5"/>
        <w:rPr>
          <w:sz w:val="24"/>
          <w:szCs w:val="24"/>
        </w:rPr>
      </w:pPr>
      <w:r w:rsidRPr="00334835">
        <w:rPr>
          <w:sz w:val="24"/>
          <w:szCs w:val="24"/>
        </w:rPr>
        <w:t>In summary, this code creates a macro variable (:AFR_clist) containing a comma-separated list of all unique country names in the Africa region from the SASHELP.demograph</w:t>
      </w:r>
      <w:r w:rsidRPr="00334835">
        <w:rPr>
          <w:sz w:val="24"/>
          <w:szCs w:val="24"/>
        </w:rPr>
        <w:t xml:space="preserve">ics dataset. This list could be used later in your SAS program for further processing or analysis of African countries. </w:t>
      </w:r>
    </w:p>
    <w:p w:rsidR="00721BAA" w:rsidRDefault="00721BAA">
      <w:pPr>
        <w:spacing w:after="160" w:line="259" w:lineRule="auto"/>
        <w:ind w:left="0" w:firstLine="0"/>
      </w:pPr>
      <w:r>
        <w:br w:type="page"/>
      </w:r>
    </w:p>
    <w:p w:rsidR="00FC42EF" w:rsidRPr="00334835" w:rsidRDefault="00163C91">
      <w:pPr>
        <w:pStyle w:val="Heading1"/>
        <w:ind w:left="-5"/>
        <w:rPr>
          <w:sz w:val="24"/>
          <w:szCs w:val="24"/>
        </w:rPr>
      </w:pPr>
      <w:r w:rsidRPr="00334835">
        <w:rPr>
          <w:sz w:val="24"/>
          <w:szCs w:val="24"/>
        </w:rPr>
        <w:lastRenderedPageBreak/>
        <w:t xml:space="preserve">Task 2: Create a list of country names for </w:t>
      </w:r>
      <w:r w:rsidRPr="00334835">
        <w:rPr>
          <w:color w:val="063289"/>
          <w:sz w:val="24"/>
          <w:szCs w:val="24"/>
        </w:rPr>
        <w:t>region</w:t>
      </w:r>
      <w:r w:rsidRPr="00334835">
        <w:rPr>
          <w:color w:val="1659DF"/>
          <w:sz w:val="24"/>
          <w:szCs w:val="24"/>
        </w:rPr>
        <w:t xml:space="preserve">="AFR" using Python </w:t>
      </w:r>
    </w:p>
    <w:p w:rsidR="00FC42EF" w:rsidRDefault="00163C91">
      <w:pPr>
        <w:spacing w:after="17" w:line="259" w:lineRule="auto"/>
        <w:ind w:left="0" w:firstLine="0"/>
      </w:pPr>
      <w:r>
        <w:rPr>
          <w:rFonts w:ascii="Courier New" w:eastAsia="Courier New" w:hAnsi="Courier New" w:cs="Courier New"/>
          <w:b/>
          <w:color w:val="000080"/>
          <w:sz w:val="16"/>
        </w:rPr>
        <w:t xml:space="preserve"> </w:t>
      </w:r>
    </w:p>
    <w:p w:rsidR="00FC42EF" w:rsidRDefault="00163C91">
      <w:pPr>
        <w:numPr>
          <w:ilvl w:val="0"/>
          <w:numId w:val="1"/>
        </w:numPr>
        <w:shd w:val="clear" w:color="auto" w:fill="FAF8F5"/>
        <w:spacing w:after="0" w:line="259" w:lineRule="auto"/>
        <w:ind w:left="225" w:hanging="240"/>
      </w:pPr>
      <w:r>
        <w:rPr>
          <w:rFonts w:ascii="Courier New" w:eastAsia="Courier New" w:hAnsi="Courier New" w:cs="Courier New"/>
          <w:color w:val="B29762"/>
        </w:rPr>
        <w:t xml:space="preserve">| </w:t>
      </w:r>
      <w:r>
        <w:rPr>
          <w:rFonts w:ascii="Courier New" w:eastAsia="Courier New" w:hAnsi="Courier New" w:cs="Courier New"/>
          <w:color w:val="063289"/>
        </w:rPr>
        <w:t>import</w:t>
      </w:r>
      <w:r>
        <w:rPr>
          <w:rFonts w:ascii="Courier New" w:eastAsia="Courier New" w:hAnsi="Courier New" w:cs="Courier New"/>
          <w:color w:val="B29762"/>
        </w:rPr>
        <w:t xml:space="preserve"> </w:t>
      </w:r>
      <w:r>
        <w:rPr>
          <w:rFonts w:ascii="Courier New" w:eastAsia="Courier New" w:hAnsi="Courier New" w:cs="Courier New"/>
          <w:color w:val="063289"/>
        </w:rPr>
        <w:t>pandas</w:t>
      </w:r>
      <w:r>
        <w:rPr>
          <w:rFonts w:ascii="Courier New" w:eastAsia="Courier New" w:hAnsi="Courier New" w:cs="Courier New"/>
          <w:color w:val="B29762"/>
        </w:rPr>
        <w:t xml:space="preserve"> </w:t>
      </w:r>
      <w:r>
        <w:rPr>
          <w:rFonts w:ascii="Courier New" w:eastAsia="Courier New" w:hAnsi="Courier New" w:cs="Courier New"/>
          <w:color w:val="063289"/>
        </w:rPr>
        <w:t>as</w:t>
      </w:r>
      <w:r>
        <w:rPr>
          <w:rFonts w:ascii="Courier New" w:eastAsia="Courier New" w:hAnsi="Courier New" w:cs="Courier New"/>
          <w:color w:val="B29762"/>
        </w:rPr>
        <w:t xml:space="preserve"> </w:t>
      </w:r>
      <w:r>
        <w:rPr>
          <w:rFonts w:ascii="Courier New" w:eastAsia="Courier New" w:hAnsi="Courier New" w:cs="Courier New"/>
          <w:color w:val="063289"/>
        </w:rPr>
        <w:t>pd</w:t>
      </w:r>
      <w:r>
        <w:rPr>
          <w:rFonts w:ascii="Courier New" w:eastAsia="Courier New" w:hAnsi="Courier New" w:cs="Courier New"/>
          <w:color w:val="B29762"/>
        </w:rPr>
        <w:t xml:space="preserve"> </w:t>
      </w:r>
    </w:p>
    <w:p w:rsidR="00FC42EF" w:rsidRDefault="00163C91">
      <w:pPr>
        <w:numPr>
          <w:ilvl w:val="0"/>
          <w:numId w:val="1"/>
        </w:numPr>
        <w:shd w:val="clear" w:color="auto" w:fill="FAF8F5"/>
        <w:spacing w:after="0" w:line="259" w:lineRule="auto"/>
        <w:ind w:left="225" w:hanging="240"/>
      </w:pPr>
      <w:r>
        <w:rPr>
          <w:rFonts w:ascii="Courier New" w:eastAsia="Courier New" w:hAnsi="Courier New" w:cs="Courier New"/>
          <w:color w:val="B29762"/>
        </w:rPr>
        <w:t xml:space="preserve">|  </w:t>
      </w:r>
    </w:p>
    <w:p w:rsidR="00FC42EF" w:rsidRDefault="00163C91">
      <w:pPr>
        <w:numPr>
          <w:ilvl w:val="0"/>
          <w:numId w:val="1"/>
        </w:numPr>
        <w:shd w:val="clear" w:color="auto" w:fill="FAF8F5"/>
        <w:spacing w:after="0" w:line="259" w:lineRule="auto"/>
        <w:ind w:left="225" w:hanging="240"/>
      </w:pPr>
      <w:r>
        <w:rPr>
          <w:rFonts w:ascii="Courier New" w:eastAsia="Courier New" w:hAnsi="Courier New" w:cs="Courier New"/>
          <w:color w:val="B29762"/>
        </w:rPr>
        <w:t xml:space="preserve">| </w:t>
      </w:r>
      <w:r>
        <w:rPr>
          <w:rFonts w:ascii="Courier New" w:eastAsia="Courier New" w:hAnsi="Courier New" w:cs="Courier New"/>
          <w:color w:val="B6AD9A"/>
        </w:rPr>
        <w:t># Load the dataset</w:t>
      </w:r>
      <w:r>
        <w:rPr>
          <w:rFonts w:ascii="Courier New" w:eastAsia="Courier New" w:hAnsi="Courier New" w:cs="Courier New"/>
          <w:color w:val="B29762"/>
        </w:rPr>
        <w:t xml:space="preserve"> </w:t>
      </w:r>
    </w:p>
    <w:p w:rsidR="00FC42EF" w:rsidRDefault="00163C91">
      <w:pPr>
        <w:numPr>
          <w:ilvl w:val="0"/>
          <w:numId w:val="1"/>
        </w:numPr>
        <w:shd w:val="clear" w:color="auto" w:fill="FAF8F5"/>
        <w:spacing w:after="0" w:line="259" w:lineRule="auto"/>
        <w:ind w:left="225" w:hanging="240"/>
      </w:pPr>
      <w:r>
        <w:rPr>
          <w:rFonts w:ascii="Courier New" w:eastAsia="Courier New" w:hAnsi="Courier New" w:cs="Courier New"/>
          <w:color w:val="B29762"/>
        </w:rPr>
        <w:t xml:space="preserve">| </w:t>
      </w:r>
      <w:r>
        <w:rPr>
          <w:rFonts w:ascii="Courier New" w:eastAsia="Courier New" w:hAnsi="Courier New" w:cs="Courier New"/>
          <w:color w:val="063289"/>
        </w:rPr>
        <w:t>demographics</w:t>
      </w:r>
      <w:r>
        <w:rPr>
          <w:rFonts w:ascii="Courier New" w:eastAsia="Courier New" w:hAnsi="Courier New" w:cs="Courier New"/>
          <w:color w:val="B29762"/>
        </w:rPr>
        <w:t xml:space="preserve"> </w:t>
      </w:r>
      <w:r>
        <w:rPr>
          <w:rFonts w:ascii="Courier New" w:eastAsia="Courier New" w:hAnsi="Courier New" w:cs="Courier New"/>
          <w:color w:val="1659DF"/>
        </w:rPr>
        <w:t>=</w:t>
      </w:r>
      <w:r>
        <w:rPr>
          <w:rFonts w:ascii="Courier New" w:eastAsia="Courier New" w:hAnsi="Courier New" w:cs="Courier New"/>
          <w:color w:val="B29762"/>
        </w:rPr>
        <w:t xml:space="preserve"> </w:t>
      </w:r>
      <w:r>
        <w:rPr>
          <w:rFonts w:ascii="Courier New" w:eastAsia="Courier New" w:hAnsi="Courier New" w:cs="Courier New"/>
          <w:color w:val="063289"/>
        </w:rPr>
        <w:t>pd</w:t>
      </w:r>
      <w:r>
        <w:rPr>
          <w:rFonts w:ascii="Courier New" w:eastAsia="Courier New" w:hAnsi="Courier New" w:cs="Courier New"/>
          <w:color w:val="B29762"/>
        </w:rPr>
        <w:t>.read_csv(</w:t>
      </w:r>
      <w:r>
        <w:rPr>
          <w:rFonts w:ascii="Courier New" w:eastAsia="Courier New" w:hAnsi="Courier New" w:cs="Courier New"/>
          <w:color w:val="1659DF"/>
        </w:rPr>
        <w:t>'c://Data//sashelp_demographics.csv'</w:t>
      </w:r>
      <w:r>
        <w:rPr>
          <w:rFonts w:ascii="Courier New" w:eastAsia="Courier New" w:hAnsi="Courier New" w:cs="Courier New"/>
          <w:color w:val="B29762"/>
        </w:rPr>
        <w:t xml:space="preserve">)   </w:t>
      </w:r>
    </w:p>
    <w:p w:rsidR="00FC42EF" w:rsidRDefault="00163C91">
      <w:pPr>
        <w:numPr>
          <w:ilvl w:val="0"/>
          <w:numId w:val="1"/>
        </w:numPr>
        <w:shd w:val="clear" w:color="auto" w:fill="FAF8F5"/>
        <w:spacing w:after="0" w:line="259" w:lineRule="auto"/>
        <w:ind w:left="225" w:hanging="240"/>
      </w:pPr>
      <w:r>
        <w:rPr>
          <w:rFonts w:ascii="Courier New" w:eastAsia="Courier New" w:hAnsi="Courier New" w:cs="Courier New"/>
          <w:color w:val="B29762"/>
        </w:rPr>
        <w:t xml:space="preserve">|  </w:t>
      </w:r>
    </w:p>
    <w:p w:rsidR="00FC42EF" w:rsidRDefault="00163C91">
      <w:pPr>
        <w:numPr>
          <w:ilvl w:val="0"/>
          <w:numId w:val="1"/>
        </w:numPr>
        <w:shd w:val="clear" w:color="auto" w:fill="FAF8F5"/>
        <w:spacing w:after="0" w:line="259" w:lineRule="auto"/>
        <w:ind w:left="225" w:hanging="240"/>
      </w:pPr>
      <w:r>
        <w:rPr>
          <w:rFonts w:ascii="Courier New" w:eastAsia="Courier New" w:hAnsi="Courier New" w:cs="Courier New"/>
          <w:color w:val="B29762"/>
        </w:rPr>
        <w:t xml:space="preserve">| </w:t>
      </w:r>
      <w:r>
        <w:rPr>
          <w:rFonts w:ascii="Courier New" w:eastAsia="Courier New" w:hAnsi="Courier New" w:cs="Courier New"/>
          <w:color w:val="B6AD9A"/>
        </w:rPr>
        <w:t># Select distinct names for the AFR region</w:t>
      </w:r>
      <w:r>
        <w:rPr>
          <w:rFonts w:ascii="Courier New" w:eastAsia="Courier New" w:hAnsi="Courier New" w:cs="Courier New"/>
          <w:color w:val="B29762"/>
        </w:rPr>
        <w:t xml:space="preserve"> </w:t>
      </w:r>
    </w:p>
    <w:p w:rsidR="00FC42EF" w:rsidRDefault="00163C91">
      <w:pPr>
        <w:numPr>
          <w:ilvl w:val="0"/>
          <w:numId w:val="1"/>
        </w:numPr>
        <w:shd w:val="clear" w:color="auto" w:fill="FAF8F5"/>
        <w:spacing w:after="0" w:line="259" w:lineRule="auto"/>
        <w:ind w:left="225" w:hanging="240"/>
      </w:pPr>
      <w:r>
        <w:rPr>
          <w:rFonts w:ascii="Courier New" w:eastAsia="Courier New" w:hAnsi="Courier New" w:cs="Courier New"/>
          <w:color w:val="B29762"/>
        </w:rPr>
        <w:t xml:space="preserve">| </w:t>
      </w:r>
      <w:r>
        <w:rPr>
          <w:rFonts w:ascii="Courier New" w:eastAsia="Courier New" w:hAnsi="Courier New" w:cs="Courier New"/>
          <w:color w:val="063289"/>
        </w:rPr>
        <w:t>afr_clist</w:t>
      </w:r>
      <w:r>
        <w:rPr>
          <w:rFonts w:ascii="Courier New" w:eastAsia="Courier New" w:hAnsi="Courier New" w:cs="Courier New"/>
          <w:color w:val="B29762"/>
        </w:rPr>
        <w:t xml:space="preserve"> </w:t>
      </w:r>
      <w:r>
        <w:rPr>
          <w:rFonts w:ascii="Courier New" w:eastAsia="Courier New" w:hAnsi="Courier New" w:cs="Courier New"/>
          <w:color w:val="1659DF"/>
        </w:rPr>
        <w:t>=</w:t>
      </w:r>
      <w:r>
        <w:rPr>
          <w:rFonts w:ascii="Courier New" w:eastAsia="Courier New" w:hAnsi="Courier New" w:cs="Courier New"/>
          <w:color w:val="B29762"/>
        </w:rPr>
        <w:t xml:space="preserve"> </w:t>
      </w:r>
      <w:r>
        <w:rPr>
          <w:rFonts w:ascii="Courier New" w:eastAsia="Courier New" w:hAnsi="Courier New" w:cs="Courier New"/>
          <w:color w:val="063289"/>
        </w:rPr>
        <w:t>demographics</w:t>
      </w:r>
      <w:r>
        <w:rPr>
          <w:rFonts w:ascii="Courier New" w:eastAsia="Courier New" w:hAnsi="Courier New" w:cs="Courier New"/>
          <w:color w:val="B29762"/>
        </w:rPr>
        <w:t>[</w:t>
      </w:r>
      <w:r>
        <w:rPr>
          <w:rFonts w:ascii="Courier New" w:eastAsia="Courier New" w:hAnsi="Courier New" w:cs="Courier New"/>
          <w:color w:val="063289"/>
        </w:rPr>
        <w:t>demographics</w:t>
      </w:r>
      <w:r>
        <w:rPr>
          <w:rFonts w:ascii="Courier New" w:eastAsia="Courier New" w:hAnsi="Courier New" w:cs="Courier New"/>
          <w:color w:val="B29762"/>
        </w:rPr>
        <w:t>[</w:t>
      </w:r>
      <w:r>
        <w:rPr>
          <w:rFonts w:ascii="Courier New" w:eastAsia="Courier New" w:hAnsi="Courier New" w:cs="Courier New"/>
          <w:color w:val="1659DF"/>
        </w:rPr>
        <w:t>'region'</w:t>
      </w:r>
      <w:r>
        <w:rPr>
          <w:rFonts w:ascii="Courier New" w:eastAsia="Courier New" w:hAnsi="Courier New" w:cs="Courier New"/>
          <w:color w:val="B29762"/>
        </w:rPr>
        <w:t xml:space="preserve">] </w:t>
      </w:r>
      <w:r>
        <w:rPr>
          <w:rFonts w:ascii="Courier New" w:eastAsia="Courier New" w:hAnsi="Courier New" w:cs="Courier New"/>
          <w:color w:val="1659DF"/>
        </w:rPr>
        <w:t>==</w:t>
      </w:r>
      <w:r>
        <w:rPr>
          <w:rFonts w:ascii="Courier New" w:eastAsia="Courier New" w:hAnsi="Courier New" w:cs="Courier New"/>
          <w:color w:val="B29762"/>
        </w:rPr>
        <w:t xml:space="preserve">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1659DF"/>
        </w:rPr>
        <w:t>'AFR'</w:t>
      </w:r>
      <w:r>
        <w:rPr>
          <w:rFonts w:ascii="Courier New" w:eastAsia="Courier New" w:hAnsi="Courier New" w:cs="Courier New"/>
          <w:color w:val="B29762"/>
        </w:rPr>
        <w:t>][</w:t>
      </w:r>
      <w:r>
        <w:rPr>
          <w:rFonts w:ascii="Courier New" w:eastAsia="Courier New" w:hAnsi="Courier New" w:cs="Courier New"/>
          <w:color w:val="1659DF"/>
        </w:rPr>
        <w:t>'name'</w:t>
      </w:r>
      <w:r>
        <w:rPr>
          <w:rFonts w:ascii="Courier New" w:eastAsia="Courier New" w:hAnsi="Courier New" w:cs="Courier New"/>
          <w:color w:val="B29762"/>
        </w:rPr>
        <w:t xml:space="preserve">].unique().tolist() </w:t>
      </w:r>
    </w:p>
    <w:p w:rsidR="00FC42EF" w:rsidRDefault="00163C91">
      <w:pPr>
        <w:numPr>
          <w:ilvl w:val="0"/>
          <w:numId w:val="1"/>
        </w:numPr>
        <w:shd w:val="clear" w:color="auto" w:fill="FAF8F5"/>
        <w:spacing w:after="0" w:line="259" w:lineRule="auto"/>
        <w:ind w:left="225" w:hanging="240"/>
      </w:pPr>
      <w:r>
        <w:rPr>
          <w:rFonts w:ascii="Courier New" w:eastAsia="Courier New" w:hAnsi="Courier New" w:cs="Courier New"/>
          <w:color w:val="B29762"/>
        </w:rPr>
        <w:t xml:space="preserve">|  </w:t>
      </w:r>
    </w:p>
    <w:p w:rsidR="00FC42EF" w:rsidRDefault="00163C91">
      <w:pPr>
        <w:numPr>
          <w:ilvl w:val="0"/>
          <w:numId w:val="1"/>
        </w:numPr>
        <w:shd w:val="clear" w:color="auto" w:fill="FAF8F5"/>
        <w:spacing w:after="0" w:line="259" w:lineRule="auto"/>
        <w:ind w:left="225" w:hanging="240"/>
      </w:pPr>
      <w:r>
        <w:rPr>
          <w:rFonts w:ascii="Courier New" w:eastAsia="Courier New" w:hAnsi="Courier New" w:cs="Courier New"/>
          <w:color w:val="B29762"/>
        </w:rPr>
        <w:t xml:space="preserve">| </w:t>
      </w:r>
      <w:r>
        <w:rPr>
          <w:rFonts w:ascii="Courier New" w:eastAsia="Courier New" w:hAnsi="Courier New" w:cs="Courier New"/>
          <w:color w:val="B6AD9A"/>
        </w:rPr>
        <w:t># Convert list to a comma-separated string</w:t>
      </w:r>
      <w:r>
        <w:rPr>
          <w:rFonts w:ascii="Courier New" w:eastAsia="Courier New" w:hAnsi="Courier New" w:cs="Courier New"/>
          <w:color w:val="B29762"/>
        </w:rPr>
        <w:t xml:space="preserve">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</w:rPr>
        <w:t xml:space="preserve">10| </w:t>
      </w:r>
      <w:r>
        <w:rPr>
          <w:rFonts w:ascii="Courier New" w:eastAsia="Courier New" w:hAnsi="Courier New" w:cs="Courier New"/>
          <w:color w:val="063289"/>
        </w:rPr>
        <w:t>afr_clist_str</w:t>
      </w:r>
      <w:r>
        <w:rPr>
          <w:rFonts w:ascii="Courier New" w:eastAsia="Courier New" w:hAnsi="Courier New" w:cs="Courier New"/>
          <w:color w:val="B29762"/>
        </w:rPr>
        <w:t xml:space="preserve"> </w:t>
      </w:r>
      <w:r>
        <w:rPr>
          <w:rFonts w:ascii="Courier New" w:eastAsia="Courier New" w:hAnsi="Courier New" w:cs="Courier New"/>
          <w:color w:val="1659DF"/>
        </w:rPr>
        <w:t>=</w:t>
      </w:r>
      <w:r>
        <w:rPr>
          <w:rFonts w:ascii="Courier New" w:eastAsia="Courier New" w:hAnsi="Courier New" w:cs="Courier New"/>
          <w:color w:val="B29762"/>
        </w:rPr>
        <w:t xml:space="preserve"> </w:t>
      </w:r>
      <w:r>
        <w:rPr>
          <w:rFonts w:ascii="Courier New" w:eastAsia="Courier New" w:hAnsi="Courier New" w:cs="Courier New"/>
          <w:color w:val="1659DF"/>
        </w:rPr>
        <w:t>','</w:t>
      </w:r>
      <w:r>
        <w:rPr>
          <w:rFonts w:ascii="Courier New" w:eastAsia="Courier New" w:hAnsi="Courier New" w:cs="Courier New"/>
          <w:color w:val="B29762"/>
        </w:rPr>
        <w:t>.join(</w:t>
      </w:r>
      <w:r>
        <w:rPr>
          <w:rFonts w:ascii="Courier New" w:eastAsia="Courier New" w:hAnsi="Courier New" w:cs="Courier New"/>
          <w:color w:val="063289"/>
        </w:rPr>
        <w:t>afr_clist</w:t>
      </w:r>
      <w:r>
        <w:rPr>
          <w:rFonts w:ascii="Courier New" w:eastAsia="Courier New" w:hAnsi="Courier New" w:cs="Courier New"/>
          <w:color w:val="B29762"/>
        </w:rPr>
        <w:t xml:space="preserve">)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</w:rPr>
        <w:t xml:space="preserve">11| 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</w:rPr>
        <w:t xml:space="preserve">12| </w:t>
      </w:r>
      <w:r>
        <w:rPr>
          <w:rFonts w:ascii="Courier New" w:eastAsia="Courier New" w:hAnsi="Courier New" w:cs="Courier New"/>
          <w:color w:val="B6AD9A"/>
        </w:rPr>
        <w:t># Output the number of countries and the list</w:t>
      </w:r>
      <w:r>
        <w:rPr>
          <w:rFonts w:ascii="Courier New" w:eastAsia="Courier New" w:hAnsi="Courier New" w:cs="Courier New"/>
          <w:color w:val="B29762"/>
        </w:rPr>
        <w:t xml:space="preserve">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</w:rPr>
        <w:t xml:space="preserve">13| </w:t>
      </w:r>
      <w:r>
        <w:rPr>
          <w:rFonts w:ascii="Courier New" w:eastAsia="Courier New" w:hAnsi="Courier New" w:cs="Courier New"/>
          <w:color w:val="2D2006"/>
        </w:rPr>
        <w:t>print</w:t>
      </w:r>
      <w:r>
        <w:rPr>
          <w:rFonts w:ascii="Courier New" w:eastAsia="Courier New" w:hAnsi="Courier New" w:cs="Courier New"/>
          <w:color w:val="B29762"/>
        </w:rPr>
        <w:t>(</w:t>
      </w:r>
      <w:r>
        <w:rPr>
          <w:rFonts w:ascii="Courier New" w:eastAsia="Courier New" w:hAnsi="Courier New" w:cs="Courier New"/>
          <w:color w:val="1659DF"/>
        </w:rPr>
        <w:t xml:space="preserve">f"Number of countries for AFR_clist = </w:t>
      </w:r>
      <w:r>
        <w:rPr>
          <w:rFonts w:ascii="Courier New" w:eastAsia="Courier New" w:hAnsi="Courier New" w:cs="Courier New"/>
          <w:color w:val="B29762"/>
        </w:rPr>
        <w:t>{</w:t>
      </w:r>
      <w:r>
        <w:rPr>
          <w:rFonts w:ascii="Courier New" w:eastAsia="Courier New" w:hAnsi="Courier New" w:cs="Courier New"/>
          <w:color w:val="2D2006"/>
        </w:rPr>
        <w:t>len</w:t>
      </w:r>
      <w:r>
        <w:rPr>
          <w:rFonts w:ascii="Courier New" w:eastAsia="Courier New" w:hAnsi="Courier New" w:cs="Courier New"/>
          <w:color w:val="B29762"/>
        </w:rPr>
        <w:t>(</w:t>
      </w:r>
      <w:r>
        <w:rPr>
          <w:rFonts w:ascii="Courier New" w:eastAsia="Courier New" w:hAnsi="Courier New" w:cs="Courier New"/>
          <w:color w:val="063289"/>
        </w:rPr>
        <w:t>afr_clist</w:t>
      </w:r>
      <w:r>
        <w:rPr>
          <w:rFonts w:ascii="Courier New" w:eastAsia="Courier New" w:hAnsi="Courier New" w:cs="Courier New"/>
          <w:color w:val="B29762"/>
        </w:rPr>
        <w:t>)}</w:t>
      </w:r>
      <w:r>
        <w:rPr>
          <w:rFonts w:ascii="Courier New" w:eastAsia="Courier New" w:hAnsi="Courier New" w:cs="Courier New"/>
          <w:color w:val="1659DF"/>
        </w:rPr>
        <w:t>"</w:t>
      </w:r>
      <w:r>
        <w:rPr>
          <w:rFonts w:ascii="Courier New" w:eastAsia="Courier New" w:hAnsi="Courier New" w:cs="Courier New"/>
          <w:color w:val="B29762"/>
        </w:rPr>
        <w:t xml:space="preserve">)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</w:rPr>
        <w:t xml:space="preserve">14| </w:t>
      </w:r>
      <w:r>
        <w:rPr>
          <w:rFonts w:ascii="Courier New" w:eastAsia="Courier New" w:hAnsi="Courier New" w:cs="Courier New"/>
          <w:color w:val="2D2006"/>
        </w:rPr>
        <w:t>print</w:t>
      </w:r>
      <w:r>
        <w:rPr>
          <w:rFonts w:ascii="Courier New" w:eastAsia="Courier New" w:hAnsi="Courier New" w:cs="Courier New"/>
          <w:color w:val="B29762"/>
        </w:rPr>
        <w:t>(</w:t>
      </w:r>
      <w:r>
        <w:rPr>
          <w:rFonts w:ascii="Courier New" w:eastAsia="Courier New" w:hAnsi="Courier New" w:cs="Courier New"/>
          <w:color w:val="1659DF"/>
        </w:rPr>
        <w:t xml:space="preserve">f"AFR_clist = </w:t>
      </w:r>
      <w:r>
        <w:rPr>
          <w:rFonts w:ascii="Courier New" w:eastAsia="Courier New" w:hAnsi="Courier New" w:cs="Courier New"/>
          <w:color w:val="B29762"/>
        </w:rPr>
        <w:t>{</w:t>
      </w:r>
      <w:r>
        <w:rPr>
          <w:rFonts w:ascii="Courier New" w:eastAsia="Courier New" w:hAnsi="Courier New" w:cs="Courier New"/>
          <w:color w:val="063289"/>
        </w:rPr>
        <w:t>afr_clist_str</w:t>
      </w:r>
      <w:r>
        <w:rPr>
          <w:rFonts w:ascii="Courier New" w:eastAsia="Courier New" w:hAnsi="Courier New" w:cs="Courier New"/>
          <w:color w:val="B29762"/>
        </w:rPr>
        <w:t>}</w:t>
      </w:r>
      <w:r>
        <w:rPr>
          <w:rFonts w:ascii="Courier New" w:eastAsia="Courier New" w:hAnsi="Courier New" w:cs="Courier New"/>
          <w:color w:val="1659DF"/>
        </w:rPr>
        <w:t>"</w:t>
      </w:r>
      <w:r>
        <w:rPr>
          <w:rFonts w:ascii="Courier New" w:eastAsia="Courier New" w:hAnsi="Courier New" w:cs="Courier New"/>
          <w:color w:val="B29762"/>
        </w:rPr>
        <w:t xml:space="preserve">) </w:t>
      </w:r>
    </w:p>
    <w:p w:rsidR="00FC42EF" w:rsidRDefault="00163C91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color w:val="B29762"/>
        </w:rPr>
        <w:t xml:space="preserve">15| </w:t>
      </w:r>
      <w:r>
        <w:rPr>
          <w:rFonts w:ascii="Courier New" w:eastAsia="Courier New" w:hAnsi="Courier New" w:cs="Courier New"/>
          <w:b/>
          <w:color w:val="000080"/>
          <w:sz w:val="16"/>
        </w:rPr>
        <w:t xml:space="preserve"> </w:t>
      </w:r>
    </w:p>
    <w:p w:rsidR="00FC42EF" w:rsidRDefault="00163C91">
      <w:pPr>
        <w:spacing w:after="41" w:line="259" w:lineRule="auto"/>
        <w:ind w:left="0" w:firstLine="0"/>
      </w:pPr>
      <w:r>
        <w:rPr>
          <w:rFonts w:ascii="Courier New" w:eastAsia="Courier New" w:hAnsi="Courier New" w:cs="Courier New"/>
          <w:b/>
          <w:color w:val="000080"/>
          <w:sz w:val="16"/>
        </w:rPr>
        <w:t xml:space="preserve"> </w:t>
      </w:r>
    </w:p>
    <w:p w:rsidR="00FC42EF" w:rsidRPr="00334835" w:rsidRDefault="00163C91">
      <w:pPr>
        <w:ind w:left="-5"/>
        <w:rPr>
          <w:sz w:val="24"/>
          <w:szCs w:val="24"/>
        </w:rPr>
      </w:pPr>
      <w:r w:rsidRPr="00334835">
        <w:rPr>
          <w:sz w:val="24"/>
          <w:szCs w:val="24"/>
        </w:rPr>
        <w:t>Line 1  imports the pandas library and alia</w:t>
      </w:r>
      <w:r w:rsidRPr="00334835">
        <w:rPr>
          <w:sz w:val="24"/>
          <w:szCs w:val="24"/>
        </w:rPr>
        <w:t xml:space="preserve">ses it as 'pd', a standard convention. </w:t>
      </w:r>
    </w:p>
    <w:p w:rsidR="00FC42EF" w:rsidRPr="00334835" w:rsidRDefault="00163C91">
      <w:pPr>
        <w:spacing w:after="0" w:line="259" w:lineRule="auto"/>
        <w:ind w:left="0" w:firstLine="0"/>
        <w:rPr>
          <w:sz w:val="24"/>
          <w:szCs w:val="24"/>
        </w:rPr>
      </w:pPr>
      <w:r w:rsidRPr="00334835">
        <w:rPr>
          <w:sz w:val="24"/>
          <w:szCs w:val="24"/>
        </w:rPr>
        <w:t xml:space="preserve"> </w:t>
      </w:r>
    </w:p>
    <w:p w:rsidR="00FC42EF" w:rsidRPr="00334835" w:rsidRDefault="00163C91">
      <w:pPr>
        <w:ind w:left="-5"/>
        <w:rPr>
          <w:sz w:val="24"/>
          <w:szCs w:val="24"/>
        </w:rPr>
      </w:pPr>
      <w:r w:rsidRPr="00334835">
        <w:rPr>
          <w:sz w:val="24"/>
          <w:szCs w:val="24"/>
        </w:rPr>
        <w:t xml:space="preserve">Line 3 reads a CSV file from the specified path and creates a pandas DataFrame called 'demographics'. </w:t>
      </w:r>
    </w:p>
    <w:p w:rsidR="00FC42EF" w:rsidRPr="00334835" w:rsidRDefault="00163C91">
      <w:pPr>
        <w:spacing w:after="0" w:line="259" w:lineRule="auto"/>
        <w:ind w:left="0" w:firstLine="0"/>
        <w:rPr>
          <w:sz w:val="24"/>
          <w:szCs w:val="24"/>
        </w:rPr>
      </w:pPr>
      <w:r w:rsidRPr="00334835">
        <w:rPr>
          <w:sz w:val="24"/>
          <w:szCs w:val="24"/>
        </w:rPr>
        <w:t xml:space="preserve"> </w:t>
      </w:r>
    </w:p>
    <w:p w:rsidR="00FC42EF" w:rsidRPr="00334835" w:rsidRDefault="00163C91">
      <w:pPr>
        <w:spacing w:after="45"/>
        <w:ind w:left="-5"/>
        <w:rPr>
          <w:sz w:val="24"/>
          <w:szCs w:val="24"/>
        </w:rPr>
      </w:pPr>
      <w:r w:rsidRPr="00334835">
        <w:rPr>
          <w:sz w:val="24"/>
          <w:szCs w:val="24"/>
        </w:rPr>
        <w:t xml:space="preserve">Line 7 does several things:  </w:t>
      </w:r>
    </w:p>
    <w:p w:rsidR="00FC42EF" w:rsidRPr="00334835" w:rsidRDefault="00163C91">
      <w:pPr>
        <w:numPr>
          <w:ilvl w:val="1"/>
          <w:numId w:val="1"/>
        </w:numPr>
        <w:ind w:hanging="360"/>
        <w:rPr>
          <w:sz w:val="24"/>
          <w:szCs w:val="24"/>
        </w:rPr>
      </w:pPr>
      <w:r w:rsidRPr="00334835">
        <w:rPr>
          <w:rFonts w:ascii="Courier New" w:eastAsia="Courier New" w:hAnsi="Courier New" w:cs="Courier New"/>
          <w:sz w:val="24"/>
          <w:szCs w:val="24"/>
        </w:rPr>
        <w:t>demographics['region'] == 'AFR'</w:t>
      </w:r>
      <w:r w:rsidRPr="00334835">
        <w:rPr>
          <w:sz w:val="24"/>
          <w:szCs w:val="24"/>
        </w:rPr>
        <w:t xml:space="preserve"> </w:t>
      </w:r>
      <w:r w:rsidRPr="00334835">
        <w:rPr>
          <w:sz w:val="24"/>
          <w:szCs w:val="24"/>
        </w:rPr>
        <w:t xml:space="preserve">creates a boolean mask for rows where the 'region' column is 'AFR'. </w:t>
      </w:r>
    </w:p>
    <w:p w:rsidR="00FC42EF" w:rsidRPr="00334835" w:rsidRDefault="00163C91">
      <w:pPr>
        <w:numPr>
          <w:ilvl w:val="1"/>
          <w:numId w:val="1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 xml:space="preserve">demographics[demographics['region'] == 'AFR'] selects only those rows. </w:t>
      </w:r>
    </w:p>
    <w:p w:rsidR="00FC42EF" w:rsidRPr="00334835" w:rsidRDefault="00163C91">
      <w:pPr>
        <w:numPr>
          <w:ilvl w:val="1"/>
          <w:numId w:val="1"/>
        </w:numPr>
        <w:ind w:hanging="360"/>
        <w:rPr>
          <w:sz w:val="24"/>
          <w:szCs w:val="24"/>
        </w:rPr>
      </w:pPr>
      <w:r w:rsidRPr="00334835">
        <w:rPr>
          <w:rFonts w:ascii="Courier New" w:eastAsia="Courier New" w:hAnsi="Courier New" w:cs="Courier New"/>
          <w:sz w:val="24"/>
          <w:szCs w:val="24"/>
        </w:rPr>
        <w:t>['name']</w:t>
      </w:r>
      <w:r w:rsidRPr="00334835">
        <w:rPr>
          <w:sz w:val="24"/>
          <w:szCs w:val="24"/>
        </w:rPr>
        <w:t xml:space="preserve"> selects only the 'name' column from those rows. </w:t>
      </w:r>
    </w:p>
    <w:p w:rsidR="00FC42EF" w:rsidRPr="00334835" w:rsidRDefault="00163C91">
      <w:pPr>
        <w:numPr>
          <w:ilvl w:val="1"/>
          <w:numId w:val="1"/>
        </w:numPr>
        <w:ind w:hanging="360"/>
        <w:rPr>
          <w:sz w:val="24"/>
          <w:szCs w:val="24"/>
        </w:rPr>
      </w:pPr>
      <w:r w:rsidRPr="00334835">
        <w:rPr>
          <w:rFonts w:ascii="Courier New" w:eastAsia="Courier New" w:hAnsi="Courier New" w:cs="Courier New"/>
          <w:sz w:val="24"/>
          <w:szCs w:val="24"/>
        </w:rPr>
        <w:t>.unique()</w:t>
      </w:r>
      <w:r w:rsidRPr="00334835">
        <w:rPr>
          <w:sz w:val="24"/>
          <w:szCs w:val="24"/>
        </w:rPr>
        <w:t xml:space="preserve"> gets the unique values from that column. </w:t>
      </w:r>
    </w:p>
    <w:p w:rsidR="00FC42EF" w:rsidRPr="00334835" w:rsidRDefault="00163C91">
      <w:pPr>
        <w:numPr>
          <w:ilvl w:val="1"/>
          <w:numId w:val="1"/>
        </w:numPr>
        <w:ind w:hanging="360"/>
        <w:rPr>
          <w:sz w:val="24"/>
          <w:szCs w:val="24"/>
        </w:rPr>
      </w:pPr>
      <w:r w:rsidRPr="00334835">
        <w:rPr>
          <w:rFonts w:ascii="Courier New" w:eastAsia="Courier New" w:hAnsi="Courier New" w:cs="Courier New"/>
          <w:sz w:val="24"/>
          <w:szCs w:val="24"/>
        </w:rPr>
        <w:t>.tolist()</w:t>
      </w:r>
      <w:r w:rsidRPr="00334835">
        <w:rPr>
          <w:sz w:val="24"/>
          <w:szCs w:val="24"/>
        </w:rPr>
        <w:t xml:space="preserve"> converts the unique values to a Python list. </w:t>
      </w:r>
    </w:p>
    <w:tbl>
      <w:tblPr>
        <w:tblStyle w:val="TableGrid"/>
        <w:tblW w:w="7439" w:type="dxa"/>
        <w:tblInd w:w="1951" w:type="dxa"/>
        <w:tblCellMar>
          <w:top w:w="4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9"/>
        <w:gridCol w:w="7050"/>
      </w:tblGrid>
      <w:tr w:rsidR="00FC42EF" w:rsidRPr="00334835">
        <w:trPr>
          <w:trHeight w:val="262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AF8F5"/>
          </w:tcPr>
          <w:p w:rsidR="00FC42EF" w:rsidRPr="00334835" w:rsidRDefault="00163C91">
            <w:pPr>
              <w:spacing w:after="0" w:line="259" w:lineRule="auto"/>
              <w:ind w:left="29" w:firstLine="0"/>
              <w:rPr>
                <w:sz w:val="24"/>
                <w:szCs w:val="24"/>
              </w:rPr>
            </w:pPr>
            <w:r w:rsidRPr="00334835">
              <w:rPr>
                <w:rFonts w:ascii="Segoe UI Symbol" w:eastAsia="Segoe UI Symbol" w:hAnsi="Segoe UI Symbol" w:cs="Segoe UI Symbol"/>
                <w:sz w:val="24"/>
                <w:szCs w:val="24"/>
              </w:rPr>
              <w:t>•</w:t>
            </w:r>
            <w:r w:rsidRPr="0033483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050" w:type="dxa"/>
            <w:tcBorders>
              <w:top w:val="nil"/>
              <w:left w:val="nil"/>
              <w:bottom w:val="nil"/>
              <w:right w:val="nil"/>
            </w:tcBorders>
            <w:shd w:val="clear" w:color="auto" w:fill="FAF8F5"/>
          </w:tcPr>
          <w:p w:rsidR="00FC42EF" w:rsidRPr="00334835" w:rsidRDefault="00163C91">
            <w:pPr>
              <w:spacing w:after="0" w:line="259" w:lineRule="auto"/>
              <w:ind w:left="0" w:firstLine="0"/>
              <w:rPr>
                <w:sz w:val="24"/>
                <w:szCs w:val="24"/>
              </w:rPr>
            </w:pPr>
            <w:r w:rsidRPr="00334835">
              <w:rPr>
                <w:rFonts w:ascii="Courier New" w:eastAsia="Courier New" w:hAnsi="Courier New" w:cs="Courier New"/>
                <w:color w:val="1659DF"/>
                <w:sz w:val="24"/>
                <w:szCs w:val="24"/>
              </w:rPr>
              <w:t>','</w:t>
            </w:r>
            <w:r w:rsidRPr="00334835">
              <w:rPr>
                <w:rFonts w:ascii="Courier New" w:eastAsia="Courier New" w:hAnsi="Courier New" w:cs="Courier New"/>
                <w:color w:val="B29762"/>
                <w:sz w:val="24"/>
                <w:szCs w:val="24"/>
              </w:rPr>
              <w:t>.join(</w:t>
            </w:r>
            <w:r w:rsidRPr="00334835">
              <w:rPr>
                <w:rFonts w:ascii="Courier New" w:eastAsia="Courier New" w:hAnsi="Courier New" w:cs="Courier New"/>
                <w:color w:val="063289"/>
                <w:sz w:val="24"/>
                <w:szCs w:val="24"/>
              </w:rPr>
              <w:t>afr_clist</w:t>
            </w:r>
            <w:r w:rsidRPr="00334835">
              <w:rPr>
                <w:rFonts w:ascii="Courier New" w:eastAsia="Courier New" w:hAnsi="Courier New" w:cs="Courier New"/>
                <w:color w:val="B29762"/>
                <w:sz w:val="24"/>
                <w:szCs w:val="24"/>
              </w:rPr>
              <w:t>)</w:t>
            </w:r>
            <w:r w:rsidRPr="00334835">
              <w:rPr>
                <w:sz w:val="24"/>
                <w:szCs w:val="24"/>
              </w:rPr>
              <w:t xml:space="preserve">Converts the list to a comma-separated string. </w:t>
            </w:r>
          </w:p>
        </w:tc>
      </w:tr>
    </w:tbl>
    <w:p w:rsidR="00FC42EF" w:rsidRPr="00334835" w:rsidRDefault="00163C91">
      <w:pPr>
        <w:spacing w:after="0" w:line="259" w:lineRule="auto"/>
        <w:ind w:left="2340" w:firstLine="0"/>
        <w:rPr>
          <w:sz w:val="24"/>
          <w:szCs w:val="24"/>
        </w:rPr>
      </w:pPr>
      <w:r w:rsidRPr="00334835">
        <w:rPr>
          <w:sz w:val="24"/>
          <w:szCs w:val="24"/>
        </w:rPr>
        <w:t xml:space="preserve"> </w:t>
      </w:r>
    </w:p>
    <w:p w:rsidR="00FC42EF" w:rsidRPr="00334835" w:rsidRDefault="00163C91">
      <w:pPr>
        <w:ind w:left="-5"/>
        <w:rPr>
          <w:sz w:val="24"/>
          <w:szCs w:val="24"/>
        </w:rPr>
      </w:pPr>
      <w:r w:rsidRPr="00334835">
        <w:rPr>
          <w:sz w:val="24"/>
          <w:szCs w:val="24"/>
        </w:rPr>
        <w:t xml:space="preserve">Line 10 joins all elements in the afr_clist into a single string, separating them with ', '. </w:t>
      </w:r>
    </w:p>
    <w:p w:rsidR="00FC42EF" w:rsidRPr="00334835" w:rsidRDefault="00163C91">
      <w:pPr>
        <w:spacing w:after="0" w:line="259" w:lineRule="auto"/>
        <w:ind w:left="0" w:firstLine="0"/>
        <w:rPr>
          <w:sz w:val="24"/>
          <w:szCs w:val="24"/>
        </w:rPr>
      </w:pPr>
      <w:r w:rsidRPr="00334835">
        <w:rPr>
          <w:sz w:val="24"/>
          <w:szCs w:val="24"/>
        </w:rPr>
        <w:t xml:space="preserve"> </w:t>
      </w:r>
    </w:p>
    <w:p w:rsidR="00FC42EF" w:rsidRPr="00334835" w:rsidRDefault="00163C91">
      <w:pPr>
        <w:ind w:left="-5"/>
        <w:rPr>
          <w:sz w:val="24"/>
          <w:szCs w:val="24"/>
        </w:rPr>
      </w:pPr>
      <w:r w:rsidRPr="00334835">
        <w:rPr>
          <w:sz w:val="24"/>
          <w:szCs w:val="24"/>
        </w:rPr>
        <w:t>Line 13 prints the number of co</w:t>
      </w:r>
      <w:r w:rsidRPr="00334835">
        <w:rPr>
          <w:sz w:val="24"/>
          <w:szCs w:val="24"/>
        </w:rPr>
        <w:t xml:space="preserve">untries (using len(afr_clist)) and the comma-separated list of country names. </w:t>
      </w:r>
    </w:p>
    <w:p w:rsidR="00FC42EF" w:rsidRPr="00334835" w:rsidRDefault="00163C91">
      <w:pPr>
        <w:spacing w:after="0" w:line="259" w:lineRule="auto"/>
        <w:ind w:left="0" w:firstLine="0"/>
        <w:rPr>
          <w:sz w:val="24"/>
          <w:szCs w:val="24"/>
        </w:rPr>
      </w:pPr>
      <w:r w:rsidRPr="00334835">
        <w:rPr>
          <w:sz w:val="24"/>
          <w:szCs w:val="24"/>
        </w:rPr>
        <w:t xml:space="preserve"> </w:t>
      </w:r>
    </w:p>
    <w:p w:rsidR="00FC42EF" w:rsidRPr="00334835" w:rsidRDefault="00163C91">
      <w:pPr>
        <w:ind w:left="-5" w:right="188"/>
        <w:rPr>
          <w:sz w:val="28"/>
        </w:rPr>
      </w:pPr>
      <w:r w:rsidRPr="00334835">
        <w:rPr>
          <w:sz w:val="24"/>
          <w:szCs w:val="24"/>
        </w:rPr>
        <w:t xml:space="preserve">Line 14  </w:t>
      </w:r>
      <w:r w:rsidRPr="00334835">
        <w:rPr>
          <w:sz w:val="24"/>
          <w:szCs w:val="24"/>
        </w:rPr>
        <w:t xml:space="preserve">effectively filters the dataset for countries in the AFR region, creates a list of unique country names, and then outputs both the count and the names of these countries. </w:t>
      </w:r>
      <w:r w:rsidRPr="00334835">
        <w:rPr>
          <w:rFonts w:ascii="Arial" w:eastAsia="Arial" w:hAnsi="Arial" w:cs="Arial"/>
          <w:sz w:val="24"/>
          <w:szCs w:val="24"/>
        </w:rPr>
        <w:t xml:space="preserve"> </w:t>
      </w:r>
      <w:r w:rsidRPr="00334835">
        <w:rPr>
          <w:rFonts w:ascii="Arial" w:eastAsia="Arial" w:hAnsi="Arial" w:cs="Arial"/>
          <w:sz w:val="28"/>
        </w:rPr>
        <w:tab/>
        <w:t xml:space="preserve"> </w:t>
      </w:r>
    </w:p>
    <w:p w:rsidR="00FC42EF" w:rsidRDefault="00163C91">
      <w:pPr>
        <w:pStyle w:val="Heading1"/>
        <w:spacing w:after="0"/>
        <w:ind w:left="-5"/>
      </w:pPr>
      <w:r>
        <w:lastRenderedPageBreak/>
        <w:t>Task 3: Create a list of country names for each of the six regions using SAS – Mu</w:t>
      </w:r>
      <w:r>
        <w:t xml:space="preserve">ltiple ways </w:t>
      </w:r>
    </w:p>
    <w:tbl>
      <w:tblPr>
        <w:tblStyle w:val="TableGrid"/>
        <w:tblW w:w="9419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FC42EF">
        <w:trPr>
          <w:trHeight w:val="11421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AF8F5"/>
          </w:tcPr>
          <w:p w:rsidR="00FC42EF" w:rsidRDefault="00163C91">
            <w:pPr>
              <w:numPr>
                <w:ilvl w:val="0"/>
                <w:numId w:val="6"/>
              </w:numPr>
              <w:spacing w:after="0" w:line="259" w:lineRule="auto"/>
              <w:ind w:hanging="192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*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approach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1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numPr>
                <w:ilvl w:val="0"/>
                <w:numId w:val="6"/>
              </w:numPr>
              <w:spacing w:after="0" w:line="259" w:lineRule="auto"/>
              <w:ind w:hanging="192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); </w:t>
            </w:r>
          </w:p>
          <w:p w:rsidR="00FC42EF" w:rsidRDefault="00163C91">
            <w:pPr>
              <w:numPr>
                <w:ilvl w:val="0"/>
                <w:numId w:val="6"/>
              </w:numPr>
              <w:spacing w:after="0" w:line="259" w:lineRule="auto"/>
              <w:ind w:hanging="192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|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sql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noprint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numPr>
                <w:ilvl w:val="0"/>
                <w:numId w:val="6"/>
              </w:numPr>
              <w:spacing w:after="0" w:line="259" w:lineRule="auto"/>
              <w:ind w:hanging="192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|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select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distinct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trim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numPr>
                <w:ilvl w:val="0"/>
                <w:numId w:val="6"/>
              </w:numPr>
              <w:spacing w:after="0" w:line="259" w:lineRule="auto"/>
              <w:ind w:hanging="192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|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INTO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: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separated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by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','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</w:p>
          <w:p w:rsidR="00FC42EF" w:rsidRDefault="00163C91">
            <w:pPr>
              <w:numPr>
                <w:ilvl w:val="0"/>
                <w:numId w:val="6"/>
              </w:numPr>
              <w:spacing w:after="0" w:line="259" w:lineRule="auto"/>
              <w:ind w:hanging="192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|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FROM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SASHELP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.demographics </w:t>
            </w:r>
          </w:p>
          <w:p w:rsidR="00FC42EF" w:rsidRDefault="00163C91">
            <w:pPr>
              <w:numPr>
                <w:ilvl w:val="0"/>
                <w:numId w:val="6"/>
              </w:numPr>
              <w:spacing w:after="0" w:line="259" w:lineRule="auto"/>
              <w:ind w:hanging="192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|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where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="&amp;rname"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numPr>
                <w:ilvl w:val="0"/>
                <w:numId w:val="6"/>
              </w:numPr>
              <w:spacing w:after="0" w:line="259" w:lineRule="auto"/>
              <w:ind w:hanging="192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|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quit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numPr>
                <w:ilvl w:val="0"/>
                <w:numId w:val="6"/>
              </w:numPr>
              <w:spacing w:after="0" w:line="259" w:lineRule="auto"/>
              <w:ind w:hanging="192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Processing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using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with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positional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parameter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10|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superq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11|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Number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of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countries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for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sqlobs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12|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End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of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processing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13|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mend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14|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AFR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15|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AMR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16|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EMR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17|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SEAR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18|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WPR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19|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EUR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20| 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21|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*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approach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2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22|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process_region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23|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sql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noprint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24|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select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distinct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trim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25|    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into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: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separated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by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","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26|    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from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SASHELP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.demographics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27|    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where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="&amp;rname"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28|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quit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29|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Processing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using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Loop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30|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SQL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Observation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count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sqlobs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31|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superq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32|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End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of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processing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33|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mend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process_region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34|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run_all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35|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let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AFR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AMR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EMR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SEAR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WPR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EUR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36|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do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i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1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to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sysfunc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countw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37|    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let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scan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i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38|    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process_region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39|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end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40|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mend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run_all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41|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run_all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42| 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43|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*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approach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3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44|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process_region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45|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sql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noprint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46|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select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distinct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trim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47|    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into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: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separated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by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","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48|    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from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SASHELP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.demographics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49|    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where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="&amp;rname"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50|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quit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51|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Processing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using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macro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with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CALL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EXECUTE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52|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SQL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Observation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count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sqlobs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53|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superq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._clist);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54|    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put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NOTE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End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of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&amp;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rname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processing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3" w:line="237" w:lineRule="auto"/>
              <w:ind w:left="0" w:right="649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55|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%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mend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process_region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56|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data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_null_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57|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length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0000"/>
                <w:sz w:val="16"/>
              </w:rPr>
              <w:t>$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4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58|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array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[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6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FF0000"/>
                <w:sz w:val="16"/>
              </w:rPr>
              <w:t>$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4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'AFR'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'AMR'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'EMR'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'SEAR'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'WPR'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'EUR'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59|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do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i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1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to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dim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60|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=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regions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[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i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];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61|    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call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execute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>(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'%nrstr(%process_region('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||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region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||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659DF"/>
                <w:sz w:val="16"/>
              </w:rPr>
              <w:t>'));'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);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62|    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end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  <w:p w:rsidR="00FC42EF" w:rsidRDefault="00163C91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63| </w:t>
            </w:r>
            <w:r>
              <w:rPr>
                <w:rFonts w:ascii="Courier New" w:eastAsia="Courier New" w:hAnsi="Courier New" w:cs="Courier New"/>
                <w:color w:val="063289"/>
                <w:sz w:val="16"/>
              </w:rPr>
              <w:t>run</w:t>
            </w:r>
            <w:r>
              <w:rPr>
                <w:rFonts w:ascii="Courier New" w:eastAsia="Courier New" w:hAnsi="Courier New" w:cs="Courier New"/>
                <w:color w:val="B29762"/>
                <w:sz w:val="16"/>
              </w:rPr>
              <w:t xml:space="preserve">; </w:t>
            </w:r>
          </w:p>
        </w:tc>
      </w:tr>
    </w:tbl>
    <w:p w:rsidR="00FC42EF" w:rsidRDefault="00163C91">
      <w:pPr>
        <w:spacing w:after="2" w:line="259" w:lineRule="auto"/>
        <w:ind w:left="0" w:firstLine="0"/>
      </w:pPr>
      <w:r>
        <w:rPr>
          <w:rFonts w:ascii="Arial" w:eastAsia="Arial" w:hAnsi="Arial" w:cs="Arial"/>
        </w:rPr>
        <w:lastRenderedPageBreak/>
        <w:t xml:space="preserve"> </w:t>
      </w:r>
    </w:p>
    <w:p w:rsidR="00FC42EF" w:rsidRDefault="00163C91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</w:p>
    <w:p w:rsidR="00FC42EF" w:rsidRDefault="00163C91">
      <w:pPr>
        <w:pStyle w:val="Heading1"/>
        <w:ind w:left="-5"/>
      </w:pPr>
      <w:r>
        <w:t>Task 4</w:t>
      </w:r>
      <w:r>
        <w:t xml:space="preserve">: Create a list of country names for each of the six regions using Python </w:t>
      </w:r>
    </w:p>
    <w:p w:rsidR="00FC42EF" w:rsidRDefault="00163C91">
      <w:pPr>
        <w:numPr>
          <w:ilvl w:val="0"/>
          <w:numId w:val="2"/>
        </w:numPr>
        <w:shd w:val="clear" w:color="auto" w:fill="FAF8F5"/>
        <w:spacing w:after="0" w:line="259" w:lineRule="auto"/>
        <w:ind w:left="177" w:hanging="192"/>
      </w:pPr>
      <w:r>
        <w:rPr>
          <w:rFonts w:ascii="Courier New" w:eastAsia="Courier New" w:hAnsi="Courier New" w:cs="Courier New"/>
          <w:color w:val="B29762"/>
          <w:sz w:val="16"/>
        </w:rPr>
        <w:t xml:space="preserve">| </w:t>
      </w:r>
      <w:r>
        <w:rPr>
          <w:rFonts w:ascii="Courier New" w:eastAsia="Courier New" w:hAnsi="Courier New" w:cs="Courier New"/>
          <w:color w:val="063289"/>
          <w:sz w:val="16"/>
        </w:rPr>
        <w:t>import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063289"/>
          <w:sz w:val="16"/>
        </w:rPr>
        <w:t>pandas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063289"/>
          <w:sz w:val="16"/>
        </w:rPr>
        <w:t>as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063289"/>
          <w:sz w:val="16"/>
        </w:rPr>
        <w:t>pd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</w:p>
    <w:p w:rsidR="00FC42EF" w:rsidRDefault="00163C91">
      <w:pPr>
        <w:numPr>
          <w:ilvl w:val="0"/>
          <w:numId w:val="2"/>
        </w:numPr>
        <w:shd w:val="clear" w:color="auto" w:fill="FAF8F5"/>
        <w:spacing w:after="0" w:line="259" w:lineRule="auto"/>
        <w:ind w:left="177" w:hanging="192"/>
      </w:pPr>
      <w:r>
        <w:rPr>
          <w:rFonts w:ascii="Courier New" w:eastAsia="Courier New" w:hAnsi="Courier New" w:cs="Courier New"/>
          <w:color w:val="B29762"/>
          <w:sz w:val="16"/>
        </w:rPr>
        <w:t xml:space="preserve">|  </w:t>
      </w:r>
    </w:p>
    <w:p w:rsidR="00FC42EF" w:rsidRDefault="00163C91">
      <w:pPr>
        <w:numPr>
          <w:ilvl w:val="0"/>
          <w:numId w:val="2"/>
        </w:numPr>
        <w:shd w:val="clear" w:color="auto" w:fill="FAF8F5"/>
        <w:spacing w:after="0" w:line="259" w:lineRule="auto"/>
        <w:ind w:left="177" w:hanging="192"/>
      </w:pPr>
      <w:r>
        <w:rPr>
          <w:rFonts w:ascii="Courier New" w:eastAsia="Courier New" w:hAnsi="Courier New" w:cs="Courier New"/>
          <w:color w:val="B29762"/>
          <w:sz w:val="16"/>
        </w:rPr>
        <w:t xml:space="preserve">| </w:t>
      </w:r>
      <w:r>
        <w:rPr>
          <w:rFonts w:ascii="Courier New" w:eastAsia="Courier New" w:hAnsi="Courier New" w:cs="Courier New"/>
          <w:color w:val="063289"/>
          <w:sz w:val="16"/>
        </w:rPr>
        <w:t>def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2D2006"/>
          <w:sz w:val="16"/>
        </w:rPr>
        <w:t>runit</w:t>
      </w:r>
      <w:r>
        <w:rPr>
          <w:rFonts w:ascii="Courier New" w:eastAsia="Courier New" w:hAnsi="Courier New" w:cs="Courier New"/>
          <w:color w:val="B29762"/>
          <w:sz w:val="16"/>
        </w:rPr>
        <w:t>(</w:t>
      </w:r>
      <w:r>
        <w:rPr>
          <w:rFonts w:ascii="Courier New" w:eastAsia="Courier New" w:hAnsi="Courier New" w:cs="Courier New"/>
          <w:color w:val="063289"/>
          <w:sz w:val="16"/>
        </w:rPr>
        <w:t>rname</w:t>
      </w:r>
      <w:r>
        <w:rPr>
          <w:rFonts w:ascii="Courier New" w:eastAsia="Courier New" w:hAnsi="Courier New" w:cs="Courier New"/>
          <w:color w:val="B29762"/>
          <w:sz w:val="16"/>
        </w:rPr>
        <w:t xml:space="preserve">): </w:t>
      </w:r>
    </w:p>
    <w:p w:rsidR="00FC42EF" w:rsidRDefault="00163C91">
      <w:pPr>
        <w:numPr>
          <w:ilvl w:val="0"/>
          <w:numId w:val="2"/>
        </w:numPr>
        <w:shd w:val="clear" w:color="auto" w:fill="FAF8F5"/>
        <w:spacing w:after="4" w:line="248" w:lineRule="auto"/>
        <w:ind w:left="177" w:hanging="192"/>
      </w:pPr>
      <w:r>
        <w:rPr>
          <w:rFonts w:ascii="Courier New" w:eastAsia="Courier New" w:hAnsi="Courier New" w:cs="Courier New"/>
          <w:color w:val="B29762"/>
          <w:sz w:val="16"/>
        </w:rPr>
        <w:t xml:space="preserve">|     </w:t>
      </w:r>
      <w:r>
        <w:rPr>
          <w:rFonts w:ascii="Courier New" w:eastAsia="Courier New" w:hAnsi="Courier New" w:cs="Courier New"/>
          <w:color w:val="B6AD9A"/>
          <w:sz w:val="16"/>
        </w:rPr>
        <w:t># Load the dataset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</w:p>
    <w:p w:rsidR="00FC42EF" w:rsidRDefault="00163C91">
      <w:pPr>
        <w:numPr>
          <w:ilvl w:val="0"/>
          <w:numId w:val="2"/>
        </w:numPr>
        <w:shd w:val="clear" w:color="auto" w:fill="FAF8F5"/>
        <w:spacing w:after="4" w:line="248" w:lineRule="auto"/>
        <w:ind w:left="177" w:hanging="192"/>
      </w:pPr>
      <w:r>
        <w:rPr>
          <w:rFonts w:ascii="Courier New" w:eastAsia="Courier New" w:hAnsi="Courier New" w:cs="Courier New"/>
          <w:color w:val="B29762"/>
          <w:sz w:val="16"/>
        </w:rPr>
        <w:t xml:space="preserve">|     </w:t>
      </w:r>
      <w:r>
        <w:rPr>
          <w:rFonts w:ascii="Courier New" w:eastAsia="Courier New" w:hAnsi="Courier New" w:cs="Courier New"/>
          <w:color w:val="063289"/>
          <w:sz w:val="16"/>
        </w:rPr>
        <w:t>demographics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1659DF"/>
          <w:sz w:val="16"/>
        </w:rPr>
        <w:t>=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063289"/>
          <w:sz w:val="16"/>
        </w:rPr>
        <w:t>pd</w:t>
      </w:r>
      <w:r>
        <w:rPr>
          <w:rFonts w:ascii="Courier New" w:eastAsia="Courier New" w:hAnsi="Courier New" w:cs="Courier New"/>
          <w:color w:val="B29762"/>
          <w:sz w:val="16"/>
        </w:rPr>
        <w:t>.read_csv(</w:t>
      </w:r>
      <w:r>
        <w:rPr>
          <w:rFonts w:ascii="Courier New" w:eastAsia="Courier New" w:hAnsi="Courier New" w:cs="Courier New"/>
          <w:color w:val="1659DF"/>
          <w:sz w:val="16"/>
        </w:rPr>
        <w:t>'c:\\Data\sashelp_demographics.csv'</w:t>
      </w:r>
      <w:r>
        <w:rPr>
          <w:rFonts w:ascii="Courier New" w:eastAsia="Courier New" w:hAnsi="Courier New" w:cs="Courier New"/>
          <w:color w:val="B29762"/>
          <w:sz w:val="16"/>
        </w:rPr>
        <w:t xml:space="preserve">)  </w:t>
      </w:r>
      <w:r>
        <w:rPr>
          <w:rFonts w:ascii="Courier New" w:eastAsia="Courier New" w:hAnsi="Courier New" w:cs="Courier New"/>
          <w:color w:val="B6AD9A"/>
          <w:sz w:val="16"/>
        </w:rPr>
        <w:t># Assuming the data is in a CSV format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</w:p>
    <w:p w:rsidR="00FC42EF" w:rsidRDefault="00163C91">
      <w:pPr>
        <w:numPr>
          <w:ilvl w:val="0"/>
          <w:numId w:val="2"/>
        </w:numPr>
        <w:shd w:val="clear" w:color="auto" w:fill="FAF8F5"/>
        <w:spacing w:after="0" w:line="259" w:lineRule="auto"/>
        <w:ind w:left="177" w:hanging="192"/>
      </w:pPr>
      <w:r>
        <w:rPr>
          <w:rFonts w:ascii="Courier New" w:eastAsia="Courier New" w:hAnsi="Courier New" w:cs="Courier New"/>
          <w:color w:val="B29762"/>
          <w:sz w:val="16"/>
        </w:rPr>
        <w:t xml:space="preserve">|  </w:t>
      </w:r>
    </w:p>
    <w:p w:rsidR="00FC42EF" w:rsidRDefault="00163C91">
      <w:pPr>
        <w:numPr>
          <w:ilvl w:val="0"/>
          <w:numId w:val="2"/>
        </w:numPr>
        <w:shd w:val="clear" w:color="auto" w:fill="FAF8F5"/>
        <w:spacing w:after="4" w:line="248" w:lineRule="auto"/>
        <w:ind w:left="177" w:hanging="192"/>
      </w:pPr>
      <w:r>
        <w:rPr>
          <w:rFonts w:ascii="Courier New" w:eastAsia="Courier New" w:hAnsi="Courier New" w:cs="Courier New"/>
          <w:color w:val="B29762"/>
          <w:sz w:val="16"/>
        </w:rPr>
        <w:t xml:space="preserve">|     </w:t>
      </w:r>
      <w:r>
        <w:rPr>
          <w:rFonts w:ascii="Courier New" w:eastAsia="Courier New" w:hAnsi="Courier New" w:cs="Courier New"/>
          <w:color w:val="B6AD9A"/>
          <w:sz w:val="16"/>
        </w:rPr>
        <w:t># Select distinct names based on the region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</w:p>
    <w:p w:rsidR="00FC42EF" w:rsidRDefault="00163C91">
      <w:pPr>
        <w:numPr>
          <w:ilvl w:val="0"/>
          <w:numId w:val="2"/>
        </w:numPr>
        <w:shd w:val="clear" w:color="auto" w:fill="FAF8F5"/>
        <w:spacing w:after="0" w:line="259" w:lineRule="auto"/>
        <w:ind w:left="177" w:hanging="192"/>
      </w:pPr>
      <w:r>
        <w:rPr>
          <w:rFonts w:ascii="Courier New" w:eastAsia="Courier New" w:hAnsi="Courier New" w:cs="Courier New"/>
          <w:color w:val="B29762"/>
          <w:sz w:val="16"/>
        </w:rPr>
        <w:t xml:space="preserve">|     </w:t>
      </w:r>
      <w:r>
        <w:rPr>
          <w:rFonts w:ascii="Courier New" w:eastAsia="Courier New" w:hAnsi="Courier New" w:cs="Courier New"/>
          <w:color w:val="063289"/>
          <w:sz w:val="16"/>
        </w:rPr>
        <w:t>clist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1659DF"/>
          <w:sz w:val="16"/>
        </w:rPr>
        <w:t>=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063289"/>
          <w:sz w:val="16"/>
        </w:rPr>
        <w:t>demographics</w:t>
      </w:r>
      <w:r>
        <w:rPr>
          <w:rFonts w:ascii="Courier New" w:eastAsia="Courier New" w:hAnsi="Courier New" w:cs="Courier New"/>
          <w:color w:val="B29762"/>
          <w:sz w:val="16"/>
        </w:rPr>
        <w:t>[</w:t>
      </w:r>
      <w:r>
        <w:rPr>
          <w:rFonts w:ascii="Courier New" w:eastAsia="Courier New" w:hAnsi="Courier New" w:cs="Courier New"/>
          <w:color w:val="063289"/>
          <w:sz w:val="16"/>
        </w:rPr>
        <w:t>demographics</w:t>
      </w:r>
      <w:r>
        <w:rPr>
          <w:rFonts w:ascii="Courier New" w:eastAsia="Courier New" w:hAnsi="Courier New" w:cs="Courier New"/>
          <w:color w:val="B29762"/>
          <w:sz w:val="16"/>
        </w:rPr>
        <w:t>[</w:t>
      </w:r>
      <w:r>
        <w:rPr>
          <w:rFonts w:ascii="Courier New" w:eastAsia="Courier New" w:hAnsi="Courier New" w:cs="Courier New"/>
          <w:color w:val="1659DF"/>
          <w:sz w:val="16"/>
        </w:rPr>
        <w:t>'region'</w:t>
      </w:r>
      <w:r>
        <w:rPr>
          <w:rFonts w:ascii="Courier New" w:eastAsia="Courier New" w:hAnsi="Courier New" w:cs="Courier New"/>
          <w:color w:val="B29762"/>
          <w:sz w:val="16"/>
        </w:rPr>
        <w:t xml:space="preserve">] </w:t>
      </w:r>
      <w:r>
        <w:rPr>
          <w:rFonts w:ascii="Courier New" w:eastAsia="Courier New" w:hAnsi="Courier New" w:cs="Courier New"/>
          <w:color w:val="1659DF"/>
          <w:sz w:val="16"/>
        </w:rPr>
        <w:t>==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063289"/>
          <w:sz w:val="16"/>
        </w:rPr>
        <w:t>rname</w:t>
      </w:r>
      <w:r>
        <w:rPr>
          <w:rFonts w:ascii="Courier New" w:eastAsia="Courier New" w:hAnsi="Courier New" w:cs="Courier New"/>
          <w:color w:val="B29762"/>
          <w:sz w:val="16"/>
        </w:rPr>
        <w:t>][</w:t>
      </w:r>
      <w:r>
        <w:rPr>
          <w:rFonts w:ascii="Courier New" w:eastAsia="Courier New" w:hAnsi="Courier New" w:cs="Courier New"/>
          <w:color w:val="1659DF"/>
          <w:sz w:val="16"/>
        </w:rPr>
        <w:t>'name'</w:t>
      </w:r>
      <w:r>
        <w:rPr>
          <w:rFonts w:ascii="Courier New" w:eastAsia="Courier New" w:hAnsi="Courier New" w:cs="Courier New"/>
          <w:color w:val="B29762"/>
          <w:sz w:val="16"/>
        </w:rPr>
        <w:t xml:space="preserve">].unique() </w:t>
      </w:r>
    </w:p>
    <w:p w:rsidR="00FC42EF" w:rsidRDefault="00163C91">
      <w:pPr>
        <w:numPr>
          <w:ilvl w:val="0"/>
          <w:numId w:val="2"/>
        </w:numPr>
        <w:shd w:val="clear" w:color="auto" w:fill="FAF8F5"/>
        <w:spacing w:after="0" w:line="259" w:lineRule="auto"/>
        <w:ind w:left="177" w:hanging="192"/>
      </w:pPr>
      <w:r>
        <w:rPr>
          <w:rFonts w:ascii="Courier New" w:eastAsia="Courier New" w:hAnsi="Courier New" w:cs="Courier New"/>
          <w:color w:val="B29762"/>
          <w:sz w:val="16"/>
        </w:rPr>
        <w:t xml:space="preserve">|     </w:t>
      </w:r>
      <w:r>
        <w:rPr>
          <w:rFonts w:ascii="Courier New" w:eastAsia="Courier New" w:hAnsi="Courier New" w:cs="Courier New"/>
          <w:color w:val="063289"/>
          <w:sz w:val="16"/>
        </w:rPr>
        <w:t>clist_str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1659DF"/>
          <w:sz w:val="16"/>
        </w:rPr>
        <w:t>=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1659DF"/>
          <w:sz w:val="16"/>
        </w:rPr>
        <w:t>', '</w:t>
      </w:r>
      <w:r>
        <w:rPr>
          <w:rFonts w:ascii="Courier New" w:eastAsia="Courier New" w:hAnsi="Courier New" w:cs="Courier New"/>
          <w:color w:val="B29762"/>
          <w:sz w:val="16"/>
        </w:rPr>
        <w:t>.join(</w:t>
      </w:r>
      <w:r>
        <w:rPr>
          <w:rFonts w:ascii="Courier New" w:eastAsia="Courier New" w:hAnsi="Courier New" w:cs="Courier New"/>
          <w:color w:val="063289"/>
          <w:sz w:val="16"/>
        </w:rPr>
        <w:t>clist</w:t>
      </w:r>
      <w:r>
        <w:rPr>
          <w:rFonts w:ascii="Courier New" w:eastAsia="Courier New" w:hAnsi="Courier New" w:cs="Courier New"/>
          <w:color w:val="B29762"/>
          <w:sz w:val="16"/>
        </w:rPr>
        <w:t xml:space="preserve">)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10| 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11|     </w:t>
      </w:r>
      <w:r>
        <w:rPr>
          <w:rFonts w:ascii="Courier New" w:eastAsia="Courier New" w:hAnsi="Courier New" w:cs="Courier New"/>
          <w:color w:val="2D2006"/>
          <w:sz w:val="16"/>
        </w:rPr>
        <w:t>print</w:t>
      </w:r>
      <w:r>
        <w:rPr>
          <w:rFonts w:ascii="Courier New" w:eastAsia="Courier New" w:hAnsi="Courier New" w:cs="Courier New"/>
          <w:color w:val="B29762"/>
          <w:sz w:val="16"/>
        </w:rPr>
        <w:t>(</w:t>
      </w:r>
      <w:r>
        <w:rPr>
          <w:rFonts w:ascii="Courier New" w:eastAsia="Courier New" w:hAnsi="Courier New" w:cs="Courier New"/>
          <w:color w:val="1659DF"/>
          <w:sz w:val="16"/>
        </w:rPr>
        <w:t>"</w:t>
      </w:r>
      <w:r>
        <w:rPr>
          <w:rFonts w:ascii="Courier New" w:eastAsia="Courier New" w:hAnsi="Courier New" w:cs="Courier New"/>
          <w:color w:val="1659DF"/>
          <w:sz w:val="16"/>
        </w:rPr>
        <w:t>Providing values to the function call"</w:t>
      </w:r>
      <w:r>
        <w:rPr>
          <w:rFonts w:ascii="Courier New" w:eastAsia="Courier New" w:hAnsi="Courier New" w:cs="Courier New"/>
          <w:color w:val="B29762"/>
          <w:sz w:val="16"/>
        </w:rPr>
        <w:t xml:space="preserve">)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12|     </w:t>
      </w:r>
      <w:r>
        <w:rPr>
          <w:rFonts w:ascii="Courier New" w:eastAsia="Courier New" w:hAnsi="Courier New" w:cs="Courier New"/>
          <w:color w:val="2D2006"/>
          <w:sz w:val="16"/>
        </w:rPr>
        <w:t>print</w:t>
      </w:r>
      <w:r>
        <w:rPr>
          <w:rFonts w:ascii="Courier New" w:eastAsia="Courier New" w:hAnsi="Courier New" w:cs="Courier New"/>
          <w:color w:val="B29762"/>
          <w:sz w:val="16"/>
        </w:rPr>
        <w:t>(</w:t>
      </w:r>
      <w:r>
        <w:rPr>
          <w:rFonts w:ascii="Courier New" w:eastAsia="Courier New" w:hAnsi="Courier New" w:cs="Courier New"/>
          <w:color w:val="1659DF"/>
          <w:sz w:val="16"/>
        </w:rPr>
        <w:t xml:space="preserve">f"NOTE: Processing region </w:t>
      </w:r>
      <w:r>
        <w:rPr>
          <w:rFonts w:ascii="Courier New" w:eastAsia="Courier New" w:hAnsi="Courier New" w:cs="Courier New"/>
          <w:color w:val="B29762"/>
          <w:sz w:val="16"/>
        </w:rPr>
        <w:t>{</w:t>
      </w:r>
      <w:r>
        <w:rPr>
          <w:rFonts w:ascii="Courier New" w:eastAsia="Courier New" w:hAnsi="Courier New" w:cs="Courier New"/>
          <w:color w:val="063289"/>
          <w:sz w:val="16"/>
        </w:rPr>
        <w:t>rname</w:t>
      </w:r>
      <w:r>
        <w:rPr>
          <w:rFonts w:ascii="Courier New" w:eastAsia="Courier New" w:hAnsi="Courier New" w:cs="Courier New"/>
          <w:color w:val="B29762"/>
          <w:sz w:val="16"/>
        </w:rPr>
        <w:t>}</w:t>
      </w:r>
      <w:r>
        <w:rPr>
          <w:rFonts w:ascii="Courier New" w:eastAsia="Courier New" w:hAnsi="Courier New" w:cs="Courier New"/>
          <w:color w:val="1659DF"/>
          <w:sz w:val="16"/>
        </w:rPr>
        <w:t>"</w:t>
      </w:r>
      <w:r>
        <w:rPr>
          <w:rFonts w:ascii="Courier New" w:eastAsia="Courier New" w:hAnsi="Courier New" w:cs="Courier New"/>
          <w:color w:val="B29762"/>
          <w:sz w:val="16"/>
        </w:rPr>
        <w:t xml:space="preserve">)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13|     </w:t>
      </w:r>
      <w:r>
        <w:rPr>
          <w:rFonts w:ascii="Courier New" w:eastAsia="Courier New" w:hAnsi="Courier New" w:cs="Courier New"/>
          <w:color w:val="2D2006"/>
          <w:sz w:val="16"/>
        </w:rPr>
        <w:t>print</w:t>
      </w:r>
      <w:r>
        <w:rPr>
          <w:rFonts w:ascii="Courier New" w:eastAsia="Courier New" w:hAnsi="Courier New" w:cs="Courier New"/>
          <w:color w:val="B29762"/>
          <w:sz w:val="16"/>
        </w:rPr>
        <w:t>(</w:t>
      </w:r>
      <w:r>
        <w:rPr>
          <w:rFonts w:ascii="Courier New" w:eastAsia="Courier New" w:hAnsi="Courier New" w:cs="Courier New"/>
          <w:color w:val="1659DF"/>
          <w:sz w:val="16"/>
        </w:rPr>
        <w:t>f"</w:t>
      </w:r>
      <w:r>
        <w:rPr>
          <w:rFonts w:ascii="Courier New" w:eastAsia="Courier New" w:hAnsi="Courier New" w:cs="Courier New"/>
          <w:color w:val="B29762"/>
          <w:sz w:val="16"/>
        </w:rPr>
        <w:t>{</w:t>
      </w:r>
      <w:r>
        <w:rPr>
          <w:rFonts w:ascii="Courier New" w:eastAsia="Courier New" w:hAnsi="Courier New" w:cs="Courier New"/>
          <w:color w:val="063289"/>
          <w:sz w:val="16"/>
        </w:rPr>
        <w:t>rname</w:t>
      </w:r>
      <w:r>
        <w:rPr>
          <w:rFonts w:ascii="Courier New" w:eastAsia="Courier New" w:hAnsi="Courier New" w:cs="Courier New"/>
          <w:color w:val="B29762"/>
          <w:sz w:val="16"/>
        </w:rPr>
        <w:t>}</w:t>
      </w:r>
      <w:r>
        <w:rPr>
          <w:rFonts w:ascii="Courier New" w:eastAsia="Courier New" w:hAnsi="Courier New" w:cs="Courier New"/>
          <w:color w:val="1659DF"/>
          <w:sz w:val="16"/>
        </w:rPr>
        <w:t xml:space="preserve">_clist = </w:t>
      </w:r>
      <w:r>
        <w:rPr>
          <w:rFonts w:ascii="Courier New" w:eastAsia="Courier New" w:hAnsi="Courier New" w:cs="Courier New"/>
          <w:color w:val="B29762"/>
          <w:sz w:val="16"/>
        </w:rPr>
        <w:t>{</w:t>
      </w:r>
      <w:r>
        <w:rPr>
          <w:rFonts w:ascii="Courier New" w:eastAsia="Courier New" w:hAnsi="Courier New" w:cs="Courier New"/>
          <w:color w:val="063289"/>
          <w:sz w:val="16"/>
        </w:rPr>
        <w:t>clist_str</w:t>
      </w:r>
      <w:r>
        <w:rPr>
          <w:rFonts w:ascii="Courier New" w:eastAsia="Courier New" w:hAnsi="Courier New" w:cs="Courier New"/>
          <w:color w:val="B29762"/>
          <w:sz w:val="16"/>
        </w:rPr>
        <w:t>}</w:t>
      </w:r>
      <w:r>
        <w:rPr>
          <w:rFonts w:ascii="Courier New" w:eastAsia="Courier New" w:hAnsi="Courier New" w:cs="Courier New"/>
          <w:color w:val="1659DF"/>
          <w:sz w:val="16"/>
        </w:rPr>
        <w:t>"</w:t>
      </w:r>
      <w:r>
        <w:rPr>
          <w:rFonts w:ascii="Courier New" w:eastAsia="Courier New" w:hAnsi="Courier New" w:cs="Courier New"/>
          <w:color w:val="B29762"/>
          <w:sz w:val="16"/>
        </w:rPr>
        <w:t xml:space="preserve">)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14|     </w:t>
      </w:r>
      <w:r>
        <w:rPr>
          <w:rFonts w:ascii="Courier New" w:eastAsia="Courier New" w:hAnsi="Courier New" w:cs="Courier New"/>
          <w:color w:val="2D2006"/>
          <w:sz w:val="16"/>
        </w:rPr>
        <w:t>print</w:t>
      </w:r>
      <w:r>
        <w:rPr>
          <w:rFonts w:ascii="Courier New" w:eastAsia="Courier New" w:hAnsi="Courier New" w:cs="Courier New"/>
          <w:color w:val="B29762"/>
          <w:sz w:val="16"/>
        </w:rPr>
        <w:t>(</w:t>
      </w:r>
      <w:r>
        <w:rPr>
          <w:rFonts w:ascii="Courier New" w:eastAsia="Courier New" w:hAnsi="Courier New" w:cs="Courier New"/>
          <w:color w:val="1659DF"/>
          <w:sz w:val="16"/>
        </w:rPr>
        <w:t xml:space="preserve">f"Number of countries for </w:t>
      </w:r>
      <w:r>
        <w:rPr>
          <w:rFonts w:ascii="Courier New" w:eastAsia="Courier New" w:hAnsi="Courier New" w:cs="Courier New"/>
          <w:color w:val="B29762"/>
          <w:sz w:val="16"/>
        </w:rPr>
        <w:t>{</w:t>
      </w:r>
      <w:r>
        <w:rPr>
          <w:rFonts w:ascii="Courier New" w:eastAsia="Courier New" w:hAnsi="Courier New" w:cs="Courier New"/>
          <w:color w:val="063289"/>
          <w:sz w:val="16"/>
        </w:rPr>
        <w:t>rname</w:t>
      </w:r>
      <w:r>
        <w:rPr>
          <w:rFonts w:ascii="Courier New" w:eastAsia="Courier New" w:hAnsi="Courier New" w:cs="Courier New"/>
          <w:color w:val="B29762"/>
          <w:sz w:val="16"/>
        </w:rPr>
        <w:t>}</w:t>
      </w:r>
      <w:r>
        <w:rPr>
          <w:rFonts w:ascii="Courier New" w:eastAsia="Courier New" w:hAnsi="Courier New" w:cs="Courier New"/>
          <w:color w:val="1659DF"/>
          <w:sz w:val="16"/>
        </w:rPr>
        <w:t xml:space="preserve">_clist = </w:t>
      </w:r>
      <w:r>
        <w:rPr>
          <w:rFonts w:ascii="Courier New" w:eastAsia="Courier New" w:hAnsi="Courier New" w:cs="Courier New"/>
          <w:color w:val="B29762"/>
          <w:sz w:val="16"/>
        </w:rPr>
        <w:t>{</w:t>
      </w:r>
      <w:r>
        <w:rPr>
          <w:rFonts w:ascii="Courier New" w:eastAsia="Courier New" w:hAnsi="Courier New" w:cs="Courier New"/>
          <w:color w:val="2D2006"/>
          <w:sz w:val="16"/>
        </w:rPr>
        <w:t>len</w:t>
      </w:r>
      <w:r>
        <w:rPr>
          <w:rFonts w:ascii="Courier New" w:eastAsia="Courier New" w:hAnsi="Courier New" w:cs="Courier New"/>
          <w:color w:val="B29762"/>
          <w:sz w:val="16"/>
        </w:rPr>
        <w:t>(</w:t>
      </w:r>
      <w:r>
        <w:rPr>
          <w:rFonts w:ascii="Courier New" w:eastAsia="Courier New" w:hAnsi="Courier New" w:cs="Courier New"/>
          <w:color w:val="063289"/>
          <w:sz w:val="16"/>
        </w:rPr>
        <w:t>clist</w:t>
      </w:r>
      <w:r>
        <w:rPr>
          <w:rFonts w:ascii="Courier New" w:eastAsia="Courier New" w:hAnsi="Courier New" w:cs="Courier New"/>
          <w:color w:val="B29762"/>
          <w:sz w:val="16"/>
        </w:rPr>
        <w:t>)}</w:t>
      </w:r>
      <w:r>
        <w:rPr>
          <w:rFonts w:ascii="Courier New" w:eastAsia="Courier New" w:hAnsi="Courier New" w:cs="Courier New"/>
          <w:color w:val="1659DF"/>
          <w:sz w:val="16"/>
        </w:rPr>
        <w:t>"</w:t>
      </w:r>
      <w:r>
        <w:rPr>
          <w:rFonts w:ascii="Courier New" w:eastAsia="Courier New" w:hAnsi="Courier New" w:cs="Courier New"/>
          <w:color w:val="B29762"/>
          <w:sz w:val="16"/>
        </w:rPr>
        <w:t xml:space="preserve">)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15|     </w:t>
      </w:r>
      <w:r>
        <w:rPr>
          <w:rFonts w:ascii="Courier New" w:eastAsia="Courier New" w:hAnsi="Courier New" w:cs="Courier New"/>
          <w:color w:val="2D2006"/>
          <w:sz w:val="16"/>
        </w:rPr>
        <w:t>print</w:t>
      </w:r>
      <w:r>
        <w:rPr>
          <w:rFonts w:ascii="Courier New" w:eastAsia="Courier New" w:hAnsi="Courier New" w:cs="Courier New"/>
          <w:color w:val="B29762"/>
          <w:sz w:val="16"/>
        </w:rPr>
        <w:t>(</w:t>
      </w:r>
      <w:r>
        <w:rPr>
          <w:rFonts w:ascii="Courier New" w:eastAsia="Courier New" w:hAnsi="Courier New" w:cs="Courier New"/>
          <w:color w:val="1659DF"/>
          <w:sz w:val="16"/>
        </w:rPr>
        <w:t xml:space="preserve">f"NOTE: End of region </w:t>
      </w:r>
      <w:r>
        <w:rPr>
          <w:rFonts w:ascii="Courier New" w:eastAsia="Courier New" w:hAnsi="Courier New" w:cs="Courier New"/>
          <w:color w:val="B29762"/>
          <w:sz w:val="16"/>
        </w:rPr>
        <w:t>{</w:t>
      </w:r>
      <w:r>
        <w:rPr>
          <w:rFonts w:ascii="Courier New" w:eastAsia="Courier New" w:hAnsi="Courier New" w:cs="Courier New"/>
          <w:color w:val="063289"/>
          <w:sz w:val="16"/>
        </w:rPr>
        <w:t>rname</w:t>
      </w:r>
      <w:r>
        <w:rPr>
          <w:rFonts w:ascii="Courier New" w:eastAsia="Courier New" w:hAnsi="Courier New" w:cs="Courier New"/>
          <w:color w:val="B29762"/>
          <w:sz w:val="16"/>
        </w:rPr>
        <w:t>}</w:t>
      </w:r>
      <w:r>
        <w:rPr>
          <w:rFonts w:ascii="Courier New" w:eastAsia="Courier New" w:hAnsi="Courier New" w:cs="Courier New"/>
          <w:color w:val="1659DF"/>
          <w:sz w:val="16"/>
        </w:rPr>
        <w:t xml:space="preserve"> </w:t>
      </w:r>
      <w:r>
        <w:rPr>
          <w:rFonts w:ascii="Courier New" w:eastAsia="Courier New" w:hAnsi="Courier New" w:cs="Courier New"/>
          <w:color w:val="1659DF"/>
          <w:sz w:val="16"/>
        </w:rPr>
        <w:t>processing"</w:t>
      </w:r>
      <w:r>
        <w:rPr>
          <w:rFonts w:ascii="Courier New" w:eastAsia="Courier New" w:hAnsi="Courier New" w:cs="Courier New"/>
          <w:color w:val="B29762"/>
          <w:sz w:val="16"/>
        </w:rPr>
        <w:t xml:space="preserve">) </w:t>
      </w:r>
    </w:p>
    <w:p w:rsidR="00FC42EF" w:rsidRDefault="00163C91">
      <w:pPr>
        <w:shd w:val="clear" w:color="auto" w:fill="FAF8F5"/>
        <w:spacing w:after="0" w:line="259" w:lineRule="auto"/>
        <w:ind w:left="-15" w:firstLine="0"/>
      </w:pPr>
      <w:r>
        <w:rPr>
          <w:rFonts w:ascii="Courier New" w:eastAsia="Courier New" w:hAnsi="Courier New" w:cs="Courier New"/>
          <w:color w:val="B29762"/>
          <w:sz w:val="16"/>
        </w:rPr>
        <w:t xml:space="preserve">16|     </w:t>
      </w:r>
      <w:r>
        <w:rPr>
          <w:rFonts w:ascii="Courier New" w:eastAsia="Courier New" w:hAnsi="Courier New" w:cs="Courier New"/>
          <w:color w:val="2D2006"/>
          <w:sz w:val="16"/>
        </w:rPr>
        <w:t>print</w:t>
      </w:r>
      <w:r>
        <w:rPr>
          <w:rFonts w:ascii="Courier New" w:eastAsia="Courier New" w:hAnsi="Courier New" w:cs="Courier New"/>
          <w:color w:val="B29762"/>
          <w:sz w:val="16"/>
        </w:rPr>
        <w:t xml:space="preserve">()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17|  </w:t>
      </w:r>
    </w:p>
    <w:p w:rsidR="00FC42EF" w:rsidRDefault="00163C91">
      <w:pPr>
        <w:shd w:val="clear" w:color="auto" w:fill="FAF8F5"/>
        <w:spacing w:after="4" w:line="248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18| </w:t>
      </w:r>
      <w:r>
        <w:rPr>
          <w:rFonts w:ascii="Courier New" w:eastAsia="Courier New" w:hAnsi="Courier New" w:cs="Courier New"/>
          <w:color w:val="B6AD9A"/>
          <w:sz w:val="16"/>
        </w:rPr>
        <w:t># Call the function for each region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</w:p>
    <w:p w:rsidR="00FC42EF" w:rsidRDefault="00163C91">
      <w:pPr>
        <w:shd w:val="clear" w:color="auto" w:fill="FAF8F5"/>
        <w:spacing w:after="84" w:line="259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19| </w:t>
      </w:r>
      <w:r>
        <w:rPr>
          <w:rFonts w:ascii="Courier New" w:eastAsia="Courier New" w:hAnsi="Courier New" w:cs="Courier New"/>
          <w:color w:val="063289"/>
          <w:sz w:val="16"/>
        </w:rPr>
        <w:t>for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063289"/>
          <w:sz w:val="16"/>
        </w:rPr>
        <w:t>region</w:t>
      </w:r>
      <w:r>
        <w:rPr>
          <w:rFonts w:ascii="Courier New" w:eastAsia="Courier New" w:hAnsi="Courier New" w:cs="Courier New"/>
          <w:color w:val="B29762"/>
          <w:sz w:val="16"/>
        </w:rPr>
        <w:t xml:space="preserve"> </w:t>
      </w:r>
      <w:r>
        <w:rPr>
          <w:rFonts w:ascii="Courier New" w:eastAsia="Courier New" w:hAnsi="Courier New" w:cs="Courier New"/>
          <w:color w:val="063289"/>
          <w:sz w:val="16"/>
        </w:rPr>
        <w:t>in</w:t>
      </w:r>
      <w:r>
        <w:rPr>
          <w:rFonts w:ascii="Courier New" w:eastAsia="Courier New" w:hAnsi="Courier New" w:cs="Courier New"/>
          <w:color w:val="B29762"/>
          <w:sz w:val="16"/>
        </w:rPr>
        <w:t xml:space="preserve"> [</w:t>
      </w:r>
      <w:r>
        <w:rPr>
          <w:rFonts w:ascii="Courier New" w:eastAsia="Courier New" w:hAnsi="Courier New" w:cs="Courier New"/>
          <w:color w:val="1659DF"/>
          <w:sz w:val="16"/>
        </w:rPr>
        <w:t>'AFR'</w:t>
      </w:r>
      <w:r>
        <w:rPr>
          <w:rFonts w:ascii="Courier New" w:eastAsia="Courier New" w:hAnsi="Courier New" w:cs="Courier New"/>
          <w:color w:val="B29762"/>
          <w:sz w:val="16"/>
        </w:rPr>
        <w:t xml:space="preserve">, </w:t>
      </w:r>
      <w:r>
        <w:rPr>
          <w:rFonts w:ascii="Courier New" w:eastAsia="Courier New" w:hAnsi="Courier New" w:cs="Courier New"/>
          <w:color w:val="1659DF"/>
          <w:sz w:val="16"/>
        </w:rPr>
        <w:t>'AMR'</w:t>
      </w:r>
      <w:r>
        <w:rPr>
          <w:rFonts w:ascii="Courier New" w:eastAsia="Courier New" w:hAnsi="Courier New" w:cs="Courier New"/>
          <w:color w:val="B29762"/>
          <w:sz w:val="16"/>
        </w:rPr>
        <w:t xml:space="preserve">, </w:t>
      </w:r>
      <w:r>
        <w:rPr>
          <w:rFonts w:ascii="Courier New" w:eastAsia="Courier New" w:hAnsi="Courier New" w:cs="Courier New"/>
          <w:color w:val="1659DF"/>
          <w:sz w:val="16"/>
        </w:rPr>
        <w:t>'EMR'</w:t>
      </w:r>
      <w:r>
        <w:rPr>
          <w:rFonts w:ascii="Courier New" w:eastAsia="Courier New" w:hAnsi="Courier New" w:cs="Courier New"/>
          <w:color w:val="B29762"/>
          <w:sz w:val="16"/>
        </w:rPr>
        <w:t xml:space="preserve">, </w:t>
      </w:r>
      <w:r>
        <w:rPr>
          <w:rFonts w:ascii="Courier New" w:eastAsia="Courier New" w:hAnsi="Courier New" w:cs="Courier New"/>
          <w:color w:val="1659DF"/>
          <w:sz w:val="16"/>
        </w:rPr>
        <w:t>'SEAR'</w:t>
      </w:r>
      <w:r>
        <w:rPr>
          <w:rFonts w:ascii="Courier New" w:eastAsia="Courier New" w:hAnsi="Courier New" w:cs="Courier New"/>
          <w:color w:val="B29762"/>
          <w:sz w:val="16"/>
        </w:rPr>
        <w:t xml:space="preserve">, </w:t>
      </w:r>
      <w:r>
        <w:rPr>
          <w:rFonts w:ascii="Courier New" w:eastAsia="Courier New" w:hAnsi="Courier New" w:cs="Courier New"/>
          <w:color w:val="1659DF"/>
          <w:sz w:val="16"/>
        </w:rPr>
        <w:t>'WPR'</w:t>
      </w:r>
      <w:r>
        <w:rPr>
          <w:rFonts w:ascii="Courier New" w:eastAsia="Courier New" w:hAnsi="Courier New" w:cs="Courier New"/>
          <w:color w:val="B29762"/>
          <w:sz w:val="16"/>
        </w:rPr>
        <w:t xml:space="preserve">, </w:t>
      </w:r>
      <w:r>
        <w:rPr>
          <w:rFonts w:ascii="Courier New" w:eastAsia="Courier New" w:hAnsi="Courier New" w:cs="Courier New"/>
          <w:color w:val="1659DF"/>
          <w:sz w:val="16"/>
        </w:rPr>
        <w:t>'EUR'</w:t>
      </w:r>
      <w:r>
        <w:rPr>
          <w:rFonts w:ascii="Courier New" w:eastAsia="Courier New" w:hAnsi="Courier New" w:cs="Courier New"/>
          <w:color w:val="B29762"/>
          <w:sz w:val="16"/>
        </w:rPr>
        <w:t xml:space="preserve">]: </w:t>
      </w:r>
    </w:p>
    <w:p w:rsidR="00FC42EF" w:rsidRDefault="00163C91">
      <w:pPr>
        <w:shd w:val="clear" w:color="auto" w:fill="FAF8F5"/>
        <w:spacing w:after="0" w:line="259" w:lineRule="auto"/>
        <w:ind w:left="-5"/>
      </w:pPr>
      <w:r>
        <w:rPr>
          <w:rFonts w:ascii="Courier New" w:eastAsia="Courier New" w:hAnsi="Courier New" w:cs="Courier New"/>
          <w:color w:val="B29762"/>
          <w:sz w:val="16"/>
        </w:rPr>
        <w:t xml:space="preserve">20|     </w:t>
      </w:r>
      <w:r>
        <w:rPr>
          <w:rFonts w:ascii="Courier New" w:eastAsia="Courier New" w:hAnsi="Courier New" w:cs="Courier New"/>
          <w:color w:val="063289"/>
          <w:sz w:val="16"/>
        </w:rPr>
        <w:t>runit</w:t>
      </w:r>
      <w:r>
        <w:rPr>
          <w:rFonts w:ascii="Courier New" w:eastAsia="Courier New" w:hAnsi="Courier New" w:cs="Courier New"/>
          <w:color w:val="B29762"/>
          <w:sz w:val="16"/>
        </w:rPr>
        <w:t>(</w:t>
      </w:r>
      <w:r>
        <w:rPr>
          <w:rFonts w:ascii="Courier New" w:eastAsia="Courier New" w:hAnsi="Courier New" w:cs="Courier New"/>
          <w:color w:val="063289"/>
          <w:sz w:val="16"/>
        </w:rPr>
        <w:t>region</w:t>
      </w:r>
      <w:r>
        <w:rPr>
          <w:rFonts w:ascii="Courier New" w:eastAsia="Courier New" w:hAnsi="Courier New" w:cs="Courier New"/>
          <w:color w:val="B29762"/>
          <w:sz w:val="16"/>
        </w:rPr>
        <w:t>)</w:t>
      </w:r>
      <w:r>
        <w:rPr>
          <w:rFonts w:ascii="Arial" w:eastAsia="Arial" w:hAnsi="Arial" w:cs="Arial"/>
          <w:sz w:val="22"/>
        </w:rPr>
        <w:t xml:space="preserve"> </w:t>
      </w:r>
    </w:p>
    <w:p w:rsidR="00FC42EF" w:rsidRDefault="00163C91">
      <w:pPr>
        <w:spacing w:after="285" w:line="259" w:lineRule="auto"/>
        <w:ind w:left="0" w:firstLine="0"/>
      </w:pPr>
      <w:r>
        <w:rPr>
          <w:rFonts w:ascii="Arial" w:eastAsia="Arial" w:hAnsi="Arial" w:cs="Arial"/>
          <w:color w:val="000080"/>
        </w:rPr>
        <w:t xml:space="preserve"> </w:t>
      </w:r>
    </w:p>
    <w:p w:rsidR="00FC42EF" w:rsidRPr="00334835" w:rsidRDefault="00163C91">
      <w:pPr>
        <w:spacing w:after="305"/>
        <w:ind w:left="-5"/>
        <w:rPr>
          <w:sz w:val="24"/>
          <w:szCs w:val="24"/>
        </w:rPr>
      </w:pPr>
      <w:r w:rsidRPr="00334835">
        <w:rPr>
          <w:sz w:val="24"/>
          <w:szCs w:val="24"/>
        </w:rPr>
        <w:t xml:space="preserve">This code defines a function runit </w:t>
      </w:r>
      <w:r w:rsidRPr="00334835">
        <w:rPr>
          <w:sz w:val="24"/>
          <w:szCs w:val="24"/>
        </w:rPr>
        <w:t xml:space="preserve">that processes demographic data for different regions and prints information about the countries in each region. Here's a breakdown of what the code does: </w:t>
      </w:r>
    </w:p>
    <w:p w:rsidR="00FC42EF" w:rsidRPr="00334835" w:rsidRDefault="00163C91">
      <w:pPr>
        <w:numPr>
          <w:ilvl w:val="0"/>
          <w:numId w:val="3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 xml:space="preserve">It imports the pandas library as pd. </w:t>
      </w:r>
    </w:p>
    <w:p w:rsidR="00FC42EF" w:rsidRPr="00334835" w:rsidRDefault="00163C91">
      <w:pPr>
        <w:numPr>
          <w:ilvl w:val="0"/>
          <w:numId w:val="3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>The runit function is defined, which takes a region name (rnam</w:t>
      </w:r>
      <w:r w:rsidRPr="00334835">
        <w:rPr>
          <w:sz w:val="24"/>
          <w:szCs w:val="24"/>
        </w:rPr>
        <w:t xml:space="preserve">e) as an argument. </w:t>
      </w:r>
    </w:p>
    <w:p w:rsidR="00334835" w:rsidRDefault="00163C91">
      <w:pPr>
        <w:numPr>
          <w:ilvl w:val="0"/>
          <w:numId w:val="3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 xml:space="preserve">Inside the function: </w:t>
      </w:r>
    </w:p>
    <w:p w:rsidR="00FC42EF" w:rsidRPr="00334835" w:rsidRDefault="00163C91" w:rsidP="00334835">
      <w:pPr>
        <w:ind w:left="720" w:firstLine="0"/>
        <w:rPr>
          <w:sz w:val="24"/>
          <w:szCs w:val="24"/>
        </w:rPr>
      </w:pPr>
      <w:r w:rsidRPr="00334835">
        <w:rPr>
          <w:sz w:val="24"/>
          <w:szCs w:val="24"/>
        </w:rPr>
        <w:t xml:space="preserve"> </w:t>
      </w:r>
      <w:r w:rsidRPr="00334835">
        <w:rPr>
          <w:rFonts w:ascii="Courier New" w:eastAsia="Courier New" w:hAnsi="Courier New" w:cs="Courier New"/>
          <w:sz w:val="24"/>
          <w:szCs w:val="24"/>
        </w:rPr>
        <w:t>o</w:t>
      </w:r>
      <w:r w:rsidRPr="00334835">
        <w:rPr>
          <w:rFonts w:ascii="Arial" w:eastAsia="Arial" w:hAnsi="Arial" w:cs="Arial"/>
          <w:sz w:val="24"/>
          <w:szCs w:val="24"/>
        </w:rPr>
        <w:t xml:space="preserve"> </w:t>
      </w:r>
      <w:r w:rsidRPr="00334835">
        <w:rPr>
          <w:rFonts w:ascii="Arial" w:eastAsia="Arial" w:hAnsi="Arial" w:cs="Arial"/>
          <w:sz w:val="24"/>
          <w:szCs w:val="24"/>
        </w:rPr>
        <w:tab/>
      </w:r>
      <w:r w:rsidRPr="00334835">
        <w:rPr>
          <w:sz w:val="24"/>
          <w:szCs w:val="24"/>
        </w:rPr>
        <w:t xml:space="preserve">It loads a CSV file named 'sashelp_demographics.csv' from the 'C:\Data' directory into a pandas DataFrame. </w:t>
      </w:r>
    </w:p>
    <w:p w:rsidR="00FC42EF" w:rsidRPr="00334835" w:rsidRDefault="00163C91">
      <w:pPr>
        <w:numPr>
          <w:ilvl w:val="1"/>
          <w:numId w:val="3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 xml:space="preserve">It filters the DataFrame for the given region and selects unique country names. </w:t>
      </w:r>
    </w:p>
    <w:p w:rsidR="00FC42EF" w:rsidRPr="00334835" w:rsidRDefault="00163C91">
      <w:pPr>
        <w:numPr>
          <w:ilvl w:val="1"/>
          <w:numId w:val="3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 xml:space="preserve">It prints information </w:t>
      </w:r>
      <w:r w:rsidRPr="00334835">
        <w:rPr>
          <w:sz w:val="24"/>
          <w:szCs w:val="24"/>
        </w:rPr>
        <w:t xml:space="preserve">about the selected countries, including:  </w:t>
      </w:r>
    </w:p>
    <w:p w:rsidR="00FC42EF" w:rsidRPr="00334835" w:rsidRDefault="00163C91">
      <w:pPr>
        <w:numPr>
          <w:ilvl w:val="2"/>
          <w:numId w:val="3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 xml:space="preserve">A note about processing the region </w:t>
      </w:r>
    </w:p>
    <w:p w:rsidR="00FC42EF" w:rsidRPr="00334835" w:rsidRDefault="00163C91">
      <w:pPr>
        <w:numPr>
          <w:ilvl w:val="2"/>
          <w:numId w:val="3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 xml:space="preserve">A list of countries in that region </w:t>
      </w:r>
    </w:p>
    <w:p w:rsidR="00FC42EF" w:rsidRPr="00334835" w:rsidRDefault="00163C91">
      <w:pPr>
        <w:numPr>
          <w:ilvl w:val="2"/>
          <w:numId w:val="3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 xml:space="preserve">The number of countries in the region </w:t>
      </w:r>
    </w:p>
    <w:p w:rsidR="00FC42EF" w:rsidRPr="00334835" w:rsidRDefault="00163C91">
      <w:pPr>
        <w:numPr>
          <w:ilvl w:val="2"/>
          <w:numId w:val="3"/>
        </w:numPr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 xml:space="preserve">A note indicating the end of processing for that region </w:t>
      </w:r>
    </w:p>
    <w:p w:rsidR="00FC42EF" w:rsidRPr="00334835" w:rsidRDefault="00163C91">
      <w:pPr>
        <w:numPr>
          <w:ilvl w:val="0"/>
          <w:numId w:val="3"/>
        </w:numPr>
        <w:spacing w:after="272"/>
        <w:ind w:hanging="360"/>
        <w:rPr>
          <w:sz w:val="24"/>
          <w:szCs w:val="24"/>
        </w:rPr>
      </w:pPr>
      <w:r w:rsidRPr="00334835">
        <w:rPr>
          <w:sz w:val="24"/>
          <w:szCs w:val="24"/>
        </w:rPr>
        <w:t>After the function definition, a loop calls r</w:t>
      </w:r>
      <w:r w:rsidRPr="00334835">
        <w:rPr>
          <w:sz w:val="24"/>
          <w:szCs w:val="24"/>
        </w:rPr>
        <w:t xml:space="preserve">unit for each region: 'AFR', 'AMR', 'EMR', 'SEAR', 'WPR', and 'EUR'. </w:t>
      </w:r>
    </w:p>
    <w:p w:rsidR="00FC42EF" w:rsidRDefault="00163C91" w:rsidP="00334835">
      <w:pPr>
        <w:spacing w:after="304"/>
        <w:ind w:left="-5"/>
      </w:pPr>
      <w:r w:rsidRPr="00334835">
        <w:rPr>
          <w:sz w:val="24"/>
          <w:szCs w:val="24"/>
        </w:rPr>
        <w:t xml:space="preserve">This code will process and print information for each region using the CSV file's data. </w:t>
      </w:r>
      <w:bookmarkStart w:id="0" w:name="_GoBack"/>
      <w:bookmarkEnd w:id="0"/>
    </w:p>
    <w:p w:rsidR="00FC42EF" w:rsidRDefault="00163C91">
      <w:pPr>
        <w:spacing w:after="139" w:line="259" w:lineRule="auto"/>
        <w:ind w:left="0" w:firstLine="0"/>
      </w:pPr>
      <w:r>
        <w:rPr>
          <w:sz w:val="22"/>
        </w:rPr>
        <w:t xml:space="preserve"> </w:t>
      </w:r>
    </w:p>
    <w:p w:rsidR="00FC42EF" w:rsidRDefault="00163C91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80"/>
        </w:rPr>
        <w:t xml:space="preserve"> </w:t>
      </w:r>
    </w:p>
    <w:sectPr w:rsidR="00FC42EF">
      <w:footerReference w:type="even" r:id="rId7"/>
      <w:footerReference w:type="default" r:id="rId8"/>
      <w:footerReference w:type="first" r:id="rId9"/>
      <w:pgSz w:w="12240" w:h="15840"/>
      <w:pgMar w:top="1468" w:right="1498" w:bottom="1730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3C91" w:rsidRDefault="00163C91">
      <w:pPr>
        <w:spacing w:after="0" w:line="240" w:lineRule="auto"/>
      </w:pPr>
      <w:r>
        <w:separator/>
      </w:r>
    </w:p>
  </w:endnote>
  <w:endnote w:type="continuationSeparator" w:id="0">
    <w:p w:rsidR="00163C91" w:rsidRDefault="00163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AS Monospace"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42EF" w:rsidRDefault="00163C91">
    <w:pPr>
      <w:spacing w:after="0" w:line="259" w:lineRule="auto"/>
      <w:ind w:left="6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FC42EF" w:rsidRDefault="00163C91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42EF" w:rsidRDefault="00163C91">
    <w:pPr>
      <w:spacing w:after="0" w:line="259" w:lineRule="auto"/>
      <w:ind w:left="6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FC42EF" w:rsidRDefault="00163C91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42EF" w:rsidRDefault="00163C91">
    <w:pPr>
      <w:spacing w:after="0" w:line="259" w:lineRule="auto"/>
      <w:ind w:left="6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FC42EF" w:rsidRDefault="00163C91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3C91" w:rsidRDefault="00163C91">
      <w:pPr>
        <w:spacing w:after="0" w:line="240" w:lineRule="auto"/>
      </w:pPr>
      <w:r>
        <w:separator/>
      </w:r>
    </w:p>
  </w:footnote>
  <w:footnote w:type="continuationSeparator" w:id="0">
    <w:p w:rsidR="00163C91" w:rsidRDefault="00163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460CD"/>
    <w:multiLevelType w:val="hybridMultilevel"/>
    <w:tmpl w:val="B4BE5AAC"/>
    <w:lvl w:ilvl="0" w:tplc="E694436C">
      <w:start w:val="1"/>
      <w:numFmt w:val="decimal"/>
      <w:lvlText w:val="%1"/>
      <w:lvlJc w:val="left"/>
      <w:pPr>
        <w:ind w:left="192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E68F34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E8A638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CB6EC4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9CE1CB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8ACC92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6A48A8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A18CEF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ABE413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A7B30"/>
    <w:multiLevelType w:val="hybridMultilevel"/>
    <w:tmpl w:val="5CC421CA"/>
    <w:lvl w:ilvl="0" w:tplc="A9884EA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62815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7CA9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7E583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7441C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FC372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2866E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C092C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1E700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CC60A5"/>
    <w:multiLevelType w:val="hybridMultilevel"/>
    <w:tmpl w:val="AFC462DA"/>
    <w:lvl w:ilvl="0" w:tplc="BB04FD7E">
      <w:start w:val="1"/>
      <w:numFmt w:val="decimal"/>
      <w:lvlText w:val="%1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1EE4F6">
      <w:start w:val="1"/>
      <w:numFmt w:val="bullet"/>
      <w:lvlText w:val="•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9A17EE">
      <w:start w:val="1"/>
      <w:numFmt w:val="bullet"/>
      <w:lvlText w:val="▪"/>
      <w:lvlJc w:val="left"/>
      <w:pPr>
        <w:ind w:left="3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386190">
      <w:start w:val="1"/>
      <w:numFmt w:val="bullet"/>
      <w:lvlText w:val="•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4A7360">
      <w:start w:val="1"/>
      <w:numFmt w:val="bullet"/>
      <w:lvlText w:val="o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103C5A">
      <w:start w:val="1"/>
      <w:numFmt w:val="bullet"/>
      <w:lvlText w:val="▪"/>
      <w:lvlJc w:val="left"/>
      <w:pPr>
        <w:ind w:left="5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6C8C8E">
      <w:start w:val="1"/>
      <w:numFmt w:val="bullet"/>
      <w:lvlText w:val="•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96024E">
      <w:start w:val="1"/>
      <w:numFmt w:val="bullet"/>
      <w:lvlText w:val="o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D62FA4">
      <w:start w:val="1"/>
      <w:numFmt w:val="bullet"/>
      <w:lvlText w:val="▪"/>
      <w:lvlJc w:val="left"/>
      <w:pPr>
        <w:ind w:left="7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A116CE"/>
    <w:multiLevelType w:val="hybridMultilevel"/>
    <w:tmpl w:val="54603C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650544"/>
    <w:multiLevelType w:val="hybridMultilevel"/>
    <w:tmpl w:val="836C691A"/>
    <w:lvl w:ilvl="0" w:tplc="ABE61104">
      <w:start w:val="1"/>
      <w:numFmt w:val="decimal"/>
      <w:lvlText w:val="%1"/>
      <w:lvlJc w:val="left"/>
      <w:pPr>
        <w:ind w:left="192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9CEF248">
      <w:start w:val="1"/>
      <w:numFmt w:val="lowerLetter"/>
      <w:lvlText w:val="%2"/>
      <w:lvlJc w:val="left"/>
      <w:pPr>
        <w:ind w:left="110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C387922">
      <w:start w:val="1"/>
      <w:numFmt w:val="lowerRoman"/>
      <w:lvlText w:val="%3"/>
      <w:lvlJc w:val="left"/>
      <w:pPr>
        <w:ind w:left="182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EDC02F8">
      <w:start w:val="1"/>
      <w:numFmt w:val="decimal"/>
      <w:lvlText w:val="%4"/>
      <w:lvlJc w:val="left"/>
      <w:pPr>
        <w:ind w:left="254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B4232A">
      <w:start w:val="1"/>
      <w:numFmt w:val="lowerLetter"/>
      <w:lvlText w:val="%5"/>
      <w:lvlJc w:val="left"/>
      <w:pPr>
        <w:ind w:left="326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C822A22">
      <w:start w:val="1"/>
      <w:numFmt w:val="lowerRoman"/>
      <w:lvlText w:val="%6"/>
      <w:lvlJc w:val="left"/>
      <w:pPr>
        <w:ind w:left="398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35E8B78">
      <w:start w:val="1"/>
      <w:numFmt w:val="decimal"/>
      <w:lvlText w:val="%7"/>
      <w:lvlJc w:val="left"/>
      <w:pPr>
        <w:ind w:left="470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3B20A82">
      <w:start w:val="1"/>
      <w:numFmt w:val="lowerLetter"/>
      <w:lvlText w:val="%8"/>
      <w:lvlJc w:val="left"/>
      <w:pPr>
        <w:ind w:left="542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DD63C74">
      <w:start w:val="1"/>
      <w:numFmt w:val="lowerRoman"/>
      <w:lvlText w:val="%9"/>
      <w:lvlJc w:val="left"/>
      <w:pPr>
        <w:ind w:left="614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B20EC4"/>
    <w:multiLevelType w:val="hybridMultilevel"/>
    <w:tmpl w:val="344E0E9A"/>
    <w:lvl w:ilvl="0" w:tplc="6C1C103C">
      <w:start w:val="7"/>
      <w:numFmt w:val="decimal"/>
      <w:lvlText w:val="%1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3CA360">
      <w:start w:val="1"/>
      <w:numFmt w:val="lowerLetter"/>
      <w:lvlText w:val="%2"/>
      <w:lvlJc w:val="left"/>
      <w:pPr>
        <w:ind w:left="110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DE2A64">
      <w:start w:val="1"/>
      <w:numFmt w:val="lowerRoman"/>
      <w:lvlText w:val="%3"/>
      <w:lvlJc w:val="left"/>
      <w:pPr>
        <w:ind w:left="182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6616FA">
      <w:start w:val="1"/>
      <w:numFmt w:val="decimal"/>
      <w:lvlText w:val="%4"/>
      <w:lvlJc w:val="left"/>
      <w:pPr>
        <w:ind w:left="254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38BC50">
      <w:start w:val="1"/>
      <w:numFmt w:val="lowerLetter"/>
      <w:lvlText w:val="%5"/>
      <w:lvlJc w:val="left"/>
      <w:pPr>
        <w:ind w:left="326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94ACBE">
      <w:start w:val="1"/>
      <w:numFmt w:val="lowerRoman"/>
      <w:lvlText w:val="%6"/>
      <w:lvlJc w:val="left"/>
      <w:pPr>
        <w:ind w:left="398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88C40E">
      <w:start w:val="1"/>
      <w:numFmt w:val="decimal"/>
      <w:lvlText w:val="%7"/>
      <w:lvlJc w:val="left"/>
      <w:pPr>
        <w:ind w:left="470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F0FCDE">
      <w:start w:val="1"/>
      <w:numFmt w:val="lowerLetter"/>
      <w:lvlText w:val="%8"/>
      <w:lvlJc w:val="left"/>
      <w:pPr>
        <w:ind w:left="542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FA7F78">
      <w:start w:val="1"/>
      <w:numFmt w:val="lowerRoman"/>
      <w:lvlText w:val="%9"/>
      <w:lvlJc w:val="left"/>
      <w:pPr>
        <w:ind w:left="614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095A24"/>
    <w:multiLevelType w:val="hybridMultilevel"/>
    <w:tmpl w:val="9FFAE1E4"/>
    <w:lvl w:ilvl="0" w:tplc="A74E0A7A">
      <w:start w:val="1"/>
      <w:numFmt w:val="decimal"/>
      <w:lvlText w:val="%1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44CDDC">
      <w:start w:val="1"/>
      <w:numFmt w:val="lowerLetter"/>
      <w:lvlText w:val="%2"/>
      <w:lvlJc w:val="left"/>
      <w:pPr>
        <w:ind w:left="110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E84244">
      <w:start w:val="1"/>
      <w:numFmt w:val="lowerRoman"/>
      <w:lvlText w:val="%3"/>
      <w:lvlJc w:val="left"/>
      <w:pPr>
        <w:ind w:left="182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ACED36">
      <w:start w:val="1"/>
      <w:numFmt w:val="decimal"/>
      <w:lvlText w:val="%4"/>
      <w:lvlJc w:val="left"/>
      <w:pPr>
        <w:ind w:left="254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5A288C">
      <w:start w:val="1"/>
      <w:numFmt w:val="lowerLetter"/>
      <w:lvlText w:val="%5"/>
      <w:lvlJc w:val="left"/>
      <w:pPr>
        <w:ind w:left="326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F84134">
      <w:start w:val="1"/>
      <w:numFmt w:val="lowerRoman"/>
      <w:lvlText w:val="%6"/>
      <w:lvlJc w:val="left"/>
      <w:pPr>
        <w:ind w:left="398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AC4C1C">
      <w:start w:val="1"/>
      <w:numFmt w:val="decimal"/>
      <w:lvlText w:val="%7"/>
      <w:lvlJc w:val="left"/>
      <w:pPr>
        <w:ind w:left="470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1031BC">
      <w:start w:val="1"/>
      <w:numFmt w:val="lowerLetter"/>
      <w:lvlText w:val="%8"/>
      <w:lvlJc w:val="left"/>
      <w:pPr>
        <w:ind w:left="542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0E815A">
      <w:start w:val="1"/>
      <w:numFmt w:val="lowerRoman"/>
      <w:lvlText w:val="%9"/>
      <w:lvlJc w:val="left"/>
      <w:pPr>
        <w:ind w:left="6149"/>
      </w:pPr>
      <w:rPr>
        <w:rFonts w:ascii="Courier New" w:eastAsia="Courier New" w:hAnsi="Courier New" w:cs="Courier New"/>
        <w:b w:val="0"/>
        <w:i w:val="0"/>
        <w:strike w:val="0"/>
        <w:dstrike w:val="0"/>
        <w:color w:val="B297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CyMDa1tDSxMDAyNrFU0lEKTi0uzszPAykwrAUAVGkz8SwAAAA="/>
  </w:docVars>
  <w:rsids>
    <w:rsidRoot w:val="00FC42EF"/>
    <w:rsid w:val="00013232"/>
    <w:rsid w:val="000754B1"/>
    <w:rsid w:val="00163C91"/>
    <w:rsid w:val="0017295C"/>
    <w:rsid w:val="00334835"/>
    <w:rsid w:val="00433044"/>
    <w:rsid w:val="00721BAA"/>
    <w:rsid w:val="00A65170"/>
    <w:rsid w:val="00A742A6"/>
    <w:rsid w:val="00D47F3A"/>
    <w:rsid w:val="00EC4401"/>
    <w:rsid w:val="00F26277"/>
    <w:rsid w:val="00FC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43296"/>
  <w15:docId w15:val="{60B2DDC8-B61B-44E0-9164-AB06D6B8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2" w:line="250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/>
      <w:ind w:left="10" w:hanging="10"/>
      <w:outlineLvl w:val="0"/>
    </w:pPr>
    <w:rPr>
      <w:rFonts w:ascii="Arial" w:eastAsia="Arial" w:hAnsi="Arial" w:cs="Arial"/>
      <w:color w:val="00008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8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47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1281</Words>
  <Characters>6821</Characters>
  <Application>Microsoft Office Word</Application>
  <DocSecurity>0</DocSecurity>
  <Lines>220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George Washington University CCAS</Company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Muhuri, Pradip</dc:creator>
  <cp:keywords/>
  <cp:lastModifiedBy>Muhuri, Pradip</cp:lastModifiedBy>
  <cp:revision>7</cp:revision>
  <dcterms:created xsi:type="dcterms:W3CDTF">2024-08-16T12:19:00Z</dcterms:created>
  <dcterms:modified xsi:type="dcterms:W3CDTF">2024-08-16T15:15:00Z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0e290c39eea122a26f87a6e0988064c2a0678f7a92f41e4f0d89b98bd7b0364a</vt:lpwstr>
  </property>
</Properties>
</file>