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D0515" w14:textId="77777777" w:rsidR="000B6059" w:rsidRDefault="000303E9">
      <w:pPr>
        <w:pStyle w:val="Heading1"/>
        <w:spacing w:after="1"/>
        <w:ind w:left="-5" w:right="769"/>
      </w:pPr>
      <w:r>
        <w:t xml:space="preserve">The George Washington University    </w:t>
      </w:r>
    </w:p>
    <w:p w14:paraId="0388E8AC" w14:textId="77777777" w:rsidR="000B6059" w:rsidRDefault="000303E9">
      <w:pPr>
        <w:spacing w:after="26" w:line="254" w:lineRule="auto"/>
        <w:ind w:left="24" w:right="691"/>
      </w:pPr>
      <w:r>
        <w:rPr>
          <w:sz w:val="28"/>
        </w:rPr>
        <w:t xml:space="preserve">Department of Statistics </w:t>
      </w:r>
      <w:r>
        <w:t xml:space="preserve"> </w:t>
      </w:r>
    </w:p>
    <w:p w14:paraId="3652D3A5" w14:textId="77777777" w:rsidR="000B6059" w:rsidRDefault="000303E9">
      <w:pPr>
        <w:spacing w:after="0" w:line="259" w:lineRule="auto"/>
        <w:ind w:left="14" w:firstLine="0"/>
      </w:pPr>
      <w:r>
        <w:rPr>
          <w:b/>
          <w:sz w:val="28"/>
        </w:rPr>
        <w:t xml:space="preserve"> </w:t>
      </w:r>
      <w:r>
        <w:t xml:space="preserve"> </w:t>
      </w:r>
    </w:p>
    <w:p w14:paraId="228E2D85" w14:textId="4CC3637B" w:rsidR="000B6059" w:rsidRDefault="000303E9">
      <w:pPr>
        <w:spacing w:after="26" w:line="254" w:lineRule="auto"/>
        <w:ind w:left="24" w:right="691"/>
      </w:pPr>
      <w:r>
        <w:rPr>
          <w:sz w:val="28"/>
        </w:rPr>
        <w:t>STAT 4197/</w:t>
      </w:r>
      <w:r w:rsidR="00DF70C4">
        <w:rPr>
          <w:sz w:val="28"/>
        </w:rPr>
        <w:t xml:space="preserve">STAT </w:t>
      </w:r>
      <w:r>
        <w:rPr>
          <w:sz w:val="28"/>
        </w:rPr>
        <w:t>6197</w:t>
      </w:r>
      <w:r>
        <w:rPr>
          <w:b/>
          <w:sz w:val="28"/>
        </w:rPr>
        <w:t xml:space="preserve"> </w:t>
      </w:r>
    </w:p>
    <w:p w14:paraId="43751338" w14:textId="77777777" w:rsidR="000B6059" w:rsidRDefault="000303E9">
      <w:pPr>
        <w:spacing w:after="62" w:line="259" w:lineRule="auto"/>
        <w:ind w:left="14" w:firstLine="0"/>
      </w:pPr>
      <w:r>
        <w:t xml:space="preserve"> </w:t>
      </w:r>
    </w:p>
    <w:p w14:paraId="7D6F2541" w14:textId="77777777" w:rsidR="00A5319B" w:rsidRDefault="000303E9">
      <w:pPr>
        <w:spacing w:after="0" w:line="375" w:lineRule="auto"/>
        <w:ind w:left="24" w:right="2413"/>
        <w:rPr>
          <w:sz w:val="28"/>
        </w:rPr>
      </w:pPr>
      <w:r>
        <w:rPr>
          <w:sz w:val="28"/>
        </w:rPr>
        <w:t xml:space="preserve">Week 10:  </w:t>
      </w:r>
      <w:r w:rsidR="00351212">
        <w:rPr>
          <w:sz w:val="28"/>
        </w:rPr>
        <w:t xml:space="preserve">Macro Processing and </w:t>
      </w:r>
      <w:r>
        <w:rPr>
          <w:sz w:val="28"/>
        </w:rPr>
        <w:t>Macro Functions</w:t>
      </w:r>
    </w:p>
    <w:p w14:paraId="2BF52D9E" w14:textId="77777777" w:rsidR="000B6059" w:rsidRDefault="000303E9">
      <w:pPr>
        <w:spacing w:after="0" w:line="375" w:lineRule="auto"/>
        <w:ind w:left="24" w:right="2413"/>
      </w:pPr>
      <w:r>
        <w:rPr>
          <w:sz w:val="28"/>
        </w:rPr>
        <w:t xml:space="preserve"> </w:t>
      </w:r>
      <w:r>
        <w:t xml:space="preserve"> </w:t>
      </w:r>
      <w:r>
        <w:rPr>
          <w:sz w:val="28"/>
        </w:rPr>
        <w:t xml:space="preserve"> Detailed Topics:</w:t>
      </w:r>
      <w:r>
        <w:rPr>
          <w:b/>
          <w:sz w:val="28"/>
        </w:rPr>
        <w:t xml:space="preserve"> </w:t>
      </w:r>
      <w:r>
        <w:t xml:space="preserve"> </w:t>
      </w:r>
    </w:p>
    <w:p w14:paraId="77E3DBBD" w14:textId="77777777" w:rsidR="000B6059" w:rsidRDefault="000303E9">
      <w:pPr>
        <w:numPr>
          <w:ilvl w:val="0"/>
          <w:numId w:val="1"/>
        </w:numPr>
        <w:spacing w:after="26" w:line="254" w:lineRule="auto"/>
        <w:ind w:right="691" w:hanging="360"/>
      </w:pPr>
      <w:r>
        <w:rPr>
          <w:sz w:val="28"/>
        </w:rPr>
        <w:t xml:space="preserve">Mechanics of Macro Processing </w:t>
      </w:r>
      <w:r>
        <w:t xml:space="preserve"> </w:t>
      </w:r>
    </w:p>
    <w:p w14:paraId="7B71DD97" w14:textId="77777777" w:rsidR="000B6059" w:rsidRDefault="000303E9">
      <w:pPr>
        <w:numPr>
          <w:ilvl w:val="0"/>
          <w:numId w:val="1"/>
        </w:numPr>
        <w:spacing w:after="26" w:line="254" w:lineRule="auto"/>
        <w:ind w:right="691" w:hanging="360"/>
      </w:pPr>
      <w:r>
        <w:rPr>
          <w:sz w:val="28"/>
        </w:rPr>
        <w:t xml:space="preserve">Macro Variable Functions </w:t>
      </w:r>
      <w:r>
        <w:t xml:space="preserve"> </w:t>
      </w:r>
    </w:p>
    <w:p w14:paraId="5A4ED47A" w14:textId="77777777" w:rsidR="000B6059" w:rsidRDefault="000303E9">
      <w:pPr>
        <w:numPr>
          <w:ilvl w:val="0"/>
          <w:numId w:val="1"/>
        </w:numPr>
        <w:spacing w:after="26" w:line="254" w:lineRule="auto"/>
        <w:ind w:right="691" w:hanging="360"/>
      </w:pPr>
      <w:r>
        <w:rPr>
          <w:sz w:val="28"/>
        </w:rPr>
        <w:t xml:space="preserve">Macro Quoting Functions </w:t>
      </w:r>
      <w:r>
        <w:t xml:space="preserve"> </w:t>
      </w:r>
    </w:p>
    <w:p w14:paraId="1D3A3872" w14:textId="77777777" w:rsidR="00A5319B" w:rsidRDefault="00A5319B">
      <w:pPr>
        <w:ind w:right="840"/>
      </w:pPr>
    </w:p>
    <w:p w14:paraId="5D942502" w14:textId="77777777" w:rsidR="00A5319B" w:rsidRDefault="00A5319B">
      <w:pPr>
        <w:spacing w:after="160" w:line="259" w:lineRule="auto"/>
        <w:ind w:left="0" w:firstLine="0"/>
      </w:pPr>
      <w:r>
        <w:br w:type="page"/>
      </w:r>
    </w:p>
    <w:p w14:paraId="175CB564" w14:textId="77777777" w:rsidR="000B6059" w:rsidRDefault="000303E9" w:rsidP="00A5319B">
      <w:pPr>
        <w:ind w:right="840"/>
      </w:pPr>
      <w:r>
        <w:lastRenderedPageBreak/>
        <w:t xml:space="preserve">https://documentation.sas.com/doc/en/pgmsascdc/9.4_3.5/mcrolref/n1mcxptbxr3qhwn 1q6swv33z8akq.htm.  </w:t>
      </w:r>
    </w:p>
    <w:p w14:paraId="5AA773E0" w14:textId="77777777" w:rsidR="000B6059" w:rsidRDefault="000303E9">
      <w:pPr>
        <w:spacing w:after="35" w:line="259" w:lineRule="auto"/>
        <w:ind w:left="14" w:firstLine="0"/>
      </w:pPr>
      <w:r>
        <w:rPr>
          <w:sz w:val="28"/>
        </w:rPr>
        <w:t xml:space="preserve">  </w:t>
      </w:r>
      <w:r>
        <w:rPr>
          <w:sz w:val="28"/>
        </w:rPr>
        <w:tab/>
        <w:t xml:space="preserve"> </w:t>
      </w:r>
      <w:r>
        <w:t xml:space="preserve"> </w:t>
      </w:r>
    </w:p>
    <w:p w14:paraId="65153B34" w14:textId="77777777" w:rsidR="000B6059" w:rsidRDefault="000303E9">
      <w:pPr>
        <w:spacing w:after="43" w:line="259" w:lineRule="auto"/>
        <w:ind w:left="14" w:firstLine="0"/>
      </w:pPr>
      <w:hyperlink r:id="rId7">
        <w:r>
          <w:rPr>
            <w:color w:val="0563C1"/>
            <w:sz w:val="32"/>
          </w:rPr>
          <w:t>Types of Token</w:t>
        </w:r>
      </w:hyperlink>
      <w:hyperlink r:id="rId8">
        <w:r>
          <w:rPr>
            <w:color w:val="0563C1"/>
            <w:sz w:val="32"/>
          </w:rPr>
          <w:t>s</w:t>
        </w:r>
      </w:hyperlink>
      <w:hyperlink r:id="rId9">
        <w:r>
          <w:rPr>
            <w:color w:val="0563C1"/>
            <w:sz w:val="32"/>
          </w:rPr>
          <w:t xml:space="preserve"> </w:t>
        </w:r>
      </w:hyperlink>
      <w:hyperlink r:id="rId10">
        <w:r>
          <w:rPr>
            <w:color w:val="0563C1"/>
            <w:sz w:val="32"/>
          </w:rPr>
          <w:t>in SAS Languag</w:t>
        </w:r>
      </w:hyperlink>
      <w:hyperlink r:id="rId11">
        <w:r>
          <w:rPr>
            <w:color w:val="0563C1"/>
            <w:sz w:val="32"/>
          </w:rPr>
          <w:t>e</w:t>
        </w:r>
      </w:hyperlink>
      <w:hyperlink r:id="rId12">
        <w:r>
          <w:rPr>
            <w:sz w:val="32"/>
          </w:rPr>
          <w:t xml:space="preserve"> </w:t>
        </w:r>
      </w:hyperlink>
      <w:hyperlink r:id="rId13">
        <w:r>
          <w:t xml:space="preserve"> </w:t>
        </w:r>
      </w:hyperlink>
    </w:p>
    <w:p w14:paraId="7A8D2A21" w14:textId="77777777" w:rsidR="000B6059" w:rsidRDefault="000303E9">
      <w:pPr>
        <w:spacing w:after="0" w:line="259" w:lineRule="auto"/>
        <w:ind w:left="14" w:firstLine="0"/>
      </w:pPr>
      <w:r>
        <w:rPr>
          <w:rFonts w:ascii="Courier New" w:eastAsia="Courier New" w:hAnsi="Courier New" w:cs="Courier New"/>
          <w:color w:val="333333"/>
        </w:rPr>
        <w:t xml:space="preserve">In SAS, there are four basic types of words or tokens. </w:t>
      </w:r>
      <w:r>
        <w:rPr>
          <w:rFonts w:ascii="Courier New" w:eastAsia="Courier New" w:hAnsi="Courier New" w:cs="Courier New"/>
        </w:rPr>
        <w:t xml:space="preserve"> </w:t>
      </w:r>
      <w:r>
        <w:t xml:space="preserve"> </w:t>
      </w:r>
    </w:p>
    <w:tbl>
      <w:tblPr>
        <w:tblStyle w:val="TableGrid"/>
        <w:tblW w:w="9964" w:type="dxa"/>
        <w:tblInd w:w="-588" w:type="dxa"/>
        <w:tblCellMar>
          <w:top w:w="111" w:type="dxa"/>
          <w:left w:w="106" w:type="dxa"/>
          <w:bottom w:w="12" w:type="dxa"/>
        </w:tblCellMar>
        <w:tblLook w:val="04A0" w:firstRow="1" w:lastRow="0" w:firstColumn="1" w:lastColumn="0" w:noHBand="0" w:noVBand="1"/>
      </w:tblPr>
      <w:tblGrid>
        <w:gridCol w:w="2830"/>
        <w:gridCol w:w="2955"/>
        <w:gridCol w:w="2522"/>
        <w:gridCol w:w="1657"/>
      </w:tblGrid>
      <w:tr w:rsidR="000B6059" w14:paraId="634B025A" w14:textId="77777777">
        <w:trPr>
          <w:trHeight w:val="956"/>
        </w:trPr>
        <w:tc>
          <w:tcPr>
            <w:tcW w:w="2830" w:type="dxa"/>
            <w:tcBorders>
              <w:top w:val="single" w:sz="4" w:space="0" w:color="000000"/>
              <w:left w:val="single" w:sz="4" w:space="0" w:color="000000"/>
              <w:bottom w:val="single" w:sz="4" w:space="0" w:color="000000"/>
              <w:right w:val="single" w:sz="4" w:space="0" w:color="000000"/>
            </w:tcBorders>
          </w:tcPr>
          <w:p w14:paraId="149637F1" w14:textId="77777777" w:rsidR="000B6059" w:rsidRDefault="000303E9">
            <w:pPr>
              <w:spacing w:after="0" w:line="259" w:lineRule="auto"/>
              <w:ind w:left="2" w:firstLine="0"/>
            </w:pPr>
            <w:r>
              <w:rPr>
                <w:rFonts w:ascii="Courier New" w:eastAsia="Courier New" w:hAnsi="Courier New" w:cs="Courier New"/>
              </w:rPr>
              <w:t xml:space="preserve">Name </w:t>
            </w:r>
            <w:r>
              <w:t xml:space="preserve"> </w:t>
            </w:r>
          </w:p>
        </w:tc>
        <w:tc>
          <w:tcPr>
            <w:tcW w:w="2955" w:type="dxa"/>
            <w:tcBorders>
              <w:top w:val="single" w:sz="4" w:space="0" w:color="000000"/>
              <w:left w:val="single" w:sz="4" w:space="0" w:color="000000"/>
              <w:bottom w:val="single" w:sz="4" w:space="0" w:color="000000"/>
              <w:right w:val="single" w:sz="4" w:space="0" w:color="000000"/>
            </w:tcBorders>
          </w:tcPr>
          <w:p w14:paraId="61ECC714" w14:textId="77777777" w:rsidR="000B6059" w:rsidRDefault="000303E9">
            <w:pPr>
              <w:spacing w:after="0" w:line="259" w:lineRule="auto"/>
              <w:ind w:left="2" w:firstLine="0"/>
            </w:pPr>
            <w:r>
              <w:rPr>
                <w:rFonts w:ascii="Courier New" w:eastAsia="Courier New" w:hAnsi="Courier New" w:cs="Courier New"/>
              </w:rPr>
              <w:t xml:space="preserve">Literal (i.e., characters enclosed in quotation marks) </w:t>
            </w:r>
          </w:p>
        </w:tc>
        <w:tc>
          <w:tcPr>
            <w:tcW w:w="2522" w:type="dxa"/>
            <w:tcBorders>
              <w:top w:val="single" w:sz="4" w:space="0" w:color="000000"/>
              <w:left w:val="single" w:sz="4" w:space="0" w:color="000000"/>
              <w:bottom w:val="single" w:sz="4" w:space="0" w:color="000000"/>
              <w:right w:val="single" w:sz="4" w:space="0" w:color="000000"/>
            </w:tcBorders>
          </w:tcPr>
          <w:p w14:paraId="539E42C0" w14:textId="77777777" w:rsidR="000B6059" w:rsidRDefault="000303E9">
            <w:pPr>
              <w:spacing w:after="0" w:line="259" w:lineRule="auto"/>
              <w:ind w:left="2" w:firstLine="0"/>
            </w:pPr>
            <w:r>
              <w:rPr>
                <w:rFonts w:ascii="Courier New" w:eastAsia="Courier New" w:hAnsi="Courier New" w:cs="Courier New"/>
              </w:rPr>
              <w:t xml:space="preserve">Number </w:t>
            </w:r>
            <w:r>
              <w:t xml:space="preserve"> </w:t>
            </w:r>
          </w:p>
        </w:tc>
        <w:tc>
          <w:tcPr>
            <w:tcW w:w="1657" w:type="dxa"/>
            <w:tcBorders>
              <w:top w:val="single" w:sz="4" w:space="0" w:color="000000"/>
              <w:left w:val="single" w:sz="4" w:space="0" w:color="000000"/>
              <w:bottom w:val="single" w:sz="4" w:space="0" w:color="000000"/>
              <w:right w:val="single" w:sz="4" w:space="0" w:color="000000"/>
            </w:tcBorders>
          </w:tcPr>
          <w:p w14:paraId="79739C95" w14:textId="77777777" w:rsidR="000B6059" w:rsidRDefault="000303E9">
            <w:pPr>
              <w:spacing w:after="0" w:line="259" w:lineRule="auto"/>
              <w:ind w:left="0" w:firstLine="0"/>
            </w:pPr>
            <w:r>
              <w:rPr>
                <w:rFonts w:ascii="Courier New" w:eastAsia="Courier New" w:hAnsi="Courier New" w:cs="Courier New"/>
              </w:rPr>
              <w:t>Special characters</w:t>
            </w:r>
            <w:r>
              <w:t xml:space="preserve"> </w:t>
            </w:r>
          </w:p>
        </w:tc>
      </w:tr>
      <w:tr w:rsidR="000B6059" w14:paraId="54F6CA5E" w14:textId="77777777">
        <w:trPr>
          <w:trHeight w:val="3970"/>
        </w:trPr>
        <w:tc>
          <w:tcPr>
            <w:tcW w:w="2830" w:type="dxa"/>
            <w:tcBorders>
              <w:top w:val="single" w:sz="4" w:space="0" w:color="000000"/>
              <w:left w:val="single" w:sz="4" w:space="0" w:color="000000"/>
              <w:bottom w:val="single" w:sz="4" w:space="0" w:color="000000"/>
              <w:right w:val="single" w:sz="4" w:space="0" w:color="000000"/>
            </w:tcBorders>
            <w:vAlign w:val="bottom"/>
          </w:tcPr>
          <w:p w14:paraId="4FA62B35" w14:textId="77777777" w:rsidR="000B6059" w:rsidRDefault="000303E9">
            <w:pPr>
              <w:numPr>
                <w:ilvl w:val="0"/>
                <w:numId w:val="9"/>
              </w:numPr>
              <w:spacing w:after="78" w:line="259" w:lineRule="auto"/>
              <w:ind w:firstLine="0"/>
            </w:pPr>
            <w:r>
              <w:rPr>
                <w:rFonts w:ascii="Courier New" w:eastAsia="Courier New" w:hAnsi="Courier New" w:cs="Courier New"/>
                <w:color w:val="353535"/>
              </w:rPr>
              <w:t>DATA</w:t>
            </w:r>
            <w:r>
              <w:rPr>
                <w:rFonts w:ascii="Courier New" w:eastAsia="Courier New" w:hAnsi="Courier New" w:cs="Courier New"/>
                <w:color w:val="333333"/>
              </w:rPr>
              <w:t xml:space="preserve"> </w:t>
            </w:r>
            <w:r>
              <w:t xml:space="preserve"> </w:t>
            </w:r>
          </w:p>
          <w:p w14:paraId="34D47B67" w14:textId="77777777" w:rsidR="000B6059" w:rsidRDefault="000303E9">
            <w:pPr>
              <w:numPr>
                <w:ilvl w:val="0"/>
                <w:numId w:val="9"/>
              </w:numPr>
              <w:spacing w:after="85" w:line="259" w:lineRule="auto"/>
              <w:ind w:firstLine="0"/>
            </w:pPr>
            <w:r>
              <w:rPr>
                <w:rFonts w:ascii="Courier New" w:eastAsia="Courier New" w:hAnsi="Courier New" w:cs="Courier New"/>
                <w:color w:val="353535"/>
              </w:rPr>
              <w:t>_var</w:t>
            </w:r>
            <w:r>
              <w:rPr>
                <w:rFonts w:ascii="Courier New" w:eastAsia="Courier New" w:hAnsi="Courier New" w:cs="Courier New"/>
                <w:color w:val="333333"/>
              </w:rPr>
              <w:t xml:space="preserve"> </w:t>
            </w:r>
            <w:r>
              <w:t xml:space="preserve"> </w:t>
            </w:r>
          </w:p>
          <w:p w14:paraId="568EEE84" w14:textId="77777777" w:rsidR="000B6059" w:rsidRDefault="000303E9">
            <w:pPr>
              <w:numPr>
                <w:ilvl w:val="0"/>
                <w:numId w:val="9"/>
              </w:numPr>
              <w:spacing w:after="78" w:line="259" w:lineRule="auto"/>
              <w:ind w:firstLine="0"/>
            </w:pPr>
            <w:r>
              <w:rPr>
                <w:rFonts w:ascii="Courier New" w:eastAsia="Courier New" w:hAnsi="Courier New" w:cs="Courier New"/>
                <w:color w:val="353535"/>
              </w:rPr>
              <w:t>FIRSTOBS</w:t>
            </w:r>
            <w:r>
              <w:rPr>
                <w:rFonts w:ascii="Courier New" w:eastAsia="Courier New" w:hAnsi="Courier New" w:cs="Courier New"/>
                <w:color w:val="333333"/>
              </w:rPr>
              <w:t xml:space="preserve"> </w:t>
            </w:r>
            <w:r>
              <w:t xml:space="preserve"> </w:t>
            </w:r>
          </w:p>
          <w:p w14:paraId="44611E76" w14:textId="77777777" w:rsidR="000B6059" w:rsidRDefault="000303E9">
            <w:pPr>
              <w:numPr>
                <w:ilvl w:val="0"/>
                <w:numId w:val="9"/>
              </w:numPr>
              <w:spacing w:after="82" w:line="259" w:lineRule="auto"/>
              <w:ind w:firstLine="0"/>
            </w:pPr>
            <w:r>
              <w:rPr>
                <w:rFonts w:ascii="Courier New" w:eastAsia="Courier New" w:hAnsi="Courier New" w:cs="Courier New"/>
                <w:color w:val="353535"/>
              </w:rPr>
              <w:t>year_99</w:t>
            </w:r>
            <w:r>
              <w:rPr>
                <w:rFonts w:ascii="Courier New" w:eastAsia="Courier New" w:hAnsi="Courier New" w:cs="Courier New"/>
                <w:color w:val="333333"/>
              </w:rPr>
              <w:t xml:space="preserve"> </w:t>
            </w:r>
            <w:r>
              <w:t xml:space="preserve"> </w:t>
            </w:r>
          </w:p>
          <w:p w14:paraId="5CDA6CE8" w14:textId="77777777" w:rsidR="000B6059" w:rsidRDefault="000303E9">
            <w:pPr>
              <w:numPr>
                <w:ilvl w:val="0"/>
                <w:numId w:val="9"/>
              </w:numPr>
              <w:spacing w:after="13" w:line="321" w:lineRule="auto"/>
              <w:ind w:firstLine="0"/>
            </w:pPr>
            <w:r>
              <w:rPr>
                <w:rFonts w:ascii="Courier New" w:eastAsia="Courier New" w:hAnsi="Courier New" w:cs="Courier New"/>
                <w:color w:val="353535"/>
              </w:rPr>
              <w:t>descending</w:t>
            </w:r>
            <w:r>
              <w:rPr>
                <w:rFonts w:ascii="Courier New" w:eastAsia="Courier New" w:hAnsi="Courier New" w:cs="Courier New"/>
                <w:color w:val="333333"/>
              </w:rPr>
              <w:t xml:space="preserve"> </w:t>
            </w:r>
            <w:r>
              <w:t xml:space="preserve"> </w:t>
            </w:r>
            <w:r>
              <w:rPr>
                <w:color w:val="333333"/>
                <w:sz w:val="20"/>
              </w:rPr>
              <w:t xml:space="preserve">• </w:t>
            </w:r>
            <w:r>
              <w:rPr>
                <w:rFonts w:ascii="Courier New" w:eastAsia="Courier New" w:hAnsi="Courier New" w:cs="Courier New"/>
                <w:color w:val="353535"/>
              </w:rPr>
              <w:t>_n_</w:t>
            </w:r>
            <w:r>
              <w:rPr>
                <w:rFonts w:ascii="Courier New" w:eastAsia="Courier New" w:hAnsi="Courier New" w:cs="Courier New"/>
                <w:color w:val="333333"/>
              </w:rPr>
              <w:t xml:space="preserve"> </w:t>
            </w:r>
            <w:r>
              <w:t xml:space="preserve"> </w:t>
            </w:r>
          </w:p>
          <w:p w14:paraId="4290EA88" w14:textId="77777777" w:rsidR="000B6059" w:rsidRDefault="000303E9">
            <w:pPr>
              <w:numPr>
                <w:ilvl w:val="0"/>
                <w:numId w:val="9"/>
              </w:numPr>
              <w:spacing w:after="336" w:line="259" w:lineRule="auto"/>
              <w:ind w:firstLine="0"/>
            </w:pPr>
            <w:r>
              <w:rPr>
                <w:rFonts w:ascii="Courier New" w:eastAsia="Courier New" w:hAnsi="Courier New" w:cs="Courier New"/>
                <w:color w:val="353535"/>
              </w:rPr>
              <w:t>Percent8.2</w:t>
            </w:r>
            <w:r>
              <w:rPr>
                <w:rFonts w:ascii="Courier New" w:eastAsia="Courier New" w:hAnsi="Courier New" w:cs="Courier New"/>
                <w:color w:val="333333"/>
              </w:rPr>
              <w:t xml:space="preserve"> </w:t>
            </w:r>
            <w:r>
              <w:t xml:space="preserve"> </w:t>
            </w:r>
          </w:p>
          <w:p w14:paraId="4C822C9C" w14:textId="77777777" w:rsidR="000B6059" w:rsidRDefault="000303E9">
            <w:pPr>
              <w:spacing w:after="54" w:line="259" w:lineRule="auto"/>
              <w:ind w:left="2" w:firstLine="0"/>
            </w:pPr>
            <w:r>
              <w:rPr>
                <w:rFonts w:ascii="Courier New" w:eastAsia="Courier New" w:hAnsi="Courier New" w:cs="Courier New"/>
              </w:rPr>
              <w:t xml:space="preserve"> </w:t>
            </w:r>
            <w:r>
              <w:t xml:space="preserve"> </w:t>
            </w:r>
          </w:p>
          <w:p w14:paraId="38F64845" w14:textId="77777777" w:rsidR="000B6059" w:rsidRDefault="000303E9">
            <w:pPr>
              <w:spacing w:after="55" w:line="259" w:lineRule="auto"/>
              <w:ind w:left="2" w:firstLine="0"/>
            </w:pPr>
            <w:r>
              <w:rPr>
                <w:rFonts w:ascii="Courier New" w:eastAsia="Courier New" w:hAnsi="Courier New" w:cs="Courier New"/>
              </w:rPr>
              <w:t xml:space="preserve"> </w:t>
            </w:r>
            <w:r>
              <w:t xml:space="preserve"> </w:t>
            </w:r>
          </w:p>
          <w:p w14:paraId="5B3F529C" w14:textId="77777777" w:rsidR="000B6059" w:rsidRDefault="000303E9">
            <w:pPr>
              <w:spacing w:after="54" w:line="259" w:lineRule="auto"/>
              <w:ind w:left="2" w:firstLine="0"/>
            </w:pPr>
            <w:r>
              <w:rPr>
                <w:rFonts w:ascii="Courier New" w:eastAsia="Courier New" w:hAnsi="Courier New" w:cs="Courier New"/>
              </w:rPr>
              <w:t xml:space="preserve"> </w:t>
            </w:r>
            <w:r>
              <w:t xml:space="preserve"> </w:t>
            </w:r>
          </w:p>
          <w:p w14:paraId="275118D1" w14:textId="77777777" w:rsidR="000B6059" w:rsidRDefault="000303E9">
            <w:pPr>
              <w:spacing w:after="54" w:line="259" w:lineRule="auto"/>
              <w:ind w:left="2" w:firstLine="0"/>
            </w:pPr>
            <w:r>
              <w:rPr>
                <w:rFonts w:ascii="Courier New" w:eastAsia="Courier New" w:hAnsi="Courier New" w:cs="Courier New"/>
              </w:rPr>
              <w:t xml:space="preserve"> </w:t>
            </w:r>
            <w:r>
              <w:t xml:space="preserve"> </w:t>
            </w:r>
          </w:p>
          <w:p w14:paraId="6D31E436" w14:textId="77777777" w:rsidR="000B6059" w:rsidRDefault="000303E9">
            <w:pPr>
              <w:spacing w:after="0" w:line="259" w:lineRule="auto"/>
              <w:ind w:left="2" w:firstLine="0"/>
            </w:pPr>
            <w:r>
              <w:rPr>
                <w:rFonts w:ascii="Courier New" w:eastAsia="Courier New" w:hAnsi="Courier New" w:cs="Courier New"/>
              </w:rPr>
              <w:t xml:space="preserve"> </w:t>
            </w:r>
            <w:r>
              <w:t xml:space="preserve"> </w:t>
            </w:r>
          </w:p>
        </w:tc>
        <w:tc>
          <w:tcPr>
            <w:tcW w:w="2955" w:type="dxa"/>
            <w:tcBorders>
              <w:top w:val="single" w:sz="4" w:space="0" w:color="000000"/>
              <w:left w:val="single" w:sz="4" w:space="0" w:color="000000"/>
              <w:bottom w:val="single" w:sz="4" w:space="0" w:color="000000"/>
              <w:right w:val="single" w:sz="4" w:space="0" w:color="000000"/>
            </w:tcBorders>
          </w:tcPr>
          <w:p w14:paraId="2E0CE71A" w14:textId="77777777" w:rsidR="000B6059" w:rsidRDefault="000303E9">
            <w:pPr>
              <w:numPr>
                <w:ilvl w:val="0"/>
                <w:numId w:val="10"/>
              </w:numPr>
              <w:spacing w:after="78" w:line="259" w:lineRule="auto"/>
              <w:ind w:right="147" w:hanging="360"/>
              <w:jc w:val="center"/>
            </w:pPr>
            <w:r>
              <w:rPr>
                <w:rFonts w:ascii="Courier New" w:eastAsia="Courier New" w:hAnsi="Courier New" w:cs="Courier New"/>
                <w:color w:val="353535"/>
              </w:rPr>
              <w:t>'Stat6197'</w:t>
            </w:r>
            <w:r>
              <w:rPr>
                <w:rFonts w:ascii="Courier New" w:eastAsia="Courier New" w:hAnsi="Courier New" w:cs="Courier New"/>
                <w:color w:val="333333"/>
              </w:rPr>
              <w:t xml:space="preserve"> </w:t>
            </w:r>
            <w:r>
              <w:t xml:space="preserve"> </w:t>
            </w:r>
          </w:p>
          <w:p w14:paraId="400A911C" w14:textId="77777777" w:rsidR="000B6059" w:rsidRDefault="000303E9">
            <w:pPr>
              <w:numPr>
                <w:ilvl w:val="0"/>
                <w:numId w:val="10"/>
              </w:numPr>
              <w:spacing w:after="82" w:line="259" w:lineRule="auto"/>
              <w:ind w:right="147" w:hanging="360"/>
              <w:jc w:val="center"/>
            </w:pPr>
            <w:r>
              <w:rPr>
                <w:rFonts w:ascii="Courier New" w:eastAsia="Courier New" w:hAnsi="Courier New" w:cs="Courier New"/>
                <w:color w:val="353535"/>
              </w:rPr>
              <w:t>"1990-91"</w:t>
            </w:r>
            <w:r>
              <w:rPr>
                <w:rFonts w:ascii="Courier New" w:eastAsia="Courier New" w:hAnsi="Courier New" w:cs="Courier New"/>
                <w:color w:val="333333"/>
              </w:rPr>
              <w:t xml:space="preserve"> </w:t>
            </w:r>
            <w:r>
              <w:t xml:space="preserve"> </w:t>
            </w:r>
          </w:p>
          <w:p w14:paraId="706DAFA4" w14:textId="77777777" w:rsidR="000B6059" w:rsidRDefault="000303E9">
            <w:pPr>
              <w:numPr>
                <w:ilvl w:val="0"/>
                <w:numId w:val="10"/>
              </w:numPr>
              <w:spacing w:after="76" w:line="259" w:lineRule="auto"/>
              <w:ind w:right="147" w:hanging="360"/>
              <w:jc w:val="center"/>
            </w:pPr>
            <w:r>
              <w:rPr>
                <w:rFonts w:ascii="Courier New" w:eastAsia="Courier New" w:hAnsi="Courier New" w:cs="Courier New"/>
                <w:color w:val="353535"/>
              </w:rPr>
              <w:t>'Mary Delany'</w:t>
            </w:r>
            <w:r>
              <w:rPr>
                <w:rFonts w:ascii="Courier New" w:eastAsia="Courier New" w:hAnsi="Courier New" w:cs="Courier New"/>
                <w:color w:val="333333"/>
              </w:rPr>
              <w:t xml:space="preserve"> </w:t>
            </w:r>
            <w:r>
              <w:t xml:space="preserve"> </w:t>
            </w:r>
          </w:p>
          <w:p w14:paraId="3AF829EE" w14:textId="77777777" w:rsidR="000B6059" w:rsidRDefault="000303E9">
            <w:pPr>
              <w:numPr>
                <w:ilvl w:val="0"/>
                <w:numId w:val="10"/>
              </w:numPr>
              <w:spacing w:after="333" w:line="259" w:lineRule="auto"/>
              <w:ind w:right="147" w:hanging="360"/>
              <w:jc w:val="center"/>
            </w:pPr>
            <w:r>
              <w:rPr>
                <w:rFonts w:ascii="Courier New" w:eastAsia="Courier New" w:hAnsi="Courier New" w:cs="Courier New"/>
                <w:color w:val="353535"/>
              </w:rPr>
              <w:t>"Final Exam"</w:t>
            </w:r>
            <w:r>
              <w:rPr>
                <w:rFonts w:ascii="Courier New" w:eastAsia="Courier New" w:hAnsi="Courier New" w:cs="Courier New"/>
                <w:color w:val="333333"/>
              </w:rPr>
              <w:t xml:space="preserve"> </w:t>
            </w:r>
            <w:r>
              <w:t xml:space="preserve"> </w:t>
            </w:r>
          </w:p>
          <w:p w14:paraId="5D6D52F8" w14:textId="77777777" w:rsidR="000B6059" w:rsidRDefault="000303E9">
            <w:pPr>
              <w:spacing w:after="0" w:line="259" w:lineRule="auto"/>
              <w:ind w:left="2" w:firstLine="0"/>
            </w:pPr>
            <w:r>
              <w:rPr>
                <w:rFonts w:ascii="Courier New" w:eastAsia="Courier New" w:hAnsi="Courier New" w:cs="Courier New"/>
              </w:rPr>
              <w:t xml:space="preserve"> </w:t>
            </w:r>
            <w:r>
              <w:t xml:space="preserve"> </w:t>
            </w:r>
          </w:p>
        </w:tc>
        <w:tc>
          <w:tcPr>
            <w:tcW w:w="2522" w:type="dxa"/>
            <w:tcBorders>
              <w:top w:val="single" w:sz="4" w:space="0" w:color="000000"/>
              <w:left w:val="single" w:sz="4" w:space="0" w:color="000000"/>
              <w:bottom w:val="single" w:sz="4" w:space="0" w:color="000000"/>
              <w:right w:val="single" w:sz="4" w:space="0" w:color="000000"/>
            </w:tcBorders>
          </w:tcPr>
          <w:p w14:paraId="4614E72F" w14:textId="77777777" w:rsidR="000B6059" w:rsidRDefault="000303E9">
            <w:pPr>
              <w:numPr>
                <w:ilvl w:val="0"/>
                <w:numId w:val="11"/>
              </w:numPr>
              <w:spacing w:after="2" w:line="327" w:lineRule="auto"/>
              <w:ind w:firstLine="0"/>
            </w:pPr>
            <w:r>
              <w:rPr>
                <w:rFonts w:ascii="Courier New" w:eastAsia="Courier New" w:hAnsi="Courier New" w:cs="Courier New"/>
                <w:color w:val="353535"/>
              </w:rPr>
              <w:t>3283</w:t>
            </w:r>
            <w:r>
              <w:rPr>
                <w:rFonts w:ascii="Courier New" w:eastAsia="Courier New" w:hAnsi="Courier New" w:cs="Courier New"/>
                <w:color w:val="333333"/>
              </w:rPr>
              <w:t xml:space="preserve"> </w:t>
            </w:r>
            <w:r>
              <w:t xml:space="preserve"> </w:t>
            </w:r>
            <w:r>
              <w:rPr>
                <w:color w:val="333333"/>
                <w:sz w:val="20"/>
              </w:rPr>
              <w:t xml:space="preserve">• </w:t>
            </w:r>
            <w:r>
              <w:rPr>
                <w:rFonts w:ascii="Courier New" w:eastAsia="Courier New" w:hAnsi="Courier New" w:cs="Courier New"/>
                <w:color w:val="353535"/>
              </w:rPr>
              <w:t>8.05</w:t>
            </w:r>
            <w:r>
              <w:rPr>
                <w:rFonts w:ascii="Courier New" w:eastAsia="Courier New" w:hAnsi="Courier New" w:cs="Courier New"/>
                <w:color w:val="333333"/>
              </w:rPr>
              <w:t xml:space="preserve"> </w:t>
            </w:r>
            <w:r>
              <w:t xml:space="preserve"> </w:t>
            </w:r>
          </w:p>
          <w:p w14:paraId="2AF5CFEA" w14:textId="77777777" w:rsidR="000B6059" w:rsidRDefault="000303E9">
            <w:pPr>
              <w:numPr>
                <w:ilvl w:val="0"/>
                <w:numId w:val="11"/>
              </w:numPr>
              <w:spacing w:after="77" w:line="259" w:lineRule="auto"/>
              <w:ind w:firstLine="0"/>
            </w:pPr>
            <w:r>
              <w:rPr>
                <w:rFonts w:ascii="Courier New" w:eastAsia="Courier New" w:hAnsi="Courier New" w:cs="Courier New"/>
                <w:color w:val="353535"/>
              </w:rPr>
              <w:t>0b0x</w:t>
            </w:r>
            <w:r>
              <w:rPr>
                <w:rFonts w:ascii="Courier New" w:eastAsia="Courier New" w:hAnsi="Courier New" w:cs="Courier New"/>
                <w:color w:val="333333"/>
              </w:rPr>
              <w:t xml:space="preserve"> </w:t>
            </w:r>
            <w:r>
              <w:t xml:space="preserve"> </w:t>
            </w:r>
          </w:p>
          <w:p w14:paraId="333615AE" w14:textId="77777777" w:rsidR="000B6059" w:rsidRDefault="000303E9">
            <w:pPr>
              <w:numPr>
                <w:ilvl w:val="0"/>
                <w:numId w:val="11"/>
              </w:numPr>
              <w:spacing w:after="87" w:line="259" w:lineRule="auto"/>
              <w:ind w:firstLine="0"/>
            </w:pPr>
            <w:r>
              <w:rPr>
                <w:rFonts w:ascii="Courier New" w:eastAsia="Courier New" w:hAnsi="Courier New" w:cs="Courier New"/>
                <w:color w:val="353535"/>
              </w:rPr>
              <w:t>-5</w:t>
            </w:r>
            <w:r>
              <w:rPr>
                <w:rFonts w:ascii="Courier New" w:eastAsia="Courier New" w:hAnsi="Courier New" w:cs="Courier New"/>
                <w:color w:val="333333"/>
              </w:rPr>
              <w:t xml:space="preserve"> </w:t>
            </w:r>
            <w:r>
              <w:t xml:space="preserve"> </w:t>
            </w:r>
          </w:p>
          <w:p w14:paraId="3CEA8D9A" w14:textId="77777777" w:rsidR="000B6059" w:rsidRDefault="000303E9">
            <w:pPr>
              <w:numPr>
                <w:ilvl w:val="0"/>
                <w:numId w:val="11"/>
              </w:numPr>
              <w:spacing w:after="51" w:line="259" w:lineRule="auto"/>
              <w:ind w:firstLine="0"/>
            </w:pPr>
            <w:r>
              <w:rPr>
                <w:rFonts w:ascii="Courier New" w:eastAsia="Courier New" w:hAnsi="Courier New" w:cs="Courier New"/>
                <w:color w:val="353535"/>
              </w:rPr>
              <w:t>6.4E-1</w:t>
            </w:r>
            <w:r>
              <w:rPr>
                <w:rFonts w:ascii="Courier New" w:eastAsia="Courier New" w:hAnsi="Courier New" w:cs="Courier New"/>
                <w:color w:val="333333"/>
              </w:rPr>
              <w:t xml:space="preserve"> </w:t>
            </w:r>
            <w:r>
              <w:t xml:space="preserve"> </w:t>
            </w:r>
          </w:p>
          <w:p w14:paraId="0D471B2D" w14:textId="77777777" w:rsidR="000B6059" w:rsidRDefault="000303E9">
            <w:pPr>
              <w:numPr>
                <w:ilvl w:val="0"/>
                <w:numId w:val="11"/>
              </w:numPr>
              <w:spacing w:after="332" w:line="259" w:lineRule="auto"/>
              <w:ind w:firstLine="0"/>
            </w:pPr>
            <w:r>
              <w:rPr>
                <w:rFonts w:ascii="Courier New" w:eastAsia="Courier New" w:hAnsi="Courier New" w:cs="Courier New"/>
                <w:color w:val="353535"/>
              </w:rPr>
              <w:t>'04July18'd</w:t>
            </w:r>
            <w:r>
              <w:rPr>
                <w:rFonts w:ascii="Courier New" w:eastAsia="Courier New" w:hAnsi="Courier New" w:cs="Courier New"/>
                <w:color w:val="333333"/>
              </w:rPr>
              <w:t xml:space="preserve"> </w:t>
            </w:r>
          </w:p>
          <w:p w14:paraId="7BEA32BC" w14:textId="77777777" w:rsidR="000B6059" w:rsidRDefault="000303E9">
            <w:pPr>
              <w:spacing w:after="0" w:line="259" w:lineRule="auto"/>
              <w:ind w:left="2" w:firstLine="0"/>
            </w:pPr>
            <w:r>
              <w:rPr>
                <w:rFonts w:ascii="Courier New" w:eastAsia="Courier New" w:hAnsi="Courier New" w:cs="Courier New"/>
              </w:rPr>
              <w:t xml:space="preserve"> </w:t>
            </w:r>
            <w:r>
              <w:t xml:space="preserve"> </w:t>
            </w:r>
          </w:p>
        </w:tc>
        <w:tc>
          <w:tcPr>
            <w:tcW w:w="1657" w:type="dxa"/>
            <w:tcBorders>
              <w:top w:val="single" w:sz="4" w:space="0" w:color="000000"/>
              <w:left w:val="single" w:sz="4" w:space="0" w:color="000000"/>
              <w:bottom w:val="single" w:sz="4" w:space="0" w:color="000000"/>
              <w:right w:val="single" w:sz="4" w:space="0" w:color="000000"/>
            </w:tcBorders>
          </w:tcPr>
          <w:p w14:paraId="62A948A3" w14:textId="77777777" w:rsidR="000B6059" w:rsidRDefault="000303E9">
            <w:pPr>
              <w:numPr>
                <w:ilvl w:val="0"/>
                <w:numId w:val="12"/>
              </w:numPr>
              <w:spacing w:after="0" w:line="331" w:lineRule="auto"/>
              <w:ind w:right="366" w:firstLine="0"/>
            </w:pPr>
            <w:r>
              <w:rPr>
                <w:rFonts w:ascii="Courier New" w:eastAsia="Courier New" w:hAnsi="Courier New" w:cs="Courier New"/>
                <w:color w:val="353535"/>
              </w:rPr>
              <w:t>=</w:t>
            </w:r>
            <w:r>
              <w:rPr>
                <w:rFonts w:ascii="Courier New" w:eastAsia="Courier New" w:hAnsi="Courier New" w:cs="Courier New"/>
                <w:color w:val="333333"/>
              </w:rPr>
              <w:t xml:space="preserve"> </w:t>
            </w:r>
            <w:r>
              <w:t xml:space="preserve"> </w:t>
            </w:r>
            <w:r>
              <w:rPr>
                <w:color w:val="333333"/>
                <w:sz w:val="20"/>
              </w:rPr>
              <w:t xml:space="preserve">• </w:t>
            </w:r>
            <w:r>
              <w:rPr>
                <w:rFonts w:ascii="Courier New" w:eastAsia="Courier New" w:hAnsi="Courier New" w:cs="Courier New"/>
                <w:color w:val="353535"/>
              </w:rPr>
              <w:t>;</w:t>
            </w:r>
            <w:r>
              <w:rPr>
                <w:rFonts w:ascii="Courier New" w:eastAsia="Courier New" w:hAnsi="Courier New" w:cs="Courier New"/>
                <w:color w:val="333333"/>
              </w:rPr>
              <w:t xml:space="preserve"> </w:t>
            </w:r>
            <w:r>
              <w:t xml:space="preserve"> </w:t>
            </w:r>
            <w:r>
              <w:rPr>
                <w:color w:val="333333"/>
                <w:sz w:val="20"/>
              </w:rPr>
              <w:t xml:space="preserve">• </w:t>
            </w:r>
            <w:r>
              <w:rPr>
                <w:rFonts w:ascii="Courier New" w:eastAsia="Courier New" w:hAnsi="Courier New" w:cs="Courier New"/>
                <w:color w:val="353535"/>
              </w:rPr>
              <w:t>'</w:t>
            </w:r>
            <w:r>
              <w:rPr>
                <w:rFonts w:ascii="Courier New" w:eastAsia="Courier New" w:hAnsi="Courier New" w:cs="Courier New"/>
                <w:color w:val="333333"/>
              </w:rPr>
              <w:t xml:space="preserve"> </w:t>
            </w:r>
            <w:r>
              <w:t xml:space="preserve"> </w:t>
            </w:r>
            <w:r>
              <w:rPr>
                <w:color w:val="333333"/>
                <w:sz w:val="20"/>
              </w:rPr>
              <w:t xml:space="preserve">• </w:t>
            </w:r>
            <w:r>
              <w:rPr>
                <w:rFonts w:ascii="Courier New" w:eastAsia="Courier New" w:hAnsi="Courier New" w:cs="Courier New"/>
                <w:color w:val="353535"/>
              </w:rPr>
              <w:t>+</w:t>
            </w:r>
            <w:r>
              <w:rPr>
                <w:rFonts w:ascii="Courier New" w:eastAsia="Courier New" w:hAnsi="Courier New" w:cs="Courier New"/>
                <w:color w:val="333333"/>
              </w:rPr>
              <w:t xml:space="preserve"> </w:t>
            </w:r>
            <w:r>
              <w:t xml:space="preserve"> </w:t>
            </w:r>
            <w:r>
              <w:rPr>
                <w:color w:val="333333"/>
                <w:sz w:val="20"/>
              </w:rPr>
              <w:t xml:space="preserve">• </w:t>
            </w:r>
            <w:r>
              <w:rPr>
                <w:rFonts w:ascii="Courier New" w:eastAsia="Courier New" w:hAnsi="Courier New" w:cs="Courier New"/>
                <w:color w:val="353535"/>
              </w:rPr>
              <w:t>@</w:t>
            </w:r>
            <w:r>
              <w:rPr>
                <w:rFonts w:ascii="Courier New" w:eastAsia="Courier New" w:hAnsi="Courier New" w:cs="Courier New"/>
                <w:color w:val="333333"/>
              </w:rPr>
              <w:t xml:space="preserve"> </w:t>
            </w:r>
            <w:r>
              <w:t xml:space="preserve"> </w:t>
            </w:r>
          </w:p>
          <w:p w14:paraId="13547640" w14:textId="77777777" w:rsidR="000B6059" w:rsidRDefault="000303E9">
            <w:pPr>
              <w:numPr>
                <w:ilvl w:val="0"/>
                <w:numId w:val="12"/>
              </w:numPr>
              <w:spacing w:after="349" w:line="259" w:lineRule="auto"/>
              <w:ind w:right="366" w:firstLine="0"/>
            </w:pPr>
            <w:r>
              <w:rPr>
                <w:rFonts w:ascii="Courier New" w:eastAsia="Courier New" w:hAnsi="Courier New" w:cs="Courier New"/>
                <w:color w:val="353535"/>
              </w:rPr>
              <w:t>/</w:t>
            </w:r>
            <w:r>
              <w:rPr>
                <w:rFonts w:ascii="Courier New" w:eastAsia="Courier New" w:hAnsi="Courier New" w:cs="Courier New"/>
                <w:color w:val="333333"/>
              </w:rPr>
              <w:t xml:space="preserve"> </w:t>
            </w:r>
            <w:r>
              <w:t xml:space="preserve"> </w:t>
            </w:r>
          </w:p>
          <w:p w14:paraId="2A493158" w14:textId="77777777" w:rsidR="000B6059" w:rsidRDefault="000303E9">
            <w:pPr>
              <w:spacing w:after="0" w:line="259" w:lineRule="auto"/>
              <w:ind w:left="0" w:firstLine="0"/>
            </w:pPr>
            <w:r>
              <w:rPr>
                <w:rFonts w:ascii="Courier New" w:eastAsia="Courier New" w:hAnsi="Courier New" w:cs="Courier New"/>
              </w:rPr>
              <w:t xml:space="preserve"> </w:t>
            </w:r>
            <w:r>
              <w:t xml:space="preserve"> </w:t>
            </w:r>
          </w:p>
        </w:tc>
      </w:tr>
    </w:tbl>
    <w:p w14:paraId="1ABE6A57" w14:textId="77777777" w:rsidR="000B6059" w:rsidRDefault="000303E9">
      <w:pPr>
        <w:spacing w:after="160" w:line="259" w:lineRule="auto"/>
        <w:ind w:left="14" w:firstLine="0"/>
      </w:pPr>
      <w:r>
        <w:t xml:space="preserve">  </w:t>
      </w:r>
    </w:p>
    <w:p w14:paraId="16025E8E" w14:textId="77777777" w:rsidR="000B6059" w:rsidRDefault="000303E9">
      <w:pPr>
        <w:spacing w:after="0" w:line="259" w:lineRule="auto"/>
        <w:ind w:left="14" w:firstLine="0"/>
      </w:pPr>
      <w:r>
        <w:t xml:space="preserve">  </w:t>
      </w:r>
      <w:r>
        <w:tab/>
        <w:t xml:space="preserve">  </w:t>
      </w:r>
      <w:r>
        <w:tab/>
        <w:t xml:space="preserve"> </w:t>
      </w:r>
    </w:p>
    <w:p w14:paraId="73F223FB" w14:textId="77777777" w:rsidR="000B6059" w:rsidRDefault="000303E9">
      <w:pPr>
        <w:spacing w:after="0" w:line="259" w:lineRule="auto"/>
        <w:ind w:left="14" w:firstLine="0"/>
        <w:jc w:val="both"/>
      </w:pPr>
      <w:r>
        <w:rPr>
          <w:rFonts w:ascii="Calibri" w:eastAsia="Calibri" w:hAnsi="Calibri" w:cs="Calibri"/>
          <w:noProof/>
          <w:sz w:val="22"/>
        </w:rPr>
        <w:lastRenderedPageBreak/>
        <mc:AlternateContent>
          <mc:Choice Requires="wpg">
            <w:drawing>
              <wp:inline distT="0" distB="0" distL="0" distR="0" wp14:anchorId="1599B917" wp14:editId="455E75F5">
                <wp:extent cx="4572000" cy="6873875"/>
                <wp:effectExtent l="0" t="0" r="0" b="0"/>
                <wp:docPr id="24932" name="Group 24932"/>
                <wp:cNvGraphicFramePr/>
                <a:graphic xmlns:a="http://schemas.openxmlformats.org/drawingml/2006/main">
                  <a:graphicData uri="http://schemas.microsoft.com/office/word/2010/wordprocessingGroup">
                    <wpg:wgp>
                      <wpg:cNvGrpSpPr/>
                      <wpg:grpSpPr>
                        <a:xfrm>
                          <a:off x="0" y="0"/>
                          <a:ext cx="4572000" cy="6873875"/>
                          <a:chOff x="0" y="0"/>
                          <a:chExt cx="4572000" cy="6873875"/>
                        </a:xfrm>
                      </wpg:grpSpPr>
                      <pic:pic xmlns:pic="http://schemas.openxmlformats.org/drawingml/2006/picture">
                        <pic:nvPicPr>
                          <pic:cNvPr id="376" name="Picture 376"/>
                          <pic:cNvPicPr/>
                        </pic:nvPicPr>
                        <pic:blipFill>
                          <a:blip r:embed="rId14"/>
                          <a:stretch>
                            <a:fillRect/>
                          </a:stretch>
                        </pic:blipFill>
                        <pic:spPr>
                          <a:xfrm>
                            <a:off x="0" y="0"/>
                            <a:ext cx="4572000" cy="3428873"/>
                          </a:xfrm>
                          <a:prstGeom prst="rect">
                            <a:avLst/>
                          </a:prstGeom>
                        </pic:spPr>
                      </pic:pic>
                      <pic:pic xmlns:pic="http://schemas.openxmlformats.org/drawingml/2006/picture">
                        <pic:nvPicPr>
                          <pic:cNvPr id="378" name="Picture 378"/>
                          <pic:cNvPicPr/>
                        </pic:nvPicPr>
                        <pic:blipFill>
                          <a:blip r:embed="rId15"/>
                          <a:stretch>
                            <a:fillRect/>
                          </a:stretch>
                        </pic:blipFill>
                        <pic:spPr>
                          <a:xfrm>
                            <a:off x="0" y="3445002"/>
                            <a:ext cx="4572000" cy="3428873"/>
                          </a:xfrm>
                          <a:prstGeom prst="rect">
                            <a:avLst/>
                          </a:prstGeom>
                        </pic:spPr>
                      </pic:pic>
                    </wpg:wgp>
                  </a:graphicData>
                </a:graphic>
              </wp:inline>
            </w:drawing>
          </mc:Choice>
          <mc:Fallback xmlns:a="http://schemas.openxmlformats.org/drawingml/2006/main">
            <w:pict>
              <v:group id="Group 24932" style="width:360pt;height:541.25pt;mso-position-horizontal-relative:char;mso-position-vertical-relative:line" coordsize="45720,68738">
                <v:shape id="Picture 376" style="position:absolute;width:45720;height:34288;left:0;top:0;" filled="f">
                  <v:imagedata r:id="rId16"/>
                </v:shape>
                <v:shape id="Picture 378" style="position:absolute;width:45720;height:34288;left:0;top:34450;" filled="f">
                  <v:imagedata r:id="rId17"/>
                </v:shape>
              </v:group>
            </w:pict>
          </mc:Fallback>
        </mc:AlternateContent>
      </w:r>
      <w:r>
        <w:t xml:space="preserve"> </w:t>
      </w:r>
    </w:p>
    <w:p w14:paraId="2B5B4F71" w14:textId="77777777" w:rsidR="000B6059" w:rsidRDefault="000303E9">
      <w:pPr>
        <w:spacing w:after="0" w:line="259" w:lineRule="auto"/>
        <w:ind w:left="14" w:firstLine="0"/>
        <w:jc w:val="both"/>
      </w:pPr>
      <w:r>
        <w:rPr>
          <w:rFonts w:ascii="Calibri" w:eastAsia="Calibri" w:hAnsi="Calibri" w:cs="Calibri"/>
          <w:noProof/>
          <w:sz w:val="22"/>
        </w:rPr>
        <w:lastRenderedPageBreak/>
        <mc:AlternateContent>
          <mc:Choice Requires="wpg">
            <w:drawing>
              <wp:inline distT="0" distB="0" distL="0" distR="0" wp14:anchorId="53E0003C" wp14:editId="5375DB88">
                <wp:extent cx="4572000" cy="6871335"/>
                <wp:effectExtent l="0" t="0" r="0" b="0"/>
                <wp:docPr id="24985" name="Group 24985"/>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404" name="Picture 404"/>
                          <pic:cNvPicPr/>
                        </pic:nvPicPr>
                        <pic:blipFill>
                          <a:blip r:embed="rId18"/>
                          <a:stretch>
                            <a:fillRect/>
                          </a:stretch>
                        </pic:blipFill>
                        <pic:spPr>
                          <a:xfrm>
                            <a:off x="0" y="0"/>
                            <a:ext cx="4572000" cy="3428873"/>
                          </a:xfrm>
                          <a:prstGeom prst="rect">
                            <a:avLst/>
                          </a:prstGeom>
                        </pic:spPr>
                      </pic:pic>
                      <pic:pic xmlns:pic="http://schemas.openxmlformats.org/drawingml/2006/picture">
                        <pic:nvPicPr>
                          <pic:cNvPr id="406" name="Picture 406"/>
                          <pic:cNvPicPr/>
                        </pic:nvPicPr>
                        <pic:blipFill>
                          <a:blip r:embed="rId19"/>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4985" style="width:360pt;height:541.05pt;mso-position-horizontal-relative:char;mso-position-vertical-relative:line" coordsize="45720,68713">
                <v:shape id="Picture 404" style="position:absolute;width:45720;height:34288;left:0;top:0;" filled="f">
                  <v:imagedata r:id="rId20"/>
                </v:shape>
                <v:shape id="Picture 406" style="position:absolute;width:45720;height:34290;left:0;top:34423;" filled="f">
                  <v:imagedata r:id="rId21"/>
                </v:shape>
              </v:group>
            </w:pict>
          </mc:Fallback>
        </mc:AlternateContent>
      </w:r>
      <w:r>
        <w:t xml:space="preserve"> </w:t>
      </w:r>
    </w:p>
    <w:p w14:paraId="6903743F" w14:textId="77777777" w:rsidR="000B6059" w:rsidRDefault="000303E9">
      <w:pPr>
        <w:spacing w:after="136" w:line="259" w:lineRule="auto"/>
        <w:ind w:left="0" w:right="2948" w:firstLine="0"/>
        <w:jc w:val="right"/>
      </w:pPr>
      <w:r>
        <w:rPr>
          <w:rFonts w:ascii="Calibri" w:eastAsia="Calibri" w:hAnsi="Calibri" w:cs="Calibri"/>
          <w:noProof/>
          <w:sz w:val="22"/>
        </w:rPr>
        <w:lastRenderedPageBreak/>
        <mc:AlternateContent>
          <mc:Choice Requires="wpg">
            <w:drawing>
              <wp:inline distT="0" distB="0" distL="0" distR="0" wp14:anchorId="6B73D329" wp14:editId="5578B52B">
                <wp:extent cx="4572000" cy="6871335"/>
                <wp:effectExtent l="0" t="0" r="0" b="0"/>
                <wp:docPr id="24948" name="Group 24948"/>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436" name="Picture 436"/>
                          <pic:cNvPicPr/>
                        </pic:nvPicPr>
                        <pic:blipFill>
                          <a:blip r:embed="rId22"/>
                          <a:stretch>
                            <a:fillRect/>
                          </a:stretch>
                        </pic:blipFill>
                        <pic:spPr>
                          <a:xfrm>
                            <a:off x="0" y="0"/>
                            <a:ext cx="4572000" cy="3428873"/>
                          </a:xfrm>
                          <a:prstGeom prst="rect">
                            <a:avLst/>
                          </a:prstGeom>
                        </pic:spPr>
                      </pic:pic>
                      <pic:pic xmlns:pic="http://schemas.openxmlformats.org/drawingml/2006/picture">
                        <pic:nvPicPr>
                          <pic:cNvPr id="438" name="Picture 438"/>
                          <pic:cNvPicPr/>
                        </pic:nvPicPr>
                        <pic:blipFill>
                          <a:blip r:embed="rId23"/>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4948" style="width:360pt;height:541.05pt;mso-position-horizontal-relative:char;mso-position-vertical-relative:line" coordsize="45720,68713">
                <v:shape id="Picture 436" style="position:absolute;width:45720;height:34288;left:0;top:0;" filled="f">
                  <v:imagedata r:id="rId24"/>
                </v:shape>
                <v:shape id="Picture 438" style="position:absolute;width:45720;height:34290;left:0;top:34423;" filled="f">
                  <v:imagedata r:id="rId25"/>
                </v:shape>
              </v:group>
            </w:pict>
          </mc:Fallback>
        </mc:AlternateContent>
      </w:r>
      <w:r>
        <w:t xml:space="preserve"> </w:t>
      </w:r>
    </w:p>
    <w:p w14:paraId="448F78B1" w14:textId="77777777" w:rsidR="000B6059" w:rsidRDefault="000303E9">
      <w:pPr>
        <w:spacing w:after="219" w:line="259" w:lineRule="auto"/>
        <w:ind w:left="14" w:firstLine="0"/>
      </w:pPr>
      <w:r>
        <w:t xml:space="preserve">  </w:t>
      </w:r>
    </w:p>
    <w:p w14:paraId="4F15F60B" w14:textId="77777777" w:rsidR="000B6059" w:rsidRDefault="000303E9">
      <w:pPr>
        <w:spacing w:after="0" w:line="259" w:lineRule="auto"/>
        <w:ind w:left="14" w:firstLine="0"/>
      </w:pPr>
      <w:r>
        <w:rPr>
          <w:rFonts w:ascii="Verdana" w:eastAsia="Verdana" w:hAnsi="Verdana" w:cs="Verdana"/>
          <w:b/>
          <w:sz w:val="28"/>
        </w:rPr>
        <w:t xml:space="preserve"> </w:t>
      </w:r>
      <w:r>
        <w:t xml:space="preserve"> </w:t>
      </w:r>
    </w:p>
    <w:p w14:paraId="188CD260" w14:textId="77777777" w:rsidR="000B6059" w:rsidRDefault="000303E9">
      <w:pPr>
        <w:spacing w:after="0" w:line="259" w:lineRule="auto"/>
        <w:ind w:left="14" w:firstLine="0"/>
      </w:pPr>
      <w:r>
        <w:lastRenderedPageBreak/>
        <w:t xml:space="preserve"> </w:t>
      </w:r>
    </w:p>
    <w:p w14:paraId="6D6F6033" w14:textId="77777777" w:rsidR="000B6059" w:rsidRDefault="000303E9">
      <w:pPr>
        <w:spacing w:after="0" w:line="259" w:lineRule="auto"/>
        <w:ind w:left="14" w:firstLine="0"/>
      </w:pPr>
      <w:r>
        <w:rPr>
          <w:sz w:val="22"/>
        </w:rPr>
        <w:t xml:space="preserve"> </w:t>
      </w:r>
      <w:r>
        <w:t xml:space="preserve"> </w:t>
      </w:r>
    </w:p>
    <w:p w14:paraId="64CA6EA0" w14:textId="77777777" w:rsidR="000B6059" w:rsidRDefault="000303E9" w:rsidP="00EC7613">
      <w:pPr>
        <w:spacing w:after="128" w:line="259" w:lineRule="auto"/>
        <w:ind w:left="14" w:firstLine="0"/>
      </w:pPr>
      <w:r>
        <w:rPr>
          <w:b/>
          <w:sz w:val="28"/>
        </w:rPr>
        <w:t xml:space="preserve"> </w:t>
      </w:r>
      <w:r>
        <w:t xml:space="preserve"> </w:t>
      </w:r>
    </w:p>
    <w:p w14:paraId="4502D1C2" w14:textId="77777777" w:rsidR="000B6059" w:rsidRDefault="000303E9">
      <w:pPr>
        <w:spacing w:after="0" w:line="259" w:lineRule="auto"/>
        <w:ind w:left="93" w:firstLine="0"/>
        <w:jc w:val="both"/>
      </w:pPr>
      <w:r>
        <w:rPr>
          <w:noProof/>
        </w:rPr>
        <w:drawing>
          <wp:inline distT="0" distB="0" distL="0" distR="0" wp14:anchorId="12CB1468" wp14:editId="13DA8ED5">
            <wp:extent cx="4572000" cy="3429000"/>
            <wp:effectExtent l="0" t="0" r="0" b="0"/>
            <wp:docPr id="864" name="Picture 864"/>
            <wp:cNvGraphicFramePr/>
            <a:graphic xmlns:a="http://schemas.openxmlformats.org/drawingml/2006/main">
              <a:graphicData uri="http://schemas.openxmlformats.org/drawingml/2006/picture">
                <pic:pic xmlns:pic="http://schemas.openxmlformats.org/drawingml/2006/picture">
                  <pic:nvPicPr>
                    <pic:cNvPr id="864" name="Picture 864"/>
                    <pic:cNvPicPr/>
                  </pic:nvPicPr>
                  <pic:blipFill>
                    <a:blip r:embed="rId26"/>
                    <a:stretch>
                      <a:fillRect/>
                    </a:stretch>
                  </pic:blipFill>
                  <pic:spPr>
                    <a:xfrm>
                      <a:off x="0" y="0"/>
                      <a:ext cx="4572000" cy="3429000"/>
                    </a:xfrm>
                    <a:prstGeom prst="rect">
                      <a:avLst/>
                    </a:prstGeom>
                  </pic:spPr>
                </pic:pic>
              </a:graphicData>
            </a:graphic>
          </wp:inline>
        </w:drawing>
      </w:r>
      <w:r>
        <w:rPr>
          <w:sz w:val="28"/>
        </w:rPr>
        <w:t xml:space="preserve"> </w:t>
      </w:r>
      <w:r>
        <w:t xml:space="preserve"> </w:t>
      </w:r>
      <w:r>
        <w:br w:type="page"/>
      </w:r>
    </w:p>
    <w:p w14:paraId="1835CCF5" w14:textId="77777777" w:rsidR="000B6059" w:rsidRDefault="000303E9">
      <w:pPr>
        <w:spacing w:after="0" w:line="259" w:lineRule="auto"/>
        <w:ind w:left="14" w:firstLine="0"/>
        <w:jc w:val="both"/>
      </w:pPr>
      <w:r>
        <w:rPr>
          <w:rFonts w:ascii="Calibri" w:eastAsia="Calibri" w:hAnsi="Calibri" w:cs="Calibri"/>
          <w:noProof/>
          <w:sz w:val="22"/>
        </w:rPr>
        <w:lastRenderedPageBreak/>
        <mc:AlternateContent>
          <mc:Choice Requires="wpg">
            <w:drawing>
              <wp:inline distT="0" distB="0" distL="0" distR="0" wp14:anchorId="42A64BEF" wp14:editId="00BBDF67">
                <wp:extent cx="4572000" cy="6873875"/>
                <wp:effectExtent l="0" t="0" r="0" b="0"/>
                <wp:docPr id="25860" name="Group 25860"/>
                <wp:cNvGraphicFramePr/>
                <a:graphic xmlns:a="http://schemas.openxmlformats.org/drawingml/2006/main">
                  <a:graphicData uri="http://schemas.microsoft.com/office/word/2010/wordprocessingGroup">
                    <wpg:wgp>
                      <wpg:cNvGrpSpPr/>
                      <wpg:grpSpPr>
                        <a:xfrm>
                          <a:off x="0" y="0"/>
                          <a:ext cx="4572000" cy="6873875"/>
                          <a:chOff x="0" y="0"/>
                          <a:chExt cx="4572000" cy="6873875"/>
                        </a:xfrm>
                      </wpg:grpSpPr>
                      <pic:pic xmlns:pic="http://schemas.openxmlformats.org/drawingml/2006/picture">
                        <pic:nvPicPr>
                          <pic:cNvPr id="890" name="Picture 890"/>
                          <pic:cNvPicPr/>
                        </pic:nvPicPr>
                        <pic:blipFill>
                          <a:blip r:embed="rId27"/>
                          <a:stretch>
                            <a:fillRect/>
                          </a:stretch>
                        </pic:blipFill>
                        <pic:spPr>
                          <a:xfrm>
                            <a:off x="0" y="0"/>
                            <a:ext cx="4572000" cy="3428873"/>
                          </a:xfrm>
                          <a:prstGeom prst="rect">
                            <a:avLst/>
                          </a:prstGeom>
                        </pic:spPr>
                      </pic:pic>
                      <pic:pic xmlns:pic="http://schemas.openxmlformats.org/drawingml/2006/picture">
                        <pic:nvPicPr>
                          <pic:cNvPr id="892" name="Picture 892"/>
                          <pic:cNvPicPr/>
                        </pic:nvPicPr>
                        <pic:blipFill>
                          <a:blip r:embed="rId28"/>
                          <a:stretch>
                            <a:fillRect/>
                          </a:stretch>
                        </pic:blipFill>
                        <pic:spPr>
                          <a:xfrm>
                            <a:off x="0" y="3445002"/>
                            <a:ext cx="4572000" cy="3428873"/>
                          </a:xfrm>
                          <a:prstGeom prst="rect">
                            <a:avLst/>
                          </a:prstGeom>
                        </pic:spPr>
                      </pic:pic>
                    </wpg:wgp>
                  </a:graphicData>
                </a:graphic>
              </wp:inline>
            </w:drawing>
          </mc:Choice>
          <mc:Fallback xmlns:a="http://schemas.openxmlformats.org/drawingml/2006/main">
            <w:pict>
              <v:group id="Group 25860" style="width:360pt;height:541.25pt;mso-position-horizontal-relative:char;mso-position-vertical-relative:line" coordsize="45720,68738">
                <v:shape id="Picture 890" style="position:absolute;width:45720;height:34288;left:0;top:0;" filled="f">
                  <v:imagedata r:id="rId37"/>
                </v:shape>
                <v:shape id="Picture 892" style="position:absolute;width:45720;height:34288;left:0;top:34450;" filled="f">
                  <v:imagedata r:id="rId38"/>
                </v:shape>
              </v:group>
            </w:pict>
          </mc:Fallback>
        </mc:AlternateContent>
      </w:r>
      <w:r>
        <w:t xml:space="preserve"> </w:t>
      </w:r>
    </w:p>
    <w:p w14:paraId="63047F6F" w14:textId="77777777" w:rsidR="000B6059" w:rsidRDefault="000303E9">
      <w:pPr>
        <w:spacing w:after="0" w:line="259" w:lineRule="auto"/>
        <w:ind w:left="14" w:firstLine="0"/>
        <w:jc w:val="both"/>
      </w:pPr>
      <w:r>
        <w:rPr>
          <w:rFonts w:ascii="Calibri" w:eastAsia="Calibri" w:hAnsi="Calibri" w:cs="Calibri"/>
          <w:noProof/>
          <w:sz w:val="22"/>
        </w:rPr>
        <w:lastRenderedPageBreak/>
        <mc:AlternateContent>
          <mc:Choice Requires="wpg">
            <w:drawing>
              <wp:inline distT="0" distB="0" distL="0" distR="0" wp14:anchorId="42762226" wp14:editId="4908DA55">
                <wp:extent cx="4572000" cy="6871335"/>
                <wp:effectExtent l="0" t="0" r="0" b="0"/>
                <wp:docPr id="25911" name="Group 25911"/>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918" name="Picture 918"/>
                          <pic:cNvPicPr/>
                        </pic:nvPicPr>
                        <pic:blipFill>
                          <a:blip r:embed="rId39"/>
                          <a:stretch>
                            <a:fillRect/>
                          </a:stretch>
                        </pic:blipFill>
                        <pic:spPr>
                          <a:xfrm>
                            <a:off x="0" y="0"/>
                            <a:ext cx="4572000" cy="3428873"/>
                          </a:xfrm>
                          <a:prstGeom prst="rect">
                            <a:avLst/>
                          </a:prstGeom>
                        </pic:spPr>
                      </pic:pic>
                      <pic:pic xmlns:pic="http://schemas.openxmlformats.org/drawingml/2006/picture">
                        <pic:nvPicPr>
                          <pic:cNvPr id="920" name="Picture 920"/>
                          <pic:cNvPicPr/>
                        </pic:nvPicPr>
                        <pic:blipFill>
                          <a:blip r:embed="rId40"/>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5911" style="width:360pt;height:541.05pt;mso-position-horizontal-relative:char;mso-position-vertical-relative:line" coordsize="45720,68713">
                <v:shape id="Picture 918" style="position:absolute;width:45720;height:34288;left:0;top:0;" filled="f">
                  <v:imagedata r:id="rId41"/>
                </v:shape>
                <v:shape id="Picture 920" style="position:absolute;width:45720;height:34290;left:0;top:34423;" filled="f">
                  <v:imagedata r:id="rId42"/>
                </v:shape>
              </v:group>
            </w:pict>
          </mc:Fallback>
        </mc:AlternateContent>
      </w:r>
      <w:r>
        <w:t xml:space="preserve"> </w:t>
      </w:r>
    </w:p>
    <w:p w14:paraId="3E99BA83" w14:textId="77777777" w:rsidR="000B6059" w:rsidRDefault="000303E9">
      <w:pPr>
        <w:tabs>
          <w:tab w:val="right" w:pos="10230"/>
        </w:tabs>
        <w:spacing w:after="0" w:line="259" w:lineRule="auto"/>
        <w:ind w:left="0" w:firstLine="0"/>
      </w:pPr>
      <w:r>
        <w:rPr>
          <w:noProof/>
        </w:rPr>
        <w:lastRenderedPageBreak/>
        <w:drawing>
          <wp:inline distT="0" distB="0" distL="0" distR="0" wp14:anchorId="73ACBB9A" wp14:editId="44A60326">
            <wp:extent cx="4572000" cy="3429000"/>
            <wp:effectExtent l="0" t="0" r="0" b="0"/>
            <wp:docPr id="948" name="Picture 948"/>
            <wp:cNvGraphicFramePr/>
            <a:graphic xmlns:a="http://schemas.openxmlformats.org/drawingml/2006/main">
              <a:graphicData uri="http://schemas.openxmlformats.org/drawingml/2006/picture">
                <pic:pic xmlns:pic="http://schemas.openxmlformats.org/drawingml/2006/picture">
                  <pic:nvPicPr>
                    <pic:cNvPr id="948" name="Picture 948"/>
                    <pic:cNvPicPr/>
                  </pic:nvPicPr>
                  <pic:blipFill>
                    <a:blip r:embed="rId43"/>
                    <a:stretch>
                      <a:fillRect/>
                    </a:stretch>
                  </pic:blipFill>
                  <pic:spPr>
                    <a:xfrm>
                      <a:off x="0" y="0"/>
                      <a:ext cx="4572000" cy="3429000"/>
                    </a:xfrm>
                    <a:prstGeom prst="rect">
                      <a:avLst/>
                    </a:prstGeom>
                  </pic:spPr>
                </pic:pic>
              </a:graphicData>
            </a:graphic>
          </wp:inline>
        </w:drawing>
      </w:r>
      <w:r>
        <w:rPr>
          <w:rFonts w:ascii="Calibri" w:eastAsia="Calibri" w:hAnsi="Calibri" w:cs="Calibri"/>
          <w:sz w:val="22"/>
        </w:rPr>
        <w:t xml:space="preserve"> </w:t>
      </w:r>
      <w:r>
        <w:t xml:space="preserve"> </w:t>
      </w:r>
      <w:r>
        <w:tab/>
        <w:t xml:space="preserve"> </w:t>
      </w:r>
      <w:r>
        <w:br w:type="page"/>
      </w:r>
    </w:p>
    <w:p w14:paraId="2A9510BA" w14:textId="77777777" w:rsidR="000B6059" w:rsidRDefault="000303E9">
      <w:pPr>
        <w:spacing w:after="0" w:line="259" w:lineRule="auto"/>
        <w:ind w:left="14" w:firstLine="0"/>
        <w:jc w:val="both"/>
      </w:pPr>
      <w:r>
        <w:rPr>
          <w:rFonts w:ascii="Calibri" w:eastAsia="Calibri" w:hAnsi="Calibri" w:cs="Calibri"/>
          <w:noProof/>
          <w:sz w:val="22"/>
        </w:rPr>
        <w:lastRenderedPageBreak/>
        <mc:AlternateContent>
          <mc:Choice Requires="wpg">
            <w:drawing>
              <wp:inline distT="0" distB="0" distL="0" distR="0" wp14:anchorId="2FD39A8E" wp14:editId="63DCF394">
                <wp:extent cx="4572000" cy="6873875"/>
                <wp:effectExtent l="0" t="0" r="0" b="0"/>
                <wp:docPr id="25939" name="Group 25939"/>
                <wp:cNvGraphicFramePr/>
                <a:graphic xmlns:a="http://schemas.openxmlformats.org/drawingml/2006/main">
                  <a:graphicData uri="http://schemas.microsoft.com/office/word/2010/wordprocessingGroup">
                    <wpg:wgp>
                      <wpg:cNvGrpSpPr/>
                      <wpg:grpSpPr>
                        <a:xfrm>
                          <a:off x="0" y="0"/>
                          <a:ext cx="4572000" cy="6873875"/>
                          <a:chOff x="0" y="0"/>
                          <a:chExt cx="4572000" cy="6873875"/>
                        </a:xfrm>
                      </wpg:grpSpPr>
                      <pic:pic xmlns:pic="http://schemas.openxmlformats.org/drawingml/2006/picture">
                        <pic:nvPicPr>
                          <pic:cNvPr id="974" name="Picture 974"/>
                          <pic:cNvPicPr/>
                        </pic:nvPicPr>
                        <pic:blipFill>
                          <a:blip r:embed="rId44"/>
                          <a:stretch>
                            <a:fillRect/>
                          </a:stretch>
                        </pic:blipFill>
                        <pic:spPr>
                          <a:xfrm>
                            <a:off x="0" y="0"/>
                            <a:ext cx="4572000" cy="3428873"/>
                          </a:xfrm>
                          <a:prstGeom prst="rect">
                            <a:avLst/>
                          </a:prstGeom>
                        </pic:spPr>
                      </pic:pic>
                      <pic:pic xmlns:pic="http://schemas.openxmlformats.org/drawingml/2006/picture">
                        <pic:nvPicPr>
                          <pic:cNvPr id="976" name="Picture 976"/>
                          <pic:cNvPicPr/>
                        </pic:nvPicPr>
                        <pic:blipFill>
                          <a:blip r:embed="rId45"/>
                          <a:stretch>
                            <a:fillRect/>
                          </a:stretch>
                        </pic:blipFill>
                        <pic:spPr>
                          <a:xfrm>
                            <a:off x="0" y="3445002"/>
                            <a:ext cx="4572000" cy="3428873"/>
                          </a:xfrm>
                          <a:prstGeom prst="rect">
                            <a:avLst/>
                          </a:prstGeom>
                        </pic:spPr>
                      </pic:pic>
                    </wpg:wgp>
                  </a:graphicData>
                </a:graphic>
              </wp:inline>
            </w:drawing>
          </mc:Choice>
          <mc:Fallback xmlns:a="http://schemas.openxmlformats.org/drawingml/2006/main">
            <w:pict>
              <v:group id="Group 25939" style="width:360pt;height:541.25pt;mso-position-horizontal-relative:char;mso-position-vertical-relative:line" coordsize="45720,68738">
                <v:shape id="Picture 974" style="position:absolute;width:45720;height:34288;left:0;top:0;" filled="f">
                  <v:imagedata r:id="rId46"/>
                </v:shape>
                <v:shape id="Picture 976" style="position:absolute;width:45720;height:34288;left:0;top:34450;" filled="f">
                  <v:imagedata r:id="rId47"/>
                </v:shape>
              </v:group>
            </w:pict>
          </mc:Fallback>
        </mc:AlternateContent>
      </w:r>
      <w:r>
        <w:t xml:space="preserve"> </w:t>
      </w:r>
    </w:p>
    <w:p w14:paraId="33AF80F2" w14:textId="77777777" w:rsidR="000B6059" w:rsidRDefault="000303E9">
      <w:pPr>
        <w:tabs>
          <w:tab w:val="right" w:pos="10230"/>
        </w:tabs>
        <w:spacing w:after="0" w:line="259" w:lineRule="auto"/>
        <w:ind w:left="0" w:firstLine="0"/>
      </w:pPr>
      <w:r>
        <w:rPr>
          <w:noProof/>
        </w:rPr>
        <w:lastRenderedPageBreak/>
        <w:drawing>
          <wp:inline distT="0" distB="0" distL="0" distR="0" wp14:anchorId="2E79653C" wp14:editId="022D7AEE">
            <wp:extent cx="4572000" cy="3429000"/>
            <wp:effectExtent l="0" t="0" r="0" b="0"/>
            <wp:docPr id="1004" name="Picture 1004"/>
            <wp:cNvGraphicFramePr/>
            <a:graphic xmlns:a="http://schemas.openxmlformats.org/drawingml/2006/main">
              <a:graphicData uri="http://schemas.openxmlformats.org/drawingml/2006/picture">
                <pic:pic xmlns:pic="http://schemas.openxmlformats.org/drawingml/2006/picture">
                  <pic:nvPicPr>
                    <pic:cNvPr id="1004" name="Picture 1004"/>
                    <pic:cNvPicPr/>
                  </pic:nvPicPr>
                  <pic:blipFill>
                    <a:blip r:embed="rId48"/>
                    <a:stretch>
                      <a:fillRect/>
                    </a:stretch>
                  </pic:blipFill>
                  <pic:spPr>
                    <a:xfrm>
                      <a:off x="0" y="0"/>
                      <a:ext cx="4572000" cy="3429000"/>
                    </a:xfrm>
                    <a:prstGeom prst="rect">
                      <a:avLst/>
                    </a:prstGeom>
                  </pic:spPr>
                </pic:pic>
              </a:graphicData>
            </a:graphic>
          </wp:inline>
        </w:drawing>
      </w:r>
      <w:r>
        <w:rPr>
          <w:rFonts w:ascii="Calibri" w:eastAsia="Calibri" w:hAnsi="Calibri" w:cs="Calibri"/>
          <w:sz w:val="22"/>
        </w:rPr>
        <w:t xml:space="preserve"> </w:t>
      </w:r>
      <w:r>
        <w:t xml:space="preserve"> </w:t>
      </w:r>
      <w:r>
        <w:tab/>
        <w:t xml:space="preserve"> </w:t>
      </w:r>
      <w:r>
        <w:br w:type="page"/>
      </w:r>
    </w:p>
    <w:p w14:paraId="6EF2816D" w14:textId="77777777" w:rsidR="000B6059" w:rsidRDefault="000303E9">
      <w:pPr>
        <w:spacing w:after="151" w:line="259" w:lineRule="auto"/>
        <w:ind w:left="0" w:right="2948" w:firstLine="0"/>
        <w:jc w:val="right"/>
      </w:pPr>
      <w:r>
        <w:rPr>
          <w:rFonts w:ascii="Calibri" w:eastAsia="Calibri" w:hAnsi="Calibri" w:cs="Calibri"/>
          <w:noProof/>
          <w:sz w:val="22"/>
        </w:rPr>
        <w:lastRenderedPageBreak/>
        <mc:AlternateContent>
          <mc:Choice Requires="wpg">
            <w:drawing>
              <wp:inline distT="0" distB="0" distL="0" distR="0" wp14:anchorId="25D19E8E" wp14:editId="75BC79DD">
                <wp:extent cx="4572000" cy="6873875"/>
                <wp:effectExtent l="0" t="0" r="0" b="0"/>
                <wp:docPr id="26051" name="Group 26051"/>
                <wp:cNvGraphicFramePr/>
                <a:graphic xmlns:a="http://schemas.openxmlformats.org/drawingml/2006/main">
                  <a:graphicData uri="http://schemas.microsoft.com/office/word/2010/wordprocessingGroup">
                    <wpg:wgp>
                      <wpg:cNvGrpSpPr/>
                      <wpg:grpSpPr>
                        <a:xfrm>
                          <a:off x="0" y="0"/>
                          <a:ext cx="4572000" cy="6873875"/>
                          <a:chOff x="0" y="0"/>
                          <a:chExt cx="4572000" cy="6873875"/>
                        </a:xfrm>
                      </wpg:grpSpPr>
                      <pic:pic xmlns:pic="http://schemas.openxmlformats.org/drawingml/2006/picture">
                        <pic:nvPicPr>
                          <pic:cNvPr id="1034" name="Picture 1034"/>
                          <pic:cNvPicPr/>
                        </pic:nvPicPr>
                        <pic:blipFill>
                          <a:blip r:embed="rId49"/>
                          <a:stretch>
                            <a:fillRect/>
                          </a:stretch>
                        </pic:blipFill>
                        <pic:spPr>
                          <a:xfrm>
                            <a:off x="0" y="0"/>
                            <a:ext cx="4572000" cy="3428873"/>
                          </a:xfrm>
                          <a:prstGeom prst="rect">
                            <a:avLst/>
                          </a:prstGeom>
                        </pic:spPr>
                      </pic:pic>
                      <pic:pic xmlns:pic="http://schemas.openxmlformats.org/drawingml/2006/picture">
                        <pic:nvPicPr>
                          <pic:cNvPr id="1036" name="Picture 1036"/>
                          <pic:cNvPicPr/>
                        </pic:nvPicPr>
                        <pic:blipFill>
                          <a:blip r:embed="rId50"/>
                          <a:stretch>
                            <a:fillRect/>
                          </a:stretch>
                        </pic:blipFill>
                        <pic:spPr>
                          <a:xfrm>
                            <a:off x="0" y="3445002"/>
                            <a:ext cx="4572000" cy="3428873"/>
                          </a:xfrm>
                          <a:prstGeom prst="rect">
                            <a:avLst/>
                          </a:prstGeom>
                        </pic:spPr>
                      </pic:pic>
                    </wpg:wgp>
                  </a:graphicData>
                </a:graphic>
              </wp:inline>
            </w:drawing>
          </mc:Choice>
          <mc:Fallback xmlns:a="http://schemas.openxmlformats.org/drawingml/2006/main">
            <w:pict>
              <v:group id="Group 26051" style="width:360pt;height:541.25pt;mso-position-horizontal-relative:char;mso-position-vertical-relative:line" coordsize="45720,68738">
                <v:shape id="Picture 1034" style="position:absolute;width:45720;height:34288;left:0;top:0;" filled="f">
                  <v:imagedata r:id="rId51"/>
                </v:shape>
                <v:shape id="Picture 1036" style="position:absolute;width:45720;height:34288;left:0;top:34450;" filled="f">
                  <v:imagedata r:id="rId52"/>
                </v:shape>
              </v:group>
            </w:pict>
          </mc:Fallback>
        </mc:AlternateContent>
      </w:r>
      <w:r>
        <w:t xml:space="preserve"> </w:t>
      </w:r>
    </w:p>
    <w:p w14:paraId="685C37AB" w14:textId="77777777" w:rsidR="000B6059" w:rsidRDefault="000303E9">
      <w:pPr>
        <w:spacing w:after="131" w:line="259" w:lineRule="auto"/>
        <w:ind w:left="14" w:firstLine="0"/>
      </w:pPr>
      <w:r>
        <w:rPr>
          <w:b/>
          <w:sz w:val="28"/>
        </w:rPr>
        <w:t xml:space="preserve"> </w:t>
      </w:r>
      <w:r>
        <w:t xml:space="preserve"> </w:t>
      </w:r>
    </w:p>
    <w:p w14:paraId="34D08BBD" w14:textId="77777777" w:rsidR="000B6059" w:rsidRDefault="000303E9">
      <w:pPr>
        <w:spacing w:after="0" w:line="259" w:lineRule="auto"/>
        <w:ind w:left="14" w:firstLine="0"/>
      </w:pPr>
      <w:r>
        <w:rPr>
          <w:b/>
          <w:sz w:val="28"/>
        </w:rPr>
        <w:t xml:space="preserve"> </w:t>
      </w:r>
      <w:r>
        <w:t xml:space="preserve"> </w:t>
      </w:r>
    </w:p>
    <w:p w14:paraId="3F8DABB9" w14:textId="77777777" w:rsidR="000B6059" w:rsidRDefault="000303E9">
      <w:pPr>
        <w:spacing w:after="12" w:line="259" w:lineRule="auto"/>
        <w:ind w:left="0" w:right="2792" w:firstLine="0"/>
        <w:jc w:val="right"/>
      </w:pPr>
      <w:r>
        <w:rPr>
          <w:noProof/>
        </w:rPr>
        <w:lastRenderedPageBreak/>
        <w:drawing>
          <wp:inline distT="0" distB="0" distL="0" distR="0" wp14:anchorId="5A9C00AE" wp14:editId="2DD2F48B">
            <wp:extent cx="4572000" cy="3429000"/>
            <wp:effectExtent l="0" t="0" r="0" b="0"/>
            <wp:docPr id="1068" name="Picture 1068"/>
            <wp:cNvGraphicFramePr/>
            <a:graphic xmlns:a="http://schemas.openxmlformats.org/drawingml/2006/main">
              <a:graphicData uri="http://schemas.openxmlformats.org/drawingml/2006/picture">
                <pic:pic xmlns:pic="http://schemas.openxmlformats.org/drawingml/2006/picture">
                  <pic:nvPicPr>
                    <pic:cNvPr id="1068" name="Picture 1068"/>
                    <pic:cNvPicPr/>
                  </pic:nvPicPr>
                  <pic:blipFill>
                    <a:blip r:embed="rId53"/>
                    <a:stretch>
                      <a:fillRect/>
                    </a:stretch>
                  </pic:blipFill>
                  <pic:spPr>
                    <a:xfrm>
                      <a:off x="0" y="0"/>
                      <a:ext cx="4572000" cy="3429000"/>
                    </a:xfrm>
                    <a:prstGeom prst="rect">
                      <a:avLst/>
                    </a:prstGeom>
                  </pic:spPr>
                </pic:pic>
              </a:graphicData>
            </a:graphic>
          </wp:inline>
        </w:drawing>
      </w:r>
      <w:r>
        <w:rPr>
          <w:b/>
          <w:sz w:val="28"/>
        </w:rPr>
        <w:t xml:space="preserve"> </w:t>
      </w:r>
      <w:r>
        <w:t xml:space="preserve"> </w:t>
      </w:r>
    </w:p>
    <w:p w14:paraId="3901BEC9" w14:textId="77777777" w:rsidR="000B6059" w:rsidRDefault="000303E9">
      <w:pPr>
        <w:spacing w:after="0" w:line="259" w:lineRule="auto"/>
        <w:ind w:left="14" w:firstLine="0"/>
      </w:pPr>
      <w:r>
        <w:rPr>
          <w:b/>
          <w:sz w:val="28"/>
        </w:rPr>
        <w:t xml:space="preserve">  </w:t>
      </w:r>
      <w:r>
        <w:rPr>
          <w:b/>
          <w:sz w:val="28"/>
        </w:rPr>
        <w:tab/>
        <w:t xml:space="preserve"> </w:t>
      </w:r>
      <w:r>
        <w:t xml:space="preserve"> </w:t>
      </w:r>
      <w:r>
        <w:tab/>
        <w:t xml:space="preserve"> </w:t>
      </w:r>
      <w:r>
        <w:br w:type="page"/>
      </w:r>
    </w:p>
    <w:p w14:paraId="1300F20D" w14:textId="77777777" w:rsidR="000B6059" w:rsidRDefault="000303E9">
      <w:pPr>
        <w:pStyle w:val="Heading1"/>
        <w:spacing w:after="1"/>
        <w:ind w:left="-5" w:right="769"/>
      </w:pPr>
      <w:r>
        <w:lastRenderedPageBreak/>
        <w:t xml:space="preserve">Macro Quoting Functions  </w:t>
      </w:r>
    </w:p>
    <w:p w14:paraId="17D3AA14" w14:textId="77777777" w:rsidR="004205BD" w:rsidRDefault="004205BD" w:rsidP="004205BD"/>
    <w:p w14:paraId="1825FF8B" w14:textId="77777777" w:rsidR="004205BD" w:rsidRDefault="004205BD" w:rsidP="004205BD">
      <w:pPr>
        <w:pStyle w:val="xisdoc-paragraph"/>
        <w:spacing w:line="360" w:lineRule="atLeast"/>
        <w:rPr>
          <w:rFonts w:ascii="Segoe UI" w:hAnsi="Segoe UI" w:cs="Segoe UI"/>
          <w:color w:val="1B1D22"/>
        </w:rPr>
      </w:pPr>
      <w:r>
        <w:rPr>
          <w:rFonts w:ascii="Segoe UI" w:hAnsi="Segoe UI" w:cs="Segoe UI"/>
          <w:color w:val="1B1D22"/>
        </w:rPr>
        <w:t>The value you want to assign to a macro variable can contain certain special characters (for example, semicolons, quotation marks, ampersands, and percent signs) or mnemonics (for example, AND, OR, or LT). You must use a macro quoting function to mask the special characters. Otherwise, the macro processor might misinterpret the special character or mnemonic. For more information, see </w:t>
      </w:r>
      <w:hyperlink r:id="rId54" w:history="1">
        <w:r>
          <w:rPr>
            <w:rStyle w:val="Hyperlink"/>
            <w:rFonts w:ascii="Segoe UI" w:eastAsiaTheme="majorEastAsia" w:hAnsi="Segoe UI" w:cs="Segoe UI"/>
          </w:rPr>
          <w:t>Macro Quoting</w:t>
        </w:r>
      </w:hyperlink>
      <w:r>
        <w:rPr>
          <w:rFonts w:ascii="Segoe UI" w:hAnsi="Segoe UI" w:cs="Segoe UI"/>
          <w:color w:val="1B1D22"/>
        </w:rPr>
        <w:t>.</w:t>
      </w:r>
    </w:p>
    <w:p w14:paraId="143D8BB9" w14:textId="77777777" w:rsidR="004205BD" w:rsidRPr="004205BD" w:rsidRDefault="004205BD" w:rsidP="004205BD"/>
    <w:p w14:paraId="265285B6" w14:textId="77777777" w:rsidR="000B6059" w:rsidRDefault="000303E9">
      <w:pPr>
        <w:spacing w:after="0" w:line="259" w:lineRule="auto"/>
        <w:ind w:left="0" w:right="787" w:firstLine="0"/>
        <w:jc w:val="right"/>
      </w:pPr>
      <w:r>
        <w:rPr>
          <w:rFonts w:ascii="Calibri" w:eastAsia="Calibri" w:hAnsi="Calibri" w:cs="Calibri"/>
          <w:noProof/>
          <w:sz w:val="22"/>
        </w:rPr>
        <w:lastRenderedPageBreak/>
        <mc:AlternateContent>
          <mc:Choice Requires="wpg">
            <w:drawing>
              <wp:inline distT="0" distB="0" distL="0" distR="0" wp14:anchorId="10FC5077" wp14:editId="3AA7A226">
                <wp:extent cx="5943600" cy="6802883"/>
                <wp:effectExtent l="0" t="0" r="0" b="0"/>
                <wp:docPr id="26126" name="Group 26126"/>
                <wp:cNvGraphicFramePr/>
                <a:graphic xmlns:a="http://schemas.openxmlformats.org/drawingml/2006/main">
                  <a:graphicData uri="http://schemas.microsoft.com/office/word/2010/wordprocessingGroup">
                    <wpg:wgp>
                      <wpg:cNvGrpSpPr/>
                      <wpg:grpSpPr>
                        <a:xfrm>
                          <a:off x="0" y="0"/>
                          <a:ext cx="5943600" cy="6802883"/>
                          <a:chOff x="0" y="0"/>
                          <a:chExt cx="5943600" cy="6802883"/>
                        </a:xfrm>
                      </wpg:grpSpPr>
                      <pic:pic xmlns:pic="http://schemas.openxmlformats.org/drawingml/2006/picture">
                        <pic:nvPicPr>
                          <pic:cNvPr id="1096" name="Picture 1096"/>
                          <pic:cNvPicPr/>
                        </pic:nvPicPr>
                        <pic:blipFill>
                          <a:blip r:embed="rId55"/>
                          <a:stretch>
                            <a:fillRect/>
                          </a:stretch>
                        </pic:blipFill>
                        <pic:spPr>
                          <a:xfrm>
                            <a:off x="0" y="0"/>
                            <a:ext cx="5943600" cy="3342513"/>
                          </a:xfrm>
                          <a:prstGeom prst="rect">
                            <a:avLst/>
                          </a:prstGeom>
                        </pic:spPr>
                      </pic:pic>
                      <pic:pic xmlns:pic="http://schemas.openxmlformats.org/drawingml/2006/picture">
                        <pic:nvPicPr>
                          <pic:cNvPr id="1098" name="Picture 1098"/>
                          <pic:cNvPicPr/>
                        </pic:nvPicPr>
                        <pic:blipFill>
                          <a:blip r:embed="rId56"/>
                          <a:stretch>
                            <a:fillRect/>
                          </a:stretch>
                        </pic:blipFill>
                        <pic:spPr>
                          <a:xfrm>
                            <a:off x="0" y="3460369"/>
                            <a:ext cx="5943600" cy="3342513"/>
                          </a:xfrm>
                          <a:prstGeom prst="rect">
                            <a:avLst/>
                          </a:prstGeom>
                        </pic:spPr>
                      </pic:pic>
                    </wpg:wgp>
                  </a:graphicData>
                </a:graphic>
              </wp:inline>
            </w:drawing>
          </mc:Choice>
          <mc:Fallback xmlns:a="http://schemas.openxmlformats.org/drawingml/2006/main">
            <w:pict>
              <v:group id="Group 26126" style="width:468pt;height:535.66pt;mso-position-horizontal-relative:char;mso-position-vertical-relative:line" coordsize="59436,68028">
                <v:shape id="Picture 1096" style="position:absolute;width:59436;height:33425;left:0;top:0;" filled="f">
                  <v:imagedata r:id="rId57"/>
                </v:shape>
                <v:shape id="Picture 1098" style="position:absolute;width:59436;height:33425;left:0;top:34603;" filled="f">
                  <v:imagedata r:id="rId58"/>
                </v:shape>
              </v:group>
            </w:pict>
          </mc:Fallback>
        </mc:AlternateContent>
      </w:r>
      <w:r>
        <w:t xml:space="preserve"> </w:t>
      </w:r>
    </w:p>
    <w:p w14:paraId="46E0584E" w14:textId="77777777" w:rsidR="000B6059" w:rsidRDefault="000303E9">
      <w:pPr>
        <w:spacing w:after="0" w:line="259" w:lineRule="auto"/>
        <w:ind w:left="14" w:firstLine="0"/>
        <w:jc w:val="both"/>
      </w:pPr>
      <w:r>
        <w:rPr>
          <w:rFonts w:ascii="Calibri" w:eastAsia="Calibri" w:hAnsi="Calibri" w:cs="Calibri"/>
          <w:noProof/>
          <w:sz w:val="22"/>
        </w:rPr>
        <w:lastRenderedPageBreak/>
        <mc:AlternateContent>
          <mc:Choice Requires="wpg">
            <w:drawing>
              <wp:inline distT="0" distB="0" distL="0" distR="0" wp14:anchorId="4C045921" wp14:editId="5DDC3236">
                <wp:extent cx="4572000" cy="6869431"/>
                <wp:effectExtent l="0" t="0" r="0" b="0"/>
                <wp:docPr id="26094" name="Group 26094"/>
                <wp:cNvGraphicFramePr/>
                <a:graphic xmlns:a="http://schemas.openxmlformats.org/drawingml/2006/main">
                  <a:graphicData uri="http://schemas.microsoft.com/office/word/2010/wordprocessingGroup">
                    <wpg:wgp>
                      <wpg:cNvGrpSpPr/>
                      <wpg:grpSpPr>
                        <a:xfrm>
                          <a:off x="0" y="0"/>
                          <a:ext cx="4572000" cy="6869431"/>
                          <a:chOff x="0" y="0"/>
                          <a:chExt cx="4572000" cy="6869431"/>
                        </a:xfrm>
                      </wpg:grpSpPr>
                      <pic:pic xmlns:pic="http://schemas.openxmlformats.org/drawingml/2006/picture">
                        <pic:nvPicPr>
                          <pic:cNvPr id="1124" name="Picture 1124"/>
                          <pic:cNvPicPr/>
                        </pic:nvPicPr>
                        <pic:blipFill>
                          <a:blip r:embed="rId59"/>
                          <a:stretch>
                            <a:fillRect/>
                          </a:stretch>
                        </pic:blipFill>
                        <pic:spPr>
                          <a:xfrm>
                            <a:off x="0" y="0"/>
                            <a:ext cx="4572000" cy="3428873"/>
                          </a:xfrm>
                          <a:prstGeom prst="rect">
                            <a:avLst/>
                          </a:prstGeom>
                        </pic:spPr>
                      </pic:pic>
                      <pic:pic xmlns:pic="http://schemas.openxmlformats.org/drawingml/2006/picture">
                        <pic:nvPicPr>
                          <pic:cNvPr id="1126" name="Picture 1126"/>
                          <pic:cNvPicPr/>
                        </pic:nvPicPr>
                        <pic:blipFill>
                          <a:blip r:embed="rId60"/>
                          <a:stretch>
                            <a:fillRect/>
                          </a:stretch>
                        </pic:blipFill>
                        <pic:spPr>
                          <a:xfrm>
                            <a:off x="0" y="3440558"/>
                            <a:ext cx="4572000" cy="3428873"/>
                          </a:xfrm>
                          <a:prstGeom prst="rect">
                            <a:avLst/>
                          </a:prstGeom>
                        </pic:spPr>
                      </pic:pic>
                    </wpg:wgp>
                  </a:graphicData>
                </a:graphic>
              </wp:inline>
            </w:drawing>
          </mc:Choice>
          <mc:Fallback xmlns:a="http://schemas.openxmlformats.org/drawingml/2006/main">
            <w:pict>
              <v:group id="Group 26094" style="width:360pt;height:540.9pt;mso-position-horizontal-relative:char;mso-position-vertical-relative:line" coordsize="45720,68694">
                <v:shape id="Picture 1124" style="position:absolute;width:45720;height:34288;left:0;top:0;" filled="f">
                  <v:imagedata r:id="rId61"/>
                </v:shape>
                <v:shape id="Picture 1126" style="position:absolute;width:45720;height:34288;left:0;top:34405;" filled="f">
                  <v:imagedata r:id="rId62"/>
                </v:shape>
              </v:group>
            </w:pict>
          </mc:Fallback>
        </mc:AlternateContent>
      </w:r>
      <w:r>
        <w:t xml:space="preserve"> </w:t>
      </w:r>
    </w:p>
    <w:p w14:paraId="27A8833A" w14:textId="77777777" w:rsidR="000B6059" w:rsidRDefault="000303E9">
      <w:pPr>
        <w:tabs>
          <w:tab w:val="right" w:pos="10230"/>
        </w:tabs>
        <w:spacing w:after="0" w:line="259" w:lineRule="auto"/>
        <w:ind w:left="0" w:firstLine="0"/>
      </w:pPr>
      <w:r>
        <w:rPr>
          <w:noProof/>
        </w:rPr>
        <w:lastRenderedPageBreak/>
        <w:drawing>
          <wp:inline distT="0" distB="0" distL="0" distR="0" wp14:anchorId="637F18AF" wp14:editId="1DE2CDF7">
            <wp:extent cx="4572000" cy="3429000"/>
            <wp:effectExtent l="0" t="0" r="0" b="0"/>
            <wp:docPr id="1153" name="Picture 1153"/>
            <wp:cNvGraphicFramePr/>
            <a:graphic xmlns:a="http://schemas.openxmlformats.org/drawingml/2006/main">
              <a:graphicData uri="http://schemas.openxmlformats.org/drawingml/2006/picture">
                <pic:pic xmlns:pic="http://schemas.openxmlformats.org/drawingml/2006/picture">
                  <pic:nvPicPr>
                    <pic:cNvPr id="1153" name="Picture 1153"/>
                    <pic:cNvPicPr/>
                  </pic:nvPicPr>
                  <pic:blipFill>
                    <a:blip r:embed="rId63"/>
                    <a:stretch>
                      <a:fillRect/>
                    </a:stretch>
                  </pic:blipFill>
                  <pic:spPr>
                    <a:xfrm>
                      <a:off x="0" y="0"/>
                      <a:ext cx="4572000" cy="3429000"/>
                    </a:xfrm>
                    <a:prstGeom prst="rect">
                      <a:avLst/>
                    </a:prstGeom>
                  </pic:spPr>
                </pic:pic>
              </a:graphicData>
            </a:graphic>
          </wp:inline>
        </w:drawing>
      </w:r>
      <w:r>
        <w:t xml:space="preserve"> </w:t>
      </w:r>
      <w:r>
        <w:tab/>
        <w:t xml:space="preserve"> </w:t>
      </w:r>
      <w:r>
        <w:br w:type="page"/>
      </w:r>
    </w:p>
    <w:p w14:paraId="06BF0836" w14:textId="77777777" w:rsidR="000B6059" w:rsidRDefault="000303E9">
      <w:pPr>
        <w:spacing w:after="0" w:line="259" w:lineRule="auto"/>
        <w:ind w:left="14" w:firstLine="0"/>
        <w:jc w:val="both"/>
      </w:pPr>
      <w:r>
        <w:rPr>
          <w:rFonts w:ascii="Calibri" w:eastAsia="Calibri" w:hAnsi="Calibri" w:cs="Calibri"/>
          <w:noProof/>
          <w:sz w:val="22"/>
        </w:rPr>
        <w:lastRenderedPageBreak/>
        <mc:AlternateContent>
          <mc:Choice Requires="wpg">
            <w:drawing>
              <wp:inline distT="0" distB="0" distL="0" distR="0" wp14:anchorId="21042EC9" wp14:editId="38839562">
                <wp:extent cx="4572000" cy="6971031"/>
                <wp:effectExtent l="0" t="0" r="0" b="0"/>
                <wp:docPr id="26236" name="Group 26236"/>
                <wp:cNvGraphicFramePr/>
                <a:graphic xmlns:a="http://schemas.openxmlformats.org/drawingml/2006/main">
                  <a:graphicData uri="http://schemas.microsoft.com/office/word/2010/wordprocessingGroup">
                    <wpg:wgp>
                      <wpg:cNvGrpSpPr/>
                      <wpg:grpSpPr>
                        <a:xfrm>
                          <a:off x="0" y="0"/>
                          <a:ext cx="4572000" cy="6971031"/>
                          <a:chOff x="0" y="0"/>
                          <a:chExt cx="4572000" cy="6971031"/>
                        </a:xfrm>
                      </wpg:grpSpPr>
                      <pic:pic xmlns:pic="http://schemas.openxmlformats.org/drawingml/2006/picture">
                        <pic:nvPicPr>
                          <pic:cNvPr id="1179" name="Picture 1179"/>
                          <pic:cNvPicPr/>
                        </pic:nvPicPr>
                        <pic:blipFill>
                          <a:blip r:embed="rId64"/>
                          <a:stretch>
                            <a:fillRect/>
                          </a:stretch>
                        </pic:blipFill>
                        <pic:spPr>
                          <a:xfrm>
                            <a:off x="0" y="0"/>
                            <a:ext cx="4572000" cy="3428873"/>
                          </a:xfrm>
                          <a:prstGeom prst="rect">
                            <a:avLst/>
                          </a:prstGeom>
                        </pic:spPr>
                      </pic:pic>
                      <pic:pic xmlns:pic="http://schemas.openxmlformats.org/drawingml/2006/picture">
                        <pic:nvPicPr>
                          <pic:cNvPr id="1181" name="Picture 1181"/>
                          <pic:cNvPicPr/>
                        </pic:nvPicPr>
                        <pic:blipFill>
                          <a:blip r:embed="rId65"/>
                          <a:stretch>
                            <a:fillRect/>
                          </a:stretch>
                        </pic:blipFill>
                        <pic:spPr>
                          <a:xfrm>
                            <a:off x="0" y="3542030"/>
                            <a:ext cx="4572000" cy="3429000"/>
                          </a:xfrm>
                          <a:prstGeom prst="rect">
                            <a:avLst/>
                          </a:prstGeom>
                        </pic:spPr>
                      </pic:pic>
                    </wpg:wgp>
                  </a:graphicData>
                </a:graphic>
              </wp:inline>
            </w:drawing>
          </mc:Choice>
          <mc:Fallback xmlns:a="http://schemas.openxmlformats.org/drawingml/2006/main">
            <w:pict>
              <v:group id="Group 26236" style="width:360pt;height:548.9pt;mso-position-horizontal-relative:char;mso-position-vertical-relative:line" coordsize="45720,69710">
                <v:shape id="Picture 1179" style="position:absolute;width:45720;height:34288;left:0;top:0;" filled="f">
                  <v:imagedata r:id="rId66"/>
                </v:shape>
                <v:shape id="Picture 1181" style="position:absolute;width:45720;height:34290;left:0;top:35420;" filled="f">
                  <v:imagedata r:id="rId67"/>
                </v:shape>
              </v:group>
            </w:pict>
          </mc:Fallback>
        </mc:AlternateContent>
      </w:r>
      <w:r>
        <w:t xml:space="preserve"> </w:t>
      </w:r>
    </w:p>
    <w:p w14:paraId="69AAC5AC" w14:textId="77777777" w:rsidR="000B6059" w:rsidRDefault="000303E9">
      <w:pPr>
        <w:tabs>
          <w:tab w:val="right" w:pos="10230"/>
        </w:tabs>
        <w:spacing w:after="0" w:line="259" w:lineRule="auto"/>
        <w:ind w:left="0" w:firstLine="0"/>
      </w:pPr>
      <w:r>
        <w:rPr>
          <w:noProof/>
        </w:rPr>
        <w:lastRenderedPageBreak/>
        <w:drawing>
          <wp:inline distT="0" distB="0" distL="0" distR="0" wp14:anchorId="2B06AB91" wp14:editId="39F0A0C9">
            <wp:extent cx="4572000" cy="3429000"/>
            <wp:effectExtent l="0" t="0" r="0" b="0"/>
            <wp:docPr id="1209" name="Picture 1209"/>
            <wp:cNvGraphicFramePr/>
            <a:graphic xmlns:a="http://schemas.openxmlformats.org/drawingml/2006/main">
              <a:graphicData uri="http://schemas.openxmlformats.org/drawingml/2006/picture">
                <pic:pic xmlns:pic="http://schemas.openxmlformats.org/drawingml/2006/picture">
                  <pic:nvPicPr>
                    <pic:cNvPr id="1209" name="Picture 1209"/>
                    <pic:cNvPicPr/>
                  </pic:nvPicPr>
                  <pic:blipFill>
                    <a:blip r:embed="rId68"/>
                    <a:stretch>
                      <a:fillRect/>
                    </a:stretch>
                  </pic:blipFill>
                  <pic:spPr>
                    <a:xfrm>
                      <a:off x="0" y="0"/>
                      <a:ext cx="4572000" cy="3429000"/>
                    </a:xfrm>
                    <a:prstGeom prst="rect">
                      <a:avLst/>
                    </a:prstGeom>
                  </pic:spPr>
                </pic:pic>
              </a:graphicData>
            </a:graphic>
          </wp:inline>
        </w:drawing>
      </w:r>
      <w:r>
        <w:rPr>
          <w:sz w:val="20"/>
        </w:rPr>
        <w:t xml:space="preserve"> </w:t>
      </w:r>
      <w:r>
        <w:t xml:space="preserve"> </w:t>
      </w:r>
      <w:r>
        <w:tab/>
        <w:t xml:space="preserve"> </w:t>
      </w:r>
      <w:r>
        <w:br w:type="page"/>
      </w:r>
    </w:p>
    <w:p w14:paraId="576E5151" w14:textId="77777777" w:rsidR="000B6059" w:rsidRDefault="000303E9">
      <w:pPr>
        <w:tabs>
          <w:tab w:val="right" w:pos="10230"/>
        </w:tabs>
        <w:spacing w:after="0" w:line="259" w:lineRule="auto"/>
        <w:ind w:left="0" w:firstLine="0"/>
      </w:pPr>
      <w:r>
        <w:rPr>
          <w:noProof/>
        </w:rPr>
        <w:lastRenderedPageBreak/>
        <w:drawing>
          <wp:inline distT="0" distB="0" distL="0" distR="0" wp14:anchorId="5F5500F4" wp14:editId="5B128AD9">
            <wp:extent cx="4572000" cy="3429000"/>
            <wp:effectExtent l="0" t="0" r="0" b="0"/>
            <wp:docPr id="1237" name="Picture 1237"/>
            <wp:cNvGraphicFramePr/>
            <a:graphic xmlns:a="http://schemas.openxmlformats.org/drawingml/2006/main">
              <a:graphicData uri="http://schemas.openxmlformats.org/drawingml/2006/picture">
                <pic:pic xmlns:pic="http://schemas.openxmlformats.org/drawingml/2006/picture">
                  <pic:nvPicPr>
                    <pic:cNvPr id="1237" name="Picture 1237"/>
                    <pic:cNvPicPr/>
                  </pic:nvPicPr>
                  <pic:blipFill>
                    <a:blip r:embed="rId69"/>
                    <a:stretch>
                      <a:fillRect/>
                    </a:stretch>
                  </pic:blipFill>
                  <pic:spPr>
                    <a:xfrm>
                      <a:off x="0" y="0"/>
                      <a:ext cx="4572000" cy="3429000"/>
                    </a:xfrm>
                    <a:prstGeom prst="rect">
                      <a:avLst/>
                    </a:prstGeom>
                  </pic:spPr>
                </pic:pic>
              </a:graphicData>
            </a:graphic>
          </wp:inline>
        </w:drawing>
      </w:r>
      <w:r>
        <w:rPr>
          <w:sz w:val="20"/>
        </w:rPr>
        <w:t xml:space="preserve"> </w:t>
      </w:r>
      <w:r>
        <w:t xml:space="preserve"> </w:t>
      </w:r>
      <w:r>
        <w:tab/>
        <w:t xml:space="preserve"> </w:t>
      </w:r>
      <w:r>
        <w:br w:type="page"/>
      </w:r>
    </w:p>
    <w:p w14:paraId="3E32779A" w14:textId="77777777" w:rsidR="000B6059" w:rsidRDefault="000303E9">
      <w:pPr>
        <w:spacing w:after="0" w:line="259" w:lineRule="auto"/>
        <w:ind w:left="14" w:firstLine="0"/>
        <w:jc w:val="both"/>
      </w:pPr>
      <w:r>
        <w:rPr>
          <w:rFonts w:ascii="Calibri" w:eastAsia="Calibri" w:hAnsi="Calibri" w:cs="Calibri"/>
          <w:noProof/>
          <w:sz w:val="22"/>
        </w:rPr>
        <w:lastRenderedPageBreak/>
        <mc:AlternateContent>
          <mc:Choice Requires="wpg">
            <w:drawing>
              <wp:inline distT="0" distB="0" distL="0" distR="0" wp14:anchorId="71658A7C" wp14:editId="5F7EA737">
                <wp:extent cx="4572000" cy="6869431"/>
                <wp:effectExtent l="0" t="0" r="0" b="0"/>
                <wp:docPr id="26248" name="Group 26248"/>
                <wp:cNvGraphicFramePr/>
                <a:graphic xmlns:a="http://schemas.openxmlformats.org/drawingml/2006/main">
                  <a:graphicData uri="http://schemas.microsoft.com/office/word/2010/wordprocessingGroup">
                    <wpg:wgp>
                      <wpg:cNvGrpSpPr/>
                      <wpg:grpSpPr>
                        <a:xfrm>
                          <a:off x="0" y="0"/>
                          <a:ext cx="4572000" cy="6869431"/>
                          <a:chOff x="0" y="0"/>
                          <a:chExt cx="4572000" cy="6869431"/>
                        </a:xfrm>
                      </wpg:grpSpPr>
                      <pic:pic xmlns:pic="http://schemas.openxmlformats.org/drawingml/2006/picture">
                        <pic:nvPicPr>
                          <pic:cNvPr id="1263" name="Picture 1263"/>
                          <pic:cNvPicPr/>
                        </pic:nvPicPr>
                        <pic:blipFill>
                          <a:blip r:embed="rId70"/>
                          <a:stretch>
                            <a:fillRect/>
                          </a:stretch>
                        </pic:blipFill>
                        <pic:spPr>
                          <a:xfrm>
                            <a:off x="0" y="0"/>
                            <a:ext cx="4572000" cy="3428873"/>
                          </a:xfrm>
                          <a:prstGeom prst="rect">
                            <a:avLst/>
                          </a:prstGeom>
                        </pic:spPr>
                      </pic:pic>
                      <pic:pic xmlns:pic="http://schemas.openxmlformats.org/drawingml/2006/picture">
                        <pic:nvPicPr>
                          <pic:cNvPr id="1265" name="Picture 1265"/>
                          <pic:cNvPicPr/>
                        </pic:nvPicPr>
                        <pic:blipFill>
                          <a:blip r:embed="rId71"/>
                          <a:stretch>
                            <a:fillRect/>
                          </a:stretch>
                        </pic:blipFill>
                        <pic:spPr>
                          <a:xfrm>
                            <a:off x="0" y="3440558"/>
                            <a:ext cx="4572000" cy="3428873"/>
                          </a:xfrm>
                          <a:prstGeom prst="rect">
                            <a:avLst/>
                          </a:prstGeom>
                        </pic:spPr>
                      </pic:pic>
                    </wpg:wgp>
                  </a:graphicData>
                </a:graphic>
              </wp:inline>
            </w:drawing>
          </mc:Choice>
          <mc:Fallback xmlns:a="http://schemas.openxmlformats.org/drawingml/2006/main">
            <w:pict>
              <v:group id="Group 26248" style="width:360pt;height:540.9pt;mso-position-horizontal-relative:char;mso-position-vertical-relative:line" coordsize="45720,68694">
                <v:shape id="Picture 1263" style="position:absolute;width:45720;height:34288;left:0;top:0;" filled="f">
                  <v:imagedata r:id="rId72"/>
                </v:shape>
                <v:shape id="Picture 1265" style="position:absolute;width:45720;height:34288;left:0;top:34405;" filled="f">
                  <v:imagedata r:id="rId73"/>
                </v:shape>
              </v:group>
            </w:pict>
          </mc:Fallback>
        </mc:AlternateContent>
      </w:r>
      <w:r>
        <w:t xml:space="preserve"> </w:t>
      </w:r>
    </w:p>
    <w:p w14:paraId="31232D5B" w14:textId="77777777" w:rsidR="000B6059" w:rsidRDefault="000303E9">
      <w:pPr>
        <w:spacing w:after="151" w:line="259" w:lineRule="auto"/>
        <w:ind w:left="0" w:right="2948" w:firstLine="0"/>
        <w:jc w:val="right"/>
      </w:pPr>
      <w:r>
        <w:rPr>
          <w:rFonts w:ascii="Calibri" w:eastAsia="Calibri" w:hAnsi="Calibri" w:cs="Calibri"/>
          <w:noProof/>
          <w:sz w:val="22"/>
        </w:rPr>
        <w:lastRenderedPageBreak/>
        <mc:AlternateContent>
          <mc:Choice Requires="wpg">
            <w:drawing>
              <wp:inline distT="0" distB="0" distL="0" distR="0" wp14:anchorId="18E1BFAD" wp14:editId="27830965">
                <wp:extent cx="4572000" cy="6971031"/>
                <wp:effectExtent l="0" t="0" r="0" b="0"/>
                <wp:docPr id="26144" name="Group 26144"/>
                <wp:cNvGraphicFramePr/>
                <a:graphic xmlns:a="http://schemas.openxmlformats.org/drawingml/2006/main">
                  <a:graphicData uri="http://schemas.microsoft.com/office/word/2010/wordprocessingGroup">
                    <wpg:wgp>
                      <wpg:cNvGrpSpPr/>
                      <wpg:grpSpPr>
                        <a:xfrm>
                          <a:off x="0" y="0"/>
                          <a:ext cx="4572000" cy="6971031"/>
                          <a:chOff x="0" y="0"/>
                          <a:chExt cx="4572000" cy="6971031"/>
                        </a:xfrm>
                      </wpg:grpSpPr>
                      <pic:pic xmlns:pic="http://schemas.openxmlformats.org/drawingml/2006/picture">
                        <pic:nvPicPr>
                          <pic:cNvPr id="1293" name="Picture 1293"/>
                          <pic:cNvPicPr/>
                        </pic:nvPicPr>
                        <pic:blipFill>
                          <a:blip r:embed="rId74"/>
                          <a:stretch>
                            <a:fillRect/>
                          </a:stretch>
                        </pic:blipFill>
                        <pic:spPr>
                          <a:xfrm>
                            <a:off x="0" y="0"/>
                            <a:ext cx="4572000" cy="3428873"/>
                          </a:xfrm>
                          <a:prstGeom prst="rect">
                            <a:avLst/>
                          </a:prstGeom>
                        </pic:spPr>
                      </pic:pic>
                      <pic:pic xmlns:pic="http://schemas.openxmlformats.org/drawingml/2006/picture">
                        <pic:nvPicPr>
                          <pic:cNvPr id="1295" name="Picture 1295"/>
                          <pic:cNvPicPr/>
                        </pic:nvPicPr>
                        <pic:blipFill>
                          <a:blip r:embed="rId75"/>
                          <a:stretch>
                            <a:fillRect/>
                          </a:stretch>
                        </pic:blipFill>
                        <pic:spPr>
                          <a:xfrm>
                            <a:off x="0" y="3542030"/>
                            <a:ext cx="4572000" cy="3429000"/>
                          </a:xfrm>
                          <a:prstGeom prst="rect">
                            <a:avLst/>
                          </a:prstGeom>
                        </pic:spPr>
                      </pic:pic>
                    </wpg:wgp>
                  </a:graphicData>
                </a:graphic>
              </wp:inline>
            </w:drawing>
          </mc:Choice>
          <mc:Fallback xmlns:a="http://schemas.openxmlformats.org/drawingml/2006/main">
            <w:pict>
              <v:group id="Group 26144" style="width:360pt;height:548.9pt;mso-position-horizontal-relative:char;mso-position-vertical-relative:line" coordsize="45720,69710">
                <v:shape id="Picture 1293" style="position:absolute;width:45720;height:34288;left:0;top:0;" filled="f">
                  <v:imagedata r:id="rId76"/>
                </v:shape>
                <v:shape id="Picture 1295" style="position:absolute;width:45720;height:34290;left:0;top:35420;" filled="f">
                  <v:imagedata r:id="rId77"/>
                </v:shape>
              </v:group>
            </w:pict>
          </mc:Fallback>
        </mc:AlternateContent>
      </w:r>
      <w:r>
        <w:t xml:space="preserve"> </w:t>
      </w:r>
    </w:p>
    <w:p w14:paraId="2D8FD0CE" w14:textId="77777777" w:rsidR="000B6059" w:rsidRDefault="000303E9">
      <w:pPr>
        <w:spacing w:after="0" w:line="259" w:lineRule="auto"/>
        <w:ind w:left="14" w:firstLine="0"/>
      </w:pPr>
      <w:r>
        <w:rPr>
          <w:sz w:val="20"/>
        </w:rPr>
        <w:t xml:space="preserve"> </w:t>
      </w:r>
      <w:r>
        <w:t xml:space="preserve"> </w:t>
      </w:r>
    </w:p>
    <w:p w14:paraId="014A3306" w14:textId="77777777" w:rsidR="000B6059" w:rsidRDefault="000303E9">
      <w:pPr>
        <w:spacing w:after="0" w:line="259" w:lineRule="auto"/>
        <w:ind w:left="14" w:firstLine="0"/>
      </w:pPr>
      <w:r>
        <w:rPr>
          <w:sz w:val="20"/>
        </w:rPr>
        <w:t xml:space="preserve">  </w:t>
      </w:r>
      <w:r>
        <w:rPr>
          <w:sz w:val="20"/>
        </w:rPr>
        <w:tab/>
        <w:t xml:space="preserve"> </w:t>
      </w:r>
      <w:r>
        <w:t xml:space="preserve"> </w:t>
      </w:r>
    </w:p>
    <w:p w14:paraId="16942BE6" w14:textId="77777777" w:rsidR="000B6059" w:rsidRDefault="000303E9">
      <w:pPr>
        <w:spacing w:after="0" w:line="259" w:lineRule="auto"/>
        <w:ind w:left="0" w:right="2948" w:firstLine="0"/>
        <w:jc w:val="right"/>
      </w:pPr>
      <w:r>
        <w:rPr>
          <w:rFonts w:ascii="Calibri" w:eastAsia="Calibri" w:hAnsi="Calibri" w:cs="Calibri"/>
          <w:noProof/>
          <w:sz w:val="22"/>
        </w:rPr>
        <w:lastRenderedPageBreak/>
        <mc:AlternateContent>
          <mc:Choice Requires="wpg">
            <w:drawing>
              <wp:inline distT="0" distB="0" distL="0" distR="0" wp14:anchorId="690C2E59" wp14:editId="135AF130">
                <wp:extent cx="4572000" cy="6871208"/>
                <wp:effectExtent l="0" t="0" r="0" b="0"/>
                <wp:docPr id="26170" name="Group 26170"/>
                <wp:cNvGraphicFramePr/>
                <a:graphic xmlns:a="http://schemas.openxmlformats.org/drawingml/2006/main">
                  <a:graphicData uri="http://schemas.microsoft.com/office/word/2010/wordprocessingGroup">
                    <wpg:wgp>
                      <wpg:cNvGrpSpPr/>
                      <wpg:grpSpPr>
                        <a:xfrm>
                          <a:off x="0" y="0"/>
                          <a:ext cx="4572000" cy="6871208"/>
                          <a:chOff x="0" y="0"/>
                          <a:chExt cx="4572000" cy="6871208"/>
                        </a:xfrm>
                      </wpg:grpSpPr>
                      <pic:pic xmlns:pic="http://schemas.openxmlformats.org/drawingml/2006/picture">
                        <pic:nvPicPr>
                          <pic:cNvPr id="1325" name="Picture 1325"/>
                          <pic:cNvPicPr/>
                        </pic:nvPicPr>
                        <pic:blipFill>
                          <a:blip r:embed="rId78"/>
                          <a:stretch>
                            <a:fillRect/>
                          </a:stretch>
                        </pic:blipFill>
                        <pic:spPr>
                          <a:xfrm>
                            <a:off x="0" y="0"/>
                            <a:ext cx="4572000" cy="3428873"/>
                          </a:xfrm>
                          <a:prstGeom prst="rect">
                            <a:avLst/>
                          </a:prstGeom>
                        </pic:spPr>
                      </pic:pic>
                      <pic:pic xmlns:pic="http://schemas.openxmlformats.org/drawingml/2006/picture">
                        <pic:nvPicPr>
                          <pic:cNvPr id="1327" name="Picture 1327"/>
                          <pic:cNvPicPr/>
                        </pic:nvPicPr>
                        <pic:blipFill>
                          <a:blip r:embed="rId79"/>
                          <a:stretch>
                            <a:fillRect/>
                          </a:stretch>
                        </pic:blipFill>
                        <pic:spPr>
                          <a:xfrm>
                            <a:off x="0" y="3442335"/>
                            <a:ext cx="4572000" cy="3428873"/>
                          </a:xfrm>
                          <a:prstGeom prst="rect">
                            <a:avLst/>
                          </a:prstGeom>
                        </pic:spPr>
                      </pic:pic>
                    </wpg:wgp>
                  </a:graphicData>
                </a:graphic>
              </wp:inline>
            </w:drawing>
          </mc:Choice>
          <mc:Fallback xmlns:a="http://schemas.openxmlformats.org/drawingml/2006/main">
            <w:pict>
              <v:group id="Group 26170" style="width:360pt;height:541.04pt;mso-position-horizontal-relative:char;mso-position-vertical-relative:line" coordsize="45720,68712">
                <v:shape id="Picture 1325" style="position:absolute;width:45720;height:34288;left:0;top:0;" filled="f">
                  <v:imagedata r:id="rId80"/>
                </v:shape>
                <v:shape id="Picture 1327" style="position:absolute;width:45720;height:34288;left:0;top:34423;" filled="f">
                  <v:imagedata r:id="rId81"/>
                </v:shape>
              </v:group>
            </w:pict>
          </mc:Fallback>
        </mc:AlternateContent>
      </w:r>
      <w:r>
        <w:t xml:space="preserve"> </w:t>
      </w:r>
    </w:p>
    <w:p w14:paraId="4D64CB4E" w14:textId="77777777" w:rsidR="000B6059" w:rsidRDefault="000303E9">
      <w:pPr>
        <w:tabs>
          <w:tab w:val="right" w:pos="10230"/>
        </w:tabs>
        <w:spacing w:after="0" w:line="259" w:lineRule="auto"/>
        <w:ind w:left="0" w:firstLine="0"/>
      </w:pPr>
      <w:r>
        <w:rPr>
          <w:noProof/>
        </w:rPr>
        <w:lastRenderedPageBreak/>
        <w:drawing>
          <wp:inline distT="0" distB="0" distL="0" distR="0" wp14:anchorId="22E384A6" wp14:editId="0D648F5A">
            <wp:extent cx="4572000" cy="3429000"/>
            <wp:effectExtent l="0" t="0" r="0" b="0"/>
            <wp:docPr id="1355" name="Picture 1355"/>
            <wp:cNvGraphicFramePr/>
            <a:graphic xmlns:a="http://schemas.openxmlformats.org/drawingml/2006/main">
              <a:graphicData uri="http://schemas.openxmlformats.org/drawingml/2006/picture">
                <pic:pic xmlns:pic="http://schemas.openxmlformats.org/drawingml/2006/picture">
                  <pic:nvPicPr>
                    <pic:cNvPr id="1355" name="Picture 1355"/>
                    <pic:cNvPicPr/>
                  </pic:nvPicPr>
                  <pic:blipFill>
                    <a:blip r:embed="rId82"/>
                    <a:stretch>
                      <a:fillRect/>
                    </a:stretch>
                  </pic:blipFill>
                  <pic:spPr>
                    <a:xfrm>
                      <a:off x="0" y="0"/>
                      <a:ext cx="4572000" cy="3429000"/>
                    </a:xfrm>
                    <a:prstGeom prst="rect">
                      <a:avLst/>
                    </a:prstGeom>
                  </pic:spPr>
                </pic:pic>
              </a:graphicData>
            </a:graphic>
          </wp:inline>
        </w:drawing>
      </w:r>
      <w:r>
        <w:rPr>
          <w:rFonts w:ascii="Calibri" w:eastAsia="Calibri" w:hAnsi="Calibri" w:cs="Calibri"/>
          <w:sz w:val="22"/>
        </w:rPr>
        <w:t xml:space="preserve"> </w:t>
      </w:r>
      <w:r>
        <w:t xml:space="preserve"> </w:t>
      </w:r>
      <w:r>
        <w:tab/>
        <w:t xml:space="preserve"> </w:t>
      </w:r>
      <w:r>
        <w:br w:type="page"/>
      </w:r>
    </w:p>
    <w:p w14:paraId="2ED84FE2" w14:textId="77777777" w:rsidR="000B6059" w:rsidRDefault="000303E9">
      <w:pPr>
        <w:spacing w:after="0" w:line="259" w:lineRule="auto"/>
        <w:ind w:left="14" w:firstLine="0"/>
        <w:jc w:val="both"/>
      </w:pPr>
      <w:r>
        <w:rPr>
          <w:rFonts w:ascii="Calibri" w:eastAsia="Calibri" w:hAnsi="Calibri" w:cs="Calibri"/>
          <w:noProof/>
          <w:sz w:val="22"/>
        </w:rPr>
        <w:lastRenderedPageBreak/>
        <mc:AlternateContent>
          <mc:Choice Requires="wpg">
            <w:drawing>
              <wp:inline distT="0" distB="0" distL="0" distR="0" wp14:anchorId="65DC2844" wp14:editId="4A0197DD">
                <wp:extent cx="4572000" cy="6871335"/>
                <wp:effectExtent l="0" t="0" r="0" b="0"/>
                <wp:docPr id="26367" name="Group 26367"/>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1381" name="Picture 1381"/>
                          <pic:cNvPicPr/>
                        </pic:nvPicPr>
                        <pic:blipFill>
                          <a:blip r:embed="rId83"/>
                          <a:stretch>
                            <a:fillRect/>
                          </a:stretch>
                        </pic:blipFill>
                        <pic:spPr>
                          <a:xfrm>
                            <a:off x="0" y="0"/>
                            <a:ext cx="4572000" cy="3428873"/>
                          </a:xfrm>
                          <a:prstGeom prst="rect">
                            <a:avLst/>
                          </a:prstGeom>
                        </pic:spPr>
                      </pic:pic>
                      <pic:pic xmlns:pic="http://schemas.openxmlformats.org/drawingml/2006/picture">
                        <pic:nvPicPr>
                          <pic:cNvPr id="1383" name="Picture 1383"/>
                          <pic:cNvPicPr/>
                        </pic:nvPicPr>
                        <pic:blipFill>
                          <a:blip r:embed="rId84"/>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6367" style="width:360pt;height:541.05pt;mso-position-horizontal-relative:char;mso-position-vertical-relative:line" coordsize="45720,68713">
                <v:shape id="Picture 1381" style="position:absolute;width:45720;height:34288;left:0;top:0;" filled="f">
                  <v:imagedata r:id="rId85"/>
                </v:shape>
                <v:shape id="Picture 1383" style="position:absolute;width:45720;height:34290;left:0;top:34423;" filled="f">
                  <v:imagedata r:id="rId86"/>
                </v:shape>
              </v:group>
            </w:pict>
          </mc:Fallback>
        </mc:AlternateContent>
      </w:r>
      <w:r>
        <w:t xml:space="preserve"> </w:t>
      </w:r>
    </w:p>
    <w:p w14:paraId="3B7D597C" w14:textId="77777777" w:rsidR="000B6059" w:rsidRDefault="000303E9">
      <w:pPr>
        <w:spacing w:after="208" w:line="259" w:lineRule="auto"/>
        <w:ind w:left="0" w:right="2948" w:firstLine="0"/>
        <w:jc w:val="right"/>
      </w:pPr>
      <w:r>
        <w:rPr>
          <w:rFonts w:ascii="Calibri" w:eastAsia="Calibri" w:hAnsi="Calibri" w:cs="Calibri"/>
          <w:noProof/>
          <w:sz w:val="22"/>
        </w:rPr>
        <w:lastRenderedPageBreak/>
        <mc:AlternateContent>
          <mc:Choice Requires="wpg">
            <w:drawing>
              <wp:inline distT="0" distB="0" distL="0" distR="0" wp14:anchorId="3A2BC6FD" wp14:editId="3C7D9940">
                <wp:extent cx="4572000" cy="6972935"/>
                <wp:effectExtent l="0" t="0" r="0" b="0"/>
                <wp:docPr id="26427" name="Group 26427"/>
                <wp:cNvGraphicFramePr/>
                <a:graphic xmlns:a="http://schemas.openxmlformats.org/drawingml/2006/main">
                  <a:graphicData uri="http://schemas.microsoft.com/office/word/2010/wordprocessingGroup">
                    <wpg:wgp>
                      <wpg:cNvGrpSpPr/>
                      <wpg:grpSpPr>
                        <a:xfrm>
                          <a:off x="0" y="0"/>
                          <a:ext cx="4572000" cy="6972935"/>
                          <a:chOff x="0" y="0"/>
                          <a:chExt cx="4572000" cy="6972935"/>
                        </a:xfrm>
                      </wpg:grpSpPr>
                      <pic:pic xmlns:pic="http://schemas.openxmlformats.org/drawingml/2006/picture">
                        <pic:nvPicPr>
                          <pic:cNvPr id="1413" name="Picture 1413"/>
                          <pic:cNvPicPr/>
                        </pic:nvPicPr>
                        <pic:blipFill>
                          <a:blip r:embed="rId87"/>
                          <a:stretch>
                            <a:fillRect/>
                          </a:stretch>
                        </pic:blipFill>
                        <pic:spPr>
                          <a:xfrm>
                            <a:off x="0" y="0"/>
                            <a:ext cx="4572000" cy="3429000"/>
                          </a:xfrm>
                          <a:prstGeom prst="rect">
                            <a:avLst/>
                          </a:prstGeom>
                        </pic:spPr>
                      </pic:pic>
                      <pic:pic xmlns:pic="http://schemas.openxmlformats.org/drawingml/2006/picture">
                        <pic:nvPicPr>
                          <pic:cNvPr id="1415" name="Picture 1415"/>
                          <pic:cNvPicPr/>
                        </pic:nvPicPr>
                        <pic:blipFill>
                          <a:blip r:embed="rId88"/>
                          <a:stretch>
                            <a:fillRect/>
                          </a:stretch>
                        </pic:blipFill>
                        <pic:spPr>
                          <a:xfrm>
                            <a:off x="0" y="3543935"/>
                            <a:ext cx="4572000" cy="3429000"/>
                          </a:xfrm>
                          <a:prstGeom prst="rect">
                            <a:avLst/>
                          </a:prstGeom>
                        </pic:spPr>
                      </pic:pic>
                    </wpg:wgp>
                  </a:graphicData>
                </a:graphic>
              </wp:inline>
            </w:drawing>
          </mc:Choice>
          <mc:Fallback xmlns:a="http://schemas.openxmlformats.org/drawingml/2006/main">
            <w:pict>
              <v:group id="Group 26427" style="width:360pt;height:549.05pt;mso-position-horizontal-relative:char;mso-position-vertical-relative:line" coordsize="45720,69729">
                <v:shape id="Picture 1413" style="position:absolute;width:45720;height:34290;left:0;top:0;" filled="f">
                  <v:imagedata r:id="rId89"/>
                </v:shape>
                <v:shape id="Picture 1415" style="position:absolute;width:45720;height:34290;left:0;top:35439;" filled="f">
                  <v:imagedata r:id="rId90"/>
                </v:shape>
              </v:group>
            </w:pict>
          </mc:Fallback>
        </mc:AlternateContent>
      </w:r>
      <w:r>
        <w:t xml:space="preserve"> </w:t>
      </w:r>
    </w:p>
    <w:p w14:paraId="52DEAF5B" w14:textId="77777777" w:rsidR="000B6059" w:rsidRDefault="000303E9">
      <w:pPr>
        <w:spacing w:after="0" w:line="259" w:lineRule="auto"/>
        <w:ind w:left="14" w:firstLine="0"/>
      </w:pPr>
      <w:r>
        <w:rPr>
          <w:rFonts w:ascii="Calibri" w:eastAsia="Calibri" w:hAnsi="Calibri" w:cs="Calibri"/>
          <w:sz w:val="22"/>
        </w:rPr>
        <w:t xml:space="preserve">  </w:t>
      </w:r>
      <w:r>
        <w:rPr>
          <w:rFonts w:ascii="Calibri" w:eastAsia="Calibri" w:hAnsi="Calibri" w:cs="Calibri"/>
          <w:sz w:val="22"/>
        </w:rPr>
        <w:tab/>
        <w:t xml:space="preserve"> </w:t>
      </w:r>
      <w:r>
        <w:t xml:space="preserve"> </w:t>
      </w:r>
    </w:p>
    <w:p w14:paraId="43FA1092" w14:textId="77777777" w:rsidR="000B6059" w:rsidRDefault="000303E9">
      <w:pPr>
        <w:spacing w:after="70" w:line="259" w:lineRule="auto"/>
        <w:ind w:left="0" w:right="2847" w:firstLine="0"/>
        <w:jc w:val="right"/>
      </w:pPr>
      <w:r>
        <w:rPr>
          <w:rFonts w:ascii="Calibri" w:eastAsia="Calibri" w:hAnsi="Calibri" w:cs="Calibri"/>
          <w:noProof/>
          <w:sz w:val="22"/>
        </w:rPr>
        <w:lastRenderedPageBreak/>
        <mc:AlternateContent>
          <mc:Choice Requires="wpg">
            <w:drawing>
              <wp:inline distT="0" distB="0" distL="0" distR="0" wp14:anchorId="396CEEB6" wp14:editId="230E9A61">
                <wp:extent cx="4572000" cy="6871335"/>
                <wp:effectExtent l="0" t="0" r="0" b="0"/>
                <wp:docPr id="26459" name="Group 26459"/>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1446" name="Picture 1446"/>
                          <pic:cNvPicPr/>
                        </pic:nvPicPr>
                        <pic:blipFill>
                          <a:blip r:embed="rId91"/>
                          <a:stretch>
                            <a:fillRect/>
                          </a:stretch>
                        </pic:blipFill>
                        <pic:spPr>
                          <a:xfrm>
                            <a:off x="0" y="0"/>
                            <a:ext cx="4572000" cy="3428873"/>
                          </a:xfrm>
                          <a:prstGeom prst="rect">
                            <a:avLst/>
                          </a:prstGeom>
                        </pic:spPr>
                      </pic:pic>
                      <pic:pic xmlns:pic="http://schemas.openxmlformats.org/drawingml/2006/picture">
                        <pic:nvPicPr>
                          <pic:cNvPr id="1448" name="Picture 1448"/>
                          <pic:cNvPicPr/>
                        </pic:nvPicPr>
                        <pic:blipFill>
                          <a:blip r:embed="rId92"/>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6459" style="width:360pt;height:541.05pt;mso-position-horizontal-relative:char;mso-position-vertical-relative:line" coordsize="45720,68713">
                <v:shape id="Picture 1446" style="position:absolute;width:45720;height:34288;left:0;top:0;" filled="f">
                  <v:imagedata r:id="rId93"/>
                </v:shape>
                <v:shape id="Picture 1448" style="position:absolute;width:45720;height:34290;left:0;top:34423;" filled="f">
                  <v:imagedata r:id="rId94"/>
                </v:shape>
              </v:group>
            </w:pict>
          </mc:Fallback>
        </mc:AlternateContent>
      </w:r>
      <w:r>
        <w:rPr>
          <w:rFonts w:ascii="Calibri" w:eastAsia="Calibri" w:hAnsi="Calibri" w:cs="Calibri"/>
          <w:sz w:val="22"/>
        </w:rPr>
        <w:t xml:space="preserve"> </w:t>
      </w:r>
      <w:r>
        <w:t xml:space="preserve"> </w:t>
      </w:r>
    </w:p>
    <w:p w14:paraId="6B5A9B0F" w14:textId="77777777" w:rsidR="000B6059" w:rsidRDefault="000303E9">
      <w:pPr>
        <w:spacing w:after="188" w:line="259" w:lineRule="auto"/>
        <w:ind w:left="14" w:firstLine="0"/>
      </w:pPr>
      <w:r>
        <w:rPr>
          <w:rFonts w:ascii="Calibri" w:eastAsia="Calibri" w:hAnsi="Calibri" w:cs="Calibri"/>
          <w:sz w:val="22"/>
        </w:rPr>
        <w:t xml:space="preserve"> </w:t>
      </w:r>
      <w:r>
        <w:t xml:space="preserve"> </w:t>
      </w:r>
    </w:p>
    <w:p w14:paraId="0DFB8F7B" w14:textId="77777777" w:rsidR="000B6059" w:rsidRDefault="000303E9">
      <w:pPr>
        <w:spacing w:after="0" w:line="259" w:lineRule="auto"/>
        <w:ind w:left="14" w:firstLine="0"/>
      </w:pPr>
      <w:r>
        <w:rPr>
          <w:rFonts w:ascii="Calibri" w:eastAsia="Calibri" w:hAnsi="Calibri" w:cs="Calibri"/>
          <w:sz w:val="22"/>
        </w:rPr>
        <w:t xml:space="preserve"> </w:t>
      </w:r>
      <w:r>
        <w:t xml:space="preserve"> </w:t>
      </w:r>
    </w:p>
    <w:p w14:paraId="06BC0D12" w14:textId="77777777" w:rsidR="000B6059" w:rsidRDefault="000303E9">
      <w:pPr>
        <w:spacing w:after="185" w:line="259" w:lineRule="auto"/>
        <w:ind w:left="14" w:firstLine="0"/>
      </w:pPr>
      <w:r>
        <w:rPr>
          <w:rFonts w:ascii="Calibri" w:eastAsia="Calibri" w:hAnsi="Calibri" w:cs="Calibri"/>
          <w:sz w:val="22"/>
        </w:rPr>
        <w:lastRenderedPageBreak/>
        <w:t xml:space="preserve"> </w:t>
      </w:r>
      <w:r>
        <w:t xml:space="preserve"> </w:t>
      </w:r>
    </w:p>
    <w:p w14:paraId="774E2588" w14:textId="77777777" w:rsidR="000B6059" w:rsidRDefault="000303E9">
      <w:pPr>
        <w:spacing w:after="222" w:line="259" w:lineRule="auto"/>
        <w:ind w:left="14" w:firstLine="0"/>
      </w:pPr>
      <w:r>
        <w:rPr>
          <w:rFonts w:ascii="Calibri" w:eastAsia="Calibri" w:hAnsi="Calibri" w:cs="Calibri"/>
          <w:sz w:val="22"/>
        </w:rPr>
        <w:t xml:space="preserve"> </w:t>
      </w:r>
      <w:r>
        <w:t xml:space="preserve"> </w:t>
      </w:r>
    </w:p>
    <w:p w14:paraId="0C02C2E1" w14:textId="77777777" w:rsidR="000B6059" w:rsidRDefault="000303E9">
      <w:pPr>
        <w:spacing w:after="117" w:line="259" w:lineRule="auto"/>
        <w:ind w:left="14" w:firstLine="0"/>
      </w:pPr>
      <w:r>
        <w:rPr>
          <w:rFonts w:ascii="Calibri" w:eastAsia="Calibri" w:hAnsi="Calibri" w:cs="Calibri"/>
          <w:sz w:val="27"/>
        </w:rPr>
        <w:t xml:space="preserve"> </w:t>
      </w:r>
      <w:r>
        <w:t xml:space="preserve"> </w:t>
      </w:r>
    </w:p>
    <w:p w14:paraId="60FAD793" w14:textId="77777777" w:rsidR="000B6059" w:rsidRDefault="000303E9">
      <w:pPr>
        <w:spacing w:after="127" w:line="259" w:lineRule="auto"/>
        <w:ind w:left="14" w:firstLine="0"/>
      </w:pPr>
      <w:r>
        <w:rPr>
          <w:rFonts w:ascii="Calibri" w:eastAsia="Calibri" w:hAnsi="Calibri" w:cs="Calibri"/>
          <w:sz w:val="27"/>
        </w:rPr>
        <w:t xml:space="preserve"> </w:t>
      </w:r>
      <w:r>
        <w:t xml:space="preserve"> </w:t>
      </w:r>
    </w:p>
    <w:p w14:paraId="122D1831" w14:textId="77777777" w:rsidR="000B6059" w:rsidRDefault="000303E9">
      <w:pPr>
        <w:spacing w:after="0" w:line="259" w:lineRule="auto"/>
        <w:ind w:left="14" w:firstLine="0"/>
      </w:pPr>
      <w:r>
        <w:rPr>
          <w:b/>
          <w:sz w:val="28"/>
        </w:rPr>
        <w:t xml:space="preserve"> </w:t>
      </w:r>
      <w:r>
        <w:t xml:space="preserve"> </w:t>
      </w:r>
    </w:p>
    <w:p w14:paraId="6705D7F4" w14:textId="77777777" w:rsidR="000B6059" w:rsidRDefault="000303E9">
      <w:pPr>
        <w:spacing w:after="0" w:line="259" w:lineRule="auto"/>
        <w:ind w:left="0" w:right="2660" w:firstLine="0"/>
        <w:jc w:val="right"/>
      </w:pPr>
      <w:r>
        <w:rPr>
          <w:noProof/>
        </w:rPr>
        <w:drawing>
          <wp:inline distT="0" distB="0" distL="0" distR="0" wp14:anchorId="0245420D" wp14:editId="360392CA">
            <wp:extent cx="4572000" cy="3429000"/>
            <wp:effectExtent l="0" t="0" r="0" b="0"/>
            <wp:docPr id="1492" name="Picture 1492"/>
            <wp:cNvGraphicFramePr/>
            <a:graphic xmlns:a="http://schemas.openxmlformats.org/drawingml/2006/main">
              <a:graphicData uri="http://schemas.openxmlformats.org/drawingml/2006/picture">
                <pic:pic xmlns:pic="http://schemas.openxmlformats.org/drawingml/2006/picture">
                  <pic:nvPicPr>
                    <pic:cNvPr id="1492" name="Picture 1492"/>
                    <pic:cNvPicPr/>
                  </pic:nvPicPr>
                  <pic:blipFill>
                    <a:blip r:embed="rId95"/>
                    <a:stretch>
                      <a:fillRect/>
                    </a:stretch>
                  </pic:blipFill>
                  <pic:spPr>
                    <a:xfrm>
                      <a:off x="0" y="0"/>
                      <a:ext cx="4572000" cy="3429000"/>
                    </a:xfrm>
                    <a:prstGeom prst="rect">
                      <a:avLst/>
                    </a:prstGeom>
                  </pic:spPr>
                </pic:pic>
              </a:graphicData>
            </a:graphic>
          </wp:inline>
        </w:drawing>
      </w:r>
      <w:r>
        <w:rPr>
          <w:rFonts w:ascii="Courier New" w:eastAsia="Courier New" w:hAnsi="Courier New" w:cs="Courier New"/>
          <w:b/>
        </w:rPr>
        <w:t xml:space="preserve"> </w:t>
      </w:r>
      <w:r>
        <w:t xml:space="preserve"> </w:t>
      </w:r>
    </w:p>
    <w:p w14:paraId="663AA8C5" w14:textId="77777777" w:rsidR="000B6059" w:rsidRDefault="000303E9">
      <w:pPr>
        <w:spacing w:after="127" w:line="259" w:lineRule="auto"/>
        <w:ind w:left="14" w:firstLine="0"/>
      </w:pPr>
      <w:r>
        <w:rPr>
          <w:b/>
          <w:sz w:val="28"/>
        </w:rPr>
        <w:t xml:space="preserve"> </w:t>
      </w:r>
      <w:r>
        <w:rPr>
          <w:sz w:val="28"/>
        </w:rPr>
        <w:t xml:space="preserve"> </w:t>
      </w:r>
      <w:r>
        <w:t xml:space="preserve"> </w:t>
      </w:r>
    </w:p>
    <w:p w14:paraId="73697471" w14:textId="77777777" w:rsidR="000B6059" w:rsidRDefault="000303E9">
      <w:pPr>
        <w:spacing w:after="0" w:line="259" w:lineRule="auto"/>
        <w:ind w:left="14" w:firstLine="0"/>
      </w:pPr>
      <w:r>
        <w:rPr>
          <w:sz w:val="28"/>
        </w:rPr>
        <w:t xml:space="preserve"> </w:t>
      </w:r>
      <w:r>
        <w:t xml:space="preserve"> </w:t>
      </w:r>
    </w:p>
    <w:p w14:paraId="2FA4FBF4" w14:textId="77777777" w:rsidR="000B6059" w:rsidRDefault="000303E9">
      <w:pPr>
        <w:spacing w:after="0" w:line="259" w:lineRule="auto"/>
        <w:ind w:left="14" w:firstLine="0"/>
      </w:pPr>
      <w:r>
        <w:rPr>
          <w:sz w:val="28"/>
        </w:rPr>
        <w:t xml:space="preserve"> </w:t>
      </w:r>
      <w:r>
        <w:t xml:space="preserve"> </w:t>
      </w:r>
    </w:p>
    <w:p w14:paraId="67627E81" w14:textId="77777777" w:rsidR="000B6059" w:rsidRDefault="000303E9">
      <w:pPr>
        <w:spacing w:after="0" w:line="259" w:lineRule="auto"/>
        <w:ind w:left="0" w:right="2792" w:firstLine="0"/>
        <w:jc w:val="right"/>
      </w:pPr>
      <w:r>
        <w:rPr>
          <w:noProof/>
        </w:rPr>
        <w:lastRenderedPageBreak/>
        <w:drawing>
          <wp:inline distT="0" distB="0" distL="0" distR="0" wp14:anchorId="42230D5A" wp14:editId="55C4087D">
            <wp:extent cx="4572000" cy="3429000"/>
            <wp:effectExtent l="0" t="0" r="0" b="0"/>
            <wp:docPr id="1525" name="Picture 1525"/>
            <wp:cNvGraphicFramePr/>
            <a:graphic xmlns:a="http://schemas.openxmlformats.org/drawingml/2006/main">
              <a:graphicData uri="http://schemas.openxmlformats.org/drawingml/2006/picture">
                <pic:pic xmlns:pic="http://schemas.openxmlformats.org/drawingml/2006/picture">
                  <pic:nvPicPr>
                    <pic:cNvPr id="1525" name="Picture 1525"/>
                    <pic:cNvPicPr/>
                  </pic:nvPicPr>
                  <pic:blipFill>
                    <a:blip r:embed="rId96"/>
                    <a:stretch>
                      <a:fillRect/>
                    </a:stretch>
                  </pic:blipFill>
                  <pic:spPr>
                    <a:xfrm>
                      <a:off x="0" y="0"/>
                      <a:ext cx="4572000" cy="3429000"/>
                    </a:xfrm>
                    <a:prstGeom prst="rect">
                      <a:avLst/>
                    </a:prstGeom>
                  </pic:spPr>
                </pic:pic>
              </a:graphicData>
            </a:graphic>
          </wp:inline>
        </w:drawing>
      </w:r>
      <w:r>
        <w:rPr>
          <w:sz w:val="28"/>
        </w:rPr>
        <w:t xml:space="preserve"> </w:t>
      </w:r>
      <w:r>
        <w:t xml:space="preserve"> </w:t>
      </w:r>
    </w:p>
    <w:p w14:paraId="489C03EA" w14:textId="77777777" w:rsidR="000B6059" w:rsidRDefault="000303E9">
      <w:pPr>
        <w:spacing w:after="0" w:line="259" w:lineRule="auto"/>
        <w:ind w:left="14" w:firstLine="0"/>
      </w:pPr>
      <w:r>
        <w:rPr>
          <w:rFonts w:ascii="Courier New" w:eastAsia="Courier New" w:hAnsi="Courier New" w:cs="Courier New"/>
          <w:sz w:val="28"/>
        </w:rPr>
        <w:t xml:space="preserve">   </w:t>
      </w:r>
      <w:r>
        <w:t xml:space="preserve"> </w:t>
      </w:r>
    </w:p>
    <w:p w14:paraId="244EF4D0" w14:textId="77777777" w:rsidR="000B6059" w:rsidRDefault="000303E9">
      <w:pPr>
        <w:spacing w:after="0" w:line="259" w:lineRule="auto"/>
        <w:ind w:left="14" w:firstLine="0"/>
      </w:pPr>
      <w:r>
        <w:rPr>
          <w:rFonts w:ascii="Courier New" w:eastAsia="Courier New" w:hAnsi="Courier New" w:cs="Courier New"/>
          <w:sz w:val="28"/>
        </w:rPr>
        <w:t xml:space="preserve"> </w:t>
      </w:r>
      <w:r>
        <w:t xml:space="preserve"> </w:t>
      </w:r>
      <w:r>
        <w:br w:type="page"/>
      </w:r>
    </w:p>
    <w:p w14:paraId="04128A03" w14:textId="77777777" w:rsidR="000B6059" w:rsidRDefault="000303E9">
      <w:pPr>
        <w:spacing w:after="160" w:line="259" w:lineRule="auto"/>
        <w:ind w:left="14" w:firstLine="0"/>
      </w:pPr>
      <w:r>
        <w:lastRenderedPageBreak/>
        <w:t xml:space="preserve">  </w:t>
      </w:r>
    </w:p>
    <w:p w14:paraId="56453C47" w14:textId="77777777" w:rsidR="000B6059" w:rsidRDefault="000303E9">
      <w:pPr>
        <w:spacing w:after="159"/>
        <w:ind w:left="-5" w:right="840"/>
      </w:pPr>
      <w:r>
        <w:t xml:space="preserve">Review Questions  </w:t>
      </w:r>
    </w:p>
    <w:p w14:paraId="3926498F" w14:textId="77777777" w:rsidR="000B6059" w:rsidRDefault="000303E9">
      <w:pPr>
        <w:spacing w:after="160" w:line="259" w:lineRule="auto"/>
        <w:ind w:left="14" w:firstLine="0"/>
      </w:pPr>
      <w:r>
        <w:t xml:space="preserve">  </w:t>
      </w:r>
    </w:p>
    <w:p w14:paraId="0CE0BDA8" w14:textId="4820D35E" w:rsidR="000B6059" w:rsidRDefault="000303E9">
      <w:pPr>
        <w:numPr>
          <w:ilvl w:val="0"/>
          <w:numId w:val="7"/>
        </w:numPr>
        <w:ind w:right="840" w:hanging="360"/>
      </w:pPr>
      <w:r>
        <w:t xml:space="preserve">Describe the types of tokens </w:t>
      </w:r>
      <w:r w:rsidR="00543B82">
        <w:t>SAS recognizes</w:t>
      </w:r>
      <w:r>
        <w:t xml:space="preserve"> when compiling a SAS program.  </w:t>
      </w:r>
    </w:p>
    <w:p w14:paraId="24D88D2E" w14:textId="77777777" w:rsidR="000B6059" w:rsidRDefault="000303E9">
      <w:pPr>
        <w:numPr>
          <w:ilvl w:val="0"/>
          <w:numId w:val="7"/>
        </w:numPr>
        <w:ind w:right="840" w:hanging="360"/>
      </w:pPr>
      <w:r>
        <w:t xml:space="preserve">What are the macro triggers?  </w:t>
      </w:r>
    </w:p>
    <w:p w14:paraId="22ACEB90" w14:textId="77777777" w:rsidR="000B6059" w:rsidRDefault="000303E9">
      <w:pPr>
        <w:numPr>
          <w:ilvl w:val="0"/>
          <w:numId w:val="7"/>
        </w:numPr>
        <w:ind w:right="840" w:hanging="360"/>
      </w:pPr>
      <w:r>
        <w:t xml:space="preserve">What does the macro processor do when macro triggers are detected?  </w:t>
      </w:r>
    </w:p>
    <w:p w14:paraId="5ED5C296" w14:textId="77777777" w:rsidR="000B6059" w:rsidRDefault="000303E9">
      <w:pPr>
        <w:numPr>
          <w:ilvl w:val="0"/>
          <w:numId w:val="7"/>
        </w:numPr>
        <w:ind w:right="840" w:hanging="360"/>
      </w:pPr>
      <w:r>
        <w:t xml:space="preserve">Explain the significance of the following macro quoting functions:  </w:t>
      </w:r>
    </w:p>
    <w:p w14:paraId="4996D513" w14:textId="77777777" w:rsidR="000B6059" w:rsidRDefault="000303E9">
      <w:pPr>
        <w:numPr>
          <w:ilvl w:val="2"/>
          <w:numId w:val="8"/>
        </w:numPr>
        <w:ind w:right="840" w:hanging="360"/>
      </w:pPr>
      <w:r>
        <w:t xml:space="preserve">%STR  </w:t>
      </w:r>
    </w:p>
    <w:p w14:paraId="3A7918E9" w14:textId="77777777" w:rsidR="000B6059" w:rsidRDefault="000303E9">
      <w:pPr>
        <w:numPr>
          <w:ilvl w:val="2"/>
          <w:numId w:val="8"/>
        </w:numPr>
        <w:ind w:right="840" w:hanging="360"/>
      </w:pPr>
      <w:r>
        <w:t xml:space="preserve">%NRSTR  </w:t>
      </w:r>
    </w:p>
    <w:p w14:paraId="52BD88C5" w14:textId="77777777" w:rsidR="000B6059" w:rsidRDefault="000303E9">
      <w:pPr>
        <w:numPr>
          <w:ilvl w:val="2"/>
          <w:numId w:val="8"/>
        </w:numPr>
        <w:ind w:right="840" w:hanging="360"/>
      </w:pPr>
      <w:r>
        <w:t xml:space="preserve">%BQUOTE  </w:t>
      </w:r>
    </w:p>
    <w:p w14:paraId="4C34DD82" w14:textId="77777777" w:rsidR="000B6059" w:rsidRDefault="000303E9">
      <w:pPr>
        <w:numPr>
          <w:ilvl w:val="2"/>
          <w:numId w:val="8"/>
        </w:numPr>
        <w:ind w:right="840" w:hanging="360"/>
      </w:pPr>
      <w:r>
        <w:t xml:space="preserve">%NRBQUOTE  </w:t>
      </w:r>
    </w:p>
    <w:p w14:paraId="2322AC4E" w14:textId="77777777" w:rsidR="000B6059" w:rsidRDefault="000303E9">
      <w:pPr>
        <w:numPr>
          <w:ilvl w:val="2"/>
          <w:numId w:val="8"/>
        </w:numPr>
        <w:ind w:right="840" w:hanging="360"/>
      </w:pPr>
      <w:r>
        <w:t xml:space="preserve">%UNQUOTE  </w:t>
      </w:r>
    </w:p>
    <w:p w14:paraId="0438EB48" w14:textId="77777777" w:rsidR="000B6059" w:rsidRDefault="000303E9">
      <w:pPr>
        <w:numPr>
          <w:ilvl w:val="2"/>
          <w:numId w:val="8"/>
        </w:numPr>
        <w:ind w:right="840" w:hanging="360"/>
      </w:pPr>
      <w:r>
        <w:t xml:space="preserve">%SUPERQ  </w:t>
      </w:r>
    </w:p>
    <w:p w14:paraId="4DB912DA" w14:textId="11CAB974" w:rsidR="004B186C" w:rsidRDefault="004B186C">
      <w:pPr>
        <w:numPr>
          <w:ilvl w:val="2"/>
          <w:numId w:val="8"/>
        </w:numPr>
        <w:ind w:right="840" w:hanging="360"/>
      </w:pPr>
      <w:r>
        <w:t>%QUOTE</w:t>
      </w:r>
    </w:p>
    <w:p w14:paraId="15E7C176" w14:textId="0982714F" w:rsidR="004B186C" w:rsidRDefault="004B186C">
      <w:pPr>
        <w:numPr>
          <w:ilvl w:val="2"/>
          <w:numId w:val="8"/>
        </w:numPr>
        <w:ind w:right="840" w:hanging="360"/>
      </w:pPr>
      <w:r>
        <w:t>%NRQUOTE</w:t>
      </w:r>
    </w:p>
    <w:p w14:paraId="16A6CC73" w14:textId="2E63D876" w:rsidR="000B6059" w:rsidRDefault="000303E9">
      <w:pPr>
        <w:numPr>
          <w:ilvl w:val="0"/>
          <w:numId w:val="7"/>
        </w:numPr>
        <w:ind w:right="840" w:hanging="360"/>
      </w:pPr>
      <w:r>
        <w:t>Describe how each of the following function</w:t>
      </w:r>
      <w:r w:rsidR="00543B82">
        <w:t>s</w:t>
      </w:r>
      <w:r>
        <w:t xml:space="preserve"> </w:t>
      </w:r>
      <w:r w:rsidR="00543B82">
        <w:t>works</w:t>
      </w:r>
      <w:r>
        <w:t xml:space="preserve">:  </w:t>
      </w:r>
    </w:p>
    <w:p w14:paraId="17FE2076" w14:textId="77777777" w:rsidR="000B6059" w:rsidRDefault="000303E9">
      <w:pPr>
        <w:numPr>
          <w:ilvl w:val="1"/>
          <w:numId w:val="7"/>
        </w:numPr>
        <w:ind w:right="840" w:hanging="360"/>
      </w:pPr>
      <w:r>
        <w:t xml:space="preserve">%SUBSTR  </w:t>
      </w:r>
    </w:p>
    <w:p w14:paraId="0B3009B0" w14:textId="77777777" w:rsidR="000B6059" w:rsidRDefault="000303E9">
      <w:pPr>
        <w:numPr>
          <w:ilvl w:val="1"/>
          <w:numId w:val="7"/>
        </w:numPr>
        <w:ind w:right="840" w:hanging="360"/>
      </w:pPr>
      <w:r>
        <w:t xml:space="preserve">%SCAN  </w:t>
      </w:r>
    </w:p>
    <w:p w14:paraId="4CF06EF7" w14:textId="77777777" w:rsidR="000B6059" w:rsidRDefault="000303E9">
      <w:pPr>
        <w:numPr>
          <w:ilvl w:val="1"/>
          <w:numId w:val="7"/>
        </w:numPr>
        <w:ind w:right="840" w:hanging="360"/>
      </w:pPr>
      <w:r>
        <w:t xml:space="preserve">%QSCAN  </w:t>
      </w:r>
    </w:p>
    <w:p w14:paraId="3EDDE541" w14:textId="77777777" w:rsidR="000B6059" w:rsidRDefault="000303E9">
      <w:pPr>
        <w:numPr>
          <w:ilvl w:val="1"/>
          <w:numId w:val="7"/>
        </w:numPr>
        <w:ind w:right="840" w:hanging="360"/>
      </w:pPr>
      <w:r>
        <w:t xml:space="preserve">%UPCASE  </w:t>
      </w:r>
    </w:p>
    <w:p w14:paraId="61B0BB30" w14:textId="77777777" w:rsidR="000B6059" w:rsidRDefault="000303E9">
      <w:pPr>
        <w:numPr>
          <w:ilvl w:val="1"/>
          <w:numId w:val="7"/>
        </w:numPr>
        <w:ind w:right="840" w:hanging="360"/>
      </w:pPr>
      <w:r>
        <w:t xml:space="preserve">%QUPCASE  </w:t>
      </w:r>
    </w:p>
    <w:p w14:paraId="540A12B4" w14:textId="77777777" w:rsidR="000B6059" w:rsidRDefault="000303E9">
      <w:pPr>
        <w:numPr>
          <w:ilvl w:val="0"/>
          <w:numId w:val="7"/>
        </w:numPr>
        <w:spacing w:after="0" w:line="259" w:lineRule="auto"/>
        <w:ind w:right="840" w:hanging="360"/>
      </w:pPr>
      <w:r>
        <w:t xml:space="preserve">Explain the significance of %SYSFUNC.  </w:t>
      </w:r>
    </w:p>
    <w:p w14:paraId="217C5D4F" w14:textId="77777777" w:rsidR="000B6059" w:rsidRDefault="000303E9">
      <w:pPr>
        <w:spacing w:after="0" w:line="259" w:lineRule="auto"/>
        <w:ind w:left="1454" w:firstLine="0"/>
      </w:pPr>
      <w:r>
        <w:t xml:space="preserve">  </w:t>
      </w:r>
    </w:p>
    <w:p w14:paraId="3B1451FA" w14:textId="77777777" w:rsidR="000B6059" w:rsidRDefault="000303E9">
      <w:pPr>
        <w:spacing w:after="0" w:line="259" w:lineRule="auto"/>
        <w:ind w:left="734" w:firstLine="0"/>
      </w:pPr>
      <w:r>
        <w:t xml:space="preserve">  </w:t>
      </w:r>
    </w:p>
    <w:sectPr w:rsidR="000B6059">
      <w:headerReference w:type="even" r:id="rId97"/>
      <w:headerReference w:type="default" r:id="rId98"/>
      <w:footerReference w:type="even" r:id="rId99"/>
      <w:footerReference w:type="default" r:id="rId100"/>
      <w:headerReference w:type="first" r:id="rId101"/>
      <w:footerReference w:type="first" r:id="rId102"/>
      <w:pgSz w:w="12240" w:h="15840"/>
      <w:pgMar w:top="1429" w:right="584" w:bottom="2540" w:left="1426" w:header="755" w:footer="7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71CFF" w14:textId="77777777" w:rsidR="00FB5A5F" w:rsidRDefault="00FB5A5F">
      <w:pPr>
        <w:spacing w:after="0" w:line="240" w:lineRule="auto"/>
      </w:pPr>
      <w:r>
        <w:separator/>
      </w:r>
    </w:p>
  </w:endnote>
  <w:endnote w:type="continuationSeparator" w:id="0">
    <w:p w14:paraId="75245D15" w14:textId="77777777" w:rsidR="00FB5A5F" w:rsidRDefault="00FB5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FE17" w14:textId="77777777" w:rsidR="000B6059" w:rsidRDefault="000303E9">
    <w:pPr>
      <w:spacing w:after="0" w:line="235" w:lineRule="auto"/>
      <w:ind w:left="14" w:right="1074" w:firstLine="0"/>
      <w:jc w:val="both"/>
    </w:pPr>
    <w:r>
      <w:rPr>
        <w:rFonts w:ascii="Calibri" w:eastAsia="Calibri" w:hAnsi="Calibri" w:cs="Calibri"/>
        <w:sz w:val="22"/>
      </w:rPr>
      <w:t xml:space="preserve">Acknowledgements:  </w:t>
    </w:r>
    <w:r>
      <w:rPr>
        <w:rFonts w:ascii="Calibri" w:eastAsia="Calibri" w:hAnsi="Calibri" w:cs="Calibri"/>
        <w:sz w:val="20"/>
      </w:rPr>
      <w:t xml:space="preserve">Portions of SAS’ copyrighted SAS course content are reproduced here with permission of SAS Institute Inc., Cary, NC, USA.  SAS Institute Inc. makes no warranties with respect to these materials and disclaims all liability therefor.  </w:t>
    </w:r>
    <w:r>
      <w:rPr>
        <w:rFonts w:ascii="Calibri" w:eastAsia="Calibri" w:hAnsi="Calibri" w:cs="Calibri"/>
        <w:sz w:val="18"/>
      </w:rPr>
      <w:t>Neither the GW nor the instructor shall be held liable or responsible to any person or entity with respect to any loss or incidental or consequential damages caused by anyone’s use of the information or SAS codes contained herein.</w:t>
    </w:r>
    <w:r>
      <w:rPr>
        <w:rFonts w:ascii="Calibri" w:eastAsia="Calibri" w:hAnsi="Calibri" w:cs="Calibri"/>
        <w:color w:val="545454"/>
        <w:sz w:val="18"/>
      </w:rPr>
      <w:t xml:space="preserve"> </w:t>
    </w:r>
    <w:r>
      <w:rPr>
        <w:rFonts w:ascii="Calibri" w:eastAsia="Calibri" w:hAnsi="Calibri" w:cs="Calibri"/>
        <w:sz w:val="18"/>
      </w:rPr>
      <w:t>Circulating the handouts is strictly forbidden.</w:t>
    </w:r>
    <w:r>
      <w:rPr>
        <w:rFonts w:ascii="Calibri" w:eastAsia="Calibri" w:hAnsi="Calibri" w:cs="Calibri"/>
        <w:sz w:val="34"/>
        <w:vertAlign w:val="superscript"/>
      </w:rPr>
      <w:t xml:space="preserve"> </w:t>
    </w:r>
    <w:r>
      <w:t xml:space="preserve"> </w:t>
    </w:r>
  </w:p>
  <w:p w14:paraId="48C194E4" w14:textId="77777777" w:rsidR="000B6059" w:rsidRDefault="000303E9">
    <w:pPr>
      <w:spacing w:after="27" w:line="259" w:lineRule="auto"/>
      <w:ind w:left="14" w:firstLine="0"/>
    </w:pPr>
    <w:r>
      <w:rPr>
        <w:rFonts w:ascii="Calibri" w:eastAsia="Calibri" w:hAnsi="Calibri" w:cs="Calibri"/>
        <w:sz w:val="22"/>
      </w:rPr>
      <w:t xml:space="preserve"> </w:t>
    </w:r>
    <w:r>
      <w:t xml:space="preserve"> </w:t>
    </w:r>
  </w:p>
  <w:p w14:paraId="4579D52E" w14:textId="77777777" w:rsidR="000B6059" w:rsidRDefault="000303E9">
    <w:pPr>
      <w:spacing w:after="0" w:line="259" w:lineRule="auto"/>
      <w:ind w:left="14" w:firstLine="0"/>
    </w:pPr>
    <w:r>
      <w:rPr>
        <w:rFonts w:ascii="Calibri" w:eastAsia="Calibri" w:hAnsi="Calibri" w:cs="Calibri"/>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D6DE0" w14:textId="77777777" w:rsidR="000B6059" w:rsidRDefault="000303E9">
    <w:pPr>
      <w:spacing w:after="0" w:line="235" w:lineRule="auto"/>
      <w:ind w:left="14" w:right="1074" w:firstLine="0"/>
      <w:jc w:val="both"/>
    </w:pPr>
    <w:r>
      <w:rPr>
        <w:rFonts w:ascii="Calibri" w:eastAsia="Calibri" w:hAnsi="Calibri" w:cs="Calibri"/>
        <w:sz w:val="22"/>
      </w:rPr>
      <w:t xml:space="preserve">Acknowledgements:  </w:t>
    </w:r>
    <w:r>
      <w:rPr>
        <w:rFonts w:ascii="Calibri" w:eastAsia="Calibri" w:hAnsi="Calibri" w:cs="Calibri"/>
        <w:sz w:val="20"/>
      </w:rPr>
      <w:t xml:space="preserve">Portions of SAS’ copyrighted SAS course content are reproduced here with permission of SAS Institute Inc., Cary, NC, USA.  SAS Institute Inc. makes no warranties with respect to these materials and disclaims all liability therefor.  </w:t>
    </w:r>
    <w:r>
      <w:rPr>
        <w:rFonts w:ascii="Calibri" w:eastAsia="Calibri" w:hAnsi="Calibri" w:cs="Calibri"/>
        <w:sz w:val="18"/>
      </w:rPr>
      <w:t>Neither the GW nor the instructor shall be held liable or responsible to any person or entity with respect to any loss or incidental or consequential damages caused by anyone’s use of the information or SAS codes contained herein.</w:t>
    </w:r>
    <w:r>
      <w:rPr>
        <w:rFonts w:ascii="Calibri" w:eastAsia="Calibri" w:hAnsi="Calibri" w:cs="Calibri"/>
        <w:color w:val="545454"/>
        <w:sz w:val="18"/>
      </w:rPr>
      <w:t xml:space="preserve"> </w:t>
    </w:r>
    <w:r>
      <w:rPr>
        <w:rFonts w:ascii="Calibri" w:eastAsia="Calibri" w:hAnsi="Calibri" w:cs="Calibri"/>
        <w:sz w:val="18"/>
      </w:rPr>
      <w:t>Circulating the handouts is strictly forbidden.</w:t>
    </w:r>
    <w:r>
      <w:rPr>
        <w:rFonts w:ascii="Calibri" w:eastAsia="Calibri" w:hAnsi="Calibri" w:cs="Calibri"/>
        <w:sz w:val="34"/>
        <w:vertAlign w:val="superscript"/>
      </w:rPr>
      <w:t xml:space="preserve"> </w:t>
    </w:r>
    <w:r>
      <w:t xml:space="preserve"> </w:t>
    </w:r>
  </w:p>
  <w:p w14:paraId="660D10CD" w14:textId="77777777" w:rsidR="000B6059" w:rsidRDefault="000303E9">
    <w:pPr>
      <w:spacing w:after="27" w:line="259" w:lineRule="auto"/>
      <w:ind w:left="14" w:firstLine="0"/>
    </w:pPr>
    <w:r>
      <w:rPr>
        <w:rFonts w:ascii="Calibri" w:eastAsia="Calibri" w:hAnsi="Calibri" w:cs="Calibri"/>
        <w:sz w:val="22"/>
      </w:rPr>
      <w:t xml:space="preserve"> </w:t>
    </w:r>
    <w:r>
      <w:t xml:space="preserve"> </w:t>
    </w:r>
  </w:p>
  <w:p w14:paraId="1E4A6DEE" w14:textId="77777777" w:rsidR="000B6059" w:rsidRDefault="000303E9">
    <w:pPr>
      <w:spacing w:after="0" w:line="259" w:lineRule="auto"/>
      <w:ind w:left="14" w:firstLine="0"/>
    </w:pPr>
    <w:r>
      <w:rPr>
        <w:rFonts w:ascii="Calibri" w:eastAsia="Calibri" w:hAnsi="Calibri" w:cs="Calibri"/>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63B92" w14:textId="77777777" w:rsidR="000B6059" w:rsidRDefault="000303E9">
    <w:pPr>
      <w:spacing w:after="0" w:line="235" w:lineRule="auto"/>
      <w:ind w:left="14" w:right="1074" w:firstLine="0"/>
      <w:jc w:val="both"/>
    </w:pPr>
    <w:r>
      <w:rPr>
        <w:rFonts w:ascii="Calibri" w:eastAsia="Calibri" w:hAnsi="Calibri" w:cs="Calibri"/>
        <w:sz w:val="22"/>
      </w:rPr>
      <w:t xml:space="preserve">Acknowledgements:  </w:t>
    </w:r>
    <w:r>
      <w:rPr>
        <w:rFonts w:ascii="Calibri" w:eastAsia="Calibri" w:hAnsi="Calibri" w:cs="Calibri"/>
        <w:sz w:val="20"/>
      </w:rPr>
      <w:t xml:space="preserve">Portions of SAS’ copyrighted SAS course content are reproduced here with permission of SAS Institute Inc., Cary, NC, USA.  SAS Institute Inc. makes no warranties with respect to these materials and disclaims all liability therefor.  </w:t>
    </w:r>
    <w:r>
      <w:rPr>
        <w:rFonts w:ascii="Calibri" w:eastAsia="Calibri" w:hAnsi="Calibri" w:cs="Calibri"/>
        <w:sz w:val="18"/>
      </w:rPr>
      <w:t>Neither the GW nor the instructor shall be held liable or responsible to any person or entity with respect to any loss or incidental or consequential damages caused by anyone’s use of the information or SAS codes contained herein.</w:t>
    </w:r>
    <w:r>
      <w:rPr>
        <w:rFonts w:ascii="Calibri" w:eastAsia="Calibri" w:hAnsi="Calibri" w:cs="Calibri"/>
        <w:color w:val="545454"/>
        <w:sz w:val="18"/>
      </w:rPr>
      <w:t xml:space="preserve"> </w:t>
    </w:r>
    <w:r>
      <w:rPr>
        <w:rFonts w:ascii="Calibri" w:eastAsia="Calibri" w:hAnsi="Calibri" w:cs="Calibri"/>
        <w:sz w:val="18"/>
      </w:rPr>
      <w:t>Circulating the handouts is strictly forbidden.</w:t>
    </w:r>
    <w:r>
      <w:rPr>
        <w:rFonts w:ascii="Calibri" w:eastAsia="Calibri" w:hAnsi="Calibri" w:cs="Calibri"/>
        <w:sz w:val="34"/>
        <w:vertAlign w:val="superscript"/>
      </w:rPr>
      <w:t xml:space="preserve"> </w:t>
    </w:r>
    <w:r>
      <w:t xml:space="preserve"> </w:t>
    </w:r>
  </w:p>
  <w:p w14:paraId="6A17F9FF" w14:textId="77777777" w:rsidR="000B6059" w:rsidRDefault="000303E9">
    <w:pPr>
      <w:spacing w:after="27" w:line="259" w:lineRule="auto"/>
      <w:ind w:left="14" w:firstLine="0"/>
    </w:pPr>
    <w:r>
      <w:rPr>
        <w:rFonts w:ascii="Calibri" w:eastAsia="Calibri" w:hAnsi="Calibri" w:cs="Calibri"/>
        <w:sz w:val="22"/>
      </w:rPr>
      <w:t xml:space="preserve"> </w:t>
    </w:r>
    <w:r>
      <w:t xml:space="preserve"> </w:t>
    </w:r>
  </w:p>
  <w:p w14:paraId="34DEA10D" w14:textId="77777777" w:rsidR="000B6059" w:rsidRDefault="000303E9">
    <w:pPr>
      <w:spacing w:after="0" w:line="259" w:lineRule="auto"/>
      <w:ind w:left="14" w:firstLine="0"/>
    </w:pPr>
    <w:r>
      <w:rPr>
        <w:rFonts w:ascii="Calibri" w:eastAsia="Calibri" w:hAnsi="Calibri" w:cs="Calibri"/>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8F72C" w14:textId="77777777" w:rsidR="00FB5A5F" w:rsidRDefault="00FB5A5F">
      <w:pPr>
        <w:spacing w:after="0" w:line="240" w:lineRule="auto"/>
      </w:pPr>
      <w:r>
        <w:separator/>
      </w:r>
    </w:p>
  </w:footnote>
  <w:footnote w:type="continuationSeparator" w:id="0">
    <w:p w14:paraId="2EC26507" w14:textId="77777777" w:rsidR="00FB5A5F" w:rsidRDefault="00FB5A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B02E3" w14:textId="77777777" w:rsidR="000B6059" w:rsidRDefault="000303E9">
    <w:pPr>
      <w:spacing w:after="34" w:line="259" w:lineRule="auto"/>
      <w:ind w:left="0" w:right="85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6F6A7F93" w14:textId="77777777" w:rsidR="000B6059" w:rsidRDefault="000303E9">
    <w:pPr>
      <w:spacing w:after="0" w:line="259" w:lineRule="auto"/>
      <w:ind w:left="14" w:firstLine="0"/>
    </w:pPr>
    <w:r>
      <w:rPr>
        <w:rFonts w:ascii="Calibri" w:eastAsia="Calibri" w:hAnsi="Calibri" w:cs="Calibri"/>
        <w:sz w:val="22"/>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53833" w14:textId="77777777" w:rsidR="000B6059" w:rsidRDefault="000303E9">
    <w:pPr>
      <w:spacing w:after="34" w:line="259" w:lineRule="auto"/>
      <w:ind w:left="0" w:right="85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3A29C236" w14:textId="77777777" w:rsidR="000B6059" w:rsidRDefault="000303E9">
    <w:pPr>
      <w:spacing w:after="0" w:line="259" w:lineRule="auto"/>
      <w:ind w:left="14" w:firstLine="0"/>
    </w:pPr>
    <w:r>
      <w:rPr>
        <w:rFonts w:ascii="Calibri" w:eastAsia="Calibri" w:hAnsi="Calibri" w:cs="Calibri"/>
        <w:sz w:val="22"/>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2EABD" w14:textId="77777777" w:rsidR="000B6059" w:rsidRDefault="000303E9">
    <w:pPr>
      <w:spacing w:after="34" w:line="259" w:lineRule="auto"/>
      <w:ind w:left="0" w:right="85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51943697" w14:textId="77777777" w:rsidR="000B6059" w:rsidRDefault="000303E9">
    <w:pPr>
      <w:spacing w:after="0" w:line="259" w:lineRule="auto"/>
      <w:ind w:left="14" w:firstLine="0"/>
    </w:pPr>
    <w:r>
      <w:rPr>
        <w:rFonts w:ascii="Calibri" w:eastAsia="Calibri" w:hAnsi="Calibri" w:cs="Calibri"/>
        <w:sz w:val="22"/>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82CDB"/>
    <w:multiLevelType w:val="hybridMultilevel"/>
    <w:tmpl w:val="FBC67C84"/>
    <w:lvl w:ilvl="0" w:tplc="52D05A46">
      <w:start w:val="1"/>
      <w:numFmt w:val="bullet"/>
      <w:lvlText w:val="•"/>
      <w:lvlJc w:val="left"/>
      <w:pPr>
        <w:ind w:left="36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81E83BFE">
      <w:start w:val="1"/>
      <w:numFmt w:val="bullet"/>
      <w:lvlText w:val="o"/>
      <w:lvlJc w:val="left"/>
      <w:pPr>
        <w:ind w:left="154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CB34169C">
      <w:start w:val="1"/>
      <w:numFmt w:val="bullet"/>
      <w:lvlText w:val="▪"/>
      <w:lvlJc w:val="left"/>
      <w:pPr>
        <w:ind w:left="226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CD084A82">
      <w:start w:val="1"/>
      <w:numFmt w:val="bullet"/>
      <w:lvlText w:val="•"/>
      <w:lvlJc w:val="left"/>
      <w:pPr>
        <w:ind w:left="298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C2DE6834">
      <w:start w:val="1"/>
      <w:numFmt w:val="bullet"/>
      <w:lvlText w:val="o"/>
      <w:lvlJc w:val="left"/>
      <w:pPr>
        <w:ind w:left="370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2F56869E">
      <w:start w:val="1"/>
      <w:numFmt w:val="bullet"/>
      <w:lvlText w:val="▪"/>
      <w:lvlJc w:val="left"/>
      <w:pPr>
        <w:ind w:left="442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CE5C5B3A">
      <w:start w:val="1"/>
      <w:numFmt w:val="bullet"/>
      <w:lvlText w:val="•"/>
      <w:lvlJc w:val="left"/>
      <w:pPr>
        <w:ind w:left="514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2452E1D0">
      <w:start w:val="1"/>
      <w:numFmt w:val="bullet"/>
      <w:lvlText w:val="o"/>
      <w:lvlJc w:val="left"/>
      <w:pPr>
        <w:ind w:left="586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9DAA300A">
      <w:start w:val="1"/>
      <w:numFmt w:val="bullet"/>
      <w:lvlText w:val="▪"/>
      <w:lvlJc w:val="left"/>
      <w:pPr>
        <w:ind w:left="658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1" w15:restartNumberingAfterBreak="0">
    <w:nsid w:val="0EE21950"/>
    <w:multiLevelType w:val="hybridMultilevel"/>
    <w:tmpl w:val="75A4A560"/>
    <w:lvl w:ilvl="0" w:tplc="E47E71E4">
      <w:start w:val="1"/>
      <w:numFmt w:val="decimal"/>
      <w:lvlText w:val="%1."/>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A68098">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2A3E98">
      <w:start w:val="1"/>
      <w:numFmt w:val="bullet"/>
      <w:lvlText w:val="▪"/>
      <w:lvlJc w:val="left"/>
      <w:pPr>
        <w:ind w:left="2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C70ECE8">
      <w:start w:val="1"/>
      <w:numFmt w:val="bullet"/>
      <w:lvlText w:val="•"/>
      <w:lvlJc w:val="left"/>
      <w:pPr>
        <w:ind w:left="3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FAF3F6">
      <w:start w:val="1"/>
      <w:numFmt w:val="bullet"/>
      <w:lvlText w:val="o"/>
      <w:lvlJc w:val="left"/>
      <w:pPr>
        <w:ind w:left="3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54ED8C">
      <w:start w:val="1"/>
      <w:numFmt w:val="bullet"/>
      <w:lvlText w:val="▪"/>
      <w:lvlJc w:val="left"/>
      <w:pPr>
        <w:ind w:left="4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5ACE6C8">
      <w:start w:val="1"/>
      <w:numFmt w:val="bullet"/>
      <w:lvlText w:val="•"/>
      <w:lvlJc w:val="left"/>
      <w:pPr>
        <w:ind w:left="5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1E5340">
      <w:start w:val="1"/>
      <w:numFmt w:val="bullet"/>
      <w:lvlText w:val="o"/>
      <w:lvlJc w:val="left"/>
      <w:pPr>
        <w:ind w:left="6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35C5528">
      <w:start w:val="1"/>
      <w:numFmt w:val="bullet"/>
      <w:lvlText w:val="▪"/>
      <w:lvlJc w:val="left"/>
      <w:pPr>
        <w:ind w:left="6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CB48D2"/>
    <w:multiLevelType w:val="hybridMultilevel"/>
    <w:tmpl w:val="C7F6D254"/>
    <w:lvl w:ilvl="0" w:tplc="803058E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1229D6">
      <w:start w:val="1"/>
      <w:numFmt w:val="bullet"/>
      <w:lvlText w:val="o"/>
      <w:lvlJc w:val="left"/>
      <w:pPr>
        <w:ind w:left="1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AAB7CE">
      <w:start w:val="1"/>
      <w:numFmt w:val="bullet"/>
      <w:lvlRestart w:val="0"/>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D6D27A">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267360">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D98DDDC">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709498">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C28466">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FC53AA">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F100CBF"/>
    <w:multiLevelType w:val="hybridMultilevel"/>
    <w:tmpl w:val="78A00CA4"/>
    <w:lvl w:ilvl="0" w:tplc="5B3ED220">
      <w:start w:val="1"/>
      <w:numFmt w:val="bullet"/>
      <w:lvlText w:val="•"/>
      <w:lvlJc w:val="left"/>
      <w:pPr>
        <w:ind w:left="3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B0D457C6">
      <w:start w:val="1"/>
      <w:numFmt w:val="bullet"/>
      <w:lvlText w:val="o"/>
      <w:lvlJc w:val="left"/>
      <w:pPr>
        <w:ind w:left="156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9EA48CCC">
      <w:start w:val="1"/>
      <w:numFmt w:val="bullet"/>
      <w:lvlText w:val="▪"/>
      <w:lvlJc w:val="left"/>
      <w:pPr>
        <w:ind w:left="228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107A649A">
      <w:start w:val="1"/>
      <w:numFmt w:val="bullet"/>
      <w:lvlText w:val="•"/>
      <w:lvlJc w:val="left"/>
      <w:pPr>
        <w:ind w:left="300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F5F0A40A">
      <w:start w:val="1"/>
      <w:numFmt w:val="bullet"/>
      <w:lvlText w:val="o"/>
      <w:lvlJc w:val="left"/>
      <w:pPr>
        <w:ind w:left="372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A1500B94">
      <w:start w:val="1"/>
      <w:numFmt w:val="bullet"/>
      <w:lvlText w:val="▪"/>
      <w:lvlJc w:val="left"/>
      <w:pPr>
        <w:ind w:left="444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817855E6">
      <w:start w:val="1"/>
      <w:numFmt w:val="bullet"/>
      <w:lvlText w:val="•"/>
      <w:lvlJc w:val="left"/>
      <w:pPr>
        <w:ind w:left="516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F16A08F2">
      <w:start w:val="1"/>
      <w:numFmt w:val="bullet"/>
      <w:lvlText w:val="o"/>
      <w:lvlJc w:val="left"/>
      <w:pPr>
        <w:ind w:left="588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A1060F6C">
      <w:start w:val="1"/>
      <w:numFmt w:val="bullet"/>
      <w:lvlText w:val="▪"/>
      <w:lvlJc w:val="left"/>
      <w:pPr>
        <w:ind w:left="660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4" w15:restartNumberingAfterBreak="0">
    <w:nsid w:val="3FEE5CFB"/>
    <w:multiLevelType w:val="hybridMultilevel"/>
    <w:tmpl w:val="B08C56D8"/>
    <w:lvl w:ilvl="0" w:tplc="3788D7B2">
      <w:start w:val="1"/>
      <w:numFmt w:val="bullet"/>
      <w:lvlText w:val="•"/>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8B20DF2">
      <w:start w:val="1"/>
      <w:numFmt w:val="bullet"/>
      <w:lvlText w:val="o"/>
      <w:lvlJc w:val="left"/>
      <w:pPr>
        <w:ind w:left="21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11CAB64">
      <w:start w:val="1"/>
      <w:numFmt w:val="bullet"/>
      <w:lvlText w:val="▪"/>
      <w:lvlJc w:val="left"/>
      <w:pPr>
        <w:ind w:left="28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F8A23A6">
      <w:start w:val="1"/>
      <w:numFmt w:val="bullet"/>
      <w:lvlText w:val="•"/>
      <w:lvlJc w:val="left"/>
      <w:pPr>
        <w:ind w:left="36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BE63190">
      <w:start w:val="1"/>
      <w:numFmt w:val="bullet"/>
      <w:lvlText w:val="o"/>
      <w:lvlJc w:val="left"/>
      <w:pPr>
        <w:ind w:left="43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860BE08">
      <w:start w:val="1"/>
      <w:numFmt w:val="bullet"/>
      <w:lvlText w:val="▪"/>
      <w:lvlJc w:val="left"/>
      <w:pPr>
        <w:ind w:left="50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DFA43B8">
      <w:start w:val="1"/>
      <w:numFmt w:val="bullet"/>
      <w:lvlText w:val="•"/>
      <w:lvlJc w:val="left"/>
      <w:pPr>
        <w:ind w:left="57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F2C025A">
      <w:start w:val="1"/>
      <w:numFmt w:val="bullet"/>
      <w:lvlText w:val="o"/>
      <w:lvlJc w:val="left"/>
      <w:pPr>
        <w:ind w:left="64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81692EE">
      <w:start w:val="1"/>
      <w:numFmt w:val="bullet"/>
      <w:lvlText w:val="▪"/>
      <w:lvlJc w:val="left"/>
      <w:pPr>
        <w:ind w:left="72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6D06840"/>
    <w:multiLevelType w:val="hybridMultilevel"/>
    <w:tmpl w:val="6598D5BE"/>
    <w:lvl w:ilvl="0" w:tplc="68C85FF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7E9DAC">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9404A2">
      <w:start w:val="1"/>
      <w:numFmt w:val="bullet"/>
      <w:lvlText w:val="▪"/>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DA7674">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662348">
      <w:start w:val="1"/>
      <w:numFmt w:val="bullet"/>
      <w:lvlText w:val="o"/>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AB25814">
      <w:start w:val="1"/>
      <w:numFmt w:val="bullet"/>
      <w:lvlText w:val="▪"/>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2CB3DA">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D84412">
      <w:start w:val="1"/>
      <w:numFmt w:val="bullet"/>
      <w:lvlText w:val="o"/>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66C860">
      <w:start w:val="1"/>
      <w:numFmt w:val="bullet"/>
      <w:lvlText w:val="▪"/>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ABA11DA"/>
    <w:multiLevelType w:val="hybridMultilevel"/>
    <w:tmpl w:val="F33009C2"/>
    <w:lvl w:ilvl="0" w:tplc="AF98D390">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3E24C6">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1E0F4E">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9028298">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9C5C00">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7F478AE">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F569E9E">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BAEC80">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3ED9C2">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C0E0268"/>
    <w:multiLevelType w:val="hybridMultilevel"/>
    <w:tmpl w:val="129A1022"/>
    <w:lvl w:ilvl="0" w:tplc="6AFEECE0">
      <w:start w:val="1"/>
      <w:numFmt w:val="decimal"/>
      <w:lvlText w:val="%1."/>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4A501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54AD19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10CC4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CCD03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F4A07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02723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B658B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48D5A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05E6000"/>
    <w:multiLevelType w:val="hybridMultilevel"/>
    <w:tmpl w:val="66507062"/>
    <w:lvl w:ilvl="0" w:tplc="CBC6FF72">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E6E6BE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1E0F32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5E41AB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6B44E0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0E20E4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7F2B56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06954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6525E4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2786400"/>
    <w:multiLevelType w:val="hybridMultilevel"/>
    <w:tmpl w:val="525AC69E"/>
    <w:lvl w:ilvl="0" w:tplc="15EC5CA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96CEF0">
      <w:start w:val="1"/>
      <w:numFmt w:val="bullet"/>
      <w:lvlText w:val="o"/>
      <w:lvlJc w:val="left"/>
      <w:pPr>
        <w:ind w:left="15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5A9C9C">
      <w:start w:val="1"/>
      <w:numFmt w:val="bullet"/>
      <w:lvlText w:val="▪"/>
      <w:lvlJc w:val="left"/>
      <w:pPr>
        <w:ind w:left="2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334BC9A">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AA9416">
      <w:start w:val="1"/>
      <w:numFmt w:val="bullet"/>
      <w:lvlText w:val="o"/>
      <w:lvlJc w:val="left"/>
      <w:pPr>
        <w:ind w:left="3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962032">
      <w:start w:val="1"/>
      <w:numFmt w:val="bullet"/>
      <w:lvlText w:val="▪"/>
      <w:lvlJc w:val="left"/>
      <w:pPr>
        <w:ind w:left="44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B4138C">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904B18">
      <w:start w:val="1"/>
      <w:numFmt w:val="bullet"/>
      <w:lvlText w:val="o"/>
      <w:lvlJc w:val="left"/>
      <w:pPr>
        <w:ind w:left="5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1A46694">
      <w:start w:val="1"/>
      <w:numFmt w:val="bullet"/>
      <w:lvlText w:val="▪"/>
      <w:lvlJc w:val="left"/>
      <w:pPr>
        <w:ind w:left="6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1DA7ED4"/>
    <w:multiLevelType w:val="hybridMultilevel"/>
    <w:tmpl w:val="A58A258A"/>
    <w:lvl w:ilvl="0" w:tplc="A330065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2E8D2E">
      <w:start w:val="1"/>
      <w:numFmt w:val="bullet"/>
      <w:lvlText w:val="o"/>
      <w:lvlJc w:val="left"/>
      <w:pPr>
        <w:ind w:left="14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95224E8">
      <w:start w:val="1"/>
      <w:numFmt w:val="bullet"/>
      <w:lvlText w:val="▪"/>
      <w:lvlJc w:val="left"/>
      <w:pPr>
        <w:ind w:left="21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027EEA">
      <w:start w:val="1"/>
      <w:numFmt w:val="bullet"/>
      <w:lvlText w:val="•"/>
      <w:lvlJc w:val="left"/>
      <w:pPr>
        <w:ind w:left="28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5EC2C4">
      <w:start w:val="1"/>
      <w:numFmt w:val="bullet"/>
      <w:lvlText w:val="o"/>
      <w:lvlJc w:val="left"/>
      <w:pPr>
        <w:ind w:left="35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81675A8">
      <w:start w:val="1"/>
      <w:numFmt w:val="bullet"/>
      <w:lvlText w:val="▪"/>
      <w:lvlJc w:val="left"/>
      <w:pPr>
        <w:ind w:left="43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13A84CA">
      <w:start w:val="1"/>
      <w:numFmt w:val="bullet"/>
      <w:lvlText w:val="•"/>
      <w:lvlJc w:val="left"/>
      <w:pPr>
        <w:ind w:left="50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4A264C">
      <w:start w:val="1"/>
      <w:numFmt w:val="bullet"/>
      <w:lvlText w:val="o"/>
      <w:lvlJc w:val="left"/>
      <w:pPr>
        <w:ind w:left="57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487D20">
      <w:start w:val="1"/>
      <w:numFmt w:val="bullet"/>
      <w:lvlText w:val="▪"/>
      <w:lvlJc w:val="left"/>
      <w:pPr>
        <w:ind w:left="6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61310B8"/>
    <w:multiLevelType w:val="hybridMultilevel"/>
    <w:tmpl w:val="4876277C"/>
    <w:lvl w:ilvl="0" w:tplc="10DE8C9E">
      <w:start w:val="1"/>
      <w:numFmt w:val="bullet"/>
      <w:lvlText w:val="•"/>
      <w:lvlJc w:val="left"/>
      <w:pPr>
        <w:ind w:left="1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1DA46622">
      <w:start w:val="1"/>
      <w:numFmt w:val="bullet"/>
      <w:lvlText w:val="o"/>
      <w:lvlJc w:val="left"/>
      <w:pPr>
        <w:ind w:left="154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90BE5238">
      <w:start w:val="1"/>
      <w:numFmt w:val="bullet"/>
      <w:lvlText w:val="▪"/>
      <w:lvlJc w:val="left"/>
      <w:pPr>
        <w:ind w:left="226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BD32AE36">
      <w:start w:val="1"/>
      <w:numFmt w:val="bullet"/>
      <w:lvlText w:val="•"/>
      <w:lvlJc w:val="left"/>
      <w:pPr>
        <w:ind w:left="298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BC1C0EF0">
      <w:start w:val="1"/>
      <w:numFmt w:val="bullet"/>
      <w:lvlText w:val="o"/>
      <w:lvlJc w:val="left"/>
      <w:pPr>
        <w:ind w:left="370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5D4ED406">
      <w:start w:val="1"/>
      <w:numFmt w:val="bullet"/>
      <w:lvlText w:val="▪"/>
      <w:lvlJc w:val="left"/>
      <w:pPr>
        <w:ind w:left="442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6B1C6B36">
      <w:start w:val="1"/>
      <w:numFmt w:val="bullet"/>
      <w:lvlText w:val="•"/>
      <w:lvlJc w:val="left"/>
      <w:pPr>
        <w:ind w:left="514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640C9CA2">
      <w:start w:val="1"/>
      <w:numFmt w:val="bullet"/>
      <w:lvlText w:val="o"/>
      <w:lvlJc w:val="left"/>
      <w:pPr>
        <w:ind w:left="586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65341150">
      <w:start w:val="1"/>
      <w:numFmt w:val="bullet"/>
      <w:lvlText w:val="▪"/>
      <w:lvlJc w:val="left"/>
      <w:pPr>
        <w:ind w:left="658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12" w15:restartNumberingAfterBreak="0">
    <w:nsid w:val="77C936D0"/>
    <w:multiLevelType w:val="hybridMultilevel"/>
    <w:tmpl w:val="0636AAE0"/>
    <w:lvl w:ilvl="0" w:tplc="F75E8672">
      <w:start w:val="1"/>
      <w:numFmt w:val="bullet"/>
      <w:lvlText w:val="•"/>
      <w:lvlJc w:val="left"/>
      <w:pPr>
        <w:ind w:left="362"/>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32622EB4">
      <w:start w:val="1"/>
      <w:numFmt w:val="bullet"/>
      <w:lvlText w:val="o"/>
      <w:lvlJc w:val="left"/>
      <w:pPr>
        <w:ind w:left="154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2A32183E">
      <w:start w:val="1"/>
      <w:numFmt w:val="bullet"/>
      <w:lvlText w:val="▪"/>
      <w:lvlJc w:val="left"/>
      <w:pPr>
        <w:ind w:left="226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6DFE2700">
      <w:start w:val="1"/>
      <w:numFmt w:val="bullet"/>
      <w:lvlText w:val="•"/>
      <w:lvlJc w:val="left"/>
      <w:pPr>
        <w:ind w:left="298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98EAD036">
      <w:start w:val="1"/>
      <w:numFmt w:val="bullet"/>
      <w:lvlText w:val="o"/>
      <w:lvlJc w:val="left"/>
      <w:pPr>
        <w:ind w:left="370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2C924584">
      <w:start w:val="1"/>
      <w:numFmt w:val="bullet"/>
      <w:lvlText w:val="▪"/>
      <w:lvlJc w:val="left"/>
      <w:pPr>
        <w:ind w:left="442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36189E0E">
      <w:start w:val="1"/>
      <w:numFmt w:val="bullet"/>
      <w:lvlText w:val="•"/>
      <w:lvlJc w:val="left"/>
      <w:pPr>
        <w:ind w:left="514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FE92D8FE">
      <w:start w:val="1"/>
      <w:numFmt w:val="bullet"/>
      <w:lvlText w:val="o"/>
      <w:lvlJc w:val="left"/>
      <w:pPr>
        <w:ind w:left="586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357E741C">
      <w:start w:val="1"/>
      <w:numFmt w:val="bullet"/>
      <w:lvlText w:val="▪"/>
      <w:lvlJc w:val="left"/>
      <w:pPr>
        <w:ind w:left="6588"/>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13" w15:restartNumberingAfterBreak="0">
    <w:nsid w:val="7E542D96"/>
    <w:multiLevelType w:val="hybridMultilevel"/>
    <w:tmpl w:val="389AE65A"/>
    <w:lvl w:ilvl="0" w:tplc="C85CE5C0">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5AAE22">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B45734">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E256E8">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FAE08C">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1BECC58">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E024B6C">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D2C28A">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BB6A330">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361052168">
    <w:abstractNumId w:val="8"/>
  </w:num>
  <w:num w:numId="2" w16cid:durableId="835222978">
    <w:abstractNumId w:val="13"/>
  </w:num>
  <w:num w:numId="3" w16cid:durableId="762337720">
    <w:abstractNumId w:val="10"/>
  </w:num>
  <w:num w:numId="4" w16cid:durableId="498884816">
    <w:abstractNumId w:val="7"/>
  </w:num>
  <w:num w:numId="5" w16cid:durableId="309554154">
    <w:abstractNumId w:val="6"/>
  </w:num>
  <w:num w:numId="6" w16cid:durableId="723329321">
    <w:abstractNumId w:val="4"/>
  </w:num>
  <w:num w:numId="7" w16cid:durableId="831919898">
    <w:abstractNumId w:val="1"/>
  </w:num>
  <w:num w:numId="8" w16cid:durableId="1177579638">
    <w:abstractNumId w:val="2"/>
  </w:num>
  <w:num w:numId="9" w16cid:durableId="409885370">
    <w:abstractNumId w:val="0"/>
  </w:num>
  <w:num w:numId="10" w16cid:durableId="356392314">
    <w:abstractNumId w:val="3"/>
  </w:num>
  <w:num w:numId="11" w16cid:durableId="1067412922">
    <w:abstractNumId w:val="12"/>
  </w:num>
  <w:num w:numId="12" w16cid:durableId="1986084054">
    <w:abstractNumId w:val="11"/>
  </w:num>
  <w:num w:numId="13" w16cid:durableId="784469847">
    <w:abstractNumId w:val="5"/>
  </w:num>
  <w:num w:numId="14" w16cid:durableId="4679376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U3NzE0NjcyszQ0szBU0lEKTi0uzszPAykwrgUAaJrxySwAAAA="/>
  </w:docVars>
  <w:rsids>
    <w:rsidRoot w:val="000B6059"/>
    <w:rsid w:val="000303E9"/>
    <w:rsid w:val="000B6059"/>
    <w:rsid w:val="00351212"/>
    <w:rsid w:val="004205BD"/>
    <w:rsid w:val="004B186C"/>
    <w:rsid w:val="00543B82"/>
    <w:rsid w:val="006B25B4"/>
    <w:rsid w:val="007E5AF0"/>
    <w:rsid w:val="00946AC0"/>
    <w:rsid w:val="00A5319B"/>
    <w:rsid w:val="00DF70C4"/>
    <w:rsid w:val="00EC7613"/>
    <w:rsid w:val="00FA03FC"/>
    <w:rsid w:val="00FB5A5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C4E41D"/>
  <w15:docId w15:val="{E75E82A3-0139-45F2-9E3B-31DA1040D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56" w:lineRule="auto"/>
      <w:ind w:left="168"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145" w:line="258"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205BD"/>
    <w:rPr>
      <w:color w:val="0563C1" w:themeColor="hyperlink"/>
      <w:u w:val="single"/>
    </w:rPr>
  </w:style>
  <w:style w:type="paragraph" w:customStyle="1" w:styleId="xisdoc-paragraph">
    <w:name w:val="xisdoc-paragraph"/>
    <w:basedOn w:val="Normal"/>
    <w:rsid w:val="004205BD"/>
    <w:pPr>
      <w:spacing w:before="100" w:beforeAutospacing="1" w:after="100" w:afterAutospacing="1" w:line="240" w:lineRule="auto"/>
      <w:ind w:left="0" w:firstLine="0"/>
    </w:pPr>
    <w:rPr>
      <w:rFonts w:ascii="Times New Roman" w:eastAsia="Times New Roman" w:hAnsi="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jpg"/><Relationship Id="rId21" Type="http://schemas.openxmlformats.org/officeDocument/2006/relationships/image" Target="media/image310.jpg"/><Relationship Id="rId42" Type="http://schemas.openxmlformats.org/officeDocument/2006/relationships/image" Target="media/image160.jpg"/><Relationship Id="rId47" Type="http://schemas.openxmlformats.org/officeDocument/2006/relationships/image" Target="media/image190.jpg"/><Relationship Id="rId63" Type="http://schemas.openxmlformats.org/officeDocument/2006/relationships/image" Target="media/image24.jpg"/><Relationship Id="rId68" Type="http://schemas.openxmlformats.org/officeDocument/2006/relationships/image" Target="media/image27.jpg"/><Relationship Id="rId84" Type="http://schemas.openxmlformats.org/officeDocument/2006/relationships/image" Target="media/image37.jpg"/><Relationship Id="rId89" Type="http://schemas.openxmlformats.org/officeDocument/2006/relationships/image" Target="media/image420.jpg"/><Relationship Id="rId16" Type="http://schemas.openxmlformats.org/officeDocument/2006/relationships/image" Target="media/image0.jpg"/><Relationship Id="rId11" Type="http://schemas.openxmlformats.org/officeDocument/2006/relationships/hyperlink" Target="https://documentation.sas.com/?docsetId=lrcon&amp;docsetTarget=p1qge1g4ytqq41n1e8x8s7ugmyst.htm&amp;docsetVersion=9.4&amp;locale=en" TargetMode="External"/><Relationship Id="rId37" Type="http://schemas.openxmlformats.org/officeDocument/2006/relationships/image" Target="media/image130.jpg"/><Relationship Id="rId53" Type="http://schemas.openxmlformats.org/officeDocument/2006/relationships/image" Target="media/image19.jpg"/><Relationship Id="rId58" Type="http://schemas.openxmlformats.org/officeDocument/2006/relationships/image" Target="media/image250.jpg"/><Relationship Id="rId74" Type="http://schemas.openxmlformats.org/officeDocument/2006/relationships/image" Target="media/image31.jpg"/><Relationship Id="rId79" Type="http://schemas.openxmlformats.org/officeDocument/2006/relationships/image" Target="media/image34.jpg"/><Relationship Id="rId102" Type="http://schemas.openxmlformats.org/officeDocument/2006/relationships/footer" Target="footer3.xml"/><Relationship Id="rId5" Type="http://schemas.openxmlformats.org/officeDocument/2006/relationships/footnotes" Target="footnotes.xml"/><Relationship Id="rId90" Type="http://schemas.openxmlformats.org/officeDocument/2006/relationships/image" Target="media/image430.jpg"/><Relationship Id="rId95" Type="http://schemas.openxmlformats.org/officeDocument/2006/relationships/image" Target="media/image42.jpg"/><Relationship Id="rId22" Type="http://schemas.openxmlformats.org/officeDocument/2006/relationships/image" Target="media/image5.jpg"/><Relationship Id="rId27" Type="http://schemas.openxmlformats.org/officeDocument/2006/relationships/image" Target="media/image8.jpg"/><Relationship Id="rId43" Type="http://schemas.openxmlformats.org/officeDocument/2006/relationships/image" Target="media/image12.jpg"/><Relationship Id="rId48" Type="http://schemas.openxmlformats.org/officeDocument/2006/relationships/image" Target="media/image16.jpg"/><Relationship Id="rId64" Type="http://schemas.openxmlformats.org/officeDocument/2006/relationships/image" Target="media/image25.jpg"/><Relationship Id="rId69" Type="http://schemas.openxmlformats.org/officeDocument/2006/relationships/image" Target="media/image28.jpg"/><Relationship Id="rId8" Type="http://schemas.openxmlformats.org/officeDocument/2006/relationships/hyperlink" Target="https://documentation.sas.com/?docsetId=lrcon&amp;docsetTarget=p1qge1g4ytqq41n1e8x8s7ugmyst.htm&amp;docsetVersion=9.4&amp;locale=en" TargetMode="External"/><Relationship Id="rId51" Type="http://schemas.openxmlformats.org/officeDocument/2006/relationships/image" Target="media/image211.jpg"/><Relationship Id="rId72" Type="http://schemas.openxmlformats.org/officeDocument/2006/relationships/image" Target="media/image330.jpg"/><Relationship Id="rId80" Type="http://schemas.openxmlformats.org/officeDocument/2006/relationships/image" Target="media/image370.jpg"/><Relationship Id="rId85" Type="http://schemas.openxmlformats.org/officeDocument/2006/relationships/image" Target="media/image400.jpg"/><Relationship Id="rId93" Type="http://schemas.openxmlformats.org/officeDocument/2006/relationships/image" Target="media/image440.jpg"/><Relationship Id="rId9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documentation.sas.com/?docsetId=lrcon&amp;docsetTarget=p1qge1g4ytqq41n1e8x8s7ugmyst.htm&amp;docsetVersion=9.4&amp;locale=en" TargetMode="External"/><Relationship Id="rId17" Type="http://schemas.openxmlformats.org/officeDocument/2006/relationships/image" Target="media/image110.jpg"/><Relationship Id="rId25" Type="http://schemas.openxmlformats.org/officeDocument/2006/relationships/image" Target="media/image50.jpg"/><Relationship Id="rId38" Type="http://schemas.openxmlformats.org/officeDocument/2006/relationships/image" Target="media/image14.jpg"/><Relationship Id="rId46" Type="http://schemas.openxmlformats.org/officeDocument/2006/relationships/image" Target="media/image180.jpg"/><Relationship Id="rId59" Type="http://schemas.openxmlformats.org/officeDocument/2006/relationships/image" Target="media/image22.jpg"/><Relationship Id="rId67" Type="http://schemas.openxmlformats.org/officeDocument/2006/relationships/image" Target="media/image300.jpg"/><Relationship Id="rId103" Type="http://schemas.openxmlformats.org/officeDocument/2006/relationships/fontTable" Target="fontTable.xml"/><Relationship Id="rId20" Type="http://schemas.openxmlformats.org/officeDocument/2006/relationships/image" Target="media/image210.jpg"/><Relationship Id="rId41" Type="http://schemas.openxmlformats.org/officeDocument/2006/relationships/image" Target="media/image150.jpg"/><Relationship Id="rId54" Type="http://schemas.openxmlformats.org/officeDocument/2006/relationships/hyperlink" Target="https://documentation.sas.com/doc/en/pgmsascdc/9.4_3.5/mcrolref/n0o0rjikrg6iezn1ltra79iamibr.htm" TargetMode="External"/><Relationship Id="rId62" Type="http://schemas.openxmlformats.org/officeDocument/2006/relationships/image" Target="media/image270.jpg"/><Relationship Id="rId70" Type="http://schemas.openxmlformats.org/officeDocument/2006/relationships/image" Target="media/image29.jpg"/><Relationship Id="rId75" Type="http://schemas.openxmlformats.org/officeDocument/2006/relationships/image" Target="media/image32.jpg"/><Relationship Id="rId83" Type="http://schemas.openxmlformats.org/officeDocument/2006/relationships/image" Target="media/image36.jpg"/><Relationship Id="rId88" Type="http://schemas.openxmlformats.org/officeDocument/2006/relationships/image" Target="media/image39.jpg"/><Relationship Id="rId91" Type="http://schemas.openxmlformats.org/officeDocument/2006/relationships/image" Target="media/image40.jpg"/><Relationship Id="rId96" Type="http://schemas.openxmlformats.org/officeDocument/2006/relationships/image" Target="media/image43.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jpg"/><Relationship Id="rId23" Type="http://schemas.openxmlformats.org/officeDocument/2006/relationships/image" Target="media/image6.jpg"/><Relationship Id="rId28" Type="http://schemas.openxmlformats.org/officeDocument/2006/relationships/image" Target="media/image9.jpg"/><Relationship Id="rId49" Type="http://schemas.openxmlformats.org/officeDocument/2006/relationships/image" Target="media/image17.jpg"/><Relationship Id="rId57" Type="http://schemas.openxmlformats.org/officeDocument/2006/relationships/image" Target="media/image240.jpg"/><Relationship Id="rId10" Type="http://schemas.openxmlformats.org/officeDocument/2006/relationships/hyperlink" Target="https://documentation.sas.com/?docsetId=lrcon&amp;docsetTarget=p1qge1g4ytqq41n1e8x8s7ugmyst.htm&amp;docsetVersion=9.4&amp;locale=en" TargetMode="External"/><Relationship Id="rId44" Type="http://schemas.openxmlformats.org/officeDocument/2006/relationships/image" Target="media/image13.jpg"/><Relationship Id="rId52" Type="http://schemas.openxmlformats.org/officeDocument/2006/relationships/image" Target="media/image220.jpg"/><Relationship Id="rId60" Type="http://schemas.openxmlformats.org/officeDocument/2006/relationships/image" Target="media/image23.jpg"/><Relationship Id="rId65" Type="http://schemas.openxmlformats.org/officeDocument/2006/relationships/image" Target="media/image26.jpg"/><Relationship Id="rId73" Type="http://schemas.openxmlformats.org/officeDocument/2006/relationships/image" Target="media/image340.jpg"/><Relationship Id="rId78" Type="http://schemas.openxmlformats.org/officeDocument/2006/relationships/image" Target="media/image33.jpg"/><Relationship Id="rId81" Type="http://schemas.openxmlformats.org/officeDocument/2006/relationships/image" Target="media/image380.jpg"/><Relationship Id="rId86" Type="http://schemas.openxmlformats.org/officeDocument/2006/relationships/image" Target="media/image410.jpg"/><Relationship Id="rId94" Type="http://schemas.openxmlformats.org/officeDocument/2006/relationships/image" Target="media/image450.jpg"/><Relationship Id="rId99" Type="http://schemas.openxmlformats.org/officeDocument/2006/relationships/footer" Target="footer1.xml"/><Relationship Id="rId10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documentation.sas.com/?docsetId=lrcon&amp;docsetTarget=p1qge1g4ytqq41n1e8x8s7ugmyst.htm&amp;docsetVersion=9.4&amp;locale=en" TargetMode="External"/><Relationship Id="rId13" Type="http://schemas.openxmlformats.org/officeDocument/2006/relationships/hyperlink" Target="https://documentation.sas.com/?docsetId=lrcon&amp;docsetTarget=p1qge1g4ytqq41n1e8x8s7ugmyst.htm&amp;docsetVersion=9.4&amp;locale=en" TargetMode="External"/><Relationship Id="rId18" Type="http://schemas.openxmlformats.org/officeDocument/2006/relationships/image" Target="media/image3.jpg"/><Relationship Id="rId39" Type="http://schemas.openxmlformats.org/officeDocument/2006/relationships/image" Target="media/image10.jpg"/><Relationship Id="rId50" Type="http://schemas.openxmlformats.org/officeDocument/2006/relationships/image" Target="media/image18.jpg"/><Relationship Id="rId55" Type="http://schemas.openxmlformats.org/officeDocument/2006/relationships/image" Target="media/image20.jpg"/><Relationship Id="rId76" Type="http://schemas.openxmlformats.org/officeDocument/2006/relationships/image" Target="media/image350.jpg"/><Relationship Id="rId97" Type="http://schemas.openxmlformats.org/officeDocument/2006/relationships/header" Target="header1.xml"/><Relationship Id="rId104" Type="http://schemas.openxmlformats.org/officeDocument/2006/relationships/theme" Target="theme/theme1.xml"/><Relationship Id="rId7" Type="http://schemas.openxmlformats.org/officeDocument/2006/relationships/hyperlink" Target="https://documentation.sas.com/?docsetId=lrcon&amp;docsetTarget=p1qge1g4ytqq41n1e8x8s7ugmyst.htm&amp;docsetVersion=9.4&amp;locale=en" TargetMode="External"/><Relationship Id="rId71" Type="http://schemas.openxmlformats.org/officeDocument/2006/relationships/image" Target="media/image30.jpg"/><Relationship Id="rId92" Type="http://schemas.openxmlformats.org/officeDocument/2006/relationships/image" Target="media/image41.jpg"/><Relationship Id="rId2" Type="http://schemas.openxmlformats.org/officeDocument/2006/relationships/styles" Target="styles.xml"/><Relationship Id="rId24" Type="http://schemas.openxmlformats.org/officeDocument/2006/relationships/image" Target="media/image48.jpg"/><Relationship Id="rId40" Type="http://schemas.openxmlformats.org/officeDocument/2006/relationships/image" Target="media/image11.jpg"/><Relationship Id="rId45" Type="http://schemas.openxmlformats.org/officeDocument/2006/relationships/image" Target="media/image15.jpg"/><Relationship Id="rId66" Type="http://schemas.openxmlformats.org/officeDocument/2006/relationships/image" Target="media/image290.jpg"/><Relationship Id="rId87" Type="http://schemas.openxmlformats.org/officeDocument/2006/relationships/image" Target="media/image38.jpg"/><Relationship Id="rId61" Type="http://schemas.openxmlformats.org/officeDocument/2006/relationships/image" Target="media/image260.jpg"/><Relationship Id="rId82" Type="http://schemas.openxmlformats.org/officeDocument/2006/relationships/image" Target="media/image35.jpg"/><Relationship Id="rId19" Type="http://schemas.openxmlformats.org/officeDocument/2006/relationships/image" Target="media/image4.jpg"/><Relationship Id="rId14" Type="http://schemas.openxmlformats.org/officeDocument/2006/relationships/image" Target="media/image1.jpg"/><Relationship Id="rId56" Type="http://schemas.openxmlformats.org/officeDocument/2006/relationships/image" Target="media/image21.jpg"/><Relationship Id="rId77" Type="http://schemas.openxmlformats.org/officeDocument/2006/relationships/image" Target="media/image360.jpg"/><Relationship Id="rId10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30</Pages>
  <Words>407</Words>
  <Characters>2561</Characters>
  <Application>Microsoft Office Word</Application>
  <DocSecurity>0</DocSecurity>
  <Lines>365</Lines>
  <Paragraphs>148</Paragraphs>
  <ScaleCrop>false</ScaleCrop>
  <HeadingPairs>
    <vt:vector size="2" baseType="variant">
      <vt:variant>
        <vt:lpstr>Title</vt:lpstr>
      </vt:variant>
      <vt:variant>
        <vt:i4>1</vt:i4>
      </vt:variant>
    </vt:vector>
  </HeadingPairs>
  <TitlesOfParts>
    <vt:vector size="1" baseType="lpstr">
      <vt:lpstr/>
    </vt:vector>
  </TitlesOfParts>
  <Company>The George Washington University CCAS</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Pradip Muhuri</dc:creator>
  <cp:keywords/>
  <cp:lastModifiedBy>Muhuri, Pradip</cp:lastModifiedBy>
  <cp:revision>7</cp:revision>
  <dcterms:created xsi:type="dcterms:W3CDTF">2024-03-24T17:26:00Z</dcterms:created>
  <dcterms:modified xsi:type="dcterms:W3CDTF">2025-03-26T02:29:00Z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58b11249f22ccb7b3ed9f3cf34c73f8f5b4f03d830059c213ae56e443c0e7d4a</vt:lpwstr>
  </property>
</Properties>
</file>