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E17F9" w14:textId="77777777" w:rsidR="00A349E5" w:rsidRDefault="008B2A80">
      <w:pPr>
        <w:pStyle w:val="Heading1"/>
        <w:spacing w:after="1"/>
        <w:ind w:left="-5" w:right="769"/>
      </w:pPr>
      <w:r>
        <w:t xml:space="preserve">The George Washington University    </w:t>
      </w:r>
    </w:p>
    <w:p w14:paraId="10CA6F92" w14:textId="77777777" w:rsidR="00A349E5" w:rsidRDefault="008B2A80">
      <w:pPr>
        <w:spacing w:after="26" w:line="254" w:lineRule="auto"/>
        <w:ind w:left="24" w:right="691"/>
      </w:pPr>
      <w:r>
        <w:rPr>
          <w:sz w:val="28"/>
        </w:rPr>
        <w:t xml:space="preserve">Department of Statistics </w:t>
      </w:r>
      <w:r>
        <w:t xml:space="preserve"> </w:t>
      </w:r>
    </w:p>
    <w:p w14:paraId="4126EBC9" w14:textId="77777777" w:rsidR="00A349E5" w:rsidRDefault="008B2A80">
      <w:pPr>
        <w:spacing w:after="0" w:line="259" w:lineRule="auto"/>
        <w:ind w:left="14" w:firstLine="0"/>
      </w:pPr>
      <w:r>
        <w:rPr>
          <w:b/>
          <w:sz w:val="28"/>
        </w:rPr>
        <w:t xml:space="preserve"> </w:t>
      </w:r>
      <w:r>
        <w:t xml:space="preserve"> </w:t>
      </w:r>
    </w:p>
    <w:p w14:paraId="0D305D42" w14:textId="33CDE385" w:rsidR="00A349E5" w:rsidRDefault="008B2A80">
      <w:pPr>
        <w:spacing w:after="26" w:line="254" w:lineRule="auto"/>
        <w:ind w:left="24" w:right="691"/>
      </w:pPr>
      <w:r>
        <w:rPr>
          <w:sz w:val="28"/>
        </w:rPr>
        <w:t>STAT 4197/</w:t>
      </w:r>
      <w:r w:rsidR="00B74C48">
        <w:rPr>
          <w:sz w:val="28"/>
        </w:rPr>
        <w:t xml:space="preserve">STAT </w:t>
      </w:r>
      <w:r>
        <w:rPr>
          <w:sz w:val="28"/>
        </w:rPr>
        <w:t>6197</w:t>
      </w:r>
      <w:r>
        <w:rPr>
          <w:b/>
          <w:sz w:val="28"/>
        </w:rPr>
        <w:t xml:space="preserve"> </w:t>
      </w:r>
    </w:p>
    <w:p w14:paraId="13765B49" w14:textId="77777777" w:rsidR="00A349E5" w:rsidRDefault="008B2A80">
      <w:pPr>
        <w:spacing w:after="62" w:line="259" w:lineRule="auto"/>
        <w:ind w:left="14" w:firstLine="0"/>
      </w:pPr>
      <w:r>
        <w:t xml:space="preserve"> </w:t>
      </w:r>
    </w:p>
    <w:p w14:paraId="3E98BCBD" w14:textId="77777777" w:rsidR="00C87B8C" w:rsidRDefault="008B2A80">
      <w:pPr>
        <w:spacing w:after="0" w:line="375" w:lineRule="auto"/>
        <w:ind w:left="24" w:right="2413"/>
      </w:pPr>
      <w:r>
        <w:rPr>
          <w:sz w:val="28"/>
        </w:rPr>
        <w:t>Week 1</w:t>
      </w:r>
      <w:r w:rsidR="00C87B8C">
        <w:rPr>
          <w:sz w:val="28"/>
        </w:rPr>
        <w:t>1</w:t>
      </w:r>
      <w:r>
        <w:rPr>
          <w:sz w:val="28"/>
        </w:rPr>
        <w:t xml:space="preserve">:  Working with Macros </w:t>
      </w:r>
      <w:r>
        <w:t xml:space="preserve"> </w:t>
      </w:r>
    </w:p>
    <w:p w14:paraId="048D6180" w14:textId="77777777" w:rsidR="00A349E5" w:rsidRDefault="008B2A80">
      <w:pPr>
        <w:spacing w:after="0" w:line="375" w:lineRule="auto"/>
        <w:ind w:left="24" w:right="2413"/>
      </w:pPr>
      <w:r>
        <w:rPr>
          <w:sz w:val="28"/>
        </w:rPr>
        <w:t>Detailed Topics:</w:t>
      </w:r>
      <w:r>
        <w:rPr>
          <w:b/>
          <w:sz w:val="28"/>
        </w:rPr>
        <w:t xml:space="preserve"> </w:t>
      </w:r>
      <w:r>
        <w:t xml:space="preserve"> </w:t>
      </w:r>
    </w:p>
    <w:p w14:paraId="3EE21FE0" w14:textId="10F19D5D" w:rsidR="00C87B8C" w:rsidRPr="00C87B8C" w:rsidRDefault="00494058">
      <w:pPr>
        <w:numPr>
          <w:ilvl w:val="0"/>
          <w:numId w:val="1"/>
        </w:numPr>
        <w:spacing w:after="26" w:line="254" w:lineRule="auto"/>
        <w:ind w:right="691" w:hanging="360"/>
        <w:rPr>
          <w:sz w:val="28"/>
        </w:rPr>
      </w:pPr>
      <w:r>
        <w:rPr>
          <w:sz w:val="28"/>
        </w:rPr>
        <w:t xml:space="preserve">Macros – Why Do We Use Them? </w:t>
      </w:r>
    </w:p>
    <w:p w14:paraId="03EDACF2" w14:textId="6229712B" w:rsidR="00A349E5" w:rsidRDefault="00494058">
      <w:pPr>
        <w:numPr>
          <w:ilvl w:val="0"/>
          <w:numId w:val="1"/>
        </w:numPr>
        <w:spacing w:after="26" w:line="254" w:lineRule="auto"/>
        <w:ind w:right="691" w:hanging="360"/>
      </w:pPr>
      <w:r>
        <w:rPr>
          <w:sz w:val="28"/>
        </w:rPr>
        <w:t>Modular macros</w:t>
      </w:r>
      <w:r w:rsidR="008B2A80">
        <w:rPr>
          <w:sz w:val="28"/>
        </w:rPr>
        <w:t xml:space="preserve"> </w:t>
      </w:r>
      <w:r w:rsidR="008B2A80">
        <w:t xml:space="preserve"> </w:t>
      </w:r>
    </w:p>
    <w:p w14:paraId="501067DA" w14:textId="705B79CA" w:rsidR="00A349E5" w:rsidRDefault="008B2A80">
      <w:pPr>
        <w:numPr>
          <w:ilvl w:val="0"/>
          <w:numId w:val="1"/>
        </w:numPr>
        <w:spacing w:after="26" w:line="254" w:lineRule="auto"/>
        <w:ind w:right="691" w:hanging="360"/>
      </w:pPr>
      <w:r>
        <w:rPr>
          <w:sz w:val="28"/>
        </w:rPr>
        <w:t xml:space="preserve">Iterative Processing for Generating SAS Code (Sequential vs. </w:t>
      </w:r>
      <w:r w:rsidR="00B74C48">
        <w:rPr>
          <w:sz w:val="28"/>
        </w:rPr>
        <w:t>Non-Sequential</w:t>
      </w:r>
      <w:r>
        <w:rPr>
          <w:sz w:val="28"/>
        </w:rPr>
        <w:t xml:space="preserve"> Processing) </w:t>
      </w:r>
      <w:r>
        <w:t xml:space="preserve"> </w:t>
      </w:r>
    </w:p>
    <w:p w14:paraId="206CE8EB" w14:textId="77777777" w:rsidR="00A349E5" w:rsidRDefault="008B2A80">
      <w:pPr>
        <w:numPr>
          <w:ilvl w:val="0"/>
          <w:numId w:val="1"/>
        </w:numPr>
        <w:spacing w:after="26" w:line="254" w:lineRule="auto"/>
        <w:ind w:right="691" w:hanging="360"/>
      </w:pPr>
      <w:r>
        <w:rPr>
          <w:sz w:val="28"/>
        </w:rPr>
        <w:t xml:space="preserve">Conditional Processing Using Macro Facility </w:t>
      </w:r>
      <w:r>
        <w:t xml:space="preserve"> </w:t>
      </w:r>
    </w:p>
    <w:p w14:paraId="0D30473B" w14:textId="77777777" w:rsidR="00A349E5" w:rsidRDefault="008B2A80">
      <w:pPr>
        <w:numPr>
          <w:ilvl w:val="0"/>
          <w:numId w:val="1"/>
        </w:numPr>
        <w:spacing w:after="26" w:line="254" w:lineRule="auto"/>
        <w:ind w:right="691" w:hanging="360"/>
      </w:pPr>
      <w:r>
        <w:rPr>
          <w:sz w:val="28"/>
        </w:rPr>
        <w:t xml:space="preserve">Creating and Accessing Stored Compiled Macros </w:t>
      </w:r>
      <w:r>
        <w:t xml:space="preserve"> </w:t>
      </w:r>
    </w:p>
    <w:p w14:paraId="10295D55" w14:textId="77777777" w:rsidR="00A349E5" w:rsidRDefault="008B2A80">
      <w:pPr>
        <w:spacing w:after="0" w:line="259" w:lineRule="auto"/>
        <w:ind w:left="14" w:firstLine="0"/>
      </w:pPr>
      <w:r>
        <w:t xml:space="preserve"> </w:t>
      </w:r>
      <w:r>
        <w:tab/>
        <w:t xml:space="preserve"> </w:t>
      </w:r>
      <w:r>
        <w:br w:type="page"/>
      </w:r>
    </w:p>
    <w:p w14:paraId="5BB943E3" w14:textId="77777777" w:rsidR="00C00777" w:rsidRDefault="00C00777">
      <w:pPr>
        <w:spacing w:after="0" w:line="259" w:lineRule="auto"/>
        <w:ind w:left="14" w:firstLine="0"/>
      </w:pPr>
    </w:p>
    <w:p w14:paraId="284F33CA" w14:textId="48C4C477" w:rsidR="00DF4EE3" w:rsidRDefault="00000000" w:rsidP="001F14CA">
      <w:pPr>
        <w:spacing w:before="100" w:beforeAutospacing="1" w:after="100" w:afterAutospacing="1" w:line="240" w:lineRule="auto"/>
        <w:ind w:left="0" w:firstLine="0"/>
      </w:pPr>
      <w:hyperlink r:id="rId7" w:history="1">
        <w:r w:rsidR="001F14CA" w:rsidRPr="00F66D4B">
          <w:rPr>
            <w:rStyle w:val="Hyperlink"/>
            <w:szCs w:val="24"/>
            <w:shd w:val="clear" w:color="auto" w:fill="FFFFFF"/>
          </w:rPr>
          <w:t>Macro variables</w:t>
        </w:r>
      </w:hyperlink>
      <w:r w:rsidR="001F14CA" w:rsidRPr="00F66D4B">
        <w:rPr>
          <w:szCs w:val="24"/>
        </w:rPr>
        <w:t xml:space="preserve"> in SAS </w:t>
      </w:r>
      <w:r w:rsidR="00F66D4B">
        <w:rPr>
          <w:szCs w:val="24"/>
        </w:rPr>
        <w:t>help store and substitute</w:t>
      </w:r>
      <w:r w:rsidR="001F14CA" w:rsidRPr="00F66D4B">
        <w:rPr>
          <w:szCs w:val="24"/>
        </w:rPr>
        <w:t xml:space="preserve"> text values</w:t>
      </w:r>
      <w:r w:rsidR="004A73E8">
        <w:rPr>
          <w:szCs w:val="24"/>
        </w:rPr>
        <w:t xml:space="preserve">. </w:t>
      </w:r>
      <w:r w:rsidR="004A73E8">
        <w:t xml:space="preserve">Macro variable substitution happens </w:t>
      </w:r>
      <w:r w:rsidR="004A73E8">
        <w:rPr>
          <w:rStyle w:val="Strong"/>
        </w:rPr>
        <w:t>before</w:t>
      </w:r>
      <w:r w:rsidR="004A73E8">
        <w:t xml:space="preserve"> SAS executes the code. The macro processor scans the code, identifies macro variables (preceded by &amp;), replaces them with their corresponding values, and then passes the modified code to the SAS compiler for execution.</w:t>
      </w:r>
      <w:r w:rsidR="00494058">
        <w:t xml:space="preserve">  Thus, macro variables enable you to define values once and reuse them throughout your program, thereby reducing the need for manual updates. Consider the following code snippets.</w:t>
      </w:r>
    </w:p>
    <w:p w14:paraId="4A59A60E" w14:textId="77777777" w:rsidR="00134C9D" w:rsidRPr="002A7856" w:rsidRDefault="00DF4EE3"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 xml:space="preserve">%let </w:t>
      </w:r>
      <w:r w:rsidR="00134C9D" w:rsidRPr="002A7856">
        <w:rPr>
          <w:rFonts w:ascii="Courier New" w:hAnsi="Courier New" w:cs="Courier New"/>
          <w:color w:val="222222"/>
          <w:sz w:val="20"/>
          <w:szCs w:val="20"/>
          <w:shd w:val="clear" w:color="auto" w:fill="FFFFFF"/>
        </w:rPr>
        <w:t>ds</w:t>
      </w:r>
      <w:r w:rsidRPr="002A7856">
        <w:rPr>
          <w:rFonts w:ascii="Courier New" w:hAnsi="Courier New" w:cs="Courier New"/>
          <w:color w:val="222222"/>
          <w:sz w:val="20"/>
          <w:szCs w:val="20"/>
          <w:shd w:val="clear" w:color="auto" w:fill="FFFFFF"/>
        </w:rPr>
        <w:t>=</w:t>
      </w:r>
      <w:r w:rsidR="00134C9D" w:rsidRPr="002A7856">
        <w:rPr>
          <w:rFonts w:ascii="Courier New" w:hAnsi="Courier New" w:cs="Courier New"/>
          <w:color w:val="222222"/>
          <w:sz w:val="20"/>
          <w:szCs w:val="20"/>
          <w:shd w:val="clear" w:color="auto" w:fill="FFFFFF"/>
        </w:rPr>
        <w:t>sashelp.class</w:t>
      </w:r>
      <w:r w:rsidRPr="002A7856">
        <w:rPr>
          <w:rFonts w:ascii="Courier New" w:hAnsi="Courier New" w:cs="Courier New"/>
          <w:color w:val="222222"/>
          <w:sz w:val="20"/>
          <w:szCs w:val="20"/>
          <w:shd w:val="clear" w:color="auto" w:fill="FFFFFF"/>
        </w:rPr>
        <w:t>; </w:t>
      </w:r>
      <w:r w:rsidRPr="002A7856">
        <w:rPr>
          <w:rFonts w:ascii="Courier New" w:hAnsi="Courier New" w:cs="Courier New"/>
          <w:color w:val="222222"/>
          <w:sz w:val="20"/>
          <w:szCs w:val="20"/>
        </w:rPr>
        <w:br/>
      </w:r>
      <w:r w:rsidRPr="002A7856">
        <w:rPr>
          <w:rFonts w:ascii="Courier New" w:hAnsi="Courier New" w:cs="Courier New"/>
          <w:color w:val="222222"/>
          <w:sz w:val="20"/>
          <w:szCs w:val="20"/>
          <w:shd w:val="clear" w:color="auto" w:fill="FFFFFF"/>
        </w:rPr>
        <w:t>title "</w:t>
      </w:r>
      <w:r w:rsidR="00134C9D" w:rsidRPr="002A7856">
        <w:rPr>
          <w:rFonts w:ascii="Courier New" w:hAnsi="Courier New" w:cs="Courier New"/>
          <w:color w:val="222222"/>
          <w:sz w:val="20"/>
          <w:szCs w:val="20"/>
          <w:shd w:val="clear" w:color="auto" w:fill="FFFFFF"/>
        </w:rPr>
        <w:t>Listing form &amp;ds</w:t>
      </w:r>
      <w:r w:rsidRPr="002A7856">
        <w:rPr>
          <w:rFonts w:ascii="Courier New" w:hAnsi="Courier New" w:cs="Courier New"/>
          <w:color w:val="222222"/>
          <w:sz w:val="20"/>
          <w:szCs w:val="20"/>
          <w:shd w:val="clear" w:color="auto" w:fill="FFFFFF"/>
        </w:rPr>
        <w:t>";</w:t>
      </w:r>
    </w:p>
    <w:p w14:paraId="6C566F9E" w14:textId="4A231C66" w:rsidR="00134C9D" w:rsidRPr="002A7856" w:rsidRDefault="00134C9D"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proc contents data=&amp;ds position;</w:t>
      </w:r>
    </w:p>
    <w:p w14:paraId="65F507D4" w14:textId="69F3B10F" w:rsidR="00134C9D" w:rsidRPr="002A7856" w:rsidRDefault="00134C9D"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ods select variables;</w:t>
      </w:r>
    </w:p>
    <w:p w14:paraId="2C1E7495" w14:textId="68F0D2EF" w:rsidR="00134C9D" w:rsidRPr="002A7856" w:rsidRDefault="00134C9D"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run;</w:t>
      </w:r>
    </w:p>
    <w:p w14:paraId="3BF99FB7" w14:textId="77777777" w:rsidR="00134C9D" w:rsidRPr="002A7856" w:rsidRDefault="00DF4EE3"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proc print data=</w:t>
      </w:r>
      <w:r w:rsidR="00134C9D" w:rsidRPr="002A7856">
        <w:rPr>
          <w:rFonts w:ascii="Courier New" w:hAnsi="Courier New" w:cs="Courier New"/>
          <w:color w:val="222222"/>
          <w:sz w:val="20"/>
          <w:szCs w:val="20"/>
          <w:shd w:val="clear" w:color="auto" w:fill="FFFFFF"/>
        </w:rPr>
        <w:t>&amp;ds</w:t>
      </w:r>
      <w:r w:rsidRPr="002A7856">
        <w:rPr>
          <w:rFonts w:ascii="Courier New" w:hAnsi="Courier New" w:cs="Courier New"/>
          <w:color w:val="222222"/>
          <w:sz w:val="20"/>
          <w:szCs w:val="20"/>
          <w:shd w:val="clear" w:color="auto" w:fill="FFFFFF"/>
        </w:rPr>
        <w:t>;</w:t>
      </w:r>
    </w:p>
    <w:p w14:paraId="09F683FD" w14:textId="7270F77C" w:rsidR="00DF4EE3" w:rsidRPr="002A7856" w:rsidRDefault="00DF4EE3"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run;</w:t>
      </w:r>
    </w:p>
    <w:p w14:paraId="2D2DF648" w14:textId="6788A9BC" w:rsidR="00134C9D" w:rsidRPr="002A7856" w:rsidRDefault="00134C9D"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proc means data=&amp;ds;</w:t>
      </w:r>
    </w:p>
    <w:p w14:paraId="5B1C13C4" w14:textId="6C869D8C" w:rsidR="00134C9D" w:rsidRPr="002A7856" w:rsidRDefault="00134C9D" w:rsidP="00134C9D">
      <w:pPr>
        <w:spacing w:after="0" w:line="240" w:lineRule="auto"/>
        <w:ind w:left="0" w:firstLine="0"/>
        <w:rPr>
          <w:rFonts w:ascii="Courier New" w:hAnsi="Courier New" w:cs="Courier New"/>
          <w:color w:val="222222"/>
          <w:sz w:val="20"/>
          <w:szCs w:val="20"/>
          <w:shd w:val="clear" w:color="auto" w:fill="FFFFFF"/>
        </w:rPr>
      </w:pPr>
      <w:r w:rsidRPr="002A7856">
        <w:rPr>
          <w:rFonts w:ascii="Courier New" w:hAnsi="Courier New" w:cs="Courier New"/>
          <w:color w:val="222222"/>
          <w:sz w:val="20"/>
          <w:szCs w:val="20"/>
          <w:shd w:val="clear" w:color="auto" w:fill="FFFFFF"/>
        </w:rPr>
        <w:t>run;</w:t>
      </w:r>
    </w:p>
    <w:p w14:paraId="1A4AEE2F" w14:textId="25D27AC9" w:rsidR="00073634" w:rsidRDefault="00704035" w:rsidP="00704035">
      <w:pPr>
        <w:spacing w:before="100" w:beforeAutospacing="1" w:after="100" w:afterAutospacing="1" w:line="240" w:lineRule="auto"/>
        <w:ind w:left="0" w:firstLine="0"/>
      </w:pPr>
      <w:r>
        <w:t xml:space="preserve">However, </w:t>
      </w:r>
      <w:r w:rsidR="00494058">
        <w:t>macro variables</w:t>
      </w:r>
      <w:r>
        <w:t xml:space="preserve"> don't execute </w:t>
      </w:r>
      <w:r w:rsidR="00494058">
        <w:t xml:space="preserve">the </w:t>
      </w:r>
      <w:r w:rsidR="00134C9D">
        <w:t xml:space="preserve">conditional </w:t>
      </w:r>
      <w:r>
        <w:t xml:space="preserve">logic or </w:t>
      </w:r>
      <w:r w:rsidR="00494058">
        <w:t>do loops, and macros are needed for that purpose</w:t>
      </w:r>
      <w:r>
        <w:t>.</w:t>
      </w:r>
      <w:r w:rsidR="002A7856">
        <w:t xml:space="preserve"> Consider the following program.</w:t>
      </w:r>
    </w:p>
    <w:p w14:paraId="4FDD890B" w14:textId="77777777" w:rsidR="002A7856" w:rsidRPr="002A7856" w:rsidRDefault="002A7856" w:rsidP="002A7856">
      <w:pPr>
        <w:autoSpaceDE w:val="0"/>
        <w:autoSpaceDN w:val="0"/>
        <w:adjustRightInd w:val="0"/>
        <w:spacing w:after="0" w:line="240" w:lineRule="auto"/>
        <w:ind w:left="0" w:firstLine="0"/>
        <w:rPr>
          <w:rFonts w:ascii="Courier New" w:eastAsiaTheme="minorEastAsia" w:hAnsi="Courier New" w:cs="Courier New"/>
          <w:sz w:val="20"/>
          <w:szCs w:val="20"/>
          <w:shd w:val="clear" w:color="auto" w:fill="FFFFFF"/>
        </w:rPr>
      </w:pPr>
      <w:r w:rsidRPr="002A7856">
        <w:rPr>
          <w:rFonts w:ascii="Courier New" w:eastAsiaTheme="minorEastAsia" w:hAnsi="Courier New" w:cs="Courier New"/>
          <w:b/>
          <w:bCs/>
          <w:color w:val="000080"/>
          <w:sz w:val="20"/>
          <w:szCs w:val="20"/>
          <w:shd w:val="clear" w:color="auto" w:fill="FFFFFF"/>
        </w:rPr>
        <w:t>%macro</w:t>
      </w:r>
      <w:r w:rsidRPr="002A7856">
        <w:rPr>
          <w:rFonts w:ascii="Courier New" w:eastAsiaTheme="minorEastAsia" w:hAnsi="Courier New" w:cs="Courier New"/>
          <w:sz w:val="20"/>
          <w:szCs w:val="20"/>
          <w:shd w:val="clear" w:color="auto" w:fill="FFFFFF"/>
        </w:rPr>
        <w:t xml:space="preserve"> test(yrs=);</w:t>
      </w:r>
    </w:p>
    <w:p w14:paraId="00DF58C5"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data class;</w:t>
      </w:r>
    </w:p>
    <w:p w14:paraId="135D3504"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set sashelp.class;</w:t>
      </w:r>
    </w:p>
    <w:p w14:paraId="79C79DD0"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if age gt &amp;yrs;</w:t>
      </w:r>
    </w:p>
    <w:p w14:paraId="79FE2537"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run;</w:t>
      </w:r>
    </w:p>
    <w:p w14:paraId="25E69FC0"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p>
    <w:p w14:paraId="1B8B4A77"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proc print data=class;</w:t>
      </w:r>
    </w:p>
    <w:p w14:paraId="49B4762C"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 xml:space="preserve">title </w:t>
      </w:r>
      <w:r w:rsidRPr="002A7856">
        <w:rPr>
          <w:rFonts w:ascii="Courier New" w:eastAsiaTheme="minorEastAsia" w:hAnsi="Courier New" w:cs="Courier New"/>
          <w:color w:val="800080"/>
          <w:sz w:val="20"/>
          <w:szCs w:val="20"/>
          <w:shd w:val="clear" w:color="auto" w:fill="FFFFFF"/>
        </w:rPr>
        <w:t>"Report for age gt &amp;yrs"</w:t>
      </w:r>
      <w:r w:rsidRPr="002A7856">
        <w:rPr>
          <w:rFonts w:ascii="Courier New" w:eastAsiaTheme="minorEastAsia" w:hAnsi="Courier New" w:cs="Courier New"/>
          <w:sz w:val="20"/>
          <w:szCs w:val="20"/>
          <w:shd w:val="clear" w:color="auto" w:fill="FFFFFF"/>
        </w:rPr>
        <w:t>;</w:t>
      </w:r>
    </w:p>
    <w:p w14:paraId="2B263FA4" w14:textId="77777777" w:rsidR="002A7856" w:rsidRPr="002A7856" w:rsidRDefault="002A7856" w:rsidP="002A7856">
      <w:pPr>
        <w:autoSpaceDE w:val="0"/>
        <w:autoSpaceDN w:val="0"/>
        <w:adjustRightInd w:val="0"/>
        <w:spacing w:after="0" w:line="240" w:lineRule="auto"/>
        <w:ind w:left="0" w:firstLine="432"/>
        <w:rPr>
          <w:rFonts w:ascii="Courier New" w:eastAsiaTheme="minorEastAsia" w:hAnsi="Courier New" w:cs="Courier New"/>
          <w:sz w:val="20"/>
          <w:szCs w:val="20"/>
          <w:shd w:val="clear" w:color="auto" w:fill="FFFFFF"/>
        </w:rPr>
      </w:pPr>
      <w:r w:rsidRPr="002A7856">
        <w:rPr>
          <w:rFonts w:ascii="Courier New" w:eastAsiaTheme="minorEastAsia" w:hAnsi="Courier New" w:cs="Courier New"/>
          <w:sz w:val="20"/>
          <w:szCs w:val="20"/>
          <w:shd w:val="clear" w:color="auto" w:fill="FFFFFF"/>
        </w:rPr>
        <w:t>run;</w:t>
      </w:r>
    </w:p>
    <w:p w14:paraId="75643F41" w14:textId="3EB03FA4" w:rsidR="002A7856" w:rsidRPr="002A7856" w:rsidRDefault="002A7856" w:rsidP="002A7856">
      <w:pPr>
        <w:autoSpaceDE w:val="0"/>
        <w:autoSpaceDN w:val="0"/>
        <w:adjustRightInd w:val="0"/>
        <w:spacing w:after="0" w:line="240" w:lineRule="auto"/>
        <w:ind w:left="0" w:firstLine="0"/>
        <w:rPr>
          <w:rFonts w:ascii="Courier New" w:eastAsiaTheme="minorEastAsia" w:hAnsi="Courier New" w:cs="Courier New"/>
          <w:sz w:val="20"/>
          <w:szCs w:val="20"/>
          <w:shd w:val="clear" w:color="auto" w:fill="FFFFFF"/>
        </w:rPr>
      </w:pPr>
      <w:r w:rsidRPr="002A7856">
        <w:rPr>
          <w:rFonts w:ascii="Courier New" w:eastAsiaTheme="minorEastAsia" w:hAnsi="Courier New" w:cs="Courier New"/>
          <w:b/>
          <w:bCs/>
          <w:color w:val="000080"/>
          <w:sz w:val="20"/>
          <w:szCs w:val="20"/>
          <w:shd w:val="clear" w:color="auto" w:fill="FFFFFF"/>
        </w:rPr>
        <w:t>%mend</w:t>
      </w:r>
      <w:r w:rsidR="002D6DB7">
        <w:rPr>
          <w:rFonts w:ascii="Courier New" w:eastAsiaTheme="minorEastAsia" w:hAnsi="Courier New" w:cs="Courier New"/>
          <w:b/>
          <w:bCs/>
          <w:color w:val="000080"/>
          <w:sz w:val="20"/>
          <w:szCs w:val="20"/>
          <w:shd w:val="clear" w:color="auto" w:fill="FFFFFF"/>
        </w:rPr>
        <w:t xml:space="preserve"> test</w:t>
      </w:r>
      <w:r w:rsidRPr="002A7856">
        <w:rPr>
          <w:rFonts w:ascii="Courier New" w:eastAsiaTheme="minorEastAsia" w:hAnsi="Courier New" w:cs="Courier New"/>
          <w:sz w:val="20"/>
          <w:szCs w:val="20"/>
          <w:shd w:val="clear" w:color="auto" w:fill="FFFFFF"/>
        </w:rPr>
        <w:t>;</w:t>
      </w:r>
    </w:p>
    <w:p w14:paraId="21DBA829" w14:textId="77777777" w:rsidR="002A7856" w:rsidRPr="002A7856" w:rsidRDefault="002A7856" w:rsidP="002A7856">
      <w:pPr>
        <w:autoSpaceDE w:val="0"/>
        <w:autoSpaceDN w:val="0"/>
        <w:adjustRightInd w:val="0"/>
        <w:spacing w:after="0" w:line="240" w:lineRule="auto"/>
        <w:ind w:left="0" w:firstLine="0"/>
        <w:rPr>
          <w:rFonts w:ascii="Courier New" w:eastAsiaTheme="minorEastAsia" w:hAnsi="Courier New" w:cs="Courier New"/>
          <w:sz w:val="20"/>
          <w:szCs w:val="20"/>
          <w:shd w:val="clear" w:color="auto" w:fill="FFFFFF"/>
        </w:rPr>
      </w:pPr>
      <w:r w:rsidRPr="002A7856">
        <w:rPr>
          <w:rFonts w:ascii="Courier New" w:eastAsiaTheme="minorEastAsia" w:hAnsi="Courier New" w:cs="Courier New"/>
          <w:color w:val="0000FF"/>
          <w:sz w:val="20"/>
          <w:szCs w:val="20"/>
          <w:shd w:val="clear" w:color="auto" w:fill="FFFFFF"/>
        </w:rPr>
        <w:t>options</w:t>
      </w:r>
      <w:r w:rsidRPr="002A7856">
        <w:rPr>
          <w:rFonts w:ascii="Courier New" w:eastAsiaTheme="minorEastAsia" w:hAnsi="Courier New" w:cs="Courier New"/>
          <w:sz w:val="20"/>
          <w:szCs w:val="20"/>
          <w:shd w:val="clear" w:color="auto" w:fill="FFFFFF"/>
        </w:rPr>
        <w:t xml:space="preserve"> </w:t>
      </w:r>
      <w:r w:rsidRPr="002A7856">
        <w:rPr>
          <w:rFonts w:ascii="Courier New" w:eastAsiaTheme="minorEastAsia" w:hAnsi="Courier New" w:cs="Courier New"/>
          <w:color w:val="0000FF"/>
          <w:sz w:val="20"/>
          <w:szCs w:val="20"/>
          <w:shd w:val="clear" w:color="auto" w:fill="FFFFFF"/>
        </w:rPr>
        <w:t>mprint</w:t>
      </w:r>
      <w:r w:rsidRPr="002A7856">
        <w:rPr>
          <w:rFonts w:ascii="Courier New" w:eastAsiaTheme="minorEastAsia" w:hAnsi="Courier New" w:cs="Courier New"/>
          <w:sz w:val="20"/>
          <w:szCs w:val="20"/>
          <w:shd w:val="clear" w:color="auto" w:fill="FFFFFF"/>
        </w:rPr>
        <w:t xml:space="preserve"> </w:t>
      </w:r>
      <w:r w:rsidRPr="002A7856">
        <w:rPr>
          <w:rFonts w:ascii="Courier New" w:eastAsiaTheme="minorEastAsia" w:hAnsi="Courier New" w:cs="Courier New"/>
          <w:color w:val="0000FF"/>
          <w:sz w:val="20"/>
          <w:szCs w:val="20"/>
          <w:shd w:val="clear" w:color="auto" w:fill="FFFFFF"/>
        </w:rPr>
        <w:t>mlogic</w:t>
      </w:r>
      <w:r w:rsidRPr="002A7856">
        <w:rPr>
          <w:rFonts w:ascii="Courier New" w:eastAsiaTheme="minorEastAsia" w:hAnsi="Courier New" w:cs="Courier New"/>
          <w:sz w:val="20"/>
          <w:szCs w:val="20"/>
          <w:shd w:val="clear" w:color="auto" w:fill="FFFFFF"/>
        </w:rPr>
        <w:t xml:space="preserve"> </w:t>
      </w:r>
      <w:r w:rsidRPr="002A7856">
        <w:rPr>
          <w:rFonts w:ascii="Courier New" w:eastAsiaTheme="minorEastAsia" w:hAnsi="Courier New" w:cs="Courier New"/>
          <w:color w:val="0000FF"/>
          <w:sz w:val="20"/>
          <w:szCs w:val="20"/>
          <w:shd w:val="clear" w:color="auto" w:fill="FFFFFF"/>
        </w:rPr>
        <w:t>symbolgen</w:t>
      </w:r>
      <w:r w:rsidRPr="002A7856">
        <w:rPr>
          <w:rFonts w:ascii="Courier New" w:eastAsiaTheme="minorEastAsia" w:hAnsi="Courier New" w:cs="Courier New"/>
          <w:sz w:val="20"/>
          <w:szCs w:val="20"/>
          <w:shd w:val="clear" w:color="auto" w:fill="FFFFFF"/>
        </w:rPr>
        <w:t>;</w:t>
      </w:r>
    </w:p>
    <w:p w14:paraId="1B6C7D93" w14:textId="65C0D404" w:rsidR="002A7856" w:rsidRDefault="002A7856" w:rsidP="002A7856">
      <w:pPr>
        <w:spacing w:after="0" w:line="240" w:lineRule="auto"/>
        <w:ind w:left="0" w:firstLine="0"/>
        <w:rPr>
          <w:rFonts w:ascii="Segoe UI" w:hAnsi="Segoe UI" w:cs="Segoe UI"/>
          <w:color w:val="1B1D22"/>
        </w:rPr>
      </w:pPr>
      <w:r w:rsidRPr="002A7856">
        <w:rPr>
          <w:rFonts w:ascii="Courier New" w:eastAsiaTheme="minorEastAsia" w:hAnsi="Courier New" w:cs="Courier New"/>
          <w:sz w:val="20"/>
          <w:szCs w:val="20"/>
          <w:shd w:val="clear" w:color="auto" w:fill="FFFFFF"/>
        </w:rPr>
        <w:t>%</w:t>
      </w:r>
      <w:r w:rsidRPr="002A7856">
        <w:rPr>
          <w:rFonts w:ascii="Courier New" w:eastAsiaTheme="minorEastAsia" w:hAnsi="Courier New" w:cs="Courier New"/>
          <w:b/>
          <w:bCs/>
          <w:i/>
          <w:iCs/>
          <w:sz w:val="20"/>
          <w:szCs w:val="20"/>
          <w:shd w:val="clear" w:color="auto" w:fill="FFFFFF"/>
        </w:rPr>
        <w:t>test</w:t>
      </w:r>
      <w:r w:rsidRPr="002A7856">
        <w:rPr>
          <w:rFonts w:ascii="Courier New" w:eastAsiaTheme="minorEastAsia" w:hAnsi="Courier New" w:cs="Courier New"/>
          <w:sz w:val="20"/>
          <w:szCs w:val="20"/>
          <w:shd w:val="clear" w:color="auto" w:fill="FFFFFF"/>
        </w:rPr>
        <w:t>(yrs=</w:t>
      </w:r>
      <w:r w:rsidRPr="002A7856">
        <w:rPr>
          <w:rFonts w:ascii="Courier New" w:eastAsiaTheme="minorEastAsia" w:hAnsi="Courier New" w:cs="Courier New"/>
          <w:b/>
          <w:bCs/>
          <w:color w:val="008080"/>
          <w:sz w:val="20"/>
          <w:szCs w:val="20"/>
          <w:shd w:val="clear" w:color="auto" w:fill="FFFFFF"/>
        </w:rPr>
        <w:t>14</w:t>
      </w:r>
      <w:r w:rsidR="002D6DB7">
        <w:rPr>
          <w:rFonts w:ascii="Courier New" w:eastAsiaTheme="minorEastAsia" w:hAnsi="Courier New" w:cs="Courier New"/>
          <w:sz w:val="20"/>
          <w:szCs w:val="20"/>
          <w:shd w:val="clear" w:color="auto" w:fill="FFFFFF"/>
        </w:rPr>
        <w:t>)</w:t>
      </w:r>
    </w:p>
    <w:p w14:paraId="73A7F539" w14:textId="6DD4831B" w:rsidR="00A349E5" w:rsidRDefault="008B2A80" w:rsidP="00C00777">
      <w:pPr>
        <w:spacing w:after="219" w:line="259" w:lineRule="auto"/>
        <w:ind w:left="14" w:firstLine="0"/>
      </w:pPr>
      <w:r>
        <w:lastRenderedPageBreak/>
        <w:t xml:space="preserve">  </w:t>
      </w:r>
      <w:r>
        <w:rPr>
          <w:rFonts w:ascii="Calibri" w:eastAsia="Calibri" w:hAnsi="Calibri" w:cs="Calibri"/>
          <w:noProof/>
          <w:sz w:val="22"/>
        </w:rPr>
        <mc:AlternateContent>
          <mc:Choice Requires="wpg">
            <w:drawing>
              <wp:inline distT="0" distB="0" distL="0" distR="0" wp14:anchorId="7806C384" wp14:editId="36878A54">
                <wp:extent cx="4572000" cy="6858000"/>
                <wp:effectExtent l="0" t="0" r="0" b="0"/>
                <wp:docPr id="25029" name="Group 25029"/>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470" name="Picture 470"/>
                          <pic:cNvPicPr/>
                        </pic:nvPicPr>
                        <pic:blipFill>
                          <a:blip r:embed="rId8"/>
                          <a:stretch>
                            <a:fillRect/>
                          </a:stretch>
                        </pic:blipFill>
                        <pic:spPr>
                          <a:xfrm>
                            <a:off x="0" y="0"/>
                            <a:ext cx="4572000" cy="3429000"/>
                          </a:xfrm>
                          <a:prstGeom prst="rect">
                            <a:avLst/>
                          </a:prstGeom>
                        </pic:spPr>
                      </pic:pic>
                      <pic:pic xmlns:pic="http://schemas.openxmlformats.org/drawingml/2006/picture">
                        <pic:nvPicPr>
                          <pic:cNvPr id="472" name="Picture 472"/>
                          <pic:cNvPicPr/>
                        </pic:nvPicPr>
                        <pic:blipFill>
                          <a:blip r:embed="rId9"/>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5029" style="width:360pt;height:540pt;mso-position-horizontal-relative:char;mso-position-vertical-relative:line" coordsize="45720,68580">
                <v:shape id="Picture 470" style="position:absolute;width:45720;height:34290;left:0;top:0;" filled="f">
                  <v:imagedata r:id="rId13"/>
                </v:shape>
                <v:shape id="Picture 472" style="position:absolute;width:45720;height:34290;left:0;top:34290;" filled="f">
                  <v:imagedata r:id="rId14"/>
                </v:shape>
              </v:group>
            </w:pict>
          </mc:Fallback>
        </mc:AlternateContent>
      </w:r>
      <w:r>
        <w:t xml:space="preserve"> </w:t>
      </w:r>
      <w:r>
        <w:rPr>
          <w:rFonts w:ascii="Verdana" w:eastAsia="Verdana" w:hAnsi="Verdana" w:cs="Verdana"/>
          <w:b/>
          <w:sz w:val="28"/>
        </w:rPr>
        <w:t xml:space="preserve"> </w:t>
      </w:r>
      <w:r>
        <w:t xml:space="preserve"> </w:t>
      </w:r>
    </w:p>
    <w:p w14:paraId="0D777A74" w14:textId="77777777" w:rsidR="00A349E5" w:rsidRDefault="008B2A80">
      <w:pPr>
        <w:spacing w:after="0" w:line="259" w:lineRule="auto"/>
        <w:ind w:left="14" w:firstLine="0"/>
      </w:pPr>
      <w:r>
        <w:rPr>
          <w:rFonts w:ascii="Verdana" w:eastAsia="Verdana" w:hAnsi="Verdana" w:cs="Verdana"/>
          <w:b/>
          <w:sz w:val="28"/>
        </w:rPr>
        <w:t xml:space="preserve"> </w:t>
      </w:r>
      <w:r>
        <w:t xml:space="preserve"> </w:t>
      </w:r>
    </w:p>
    <w:p w14:paraId="3BA1799A" w14:textId="77777777" w:rsidR="00A349E5" w:rsidRDefault="008B2A80">
      <w:pPr>
        <w:spacing w:after="0" w:line="259" w:lineRule="auto"/>
        <w:ind w:left="14" w:firstLine="0"/>
      </w:pPr>
      <w:r>
        <w:rPr>
          <w:rFonts w:ascii="Verdana" w:eastAsia="Verdana" w:hAnsi="Verdana" w:cs="Verdana"/>
          <w:b/>
          <w:sz w:val="28"/>
        </w:rPr>
        <w:t xml:space="preserve"> </w:t>
      </w:r>
      <w:r>
        <w:t xml:space="preserve"> </w:t>
      </w:r>
    </w:p>
    <w:p w14:paraId="3CC2CB08" w14:textId="77777777" w:rsidR="00A349E5" w:rsidRDefault="008B2A80">
      <w:pPr>
        <w:spacing w:after="0" w:line="259" w:lineRule="auto"/>
        <w:ind w:left="14" w:firstLine="0"/>
      </w:pPr>
      <w:r>
        <w:rPr>
          <w:rFonts w:ascii="Verdana" w:eastAsia="Verdana" w:hAnsi="Verdana" w:cs="Verdana"/>
          <w:b/>
          <w:sz w:val="28"/>
        </w:rPr>
        <w:lastRenderedPageBreak/>
        <w:t xml:space="preserve"> </w:t>
      </w:r>
      <w:r>
        <w:t xml:space="preserve"> </w:t>
      </w:r>
    </w:p>
    <w:p w14:paraId="17F3D3B1" w14:textId="77777777" w:rsidR="00A349E5" w:rsidRDefault="008B2A80">
      <w:pPr>
        <w:spacing w:after="0" w:line="259" w:lineRule="auto"/>
        <w:ind w:left="14" w:firstLine="0"/>
      </w:pPr>
      <w:r>
        <w:rPr>
          <w:sz w:val="22"/>
        </w:rPr>
        <w:t xml:space="preserve"> </w:t>
      </w:r>
      <w:r>
        <w:t xml:space="preserve"> </w:t>
      </w:r>
    </w:p>
    <w:p w14:paraId="000CE25B" w14:textId="77777777" w:rsidR="00A349E5" w:rsidRDefault="008B2A80">
      <w:pPr>
        <w:spacing w:after="0" w:line="259" w:lineRule="auto"/>
        <w:ind w:left="0" w:right="2948" w:firstLine="0"/>
        <w:jc w:val="right"/>
      </w:pPr>
      <w:r>
        <w:rPr>
          <w:rFonts w:ascii="Calibri" w:eastAsia="Calibri" w:hAnsi="Calibri" w:cs="Calibri"/>
          <w:noProof/>
          <w:sz w:val="22"/>
        </w:rPr>
        <mc:AlternateContent>
          <mc:Choice Requires="wpg">
            <w:drawing>
              <wp:inline distT="0" distB="0" distL="0" distR="0" wp14:anchorId="08D2773C" wp14:editId="0D34ED8D">
                <wp:extent cx="4572000" cy="6975475"/>
                <wp:effectExtent l="0" t="0" r="0" b="0"/>
                <wp:docPr id="25127" name="Group 25127"/>
                <wp:cNvGraphicFramePr/>
                <a:graphic xmlns:a="http://schemas.openxmlformats.org/drawingml/2006/main">
                  <a:graphicData uri="http://schemas.microsoft.com/office/word/2010/wordprocessingGroup">
                    <wpg:wgp>
                      <wpg:cNvGrpSpPr/>
                      <wpg:grpSpPr>
                        <a:xfrm>
                          <a:off x="0" y="0"/>
                          <a:ext cx="4572000" cy="6975475"/>
                          <a:chOff x="0" y="0"/>
                          <a:chExt cx="4572000" cy="6975475"/>
                        </a:xfrm>
                      </wpg:grpSpPr>
                      <pic:pic xmlns:pic="http://schemas.openxmlformats.org/drawingml/2006/picture">
                        <pic:nvPicPr>
                          <pic:cNvPr id="502" name="Picture 502"/>
                          <pic:cNvPicPr/>
                        </pic:nvPicPr>
                        <pic:blipFill>
                          <a:blip r:embed="rId15"/>
                          <a:stretch>
                            <a:fillRect/>
                          </a:stretch>
                        </pic:blipFill>
                        <pic:spPr>
                          <a:xfrm>
                            <a:off x="0" y="0"/>
                            <a:ext cx="4572000" cy="3428873"/>
                          </a:xfrm>
                          <a:prstGeom prst="rect">
                            <a:avLst/>
                          </a:prstGeom>
                        </pic:spPr>
                      </pic:pic>
                      <pic:pic xmlns:pic="http://schemas.openxmlformats.org/drawingml/2006/picture">
                        <pic:nvPicPr>
                          <pic:cNvPr id="504" name="Picture 504"/>
                          <pic:cNvPicPr/>
                        </pic:nvPicPr>
                        <pic:blipFill>
                          <a:blip r:embed="rId16"/>
                          <a:stretch>
                            <a:fillRect/>
                          </a:stretch>
                        </pic:blipFill>
                        <pic:spPr>
                          <a:xfrm>
                            <a:off x="0" y="3546603"/>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5127" style="width:360pt;height:549.25pt;mso-position-horizontal-relative:char;mso-position-vertical-relative:line" coordsize="45720,69754">
                <v:shape id="Picture 502" style="position:absolute;width:45720;height:34288;left:0;top:0;" filled="f">
                  <v:imagedata r:id="rId17"/>
                </v:shape>
                <v:shape id="Picture 504" style="position:absolute;width:45720;height:34288;left:0;top:35466;" filled="f">
                  <v:imagedata r:id="rId18"/>
                </v:shape>
              </v:group>
            </w:pict>
          </mc:Fallback>
        </mc:AlternateContent>
      </w:r>
      <w:r>
        <w:t xml:space="preserve"> </w:t>
      </w:r>
    </w:p>
    <w:p w14:paraId="09546141" w14:textId="77777777" w:rsidR="00A349E5" w:rsidRDefault="008B2A80">
      <w:pPr>
        <w:spacing w:after="128" w:line="259" w:lineRule="auto"/>
        <w:ind w:left="14" w:firstLine="0"/>
      </w:pPr>
      <w:r>
        <w:rPr>
          <w:b/>
          <w:sz w:val="28"/>
        </w:rPr>
        <w:lastRenderedPageBreak/>
        <w:t xml:space="preserve"> </w:t>
      </w:r>
      <w:r>
        <w:t xml:space="preserve"> </w:t>
      </w:r>
    </w:p>
    <w:p w14:paraId="0523A3D4" w14:textId="77777777" w:rsidR="00A349E5" w:rsidRDefault="008B2A80">
      <w:pPr>
        <w:spacing w:after="131" w:line="259" w:lineRule="auto"/>
        <w:ind w:left="14" w:firstLine="0"/>
      </w:pPr>
      <w:r>
        <w:rPr>
          <w:b/>
          <w:sz w:val="28"/>
        </w:rPr>
        <w:t xml:space="preserve"> </w:t>
      </w:r>
      <w:r>
        <w:t xml:space="preserve"> </w:t>
      </w:r>
    </w:p>
    <w:p w14:paraId="4350B967" w14:textId="77777777" w:rsidR="00A349E5" w:rsidRDefault="008B2A80">
      <w:pPr>
        <w:spacing w:after="128" w:line="259" w:lineRule="auto"/>
        <w:ind w:left="14" w:firstLine="0"/>
      </w:pPr>
      <w:r>
        <w:rPr>
          <w:b/>
          <w:sz w:val="28"/>
        </w:rPr>
        <w:t xml:space="preserve"> </w:t>
      </w:r>
      <w:r>
        <w:t xml:space="preserve"> </w:t>
      </w:r>
    </w:p>
    <w:p w14:paraId="0AE56D58" w14:textId="77777777" w:rsidR="00A349E5" w:rsidRDefault="008B2A80">
      <w:pPr>
        <w:spacing w:after="0" w:line="259" w:lineRule="auto"/>
        <w:ind w:left="14" w:firstLine="0"/>
      </w:pPr>
      <w:r>
        <w:rPr>
          <w:sz w:val="28"/>
        </w:rPr>
        <w:t xml:space="preserve"> </w:t>
      </w:r>
      <w:r>
        <w:t xml:space="preserve"> </w:t>
      </w:r>
    </w:p>
    <w:tbl>
      <w:tblPr>
        <w:tblStyle w:val="TableGrid"/>
        <w:tblW w:w="9354" w:type="dxa"/>
        <w:tblInd w:w="24" w:type="dxa"/>
        <w:tblCellMar>
          <w:top w:w="23" w:type="dxa"/>
          <w:left w:w="108" w:type="dxa"/>
          <w:right w:w="119" w:type="dxa"/>
        </w:tblCellMar>
        <w:tblLook w:val="04A0" w:firstRow="1" w:lastRow="0" w:firstColumn="1" w:lastColumn="0" w:noHBand="0" w:noVBand="1"/>
      </w:tblPr>
      <w:tblGrid>
        <w:gridCol w:w="4767"/>
        <w:gridCol w:w="4587"/>
      </w:tblGrid>
      <w:tr w:rsidR="00A349E5" w14:paraId="1B94EEA5" w14:textId="77777777">
        <w:trPr>
          <w:trHeight w:val="319"/>
        </w:trPr>
        <w:tc>
          <w:tcPr>
            <w:tcW w:w="4767" w:type="dxa"/>
            <w:tcBorders>
              <w:top w:val="single" w:sz="4" w:space="0" w:color="000000"/>
              <w:left w:val="single" w:sz="4" w:space="0" w:color="000000"/>
              <w:bottom w:val="single" w:sz="4" w:space="0" w:color="000000"/>
              <w:right w:val="single" w:sz="4" w:space="0" w:color="000000"/>
            </w:tcBorders>
          </w:tcPr>
          <w:p w14:paraId="1EA090D4" w14:textId="77777777" w:rsidR="00A349E5" w:rsidRDefault="008B2A80">
            <w:pPr>
              <w:spacing w:after="0" w:line="259" w:lineRule="auto"/>
              <w:ind w:left="0" w:firstLine="0"/>
            </w:pPr>
            <w:r>
              <w:t xml:space="preserve">Macro Compilation Process  </w:t>
            </w:r>
          </w:p>
        </w:tc>
        <w:tc>
          <w:tcPr>
            <w:tcW w:w="4587" w:type="dxa"/>
            <w:tcBorders>
              <w:top w:val="single" w:sz="4" w:space="0" w:color="000000"/>
              <w:left w:val="single" w:sz="4" w:space="0" w:color="000000"/>
              <w:bottom w:val="single" w:sz="4" w:space="0" w:color="000000"/>
              <w:right w:val="single" w:sz="4" w:space="0" w:color="000000"/>
            </w:tcBorders>
          </w:tcPr>
          <w:p w14:paraId="10E0CFEA" w14:textId="77777777" w:rsidR="00A349E5" w:rsidRDefault="008B2A80">
            <w:pPr>
              <w:spacing w:after="0" w:line="259" w:lineRule="auto"/>
              <w:ind w:left="0" w:firstLine="0"/>
            </w:pPr>
            <w:r>
              <w:t xml:space="preserve">Macro Execution Process  </w:t>
            </w:r>
          </w:p>
        </w:tc>
      </w:tr>
      <w:tr w:rsidR="00A349E5" w14:paraId="4295911D" w14:textId="77777777">
        <w:trPr>
          <w:trHeight w:val="2905"/>
        </w:trPr>
        <w:tc>
          <w:tcPr>
            <w:tcW w:w="4767" w:type="dxa"/>
            <w:tcBorders>
              <w:top w:val="single" w:sz="4" w:space="0" w:color="000000"/>
              <w:left w:val="single" w:sz="4" w:space="0" w:color="000000"/>
              <w:bottom w:val="single" w:sz="4" w:space="0" w:color="000000"/>
              <w:right w:val="single" w:sz="4" w:space="0" w:color="000000"/>
            </w:tcBorders>
          </w:tcPr>
          <w:p w14:paraId="3B93F0FB" w14:textId="77777777" w:rsidR="00A349E5" w:rsidRDefault="008B2A80">
            <w:pPr>
              <w:numPr>
                <w:ilvl w:val="0"/>
                <w:numId w:val="13"/>
              </w:numPr>
              <w:spacing w:after="16" w:line="245" w:lineRule="auto"/>
              <w:ind w:hanging="360"/>
            </w:pPr>
            <w:r>
              <w:t xml:space="preserve">The user submits the macro definition (%MACRO to %END sandwich).  </w:t>
            </w:r>
          </w:p>
          <w:p w14:paraId="35909A23" w14:textId="77777777" w:rsidR="00A349E5" w:rsidRDefault="008B2A80">
            <w:pPr>
              <w:numPr>
                <w:ilvl w:val="0"/>
                <w:numId w:val="13"/>
              </w:numPr>
              <w:spacing w:after="7" w:line="259" w:lineRule="auto"/>
              <w:ind w:hanging="360"/>
            </w:pPr>
            <w:r>
              <w:t xml:space="preserve">The macro facility   </w:t>
            </w:r>
          </w:p>
          <w:p w14:paraId="0775F919" w14:textId="77777777" w:rsidR="00A349E5" w:rsidRDefault="008B2A80">
            <w:pPr>
              <w:numPr>
                <w:ilvl w:val="1"/>
                <w:numId w:val="13"/>
              </w:numPr>
              <w:spacing w:after="8" w:line="259" w:lineRule="auto"/>
              <w:ind w:hanging="360"/>
            </w:pPr>
            <w:r>
              <w:t xml:space="preserve">intercepts the macro definition  </w:t>
            </w:r>
          </w:p>
          <w:p w14:paraId="53E1F964" w14:textId="77777777" w:rsidR="00A349E5" w:rsidRDefault="008B2A80">
            <w:pPr>
              <w:numPr>
                <w:ilvl w:val="1"/>
                <w:numId w:val="13"/>
              </w:numPr>
              <w:spacing w:after="88" w:line="259" w:lineRule="auto"/>
              <w:ind w:hanging="360"/>
            </w:pPr>
            <w:r>
              <w:t xml:space="preserve">performs a macro compilation  </w:t>
            </w:r>
          </w:p>
          <w:p w14:paraId="1F294BD8" w14:textId="77777777" w:rsidR="00A349E5" w:rsidRDefault="008B2A80">
            <w:pPr>
              <w:numPr>
                <w:ilvl w:val="0"/>
                <w:numId w:val="13"/>
              </w:numPr>
              <w:spacing w:after="0" w:line="259" w:lineRule="auto"/>
              <w:ind w:hanging="360"/>
            </w:pPr>
            <w:r>
              <w:t>The compiled macro definition gets stored in WORK.SAMACR</w:t>
            </w:r>
            <w:r>
              <w:rPr>
                <w:b/>
                <w:sz w:val="28"/>
              </w:rPr>
              <w:t xml:space="preserve"> </w:t>
            </w:r>
            <w:r>
              <w:t xml:space="preserve"> </w:t>
            </w:r>
          </w:p>
        </w:tc>
        <w:tc>
          <w:tcPr>
            <w:tcW w:w="4587" w:type="dxa"/>
            <w:tcBorders>
              <w:top w:val="single" w:sz="4" w:space="0" w:color="000000"/>
              <w:left w:val="single" w:sz="4" w:space="0" w:color="000000"/>
              <w:bottom w:val="single" w:sz="4" w:space="0" w:color="000000"/>
              <w:right w:val="single" w:sz="4" w:space="0" w:color="000000"/>
            </w:tcBorders>
          </w:tcPr>
          <w:p w14:paraId="0E4F6122" w14:textId="77777777" w:rsidR="00A349E5" w:rsidRDefault="008B2A80">
            <w:pPr>
              <w:numPr>
                <w:ilvl w:val="0"/>
                <w:numId w:val="14"/>
              </w:numPr>
              <w:spacing w:after="0" w:line="249" w:lineRule="auto"/>
              <w:ind w:hanging="360"/>
            </w:pPr>
            <w:r>
              <w:t xml:space="preserve">SAS checks for the existence of the macro in the catalog  </w:t>
            </w:r>
          </w:p>
          <w:p w14:paraId="164E09A8" w14:textId="77777777" w:rsidR="00A349E5" w:rsidRDefault="008B2A80">
            <w:pPr>
              <w:spacing w:after="1" w:line="259" w:lineRule="auto"/>
              <w:ind w:left="720" w:firstLine="0"/>
            </w:pPr>
            <w:r>
              <w:t xml:space="preserve">WORK.SASMACR.  </w:t>
            </w:r>
          </w:p>
          <w:p w14:paraId="4AD51D44" w14:textId="77777777" w:rsidR="00A349E5" w:rsidRDefault="008B2A80">
            <w:pPr>
              <w:numPr>
                <w:ilvl w:val="0"/>
                <w:numId w:val="14"/>
              </w:numPr>
              <w:spacing w:after="8" w:line="249" w:lineRule="auto"/>
              <w:ind w:hanging="360"/>
            </w:pPr>
            <w:r>
              <w:t xml:space="preserve">If the macro exists, it gets executed.  </w:t>
            </w:r>
          </w:p>
          <w:p w14:paraId="6CD08C1F" w14:textId="77777777" w:rsidR="00A349E5" w:rsidRDefault="008B2A80">
            <w:pPr>
              <w:numPr>
                <w:ilvl w:val="0"/>
                <w:numId w:val="14"/>
              </w:numPr>
              <w:spacing w:after="7" w:line="249" w:lineRule="auto"/>
              <w:ind w:hanging="360"/>
            </w:pPr>
            <w:r>
              <w:t xml:space="preserve">The macro call is replaced by any text generated by the macro  </w:t>
            </w:r>
          </w:p>
          <w:p w14:paraId="179C79F9" w14:textId="77777777" w:rsidR="00A349E5" w:rsidRDefault="008B2A80">
            <w:pPr>
              <w:numPr>
                <w:ilvl w:val="0"/>
                <w:numId w:val="14"/>
              </w:numPr>
              <w:spacing w:after="43" w:line="249" w:lineRule="auto"/>
              <w:ind w:hanging="360"/>
            </w:pPr>
            <w:r>
              <w:t xml:space="preserve">Generated code is compiled and executed by Base SAS.  </w:t>
            </w:r>
          </w:p>
          <w:p w14:paraId="690010E8" w14:textId="77777777" w:rsidR="00A349E5" w:rsidRDefault="008B2A80">
            <w:pPr>
              <w:spacing w:after="0" w:line="259" w:lineRule="auto"/>
              <w:ind w:left="0" w:firstLine="0"/>
            </w:pPr>
            <w:r>
              <w:rPr>
                <w:b/>
                <w:sz w:val="28"/>
              </w:rPr>
              <w:t xml:space="preserve"> </w:t>
            </w:r>
            <w:r>
              <w:t xml:space="preserve"> </w:t>
            </w:r>
          </w:p>
        </w:tc>
      </w:tr>
    </w:tbl>
    <w:p w14:paraId="7EECD089" w14:textId="77777777" w:rsidR="00A349E5" w:rsidRDefault="008B2A80">
      <w:pPr>
        <w:spacing w:after="105" w:line="259" w:lineRule="auto"/>
        <w:ind w:left="14" w:firstLine="0"/>
      </w:pPr>
      <w:r>
        <w:rPr>
          <w:b/>
          <w:sz w:val="28"/>
        </w:rPr>
        <w:t xml:space="preserve"> </w:t>
      </w:r>
      <w:r>
        <w:t xml:space="preserve"> </w:t>
      </w:r>
    </w:p>
    <w:p w14:paraId="5E091127" w14:textId="77777777" w:rsidR="00A349E5" w:rsidRDefault="008B2A80">
      <w:pPr>
        <w:spacing w:after="0" w:line="259" w:lineRule="auto"/>
        <w:ind w:left="14" w:firstLine="0"/>
        <w:jc w:val="both"/>
      </w:pPr>
      <w:r>
        <w:rPr>
          <w:rFonts w:ascii="Calibri" w:eastAsia="Calibri" w:hAnsi="Calibri" w:cs="Calibri"/>
          <w:sz w:val="22"/>
        </w:rPr>
        <w:t xml:space="preserve">  </w:t>
      </w:r>
      <w:r>
        <w:rPr>
          <w:rFonts w:ascii="Calibri" w:eastAsia="Calibri" w:hAnsi="Calibri" w:cs="Calibri"/>
          <w:sz w:val="22"/>
        </w:rPr>
        <w:tab/>
        <w:t xml:space="preserve"> </w:t>
      </w:r>
      <w:r>
        <w:t xml:space="preserve"> </w:t>
      </w:r>
      <w:r>
        <w:tab/>
        <w:t xml:space="preserve"> </w:t>
      </w:r>
      <w:r>
        <w:br w:type="page"/>
      </w:r>
    </w:p>
    <w:p w14:paraId="1CE3E8E6" w14:textId="77777777" w:rsidR="00A349E5" w:rsidRDefault="008B2A80">
      <w:pPr>
        <w:spacing w:after="182"/>
        <w:ind w:left="-5" w:right="840"/>
      </w:pPr>
      <w:r>
        <w:rPr>
          <w:b/>
        </w:rPr>
        <w:lastRenderedPageBreak/>
        <w:t>Data-driven dynamic programming</w:t>
      </w:r>
      <w:r>
        <w:t xml:space="preserve"> that uses the iterative %DO loop within a SAS macro to do the following:  </w:t>
      </w:r>
    </w:p>
    <w:p w14:paraId="6E6A9053" w14:textId="2F57B7D7" w:rsidR="00A349E5" w:rsidRDefault="00134C9D">
      <w:pPr>
        <w:numPr>
          <w:ilvl w:val="0"/>
          <w:numId w:val="2"/>
        </w:numPr>
        <w:ind w:right="840" w:hanging="360"/>
      </w:pPr>
      <w:r>
        <w:t>Increment</w:t>
      </w:r>
      <w:r w:rsidR="008B2A80">
        <w:t xml:space="preserve"> an index macro variable whose value ranges from 2005 to 2015  </w:t>
      </w:r>
    </w:p>
    <w:p w14:paraId="092FB904" w14:textId="2091A2CA" w:rsidR="00A349E5" w:rsidRDefault="00134C9D">
      <w:pPr>
        <w:numPr>
          <w:ilvl w:val="0"/>
          <w:numId w:val="2"/>
        </w:numPr>
        <w:spacing w:after="145"/>
        <w:ind w:right="840" w:hanging="360"/>
      </w:pPr>
      <w:r>
        <w:t>P</w:t>
      </w:r>
      <w:r w:rsidR="008B2A80">
        <w:t xml:space="preserve">roduce SAS statements for reading raw data from six data files yob2005 through yob2015 that are stored in a zipped file  </w:t>
      </w:r>
    </w:p>
    <w:p w14:paraId="06D9817C" w14:textId="77777777" w:rsidR="00A349E5" w:rsidRDefault="008B2A80">
      <w:pPr>
        <w:spacing w:after="58" w:line="259" w:lineRule="auto"/>
        <w:ind w:left="0" w:right="650" w:firstLine="0"/>
        <w:jc w:val="right"/>
      </w:pPr>
      <w:r>
        <w:rPr>
          <w:noProof/>
        </w:rPr>
        <w:drawing>
          <wp:inline distT="0" distB="0" distL="0" distR="0" wp14:anchorId="4289E8E7" wp14:editId="3FB8C5FA">
            <wp:extent cx="5943600" cy="3208020"/>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19"/>
                    <a:stretch>
                      <a:fillRect/>
                    </a:stretch>
                  </pic:blipFill>
                  <pic:spPr>
                    <a:xfrm>
                      <a:off x="0" y="0"/>
                      <a:ext cx="5943600" cy="3208020"/>
                    </a:xfrm>
                    <a:prstGeom prst="rect">
                      <a:avLst/>
                    </a:prstGeom>
                  </pic:spPr>
                </pic:pic>
              </a:graphicData>
            </a:graphic>
          </wp:inline>
        </w:drawing>
      </w:r>
      <w:r>
        <w:t xml:space="preserve">  </w:t>
      </w:r>
    </w:p>
    <w:p w14:paraId="614919E8" w14:textId="77777777" w:rsidR="00A349E5" w:rsidRDefault="008B2A80">
      <w:pPr>
        <w:spacing w:after="160" w:line="259" w:lineRule="auto"/>
        <w:ind w:left="14" w:firstLine="0"/>
      </w:pPr>
      <w:r>
        <w:t xml:space="preserve">  </w:t>
      </w:r>
    </w:p>
    <w:p w14:paraId="4C73CB66" w14:textId="77777777" w:rsidR="00A349E5" w:rsidRDefault="008B2A80">
      <w:pPr>
        <w:spacing w:after="158" w:line="259" w:lineRule="auto"/>
        <w:ind w:left="14" w:firstLine="0"/>
      </w:pPr>
      <w:r>
        <w:t xml:space="preserve">  </w:t>
      </w:r>
    </w:p>
    <w:p w14:paraId="114ED409" w14:textId="77777777" w:rsidR="00A349E5" w:rsidRDefault="008B2A80">
      <w:pPr>
        <w:spacing w:after="158" w:line="259" w:lineRule="auto"/>
        <w:ind w:left="14" w:firstLine="0"/>
      </w:pPr>
      <w:r>
        <w:t xml:space="preserve">  </w:t>
      </w:r>
    </w:p>
    <w:p w14:paraId="182917CB" w14:textId="77777777" w:rsidR="00A349E5" w:rsidRDefault="008B2A80">
      <w:pPr>
        <w:spacing w:after="160" w:line="259" w:lineRule="auto"/>
        <w:ind w:left="14" w:firstLine="0"/>
      </w:pPr>
      <w:r>
        <w:t xml:space="preserve">  </w:t>
      </w:r>
    </w:p>
    <w:p w14:paraId="7B8274E6" w14:textId="77777777" w:rsidR="00A349E5" w:rsidRDefault="008B2A80">
      <w:pPr>
        <w:spacing w:after="160" w:line="259" w:lineRule="auto"/>
        <w:ind w:left="14" w:firstLine="0"/>
      </w:pPr>
      <w:r>
        <w:t xml:space="preserve">  </w:t>
      </w:r>
    </w:p>
    <w:p w14:paraId="56CB978F" w14:textId="77777777" w:rsidR="00A349E5" w:rsidRDefault="008B2A80">
      <w:pPr>
        <w:spacing w:after="158" w:line="259" w:lineRule="auto"/>
        <w:ind w:left="14" w:firstLine="0"/>
      </w:pPr>
      <w:r>
        <w:t xml:space="preserve">  </w:t>
      </w:r>
    </w:p>
    <w:p w14:paraId="5B823A77" w14:textId="77777777" w:rsidR="00A349E5" w:rsidRDefault="008B2A80">
      <w:pPr>
        <w:spacing w:after="160" w:line="259" w:lineRule="auto"/>
        <w:ind w:left="14" w:firstLine="0"/>
      </w:pPr>
      <w:r>
        <w:t xml:space="preserve">  </w:t>
      </w:r>
    </w:p>
    <w:p w14:paraId="2E09C830" w14:textId="77777777" w:rsidR="00A349E5" w:rsidRDefault="008B2A80">
      <w:pPr>
        <w:spacing w:after="161" w:line="259" w:lineRule="auto"/>
        <w:ind w:left="14" w:firstLine="0"/>
      </w:pPr>
      <w:r>
        <w:t xml:space="preserve">  </w:t>
      </w:r>
    </w:p>
    <w:p w14:paraId="4851B4ED" w14:textId="77777777" w:rsidR="00A349E5" w:rsidRDefault="008B2A80">
      <w:pPr>
        <w:spacing w:after="160" w:line="259" w:lineRule="auto"/>
        <w:ind w:left="14" w:firstLine="0"/>
      </w:pPr>
      <w:r>
        <w:t xml:space="preserve">  </w:t>
      </w:r>
    </w:p>
    <w:p w14:paraId="0196B9A0" w14:textId="77777777" w:rsidR="00A349E5" w:rsidRDefault="008B2A80">
      <w:pPr>
        <w:spacing w:after="158" w:line="259" w:lineRule="auto"/>
        <w:ind w:left="14" w:firstLine="0"/>
      </w:pPr>
      <w:r>
        <w:t xml:space="preserve">  </w:t>
      </w:r>
    </w:p>
    <w:p w14:paraId="0E5BD438" w14:textId="77777777" w:rsidR="00A349E5" w:rsidRDefault="008B2A80">
      <w:pPr>
        <w:spacing w:after="0" w:line="259" w:lineRule="auto"/>
        <w:ind w:left="14" w:firstLine="0"/>
      </w:pPr>
      <w:r>
        <w:t xml:space="preserve">  </w:t>
      </w:r>
    </w:p>
    <w:p w14:paraId="73E91872" w14:textId="77777777" w:rsidR="00A349E5" w:rsidRDefault="008B2A80">
      <w:pPr>
        <w:spacing w:after="160" w:line="259" w:lineRule="auto"/>
        <w:ind w:left="14" w:firstLine="0"/>
      </w:pPr>
      <w:r>
        <w:lastRenderedPageBreak/>
        <w:t xml:space="preserve">  </w:t>
      </w:r>
    </w:p>
    <w:p w14:paraId="505BCA48" w14:textId="77777777" w:rsidR="00A349E5" w:rsidRDefault="008B2A80">
      <w:pPr>
        <w:spacing w:after="0" w:line="259" w:lineRule="auto"/>
        <w:ind w:left="14" w:firstLine="0"/>
        <w:jc w:val="both"/>
      </w:pPr>
      <w:r>
        <w:t xml:space="preserve"> </w:t>
      </w:r>
    </w:p>
    <w:p w14:paraId="6C6C0DEF" w14:textId="77777777" w:rsidR="00A349E5" w:rsidRDefault="008B2A80">
      <w:pPr>
        <w:spacing w:after="0" w:line="259" w:lineRule="auto"/>
        <w:ind w:left="14" w:firstLine="0"/>
        <w:jc w:val="both"/>
      </w:pPr>
      <w:r>
        <w:t xml:space="preserve"> </w:t>
      </w:r>
    </w:p>
    <w:p w14:paraId="085F8B9B" w14:textId="77777777" w:rsidR="00A349E5" w:rsidRDefault="008B2A80">
      <w:pPr>
        <w:spacing w:after="0" w:line="259" w:lineRule="auto"/>
        <w:ind w:left="14" w:firstLine="0"/>
        <w:jc w:val="both"/>
      </w:pPr>
      <w:r>
        <w:t xml:space="preserve"> </w:t>
      </w:r>
    </w:p>
    <w:p w14:paraId="547B5D7F" w14:textId="77777777" w:rsidR="00A349E5" w:rsidRDefault="008B2A80">
      <w:pPr>
        <w:spacing w:after="131" w:line="259" w:lineRule="auto"/>
        <w:ind w:left="14" w:firstLine="0"/>
      </w:pPr>
      <w:r>
        <w:rPr>
          <w:b/>
          <w:sz w:val="28"/>
        </w:rPr>
        <w:t xml:space="preserve"> </w:t>
      </w:r>
      <w:r>
        <w:t xml:space="preserve"> </w:t>
      </w:r>
    </w:p>
    <w:p w14:paraId="1BBEC714" w14:textId="77777777" w:rsidR="00A349E5" w:rsidRDefault="008B2A80">
      <w:pPr>
        <w:spacing w:after="0" w:line="259" w:lineRule="auto"/>
        <w:ind w:left="14" w:firstLine="0"/>
      </w:pPr>
      <w:r>
        <w:rPr>
          <w:b/>
          <w:sz w:val="28"/>
        </w:rPr>
        <w:t xml:space="preserve"> </w:t>
      </w:r>
      <w:r>
        <w:t xml:space="preserve"> </w:t>
      </w:r>
    </w:p>
    <w:p w14:paraId="00E7FA00" w14:textId="77777777" w:rsidR="00A349E5" w:rsidRDefault="008B2A80">
      <w:pPr>
        <w:spacing w:after="0"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2E8FDC6A" wp14:editId="6007AB1E">
                <wp:extent cx="4572000" cy="6871208"/>
                <wp:effectExtent l="0" t="0" r="0" b="0"/>
                <wp:docPr id="26462" name="Group 26462"/>
                <wp:cNvGraphicFramePr/>
                <a:graphic xmlns:a="http://schemas.openxmlformats.org/drawingml/2006/main">
                  <a:graphicData uri="http://schemas.microsoft.com/office/word/2010/wordprocessingGroup">
                    <wpg:wgp>
                      <wpg:cNvGrpSpPr/>
                      <wpg:grpSpPr>
                        <a:xfrm>
                          <a:off x="0" y="0"/>
                          <a:ext cx="4572000" cy="6871208"/>
                          <a:chOff x="0" y="0"/>
                          <a:chExt cx="4572000" cy="6871208"/>
                        </a:xfrm>
                      </wpg:grpSpPr>
                      <pic:pic xmlns:pic="http://schemas.openxmlformats.org/drawingml/2006/picture">
                        <pic:nvPicPr>
                          <pic:cNvPr id="1325" name="Picture 1325"/>
                          <pic:cNvPicPr/>
                        </pic:nvPicPr>
                        <pic:blipFill>
                          <a:blip r:embed="rId20"/>
                          <a:stretch>
                            <a:fillRect/>
                          </a:stretch>
                        </pic:blipFill>
                        <pic:spPr>
                          <a:xfrm>
                            <a:off x="0" y="0"/>
                            <a:ext cx="4572000" cy="3428873"/>
                          </a:xfrm>
                          <a:prstGeom prst="rect">
                            <a:avLst/>
                          </a:prstGeom>
                        </pic:spPr>
                      </pic:pic>
                      <pic:pic xmlns:pic="http://schemas.openxmlformats.org/drawingml/2006/picture">
                        <pic:nvPicPr>
                          <pic:cNvPr id="1327" name="Picture 1327"/>
                          <pic:cNvPicPr/>
                        </pic:nvPicPr>
                        <pic:blipFill>
                          <a:blip r:embed="rId21"/>
                          <a:stretch>
                            <a:fillRect/>
                          </a:stretch>
                        </pic:blipFill>
                        <pic:spPr>
                          <a:xfrm>
                            <a:off x="0" y="3442335"/>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462" style="width:360pt;height:541.04pt;mso-position-horizontal-relative:char;mso-position-vertical-relative:line" coordsize="45720,68712">
                <v:shape id="Picture 1325" style="position:absolute;width:45720;height:34288;left:0;top:0;" filled="f">
                  <v:imagedata r:id="rId65"/>
                </v:shape>
                <v:shape id="Picture 1327" style="position:absolute;width:45720;height:34288;left:0;top:34423;" filled="f">
                  <v:imagedata r:id="rId66"/>
                </v:shape>
              </v:group>
            </w:pict>
          </mc:Fallback>
        </mc:AlternateContent>
      </w:r>
      <w:r>
        <w:t xml:space="preserve"> </w:t>
      </w:r>
    </w:p>
    <w:p w14:paraId="5E6E7A29" w14:textId="77777777" w:rsidR="00A349E5" w:rsidRDefault="008B2A80">
      <w:pPr>
        <w:tabs>
          <w:tab w:val="right" w:pos="10230"/>
        </w:tabs>
        <w:spacing w:after="0" w:line="259" w:lineRule="auto"/>
        <w:ind w:left="0" w:firstLine="0"/>
      </w:pPr>
      <w:r>
        <w:rPr>
          <w:noProof/>
        </w:rPr>
        <w:lastRenderedPageBreak/>
        <w:drawing>
          <wp:inline distT="0" distB="0" distL="0" distR="0" wp14:anchorId="213C8B39" wp14:editId="2AB5BDB5">
            <wp:extent cx="4572000" cy="342900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67"/>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r>
        <w:tab/>
        <w:t xml:space="preserve"> </w:t>
      </w:r>
      <w:r>
        <w:br w:type="page"/>
      </w:r>
    </w:p>
    <w:p w14:paraId="4F515E85" w14:textId="77777777" w:rsidR="00A349E5" w:rsidRDefault="008B2A80">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193BA4D8" wp14:editId="202FAF03">
                <wp:extent cx="4572000" cy="6871335"/>
                <wp:effectExtent l="0" t="0" r="0" b="0"/>
                <wp:docPr id="26426" name="Group 2642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381" name="Picture 1381"/>
                          <pic:cNvPicPr/>
                        </pic:nvPicPr>
                        <pic:blipFill>
                          <a:blip r:embed="rId68"/>
                          <a:stretch>
                            <a:fillRect/>
                          </a:stretch>
                        </pic:blipFill>
                        <pic:spPr>
                          <a:xfrm>
                            <a:off x="0" y="0"/>
                            <a:ext cx="4572000" cy="3428873"/>
                          </a:xfrm>
                          <a:prstGeom prst="rect">
                            <a:avLst/>
                          </a:prstGeom>
                        </pic:spPr>
                      </pic:pic>
                      <pic:pic xmlns:pic="http://schemas.openxmlformats.org/drawingml/2006/picture">
                        <pic:nvPicPr>
                          <pic:cNvPr id="1383" name="Picture 1383"/>
                          <pic:cNvPicPr/>
                        </pic:nvPicPr>
                        <pic:blipFill>
                          <a:blip r:embed="rId69"/>
                          <a:stretch>
                            <a:fillRect/>
                          </a:stretch>
                        </pic:blipFill>
                        <pic:spPr>
                          <a:xfrm>
                            <a:off x="0" y="3442335"/>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426" style="width:360pt;height:541.05pt;mso-position-horizontal-relative:char;mso-position-vertical-relative:line" coordsize="45720,68713">
                <v:shape id="Picture 1381" style="position:absolute;width:45720;height:34288;left:0;top:0;" filled="f">
                  <v:imagedata r:id="rId70"/>
                </v:shape>
                <v:shape id="Picture 1383" style="position:absolute;width:45720;height:34290;left:0;top:34423;" filled="f">
                  <v:imagedata r:id="rId71"/>
                </v:shape>
              </v:group>
            </w:pict>
          </mc:Fallback>
        </mc:AlternateContent>
      </w:r>
      <w:r>
        <w:t xml:space="preserve"> </w:t>
      </w:r>
    </w:p>
    <w:p w14:paraId="7FA401A2" w14:textId="77777777" w:rsidR="00A349E5" w:rsidRDefault="008B2A80">
      <w:pPr>
        <w:spacing w:after="208"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6059D6F0" wp14:editId="71978EA6">
                <wp:extent cx="4572000" cy="6972935"/>
                <wp:effectExtent l="0" t="0" r="0" b="0"/>
                <wp:docPr id="26296" name="Group 26296"/>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413" name="Picture 1413"/>
                          <pic:cNvPicPr/>
                        </pic:nvPicPr>
                        <pic:blipFill>
                          <a:blip r:embed="rId72"/>
                          <a:stretch>
                            <a:fillRect/>
                          </a:stretch>
                        </pic:blipFill>
                        <pic:spPr>
                          <a:xfrm>
                            <a:off x="0" y="0"/>
                            <a:ext cx="4572000" cy="3429000"/>
                          </a:xfrm>
                          <a:prstGeom prst="rect">
                            <a:avLst/>
                          </a:prstGeom>
                        </pic:spPr>
                      </pic:pic>
                      <pic:pic xmlns:pic="http://schemas.openxmlformats.org/drawingml/2006/picture">
                        <pic:nvPicPr>
                          <pic:cNvPr id="1415" name="Picture 1415"/>
                          <pic:cNvPicPr/>
                        </pic:nvPicPr>
                        <pic:blipFill>
                          <a:blip r:embed="rId73"/>
                          <a:stretch>
                            <a:fillRect/>
                          </a:stretch>
                        </pic:blipFill>
                        <pic:spPr>
                          <a:xfrm>
                            <a:off x="0" y="3543935"/>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296" style="width:360pt;height:549.05pt;mso-position-horizontal-relative:char;mso-position-vertical-relative:line" coordsize="45720,69729">
                <v:shape id="Picture 1413" style="position:absolute;width:45720;height:34290;left:0;top:0;" filled="f">
                  <v:imagedata r:id="rId74"/>
                </v:shape>
                <v:shape id="Picture 1415" style="position:absolute;width:45720;height:34290;left:0;top:35439;" filled="f">
                  <v:imagedata r:id="rId75"/>
                </v:shape>
              </v:group>
            </w:pict>
          </mc:Fallback>
        </mc:AlternateContent>
      </w:r>
      <w:r>
        <w:t xml:space="preserve"> </w:t>
      </w:r>
    </w:p>
    <w:p w14:paraId="51DFA494" w14:textId="77777777" w:rsidR="00A349E5" w:rsidRDefault="008B2A80">
      <w:pPr>
        <w:spacing w:after="0"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0BB99E02" w14:textId="77777777" w:rsidR="00A349E5" w:rsidRDefault="008B2A80">
      <w:pPr>
        <w:spacing w:after="70" w:line="259" w:lineRule="auto"/>
        <w:ind w:left="0" w:right="2847" w:firstLine="0"/>
        <w:jc w:val="right"/>
      </w:pPr>
      <w:r>
        <w:rPr>
          <w:rFonts w:ascii="Calibri" w:eastAsia="Calibri" w:hAnsi="Calibri" w:cs="Calibri"/>
          <w:noProof/>
          <w:sz w:val="22"/>
        </w:rPr>
        <w:lastRenderedPageBreak/>
        <mc:AlternateContent>
          <mc:Choice Requires="wpg">
            <w:drawing>
              <wp:inline distT="0" distB="0" distL="0" distR="0" wp14:anchorId="5E4871DC" wp14:editId="1C44F2FE">
                <wp:extent cx="4572000" cy="6871335"/>
                <wp:effectExtent l="0" t="0" r="0" b="0"/>
                <wp:docPr id="26417" name="Group 26417"/>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446" name="Picture 1446"/>
                          <pic:cNvPicPr/>
                        </pic:nvPicPr>
                        <pic:blipFill>
                          <a:blip r:embed="rId76"/>
                          <a:stretch>
                            <a:fillRect/>
                          </a:stretch>
                        </pic:blipFill>
                        <pic:spPr>
                          <a:xfrm>
                            <a:off x="0" y="0"/>
                            <a:ext cx="4572000" cy="3428873"/>
                          </a:xfrm>
                          <a:prstGeom prst="rect">
                            <a:avLst/>
                          </a:prstGeom>
                        </pic:spPr>
                      </pic:pic>
                      <pic:pic xmlns:pic="http://schemas.openxmlformats.org/drawingml/2006/picture">
                        <pic:nvPicPr>
                          <pic:cNvPr id="1448" name="Picture 1448"/>
                          <pic:cNvPicPr/>
                        </pic:nvPicPr>
                        <pic:blipFill>
                          <a:blip r:embed="rId77"/>
                          <a:stretch>
                            <a:fillRect/>
                          </a:stretch>
                        </pic:blipFill>
                        <pic:spPr>
                          <a:xfrm>
                            <a:off x="0" y="3442335"/>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417" style="width:360pt;height:541.05pt;mso-position-horizontal-relative:char;mso-position-vertical-relative:line" coordsize="45720,68713">
                <v:shape id="Picture 1446" style="position:absolute;width:45720;height:34288;left:0;top:0;" filled="f">
                  <v:imagedata r:id="rId78"/>
                </v:shape>
                <v:shape id="Picture 1448" style="position:absolute;width:45720;height:34290;left:0;top:34423;" filled="f">
                  <v:imagedata r:id="rId79"/>
                </v:shape>
              </v:group>
            </w:pict>
          </mc:Fallback>
        </mc:AlternateContent>
      </w:r>
      <w:r>
        <w:rPr>
          <w:rFonts w:ascii="Calibri" w:eastAsia="Calibri" w:hAnsi="Calibri" w:cs="Calibri"/>
          <w:sz w:val="22"/>
        </w:rPr>
        <w:t xml:space="preserve"> </w:t>
      </w:r>
      <w:r>
        <w:t xml:space="preserve"> </w:t>
      </w:r>
    </w:p>
    <w:p w14:paraId="6AEF56D7" w14:textId="77777777" w:rsidR="00A349E5" w:rsidRDefault="008B2A80">
      <w:pPr>
        <w:spacing w:after="188" w:line="259" w:lineRule="auto"/>
        <w:ind w:left="14" w:firstLine="0"/>
      </w:pPr>
      <w:r>
        <w:rPr>
          <w:rFonts w:ascii="Calibri" w:eastAsia="Calibri" w:hAnsi="Calibri" w:cs="Calibri"/>
          <w:sz w:val="22"/>
        </w:rPr>
        <w:t xml:space="preserve"> </w:t>
      </w:r>
      <w:r>
        <w:t xml:space="preserve"> </w:t>
      </w:r>
    </w:p>
    <w:p w14:paraId="7AE36512" w14:textId="77777777" w:rsidR="00A349E5" w:rsidRDefault="008B2A80">
      <w:pPr>
        <w:spacing w:after="0" w:line="259" w:lineRule="auto"/>
        <w:ind w:left="14" w:firstLine="0"/>
      </w:pPr>
      <w:r>
        <w:rPr>
          <w:rFonts w:ascii="Calibri" w:eastAsia="Calibri" w:hAnsi="Calibri" w:cs="Calibri"/>
          <w:sz w:val="22"/>
        </w:rPr>
        <w:t xml:space="preserve"> </w:t>
      </w:r>
      <w:r>
        <w:t xml:space="preserve"> </w:t>
      </w:r>
    </w:p>
    <w:p w14:paraId="00A96432" w14:textId="77777777" w:rsidR="00A349E5" w:rsidRDefault="008B2A80">
      <w:pPr>
        <w:spacing w:after="185" w:line="259" w:lineRule="auto"/>
        <w:ind w:left="14" w:firstLine="0"/>
      </w:pPr>
      <w:r>
        <w:rPr>
          <w:rFonts w:ascii="Calibri" w:eastAsia="Calibri" w:hAnsi="Calibri" w:cs="Calibri"/>
          <w:sz w:val="22"/>
        </w:rPr>
        <w:lastRenderedPageBreak/>
        <w:t xml:space="preserve"> </w:t>
      </w:r>
      <w:r>
        <w:t xml:space="preserve"> </w:t>
      </w:r>
    </w:p>
    <w:p w14:paraId="7D7580FE" w14:textId="77777777" w:rsidR="00A349E5" w:rsidRDefault="008B2A80">
      <w:pPr>
        <w:spacing w:after="222" w:line="259" w:lineRule="auto"/>
        <w:ind w:left="14" w:firstLine="0"/>
      </w:pPr>
      <w:r>
        <w:rPr>
          <w:rFonts w:ascii="Calibri" w:eastAsia="Calibri" w:hAnsi="Calibri" w:cs="Calibri"/>
          <w:sz w:val="22"/>
        </w:rPr>
        <w:t xml:space="preserve"> </w:t>
      </w:r>
      <w:r>
        <w:t xml:space="preserve"> </w:t>
      </w:r>
    </w:p>
    <w:p w14:paraId="1FE27E46" w14:textId="77777777" w:rsidR="00A349E5" w:rsidRDefault="008B2A80">
      <w:pPr>
        <w:spacing w:after="117" w:line="259" w:lineRule="auto"/>
        <w:ind w:left="14" w:firstLine="0"/>
      </w:pPr>
      <w:r>
        <w:rPr>
          <w:rFonts w:ascii="Calibri" w:eastAsia="Calibri" w:hAnsi="Calibri" w:cs="Calibri"/>
          <w:sz w:val="27"/>
        </w:rPr>
        <w:t xml:space="preserve"> </w:t>
      </w:r>
      <w:r>
        <w:t xml:space="preserve"> </w:t>
      </w:r>
    </w:p>
    <w:p w14:paraId="4F12F4F5" w14:textId="77777777" w:rsidR="00A349E5" w:rsidRDefault="008B2A80">
      <w:pPr>
        <w:spacing w:after="127" w:line="259" w:lineRule="auto"/>
        <w:ind w:left="14" w:firstLine="0"/>
      </w:pPr>
      <w:r>
        <w:rPr>
          <w:rFonts w:ascii="Calibri" w:eastAsia="Calibri" w:hAnsi="Calibri" w:cs="Calibri"/>
          <w:sz w:val="27"/>
        </w:rPr>
        <w:t xml:space="preserve"> </w:t>
      </w:r>
      <w:r>
        <w:t xml:space="preserve"> </w:t>
      </w:r>
    </w:p>
    <w:p w14:paraId="254C3751" w14:textId="77777777" w:rsidR="00A349E5" w:rsidRDefault="008B2A80">
      <w:pPr>
        <w:spacing w:after="0" w:line="259" w:lineRule="auto"/>
        <w:ind w:left="14" w:firstLine="0"/>
      </w:pPr>
      <w:r>
        <w:rPr>
          <w:b/>
          <w:sz w:val="28"/>
        </w:rPr>
        <w:t xml:space="preserve"> </w:t>
      </w:r>
      <w:r>
        <w:t xml:space="preserve"> </w:t>
      </w:r>
    </w:p>
    <w:p w14:paraId="77F2EFDF" w14:textId="77777777" w:rsidR="00A349E5" w:rsidRDefault="008B2A80">
      <w:pPr>
        <w:spacing w:after="0" w:line="259" w:lineRule="auto"/>
        <w:ind w:left="14" w:firstLine="0"/>
      </w:pPr>
      <w:r>
        <w:t xml:space="preserve"> </w:t>
      </w:r>
    </w:p>
    <w:p w14:paraId="3DE928DC" w14:textId="77777777" w:rsidR="00A349E5" w:rsidRDefault="008B2A80">
      <w:pPr>
        <w:spacing w:after="0" w:line="259" w:lineRule="auto"/>
        <w:ind w:left="14" w:firstLine="0"/>
      </w:pPr>
      <w:r>
        <w:rPr>
          <w:sz w:val="28"/>
        </w:rPr>
        <w:t xml:space="preserve"> </w:t>
      </w:r>
      <w:r>
        <w:t xml:space="preserve"> </w:t>
      </w:r>
    </w:p>
    <w:p w14:paraId="34D15AA9" w14:textId="77777777" w:rsidR="00A349E5" w:rsidRDefault="008B2A80">
      <w:pPr>
        <w:spacing w:after="0" w:line="259" w:lineRule="auto"/>
        <w:ind w:left="0" w:right="2792" w:firstLine="0"/>
        <w:jc w:val="right"/>
      </w:pPr>
      <w:r>
        <w:rPr>
          <w:noProof/>
        </w:rPr>
        <w:drawing>
          <wp:inline distT="0" distB="0" distL="0" distR="0" wp14:anchorId="1C2ACD99" wp14:editId="311E1976">
            <wp:extent cx="4572000" cy="3429000"/>
            <wp:effectExtent l="0" t="0" r="0" b="0"/>
            <wp:docPr id="1525" name="Picture 1525"/>
            <wp:cNvGraphicFramePr/>
            <a:graphic xmlns:a="http://schemas.openxmlformats.org/drawingml/2006/main">
              <a:graphicData uri="http://schemas.openxmlformats.org/drawingml/2006/picture">
                <pic:pic xmlns:pic="http://schemas.openxmlformats.org/drawingml/2006/picture">
                  <pic:nvPicPr>
                    <pic:cNvPr id="1525" name="Picture 1525"/>
                    <pic:cNvPicPr/>
                  </pic:nvPicPr>
                  <pic:blipFill>
                    <a:blip r:embed="rId80"/>
                    <a:stretch>
                      <a:fillRect/>
                    </a:stretch>
                  </pic:blipFill>
                  <pic:spPr>
                    <a:xfrm>
                      <a:off x="0" y="0"/>
                      <a:ext cx="4572000" cy="3429000"/>
                    </a:xfrm>
                    <a:prstGeom prst="rect">
                      <a:avLst/>
                    </a:prstGeom>
                  </pic:spPr>
                </pic:pic>
              </a:graphicData>
            </a:graphic>
          </wp:inline>
        </w:drawing>
      </w:r>
      <w:r>
        <w:rPr>
          <w:sz w:val="28"/>
        </w:rPr>
        <w:t xml:space="preserve"> </w:t>
      </w:r>
      <w:r>
        <w:t xml:space="preserve"> </w:t>
      </w:r>
    </w:p>
    <w:p w14:paraId="5E8FDDF5" w14:textId="77777777" w:rsidR="00A349E5" w:rsidRDefault="008B2A80">
      <w:pPr>
        <w:spacing w:after="0" w:line="259" w:lineRule="auto"/>
        <w:ind w:left="14" w:firstLine="0"/>
      </w:pPr>
      <w:r>
        <w:rPr>
          <w:rFonts w:ascii="Courier New" w:eastAsia="Courier New" w:hAnsi="Courier New" w:cs="Courier New"/>
          <w:sz w:val="28"/>
        </w:rPr>
        <w:t xml:space="preserve">   </w:t>
      </w:r>
      <w:r>
        <w:t xml:space="preserve"> </w:t>
      </w:r>
    </w:p>
    <w:p w14:paraId="5042F4AB" w14:textId="77777777" w:rsidR="00A349E5" w:rsidRDefault="008B2A80">
      <w:pPr>
        <w:spacing w:after="0" w:line="259" w:lineRule="auto"/>
        <w:ind w:left="14" w:firstLine="0"/>
      </w:pPr>
      <w:r>
        <w:rPr>
          <w:rFonts w:ascii="Courier New" w:eastAsia="Courier New" w:hAnsi="Courier New" w:cs="Courier New"/>
          <w:sz w:val="28"/>
        </w:rPr>
        <w:t xml:space="preserve"> </w:t>
      </w:r>
      <w:r>
        <w:t xml:space="preserve"> </w:t>
      </w:r>
      <w:r>
        <w:br w:type="page"/>
      </w:r>
    </w:p>
    <w:p w14:paraId="33B116D8" w14:textId="77777777" w:rsidR="00A349E5" w:rsidRDefault="008B2A80">
      <w:pPr>
        <w:spacing w:after="0" w:line="216" w:lineRule="auto"/>
        <w:ind w:left="14" w:right="2948" w:firstLine="0"/>
        <w:jc w:val="both"/>
      </w:pPr>
      <w:r>
        <w:rPr>
          <w:rFonts w:ascii="Calibri" w:eastAsia="Calibri" w:hAnsi="Calibri" w:cs="Calibri"/>
          <w:noProof/>
          <w:sz w:val="22"/>
        </w:rPr>
        <w:lastRenderedPageBreak/>
        <mc:AlternateContent>
          <mc:Choice Requires="wpg">
            <w:drawing>
              <wp:inline distT="0" distB="0" distL="0" distR="0" wp14:anchorId="6AC38427" wp14:editId="69B1C686">
                <wp:extent cx="4572000" cy="7035800"/>
                <wp:effectExtent l="0" t="0" r="0" b="0"/>
                <wp:docPr id="26493" name="Group 26493"/>
                <wp:cNvGraphicFramePr/>
                <a:graphic xmlns:a="http://schemas.openxmlformats.org/drawingml/2006/main">
                  <a:graphicData uri="http://schemas.microsoft.com/office/word/2010/wordprocessingGroup">
                    <wpg:wgp>
                      <wpg:cNvGrpSpPr/>
                      <wpg:grpSpPr>
                        <a:xfrm>
                          <a:off x="0" y="0"/>
                          <a:ext cx="4572000" cy="7035800"/>
                          <a:chOff x="0" y="0"/>
                          <a:chExt cx="4572000" cy="7035800"/>
                        </a:xfrm>
                      </wpg:grpSpPr>
                      <pic:pic xmlns:pic="http://schemas.openxmlformats.org/drawingml/2006/picture">
                        <pic:nvPicPr>
                          <pic:cNvPr id="1553" name="Picture 1553"/>
                          <pic:cNvPicPr/>
                        </pic:nvPicPr>
                        <pic:blipFill>
                          <a:blip r:embed="rId81"/>
                          <a:stretch>
                            <a:fillRect/>
                          </a:stretch>
                        </pic:blipFill>
                        <pic:spPr>
                          <a:xfrm>
                            <a:off x="0" y="0"/>
                            <a:ext cx="4572000" cy="3429000"/>
                          </a:xfrm>
                          <a:prstGeom prst="rect">
                            <a:avLst/>
                          </a:prstGeom>
                        </pic:spPr>
                      </pic:pic>
                      <pic:pic xmlns:pic="http://schemas.openxmlformats.org/drawingml/2006/picture">
                        <pic:nvPicPr>
                          <pic:cNvPr id="1555" name="Picture 1555"/>
                          <pic:cNvPicPr/>
                        </pic:nvPicPr>
                        <pic:blipFill>
                          <a:blip r:embed="rId82"/>
                          <a:stretch>
                            <a:fillRect/>
                          </a:stretch>
                        </pic:blipFill>
                        <pic:spPr>
                          <a:xfrm>
                            <a:off x="0" y="36068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493" style="width:360pt;height:554pt;mso-position-horizontal-relative:char;mso-position-vertical-relative:line" coordsize="45720,70358">
                <v:shape id="Picture 1553" style="position:absolute;width:45720;height:34290;left:0;top:0;" filled="f">
                  <v:imagedata r:id="rId84"/>
                </v:shape>
                <v:shape id="Picture 1555" style="position:absolute;width:45720;height:34290;left:0;top:36068;" filled="f">
                  <v:imagedata r:id="rId85"/>
                </v:shape>
              </v:group>
            </w:pict>
          </mc:Fallback>
        </mc:AlternateContent>
      </w:r>
      <w:r>
        <w:t xml:space="preserve"> </w:t>
      </w:r>
      <w:r>
        <w:rPr>
          <w:b/>
          <w:sz w:val="28"/>
        </w:rPr>
        <w:t xml:space="preserve"> </w:t>
      </w:r>
      <w:r>
        <w:t xml:space="preserve"> </w:t>
      </w:r>
    </w:p>
    <w:p w14:paraId="2BC62454" w14:textId="77777777" w:rsidR="00056988" w:rsidRDefault="00056988">
      <w:pPr>
        <w:spacing w:after="33" w:line="416" w:lineRule="auto"/>
        <w:ind w:left="14" w:right="3115" w:firstLine="0"/>
        <w:rPr>
          <w:rFonts w:ascii="Verdana" w:eastAsia="Verdana" w:hAnsi="Verdana" w:cs="Verdana"/>
          <w:b/>
        </w:rPr>
      </w:pPr>
    </w:p>
    <w:p w14:paraId="6B6C6568" w14:textId="77777777" w:rsidR="00A349E5" w:rsidRDefault="008B2A80">
      <w:pPr>
        <w:spacing w:after="33" w:line="416" w:lineRule="auto"/>
        <w:ind w:left="14" w:right="3115" w:firstLine="0"/>
      </w:pPr>
      <w:r>
        <w:rPr>
          <w:rFonts w:ascii="Verdana" w:eastAsia="Verdana" w:hAnsi="Verdana" w:cs="Verdana"/>
          <w:b/>
        </w:rPr>
        <w:lastRenderedPageBreak/>
        <w:t xml:space="preserve">Generating SAS Code Iteratively with a Macro </w:t>
      </w:r>
      <w:r>
        <w:t xml:space="preserve"> </w:t>
      </w:r>
      <w:r>
        <w:rPr>
          <w:rFonts w:ascii="Verdana" w:eastAsia="Verdana" w:hAnsi="Verdana" w:cs="Verdana"/>
        </w:rPr>
        <w:t xml:space="preserve">Goals:  </w:t>
      </w:r>
      <w:r>
        <w:t xml:space="preserve"> </w:t>
      </w:r>
    </w:p>
    <w:p w14:paraId="387B3E25" w14:textId="77777777" w:rsidR="00A349E5" w:rsidRDefault="008B2A80">
      <w:pPr>
        <w:numPr>
          <w:ilvl w:val="0"/>
          <w:numId w:val="3"/>
        </w:numPr>
        <w:spacing w:after="40" w:line="259" w:lineRule="auto"/>
        <w:ind w:right="840" w:hanging="360"/>
      </w:pPr>
      <w:r>
        <w:rPr>
          <w:rFonts w:ascii="Verdana" w:eastAsia="Verdana" w:hAnsi="Verdana" w:cs="Verdana"/>
        </w:rPr>
        <w:t xml:space="preserve">To create 8 separate data sets, each containing 1 observation and 2 variables, using a macro with %DO-%END statements. </w:t>
      </w:r>
      <w:r>
        <w:t xml:space="preserve"> </w:t>
      </w:r>
    </w:p>
    <w:p w14:paraId="6B0BD28D" w14:textId="77777777" w:rsidR="00A349E5" w:rsidRDefault="008B2A80">
      <w:pPr>
        <w:numPr>
          <w:ilvl w:val="0"/>
          <w:numId w:val="3"/>
        </w:numPr>
        <w:spacing w:after="40" w:line="259" w:lineRule="auto"/>
        <w:ind w:right="840" w:hanging="360"/>
      </w:pPr>
      <w:r>
        <w:rPr>
          <w:rFonts w:ascii="Verdana" w:eastAsia="Verdana" w:hAnsi="Verdana" w:cs="Verdana"/>
        </w:rPr>
        <w:t xml:space="preserve">To concatenate the data sets (DATA step - non-macro code). </w:t>
      </w:r>
      <w:r>
        <w:t xml:space="preserve"> </w:t>
      </w:r>
    </w:p>
    <w:p w14:paraId="3F996582" w14:textId="77777777" w:rsidR="00A349E5" w:rsidRDefault="008B2A80">
      <w:pPr>
        <w:numPr>
          <w:ilvl w:val="0"/>
          <w:numId w:val="3"/>
        </w:numPr>
        <w:spacing w:after="148" w:line="259" w:lineRule="auto"/>
        <w:ind w:right="840" w:hanging="360"/>
      </w:pPr>
      <w:r>
        <w:rPr>
          <w:rFonts w:ascii="Verdana" w:eastAsia="Verdana" w:hAnsi="Verdana" w:cs="Verdana"/>
        </w:rPr>
        <w:t xml:space="preserve">To get the listing of 8 observations (PROC step – non-macro code) </w:t>
      </w:r>
      <w:r>
        <w:t xml:space="preserve"> </w:t>
      </w:r>
    </w:p>
    <w:p w14:paraId="7AD7F07C" w14:textId="77777777" w:rsidR="00A349E5" w:rsidRDefault="008B2A80">
      <w:pPr>
        <w:spacing w:after="137" w:line="259" w:lineRule="auto"/>
        <w:ind w:left="14" w:firstLine="0"/>
      </w:pPr>
      <w:r>
        <w:rPr>
          <w:b/>
          <w:sz w:val="28"/>
        </w:rPr>
        <w:t xml:space="preserve"> </w:t>
      </w:r>
      <w:r>
        <w:t xml:space="preserve"> </w:t>
      </w:r>
    </w:p>
    <w:p w14:paraId="4931B118" w14:textId="77777777" w:rsidR="00A349E5" w:rsidRDefault="008B2A80">
      <w:pPr>
        <w:spacing w:after="0" w:line="259" w:lineRule="auto"/>
        <w:ind w:left="0" w:right="2162" w:firstLine="0"/>
        <w:jc w:val="right"/>
      </w:pPr>
      <w:r>
        <w:rPr>
          <w:noProof/>
        </w:rPr>
        <w:drawing>
          <wp:inline distT="0" distB="0" distL="0" distR="0" wp14:anchorId="6419F445" wp14:editId="52BCE2FE">
            <wp:extent cx="4962525" cy="3790950"/>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86"/>
                    <a:stretch>
                      <a:fillRect/>
                    </a:stretch>
                  </pic:blipFill>
                  <pic:spPr>
                    <a:xfrm>
                      <a:off x="0" y="0"/>
                      <a:ext cx="4962525" cy="3790950"/>
                    </a:xfrm>
                    <a:prstGeom prst="rect">
                      <a:avLst/>
                    </a:prstGeom>
                  </pic:spPr>
                </pic:pic>
              </a:graphicData>
            </a:graphic>
          </wp:inline>
        </w:drawing>
      </w:r>
      <w:r>
        <w:rPr>
          <w:b/>
          <w:sz w:val="28"/>
        </w:rPr>
        <w:t xml:space="preserve"> </w:t>
      </w:r>
      <w:r>
        <w:t xml:space="preserve"> </w:t>
      </w:r>
    </w:p>
    <w:p w14:paraId="1263BCDD" w14:textId="77777777" w:rsidR="00A349E5" w:rsidRDefault="008B2A80">
      <w:pPr>
        <w:ind w:left="-5" w:right="840"/>
      </w:pPr>
      <w:r>
        <w:t xml:space="preserve">Lines 2-10: Define the macro.  </w:t>
      </w:r>
    </w:p>
    <w:p w14:paraId="17512748" w14:textId="5155B4BE" w:rsidR="00A349E5" w:rsidRDefault="008B2A80">
      <w:pPr>
        <w:ind w:left="-5" w:right="840"/>
      </w:pPr>
      <w:r>
        <w:t xml:space="preserve">Line 3: Declare </w:t>
      </w:r>
      <w:r w:rsidR="00C30311">
        <w:t>the macro loop index variable</w:t>
      </w:r>
      <w:r>
        <w:t xml:space="preserve"> as a local macro variable.  </w:t>
      </w:r>
    </w:p>
    <w:p w14:paraId="1F5CA317" w14:textId="77777777" w:rsidR="00A349E5" w:rsidRDefault="008B2A80">
      <w:pPr>
        <w:ind w:left="-5" w:right="840"/>
      </w:pPr>
      <w:r>
        <w:t xml:space="preserve">Line 2: Specify the keyword parameters in the %macro statement.  </w:t>
      </w:r>
    </w:p>
    <w:p w14:paraId="3FE96A18" w14:textId="0B205BBA" w:rsidR="00A349E5" w:rsidRDefault="008B2A80">
      <w:pPr>
        <w:ind w:left="-5" w:right="840"/>
      </w:pPr>
      <w:r>
        <w:t xml:space="preserve">Line 11: Invoke the macro to create </w:t>
      </w:r>
      <w:r w:rsidR="00C30311">
        <w:t>eight</w:t>
      </w:r>
      <w:r>
        <w:t xml:space="preserve"> separate data sets.  </w:t>
      </w:r>
    </w:p>
    <w:p w14:paraId="7897F228" w14:textId="77777777" w:rsidR="00A349E5" w:rsidRDefault="008B2A80">
      <w:pPr>
        <w:spacing w:after="42"/>
        <w:ind w:left="-5" w:right="5664"/>
      </w:pPr>
      <w:r>
        <w:t xml:space="preserve">Line 13-16: Concatenate them. Line 17-20: Generate listing.  </w:t>
      </w:r>
    </w:p>
    <w:p w14:paraId="7831E7C2" w14:textId="77777777" w:rsidR="00A349E5" w:rsidRDefault="008B2A80">
      <w:pPr>
        <w:spacing w:after="2"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2D94E7CD" w14:textId="77777777" w:rsidR="00A349E5" w:rsidRDefault="008B2A80">
      <w:pPr>
        <w:ind w:left="-5" w:right="840"/>
      </w:pPr>
      <w:r>
        <w:t xml:space="preserve">Here is an example of data-driven dynamic programming that uses the iterative %DO loop within a SAS macro to do the following:  </w:t>
      </w:r>
    </w:p>
    <w:p w14:paraId="448D73B9" w14:textId="77777777" w:rsidR="00A349E5" w:rsidRDefault="008B2A80">
      <w:pPr>
        <w:numPr>
          <w:ilvl w:val="0"/>
          <w:numId w:val="3"/>
        </w:numPr>
        <w:ind w:right="840" w:hanging="360"/>
      </w:pPr>
      <w:r>
        <w:t xml:space="preserve">increment an index macro variable whose value ranges from 2005 to 2015  </w:t>
      </w:r>
    </w:p>
    <w:p w14:paraId="019D484B" w14:textId="77777777" w:rsidR="00A349E5" w:rsidRDefault="008B2A80">
      <w:pPr>
        <w:numPr>
          <w:ilvl w:val="0"/>
          <w:numId w:val="3"/>
        </w:numPr>
        <w:spacing w:after="147"/>
        <w:ind w:right="840" w:hanging="360"/>
      </w:pPr>
      <w:r>
        <w:lastRenderedPageBreak/>
        <w:t xml:space="preserve">produce SAS statements for reading raw data from six data files yob2005 through yob2015 that are stored in a zipped file  </w:t>
      </w:r>
    </w:p>
    <w:p w14:paraId="09EB0EAF" w14:textId="77777777" w:rsidR="00A349E5" w:rsidRDefault="008B2A80">
      <w:pPr>
        <w:spacing w:after="60" w:line="259" w:lineRule="auto"/>
        <w:ind w:left="0" w:right="650" w:firstLine="0"/>
        <w:jc w:val="right"/>
      </w:pPr>
      <w:r>
        <w:rPr>
          <w:noProof/>
        </w:rPr>
        <w:drawing>
          <wp:inline distT="0" distB="0" distL="0" distR="0" wp14:anchorId="335D01A4" wp14:editId="1214C27A">
            <wp:extent cx="5943600" cy="3208020"/>
            <wp:effectExtent l="0" t="0" r="0" b="0"/>
            <wp:docPr id="1716" name="Picture 1716"/>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19"/>
                    <a:stretch>
                      <a:fillRect/>
                    </a:stretch>
                  </pic:blipFill>
                  <pic:spPr>
                    <a:xfrm>
                      <a:off x="0" y="0"/>
                      <a:ext cx="5943600" cy="3208020"/>
                    </a:xfrm>
                    <a:prstGeom prst="rect">
                      <a:avLst/>
                    </a:prstGeom>
                  </pic:spPr>
                </pic:pic>
              </a:graphicData>
            </a:graphic>
          </wp:inline>
        </w:drawing>
      </w:r>
      <w:r>
        <w:t xml:space="preserve">  </w:t>
      </w:r>
    </w:p>
    <w:p w14:paraId="199F1436" w14:textId="77777777" w:rsidR="00A349E5" w:rsidRDefault="008B2A80">
      <w:pPr>
        <w:spacing w:after="166" w:line="259" w:lineRule="auto"/>
        <w:ind w:left="14" w:firstLine="0"/>
      </w:pPr>
      <w:r>
        <w:t xml:space="preserve">  </w:t>
      </w:r>
    </w:p>
    <w:p w14:paraId="06D72949" w14:textId="77777777" w:rsidR="00A349E5" w:rsidRDefault="008B2A80" w:rsidP="00056988">
      <w:pPr>
        <w:spacing w:after="180" w:line="259" w:lineRule="auto"/>
        <w:ind w:left="14" w:firstLine="0"/>
      </w:pPr>
      <w:r>
        <w:rPr>
          <w:rFonts w:ascii="Calibri" w:eastAsia="Calibri" w:hAnsi="Calibri" w:cs="Calibri"/>
          <w:sz w:val="22"/>
        </w:rPr>
        <w:t xml:space="preserve"> </w:t>
      </w:r>
      <w:r>
        <w:t xml:space="preserve">  </w:t>
      </w:r>
    </w:p>
    <w:p w14:paraId="07578032" w14:textId="77777777" w:rsidR="00A349E5" w:rsidRDefault="008B2A80">
      <w:pPr>
        <w:numPr>
          <w:ilvl w:val="0"/>
          <w:numId w:val="4"/>
        </w:numPr>
        <w:ind w:right="840" w:hanging="360"/>
      </w:pPr>
      <w:r>
        <w:t xml:space="preserve">Macro %Do %End Processing with a Non-Sequential List of Values of a Macro  Variable  </w:t>
      </w:r>
    </w:p>
    <w:p w14:paraId="42DDAF81" w14:textId="77777777" w:rsidR="00A349E5" w:rsidRDefault="008B2A80">
      <w:pPr>
        <w:numPr>
          <w:ilvl w:val="0"/>
          <w:numId w:val="4"/>
        </w:numPr>
        <w:ind w:right="840" w:hanging="360"/>
      </w:pPr>
      <w:r>
        <w:t xml:space="preserve">Macro with a series of macro variables (common prefix with a numeric suffix)  </w:t>
      </w:r>
    </w:p>
    <w:p w14:paraId="4DA2C5EF" w14:textId="77777777" w:rsidR="00A349E5" w:rsidRDefault="008B2A80">
      <w:pPr>
        <w:numPr>
          <w:ilvl w:val="0"/>
          <w:numId w:val="4"/>
        </w:numPr>
        <w:spacing w:after="199"/>
        <w:ind w:right="840" w:hanging="360"/>
      </w:pPr>
      <w:r>
        <w:t xml:space="preserve">Macro with a list of values of a macro Variable (No keyword or positional parameters)  </w:t>
      </w:r>
    </w:p>
    <w:p w14:paraId="789050B7" w14:textId="77777777" w:rsidR="00A349E5" w:rsidRDefault="008B2A80">
      <w:pPr>
        <w:spacing w:after="124" w:line="259" w:lineRule="auto"/>
        <w:ind w:left="14" w:firstLine="0"/>
      </w:pPr>
      <w:r>
        <w:rPr>
          <w:rFonts w:ascii="Verdana" w:eastAsia="Verdana" w:hAnsi="Verdana" w:cs="Verdana"/>
          <w:b/>
        </w:rPr>
        <w:t xml:space="preserve">  </w:t>
      </w:r>
    </w:p>
    <w:p w14:paraId="53757617" w14:textId="77777777" w:rsidR="00A349E5" w:rsidRDefault="008B2A80">
      <w:pPr>
        <w:spacing w:after="141" w:line="259" w:lineRule="auto"/>
        <w:ind w:left="14" w:firstLine="0"/>
      </w:pPr>
      <w:r>
        <w:t xml:space="preserve"> </w:t>
      </w:r>
    </w:p>
    <w:p w14:paraId="5C4022B3" w14:textId="77777777" w:rsidR="00A349E5" w:rsidRDefault="008B2A80">
      <w:pPr>
        <w:spacing w:after="159" w:line="259" w:lineRule="auto"/>
        <w:ind w:left="14" w:firstLine="0"/>
      </w:pPr>
      <w:r>
        <w:t xml:space="preserve">  </w:t>
      </w:r>
    </w:p>
    <w:p w14:paraId="23801EC5" w14:textId="77777777" w:rsidR="00AA60CB" w:rsidRDefault="00AA60CB">
      <w:pPr>
        <w:spacing w:after="159" w:line="259" w:lineRule="auto"/>
        <w:ind w:left="14" w:firstLine="0"/>
      </w:pPr>
    </w:p>
    <w:p w14:paraId="05293B12" w14:textId="77777777" w:rsidR="00AA60CB" w:rsidRDefault="00AA60CB">
      <w:pPr>
        <w:spacing w:after="159" w:line="259" w:lineRule="auto"/>
        <w:ind w:left="14" w:firstLine="0"/>
      </w:pPr>
    </w:p>
    <w:p w14:paraId="19CBCA4D" w14:textId="77777777" w:rsidR="00AA60CB" w:rsidRDefault="00AA60CB">
      <w:pPr>
        <w:spacing w:after="159" w:line="259" w:lineRule="auto"/>
        <w:ind w:left="14" w:firstLine="0"/>
      </w:pPr>
    </w:p>
    <w:p w14:paraId="3A1CBE9F" w14:textId="77777777" w:rsidR="00A349E5" w:rsidRDefault="008B2A80">
      <w:pPr>
        <w:spacing w:after="0" w:line="259" w:lineRule="auto"/>
        <w:ind w:left="14" w:firstLine="0"/>
      </w:pPr>
      <w:r>
        <w:t xml:space="preserve">  </w:t>
      </w:r>
    </w:p>
    <w:p w14:paraId="7BC99AA5" w14:textId="77777777" w:rsidR="00A349E5" w:rsidRDefault="008B2A80">
      <w:pPr>
        <w:pStyle w:val="Heading1"/>
        <w:ind w:left="-5" w:right="769"/>
      </w:pPr>
      <w:r>
        <w:lastRenderedPageBreak/>
        <w:t xml:space="preserve">%Do-%End Processing with a Non-Sequential List of Values of a Macro Variable  </w:t>
      </w:r>
    </w:p>
    <w:p w14:paraId="003EB7B0" w14:textId="77777777" w:rsidR="00A349E5" w:rsidRDefault="008B2A80">
      <w:pPr>
        <w:spacing w:after="62" w:line="259" w:lineRule="auto"/>
        <w:ind w:left="14" w:firstLine="0"/>
      </w:pPr>
      <w:r>
        <w:rPr>
          <w:b/>
          <w:sz w:val="28"/>
        </w:rPr>
        <w:t xml:space="preserve"> </w:t>
      </w:r>
      <w:r>
        <w:t xml:space="preserve"> </w:t>
      </w:r>
    </w:p>
    <w:p w14:paraId="01198547" w14:textId="77777777" w:rsidR="00A349E5" w:rsidRDefault="008B2A80">
      <w:pPr>
        <w:spacing w:after="57" w:line="259" w:lineRule="auto"/>
        <w:ind w:left="0" w:right="1010" w:firstLine="0"/>
        <w:jc w:val="right"/>
      </w:pPr>
      <w:r>
        <w:rPr>
          <w:noProof/>
        </w:rPr>
        <w:drawing>
          <wp:inline distT="0" distB="0" distL="0" distR="0" wp14:anchorId="41758A40" wp14:editId="5545A179">
            <wp:extent cx="5715000" cy="3448050"/>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87"/>
                    <a:stretch>
                      <a:fillRect/>
                    </a:stretch>
                  </pic:blipFill>
                  <pic:spPr>
                    <a:xfrm>
                      <a:off x="0" y="0"/>
                      <a:ext cx="5715000" cy="3448050"/>
                    </a:xfrm>
                    <a:prstGeom prst="rect">
                      <a:avLst/>
                    </a:prstGeom>
                  </pic:spPr>
                </pic:pic>
              </a:graphicData>
            </a:graphic>
          </wp:inline>
        </w:drawing>
      </w:r>
      <w:r>
        <w:t xml:space="preserve">  </w:t>
      </w:r>
    </w:p>
    <w:p w14:paraId="4B1A99F5" w14:textId="77777777" w:rsidR="00A349E5" w:rsidRDefault="008B2A80">
      <w:pPr>
        <w:spacing w:after="158" w:line="259" w:lineRule="auto"/>
        <w:ind w:left="14" w:firstLine="0"/>
      </w:pPr>
      <w:r>
        <w:t xml:space="preserve">  </w:t>
      </w:r>
    </w:p>
    <w:p w14:paraId="569137D0" w14:textId="77777777" w:rsidR="00A349E5" w:rsidRDefault="008B2A80">
      <w:pPr>
        <w:spacing w:after="0" w:line="259" w:lineRule="auto"/>
        <w:ind w:left="14" w:firstLine="0"/>
      </w:pPr>
      <w:r>
        <w:t xml:space="preserve">  </w:t>
      </w:r>
    </w:p>
    <w:p w14:paraId="1C1703A0" w14:textId="77777777" w:rsidR="00A349E5" w:rsidRDefault="008B2A80">
      <w:pPr>
        <w:spacing w:after="57" w:line="259" w:lineRule="auto"/>
        <w:ind w:left="0" w:right="984" w:firstLine="0"/>
        <w:jc w:val="right"/>
      </w:pPr>
      <w:r>
        <w:rPr>
          <w:noProof/>
        </w:rPr>
        <w:lastRenderedPageBreak/>
        <w:drawing>
          <wp:inline distT="0" distB="0" distL="0" distR="0" wp14:anchorId="6B509232" wp14:editId="0D056FF1">
            <wp:extent cx="5734050" cy="281940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88"/>
                    <a:stretch>
                      <a:fillRect/>
                    </a:stretch>
                  </pic:blipFill>
                  <pic:spPr>
                    <a:xfrm>
                      <a:off x="0" y="0"/>
                      <a:ext cx="5734050" cy="2819400"/>
                    </a:xfrm>
                    <a:prstGeom prst="rect">
                      <a:avLst/>
                    </a:prstGeom>
                  </pic:spPr>
                </pic:pic>
              </a:graphicData>
            </a:graphic>
          </wp:inline>
        </w:drawing>
      </w:r>
      <w:r>
        <w:t xml:space="preserve">  </w:t>
      </w:r>
    </w:p>
    <w:p w14:paraId="39F2DB88" w14:textId="77777777" w:rsidR="00A349E5" w:rsidRDefault="008B2A80">
      <w:pPr>
        <w:spacing w:after="158" w:line="259" w:lineRule="auto"/>
        <w:ind w:left="14" w:firstLine="0"/>
      </w:pPr>
      <w:r>
        <w:t xml:space="preserve">  </w:t>
      </w:r>
    </w:p>
    <w:p w14:paraId="34DCB20B" w14:textId="77777777" w:rsidR="00A349E5" w:rsidRDefault="008B2A80">
      <w:pPr>
        <w:spacing w:after="144" w:line="259" w:lineRule="auto"/>
        <w:ind w:left="14" w:firstLine="0"/>
      </w:pPr>
      <w:r>
        <w:t xml:space="preserve">  </w:t>
      </w:r>
    </w:p>
    <w:p w14:paraId="11A72E55" w14:textId="77777777" w:rsidR="00A349E5" w:rsidRDefault="008B2A80">
      <w:pPr>
        <w:spacing w:after="57" w:line="259" w:lineRule="auto"/>
        <w:ind w:left="0" w:right="1730" w:firstLine="0"/>
        <w:jc w:val="right"/>
      </w:pPr>
      <w:r>
        <w:rPr>
          <w:noProof/>
        </w:rPr>
        <w:drawing>
          <wp:inline distT="0" distB="0" distL="0" distR="0" wp14:anchorId="24A43A0F" wp14:editId="4B540C31">
            <wp:extent cx="5257800" cy="2809875"/>
            <wp:effectExtent l="0" t="0" r="0" b="0"/>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89"/>
                    <a:stretch>
                      <a:fillRect/>
                    </a:stretch>
                  </pic:blipFill>
                  <pic:spPr>
                    <a:xfrm>
                      <a:off x="0" y="0"/>
                      <a:ext cx="5257800" cy="2809875"/>
                    </a:xfrm>
                    <a:prstGeom prst="rect">
                      <a:avLst/>
                    </a:prstGeom>
                  </pic:spPr>
                </pic:pic>
              </a:graphicData>
            </a:graphic>
          </wp:inline>
        </w:drawing>
      </w:r>
      <w:r>
        <w:t xml:space="preserve">  </w:t>
      </w:r>
    </w:p>
    <w:p w14:paraId="55A940A7" w14:textId="77777777" w:rsidR="00A349E5" w:rsidRDefault="008B2A80">
      <w:pPr>
        <w:spacing w:after="0" w:line="259" w:lineRule="auto"/>
        <w:ind w:left="14" w:firstLine="0"/>
      </w:pPr>
      <w:r>
        <w:t xml:space="preserve">  </w:t>
      </w:r>
      <w:r>
        <w:tab/>
        <w:t xml:space="preserve">  </w:t>
      </w:r>
    </w:p>
    <w:p w14:paraId="59223556" w14:textId="77777777" w:rsidR="00A349E5" w:rsidRDefault="008B2A80">
      <w:pPr>
        <w:spacing w:after="108" w:line="259" w:lineRule="auto"/>
        <w:ind w:left="0" w:right="650" w:firstLine="0"/>
        <w:jc w:val="right"/>
      </w:pPr>
      <w:r>
        <w:rPr>
          <w:noProof/>
        </w:rPr>
        <w:lastRenderedPageBreak/>
        <w:drawing>
          <wp:inline distT="0" distB="0" distL="0" distR="0" wp14:anchorId="72649D39" wp14:editId="18F0835A">
            <wp:extent cx="5943600" cy="2014855"/>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90"/>
                    <a:stretch>
                      <a:fillRect/>
                    </a:stretch>
                  </pic:blipFill>
                  <pic:spPr>
                    <a:xfrm>
                      <a:off x="0" y="0"/>
                      <a:ext cx="5943600" cy="2014855"/>
                    </a:xfrm>
                    <a:prstGeom prst="rect">
                      <a:avLst/>
                    </a:prstGeom>
                  </pic:spPr>
                </pic:pic>
              </a:graphicData>
            </a:graphic>
          </wp:inline>
        </w:drawing>
      </w:r>
      <w:r>
        <w:t xml:space="preserve">  </w:t>
      </w:r>
    </w:p>
    <w:p w14:paraId="106508F3" w14:textId="77777777" w:rsidR="00A349E5" w:rsidRDefault="008B2A80">
      <w:pPr>
        <w:spacing w:after="129" w:line="259" w:lineRule="auto"/>
        <w:ind w:left="14" w:firstLine="0"/>
      </w:pPr>
      <w:r>
        <w:rPr>
          <w:sz w:val="28"/>
        </w:rPr>
        <w:t xml:space="preserve"> </w:t>
      </w:r>
      <w:r>
        <w:t xml:space="preserve"> </w:t>
      </w:r>
    </w:p>
    <w:p w14:paraId="0F150A8D" w14:textId="77777777" w:rsidR="00A349E5" w:rsidRDefault="008B2A80">
      <w:pPr>
        <w:spacing w:after="135" w:line="259" w:lineRule="auto"/>
        <w:ind w:left="14" w:firstLine="0"/>
      </w:pPr>
      <w:r>
        <w:rPr>
          <w:sz w:val="28"/>
        </w:rPr>
        <w:t xml:space="preserve"> </w:t>
      </w:r>
      <w:r>
        <w:t xml:space="preserve"> </w:t>
      </w:r>
    </w:p>
    <w:p w14:paraId="35428682" w14:textId="77777777" w:rsidR="00A349E5" w:rsidRDefault="008B2A80">
      <w:pPr>
        <w:spacing w:after="0" w:line="259" w:lineRule="auto"/>
        <w:ind w:left="0" w:right="2779" w:firstLine="0"/>
        <w:jc w:val="center"/>
      </w:pPr>
      <w:r>
        <w:rPr>
          <w:noProof/>
        </w:rPr>
        <w:drawing>
          <wp:inline distT="0" distB="0" distL="0" distR="0" wp14:anchorId="5DEBE00C" wp14:editId="3CFF09B8">
            <wp:extent cx="4572000" cy="3429000"/>
            <wp:effectExtent l="0" t="0" r="0" b="0"/>
            <wp:docPr id="1830" name="Pictu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91"/>
                    <a:stretch>
                      <a:fillRect/>
                    </a:stretch>
                  </pic:blipFill>
                  <pic:spPr>
                    <a:xfrm>
                      <a:off x="0" y="0"/>
                      <a:ext cx="4572000" cy="3429000"/>
                    </a:xfrm>
                    <a:prstGeom prst="rect">
                      <a:avLst/>
                    </a:prstGeom>
                  </pic:spPr>
                </pic:pic>
              </a:graphicData>
            </a:graphic>
          </wp:inline>
        </w:drawing>
      </w:r>
      <w:r>
        <w:rPr>
          <w:sz w:val="28"/>
        </w:rPr>
        <w:t xml:space="preserve"> </w:t>
      </w:r>
      <w:r>
        <w:t xml:space="preserve"> </w:t>
      </w:r>
    </w:p>
    <w:p w14:paraId="542F0769" w14:textId="77777777" w:rsidR="00A349E5" w:rsidRDefault="008B2A80">
      <w:pPr>
        <w:spacing w:after="13" w:line="259" w:lineRule="auto"/>
        <w:ind w:left="0" w:right="2792" w:firstLine="0"/>
        <w:jc w:val="right"/>
      </w:pPr>
      <w:r>
        <w:rPr>
          <w:noProof/>
        </w:rPr>
        <w:lastRenderedPageBreak/>
        <w:drawing>
          <wp:inline distT="0" distB="0" distL="0" distR="0" wp14:anchorId="1F24BE20" wp14:editId="5F9E82C7">
            <wp:extent cx="4572000" cy="3429000"/>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92"/>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2B3C2D59" w14:textId="77777777" w:rsidR="00A349E5" w:rsidRDefault="008B2A80">
      <w:pPr>
        <w:spacing w:after="0" w:line="259" w:lineRule="auto"/>
        <w:ind w:left="734" w:firstLine="0"/>
      </w:pPr>
      <w:r>
        <w:rPr>
          <w:sz w:val="28"/>
        </w:rPr>
        <w:t xml:space="preserve"> </w:t>
      </w:r>
      <w:r>
        <w:t xml:space="preserve"> </w:t>
      </w:r>
    </w:p>
    <w:p w14:paraId="3EA47FE1" w14:textId="77777777" w:rsidR="00A349E5" w:rsidRDefault="008B2A80">
      <w:pPr>
        <w:spacing w:after="0" w:line="259" w:lineRule="auto"/>
        <w:ind w:left="734" w:firstLine="0"/>
      </w:pPr>
      <w:r>
        <w:rPr>
          <w:sz w:val="28"/>
        </w:rPr>
        <w:t xml:space="preserve"> </w:t>
      </w:r>
      <w:r>
        <w:t xml:space="preserve"> </w:t>
      </w:r>
      <w:r>
        <w:tab/>
        <w:t xml:space="preserve"> </w:t>
      </w:r>
      <w:r>
        <w:br w:type="page"/>
      </w:r>
    </w:p>
    <w:p w14:paraId="47CABEB1" w14:textId="77777777" w:rsidR="00A349E5" w:rsidRDefault="008B2A80">
      <w:pPr>
        <w:spacing w:after="98" w:line="259" w:lineRule="auto"/>
        <w:ind w:left="0" w:right="2847" w:firstLine="0"/>
        <w:jc w:val="right"/>
      </w:pPr>
      <w:r>
        <w:rPr>
          <w:rFonts w:ascii="Calibri" w:eastAsia="Calibri" w:hAnsi="Calibri" w:cs="Calibri"/>
          <w:noProof/>
          <w:sz w:val="22"/>
        </w:rPr>
        <w:lastRenderedPageBreak/>
        <mc:AlternateContent>
          <mc:Choice Requires="wpg">
            <w:drawing>
              <wp:inline distT="0" distB="0" distL="0" distR="0" wp14:anchorId="5F0BEC20" wp14:editId="676E6DAD">
                <wp:extent cx="4572000" cy="6871335"/>
                <wp:effectExtent l="0" t="0" r="0" b="0"/>
                <wp:docPr id="27089" name="Group 27089"/>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895" name="Picture 1895"/>
                          <pic:cNvPicPr/>
                        </pic:nvPicPr>
                        <pic:blipFill>
                          <a:blip r:embed="rId93"/>
                          <a:stretch>
                            <a:fillRect/>
                          </a:stretch>
                        </pic:blipFill>
                        <pic:spPr>
                          <a:xfrm>
                            <a:off x="0" y="0"/>
                            <a:ext cx="4572000" cy="3428873"/>
                          </a:xfrm>
                          <a:prstGeom prst="rect">
                            <a:avLst/>
                          </a:prstGeom>
                        </pic:spPr>
                      </pic:pic>
                      <pic:pic xmlns:pic="http://schemas.openxmlformats.org/drawingml/2006/picture">
                        <pic:nvPicPr>
                          <pic:cNvPr id="1897" name="Picture 1897"/>
                          <pic:cNvPicPr/>
                        </pic:nvPicPr>
                        <pic:blipFill>
                          <a:blip r:embed="rId94"/>
                          <a:stretch>
                            <a:fillRect/>
                          </a:stretch>
                        </pic:blipFill>
                        <pic:spPr>
                          <a:xfrm>
                            <a:off x="0" y="3442335"/>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7089" style="width:360pt;height:541.05pt;mso-position-horizontal-relative:char;mso-position-vertical-relative:line" coordsize="45720,68713">
                <v:shape id="Picture 1895" style="position:absolute;width:45720;height:34288;left:0;top:0;" filled="f">
                  <v:imagedata r:id="rId95"/>
                </v:shape>
                <v:shape id="Picture 1897" style="position:absolute;width:45720;height:34290;left:0;top:34423;" filled="f">
                  <v:imagedata r:id="rId96"/>
                </v:shape>
              </v:group>
            </w:pict>
          </mc:Fallback>
        </mc:AlternateContent>
      </w:r>
      <w:r>
        <w:rPr>
          <w:rFonts w:ascii="Calibri" w:eastAsia="Calibri" w:hAnsi="Calibri" w:cs="Calibri"/>
          <w:sz w:val="22"/>
        </w:rPr>
        <w:t xml:space="preserve"> </w:t>
      </w:r>
      <w:r>
        <w:t xml:space="preserve"> </w:t>
      </w:r>
    </w:p>
    <w:p w14:paraId="480271FA" w14:textId="77777777" w:rsidR="00A349E5" w:rsidRDefault="008B2A80">
      <w:pPr>
        <w:spacing w:after="22"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20DB7052" w14:textId="77777777" w:rsidR="00A349E5" w:rsidRDefault="008B2A80">
      <w:pPr>
        <w:spacing w:after="0" w:line="259" w:lineRule="auto"/>
        <w:ind w:left="14" w:firstLine="0"/>
      </w:pPr>
      <w:r>
        <w:rPr>
          <w:sz w:val="28"/>
        </w:rPr>
        <w:t xml:space="preserve"> </w:t>
      </w:r>
      <w:r>
        <w:t xml:space="preserve"> </w:t>
      </w:r>
    </w:p>
    <w:p w14:paraId="1D70ADDE" w14:textId="77777777" w:rsidR="00A349E5" w:rsidRDefault="008B2A80">
      <w:pPr>
        <w:spacing w:after="0" w:line="259" w:lineRule="auto"/>
        <w:ind w:left="734" w:firstLine="0"/>
        <w:jc w:val="both"/>
      </w:pPr>
      <w:r>
        <w:rPr>
          <w:rFonts w:ascii="Calibri" w:eastAsia="Calibri" w:hAnsi="Calibri" w:cs="Calibri"/>
          <w:noProof/>
          <w:sz w:val="22"/>
        </w:rPr>
        <w:lastRenderedPageBreak/>
        <mc:AlternateContent>
          <mc:Choice Requires="wpg">
            <w:drawing>
              <wp:inline distT="0" distB="0" distL="0" distR="0" wp14:anchorId="12726ED3" wp14:editId="4B125A7C">
                <wp:extent cx="4572000" cy="6858000"/>
                <wp:effectExtent l="0" t="0" r="0" b="0"/>
                <wp:docPr id="26802" name="Group 26802"/>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1923" name="Picture 1923"/>
                          <pic:cNvPicPr/>
                        </pic:nvPicPr>
                        <pic:blipFill>
                          <a:blip r:embed="rId97"/>
                          <a:stretch>
                            <a:fillRect/>
                          </a:stretch>
                        </pic:blipFill>
                        <pic:spPr>
                          <a:xfrm>
                            <a:off x="0" y="0"/>
                            <a:ext cx="4572000" cy="3429000"/>
                          </a:xfrm>
                          <a:prstGeom prst="rect">
                            <a:avLst/>
                          </a:prstGeom>
                        </pic:spPr>
                      </pic:pic>
                      <pic:pic xmlns:pic="http://schemas.openxmlformats.org/drawingml/2006/picture">
                        <pic:nvPicPr>
                          <pic:cNvPr id="1925" name="Picture 1925"/>
                          <pic:cNvPicPr/>
                        </pic:nvPicPr>
                        <pic:blipFill>
                          <a:blip r:embed="rId98"/>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802" style="width:360pt;height:540pt;mso-position-horizontal-relative:char;mso-position-vertical-relative:line" coordsize="45720,68580">
                <v:shape id="Picture 1923" style="position:absolute;width:45720;height:34290;left:0;top:0;" filled="f">
                  <v:imagedata r:id="rId99"/>
                </v:shape>
                <v:shape id="Picture 1925" style="position:absolute;width:45720;height:34290;left:0;top:34290;" filled="f">
                  <v:imagedata r:id="rId100"/>
                </v:shape>
              </v:group>
            </w:pict>
          </mc:Fallback>
        </mc:AlternateContent>
      </w:r>
      <w:r>
        <w:t xml:space="preserve"> </w:t>
      </w:r>
    </w:p>
    <w:p w14:paraId="06CADA58" w14:textId="77777777" w:rsidR="00A349E5" w:rsidRDefault="008B2A80">
      <w:pPr>
        <w:spacing w:after="0" w:line="259" w:lineRule="auto"/>
        <w:ind w:left="0" w:right="2124" w:firstLine="0"/>
        <w:jc w:val="right"/>
      </w:pPr>
      <w:r>
        <w:rPr>
          <w:rFonts w:ascii="Calibri" w:eastAsia="Calibri" w:hAnsi="Calibri" w:cs="Calibri"/>
          <w:noProof/>
          <w:sz w:val="22"/>
        </w:rPr>
        <w:lastRenderedPageBreak/>
        <mc:AlternateContent>
          <mc:Choice Requires="wpg">
            <w:drawing>
              <wp:inline distT="0" distB="0" distL="0" distR="0" wp14:anchorId="1A262BFA" wp14:editId="4571E2FF">
                <wp:extent cx="4572000" cy="6858000"/>
                <wp:effectExtent l="0" t="0" r="0" b="0"/>
                <wp:docPr id="26750" name="Group 26750"/>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1958" name="Picture 1958"/>
                          <pic:cNvPicPr/>
                        </pic:nvPicPr>
                        <pic:blipFill>
                          <a:blip r:embed="rId101"/>
                          <a:stretch>
                            <a:fillRect/>
                          </a:stretch>
                        </pic:blipFill>
                        <pic:spPr>
                          <a:xfrm>
                            <a:off x="0" y="0"/>
                            <a:ext cx="4572000" cy="3429000"/>
                          </a:xfrm>
                          <a:prstGeom prst="rect">
                            <a:avLst/>
                          </a:prstGeom>
                        </pic:spPr>
                      </pic:pic>
                      <pic:pic xmlns:pic="http://schemas.openxmlformats.org/drawingml/2006/picture">
                        <pic:nvPicPr>
                          <pic:cNvPr id="1960" name="Picture 1960"/>
                          <pic:cNvPicPr/>
                        </pic:nvPicPr>
                        <pic:blipFill>
                          <a:blip r:embed="rId102"/>
                          <a:stretch>
                            <a:fillRect/>
                          </a:stretch>
                        </pic:blipFill>
                        <pic:spPr>
                          <a:xfrm>
                            <a:off x="0" y="342900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6750" style="width:360pt;height:540pt;mso-position-horizontal-relative:char;mso-position-vertical-relative:line" coordsize="45720,68580">
                <v:shape id="Picture 1958" style="position:absolute;width:45720;height:34290;left:0;top:0;" filled="f">
                  <v:imagedata r:id="rId103"/>
                </v:shape>
                <v:shape id="Picture 1960" style="position:absolute;width:45720;height:34290;left:0;top:34290;" filled="f">
                  <v:imagedata r:id="rId104"/>
                </v:shape>
              </v:group>
            </w:pict>
          </mc:Fallback>
        </mc:AlternateContent>
      </w:r>
      <w:r>
        <w:rPr>
          <w:rFonts w:ascii="Calibri" w:eastAsia="Calibri" w:hAnsi="Calibri" w:cs="Calibri"/>
          <w:sz w:val="22"/>
        </w:rPr>
        <w:t xml:space="preserve"> </w:t>
      </w:r>
      <w:r>
        <w:t xml:space="preserve"> </w:t>
      </w:r>
    </w:p>
    <w:p w14:paraId="2F271A64" w14:textId="77777777" w:rsidR="00A349E5" w:rsidRDefault="008B2A80">
      <w:pPr>
        <w:spacing w:after="160" w:line="259" w:lineRule="auto"/>
        <w:ind w:left="14" w:firstLine="0"/>
      </w:pPr>
      <w:r>
        <w:rPr>
          <w:b/>
        </w:rPr>
        <w:t xml:space="preserve"> </w:t>
      </w:r>
      <w:r>
        <w:t xml:space="preserve"> </w:t>
      </w:r>
    </w:p>
    <w:p w14:paraId="0A2C3F8E" w14:textId="77777777" w:rsidR="00A349E5" w:rsidRDefault="008B2A80">
      <w:pPr>
        <w:spacing w:after="0" w:line="259" w:lineRule="auto"/>
        <w:ind w:left="14" w:firstLine="0"/>
      </w:pPr>
      <w:r>
        <w:rPr>
          <w:b/>
        </w:rPr>
        <w:t xml:space="preserve"> </w:t>
      </w:r>
      <w:r>
        <w:t xml:space="preserve"> </w:t>
      </w:r>
    </w:p>
    <w:p w14:paraId="5E8EDA2A" w14:textId="77777777" w:rsidR="00A349E5" w:rsidRDefault="008B2A80">
      <w:pPr>
        <w:spacing w:after="0" w:line="259" w:lineRule="auto"/>
        <w:ind w:left="14" w:firstLine="0"/>
      </w:pPr>
      <w:r>
        <w:rPr>
          <w:b/>
        </w:rPr>
        <w:t xml:space="preserve"> </w:t>
      </w:r>
      <w:r>
        <w:t xml:space="preserve"> </w:t>
      </w:r>
    </w:p>
    <w:p w14:paraId="29546436" w14:textId="77777777" w:rsidR="00A349E5" w:rsidRDefault="008B2A80">
      <w:pPr>
        <w:pStyle w:val="Heading1"/>
        <w:ind w:left="-5" w:right="769"/>
      </w:pPr>
      <w:r>
        <w:lastRenderedPageBreak/>
        <w:t xml:space="preserve">Adding variable names dynamically to the PROC FREQ step using the %IF-%then in a macro  </w:t>
      </w:r>
    </w:p>
    <w:p w14:paraId="25953520" w14:textId="77777777" w:rsidR="00A349E5" w:rsidRDefault="008B2A80">
      <w:pPr>
        <w:spacing w:after="11" w:line="259" w:lineRule="auto"/>
        <w:ind w:left="0" w:right="3711" w:firstLine="0"/>
        <w:jc w:val="center"/>
      </w:pPr>
      <w:r>
        <w:rPr>
          <w:noProof/>
        </w:rPr>
        <w:drawing>
          <wp:inline distT="0" distB="0" distL="0" distR="0" wp14:anchorId="3D1E2DEC" wp14:editId="49D4960B">
            <wp:extent cx="3981450" cy="2486025"/>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105"/>
                    <a:stretch>
                      <a:fillRect/>
                    </a:stretch>
                  </pic:blipFill>
                  <pic:spPr>
                    <a:xfrm>
                      <a:off x="0" y="0"/>
                      <a:ext cx="3981450" cy="2486025"/>
                    </a:xfrm>
                    <a:prstGeom prst="rect">
                      <a:avLst/>
                    </a:prstGeom>
                  </pic:spPr>
                </pic:pic>
              </a:graphicData>
            </a:graphic>
          </wp:inline>
        </w:drawing>
      </w:r>
      <w:r>
        <w:rPr>
          <w:sz w:val="28"/>
        </w:rPr>
        <w:t xml:space="preserve"> </w:t>
      </w:r>
      <w:r>
        <w:t xml:space="preserve"> </w:t>
      </w:r>
    </w:p>
    <w:p w14:paraId="6823C75E" w14:textId="77777777" w:rsidR="00A349E5" w:rsidRDefault="008B2A80">
      <w:pPr>
        <w:spacing w:after="223" w:line="259" w:lineRule="auto"/>
        <w:ind w:left="14" w:firstLine="0"/>
      </w:pPr>
      <w:r>
        <w:rPr>
          <w:sz w:val="28"/>
        </w:rPr>
        <w:t xml:space="preserve"> </w:t>
      </w:r>
      <w:r>
        <w:t xml:space="preserve"> </w:t>
      </w:r>
    </w:p>
    <w:p w14:paraId="3FA44A93" w14:textId="77777777" w:rsidR="00A349E5" w:rsidRDefault="008B2A80">
      <w:pPr>
        <w:spacing w:after="60" w:line="268" w:lineRule="auto"/>
        <w:ind w:left="14" w:right="635" w:firstLine="0"/>
      </w:pPr>
      <w:r>
        <w:rPr>
          <w:rFonts w:ascii="Times New Roman" w:eastAsia="Times New Roman" w:hAnsi="Times New Roman" w:cs="Times New Roman"/>
          <w:sz w:val="28"/>
        </w:rPr>
        <w:t>Line 6: Here, we c</w:t>
      </w:r>
      <w:r>
        <w:rPr>
          <w:rFonts w:ascii="Calibri" w:eastAsia="Calibri" w:hAnsi="Calibri" w:cs="Calibri"/>
          <w:sz w:val="28"/>
        </w:rPr>
        <w:t xml:space="preserve">onditionally insert text into the middle of a statement to generate one-way or two-way frequency tables. </w:t>
      </w:r>
      <w:r>
        <w:t xml:space="preserve"> </w:t>
      </w:r>
    </w:p>
    <w:p w14:paraId="1CCDB2AF" w14:textId="77777777" w:rsidR="00A349E5" w:rsidRDefault="008B2A80">
      <w:pPr>
        <w:spacing w:after="160" w:line="259" w:lineRule="auto"/>
        <w:ind w:left="14" w:firstLine="0"/>
      </w:pPr>
      <w:r>
        <w:rPr>
          <w:b/>
        </w:rPr>
        <w:t xml:space="preserve"> </w:t>
      </w:r>
      <w:r>
        <w:t xml:space="preserve"> </w:t>
      </w:r>
    </w:p>
    <w:p w14:paraId="1A4CAFC7" w14:textId="77777777" w:rsidR="00A349E5" w:rsidRDefault="008B2A80">
      <w:pPr>
        <w:spacing w:after="8" w:line="259" w:lineRule="auto"/>
        <w:ind w:left="14" w:firstLine="0"/>
      </w:pPr>
      <w:r>
        <w:rPr>
          <w:b/>
        </w:rPr>
        <w:t xml:space="preserve">  </w:t>
      </w:r>
      <w:r>
        <w:rPr>
          <w:b/>
        </w:rPr>
        <w:tab/>
        <w:t xml:space="preserve"> </w:t>
      </w:r>
      <w:r>
        <w:t xml:space="preserve"> </w:t>
      </w:r>
    </w:p>
    <w:p w14:paraId="0B0034B8" w14:textId="77777777" w:rsidR="00A349E5" w:rsidRDefault="008B2A80">
      <w:pPr>
        <w:spacing w:after="232" w:line="259" w:lineRule="auto"/>
        <w:ind w:left="14" w:firstLine="0"/>
      </w:pPr>
      <w:r>
        <w:rPr>
          <w:b/>
        </w:rPr>
        <w:t xml:space="preserve"> </w:t>
      </w:r>
      <w:r>
        <w:t xml:space="preserve"> </w:t>
      </w:r>
    </w:p>
    <w:p w14:paraId="21F33F00" w14:textId="77777777" w:rsidR="00A349E5" w:rsidRDefault="008B2A80">
      <w:pPr>
        <w:pStyle w:val="Heading1"/>
        <w:ind w:left="-5" w:right="769"/>
      </w:pPr>
      <w:r>
        <w:t xml:space="preserve">Using a Macro Variable Reference to Select a List of Character Values in the PROC PRINT Step </w:t>
      </w:r>
      <w:r>
        <w:rPr>
          <w:i/>
        </w:rPr>
        <w:t>with a Macro</w:t>
      </w:r>
      <w:r>
        <w:t xml:space="preserve">  </w:t>
      </w:r>
    </w:p>
    <w:p w14:paraId="0BC4B9C5" w14:textId="77777777" w:rsidR="00A349E5" w:rsidRDefault="008B2A80">
      <w:pPr>
        <w:spacing w:after="136" w:line="259" w:lineRule="auto"/>
        <w:ind w:left="14" w:firstLine="0"/>
      </w:pPr>
      <w:r>
        <w:rPr>
          <w:b/>
          <w:sz w:val="28"/>
        </w:rPr>
        <w:t xml:space="preserve"> </w:t>
      </w:r>
      <w:r>
        <w:t xml:space="preserve"> </w:t>
      </w:r>
    </w:p>
    <w:p w14:paraId="15177B15" w14:textId="77777777" w:rsidR="00A349E5" w:rsidRDefault="008B2A80">
      <w:pPr>
        <w:spacing w:after="8" w:line="259" w:lineRule="auto"/>
        <w:ind w:left="0" w:right="3139" w:firstLine="0"/>
        <w:jc w:val="center"/>
      </w:pPr>
      <w:r>
        <w:rPr>
          <w:noProof/>
        </w:rPr>
        <w:drawing>
          <wp:inline distT="0" distB="0" distL="0" distR="0" wp14:anchorId="7B8CFFA1" wp14:editId="6B37C94F">
            <wp:extent cx="4333875" cy="1524000"/>
            <wp:effectExtent l="0" t="0" r="0" b="0"/>
            <wp:docPr id="2023" name="Pictu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a:blip r:embed="rId106"/>
                    <a:stretch>
                      <a:fillRect/>
                    </a:stretch>
                  </pic:blipFill>
                  <pic:spPr>
                    <a:xfrm>
                      <a:off x="0" y="0"/>
                      <a:ext cx="4333875" cy="1524000"/>
                    </a:xfrm>
                    <a:prstGeom prst="rect">
                      <a:avLst/>
                    </a:prstGeom>
                  </pic:spPr>
                </pic:pic>
              </a:graphicData>
            </a:graphic>
          </wp:inline>
        </w:drawing>
      </w:r>
      <w:r>
        <w:rPr>
          <w:b/>
          <w:sz w:val="28"/>
        </w:rPr>
        <w:t xml:space="preserve"> </w:t>
      </w:r>
      <w:r>
        <w:t xml:space="preserve"> </w:t>
      </w:r>
    </w:p>
    <w:p w14:paraId="40D9972A" w14:textId="77777777" w:rsidR="00A349E5" w:rsidRDefault="008B2A80">
      <w:pPr>
        <w:spacing w:after="0" w:line="259" w:lineRule="auto"/>
        <w:ind w:left="14" w:firstLine="0"/>
      </w:pPr>
      <w:r>
        <w:rPr>
          <w:b/>
          <w:sz w:val="28"/>
        </w:rPr>
        <w:t xml:space="preserve"> </w:t>
      </w:r>
      <w:r>
        <w:t xml:space="preserve"> </w:t>
      </w:r>
    </w:p>
    <w:p w14:paraId="76890B7C" w14:textId="77777777" w:rsidR="00A349E5" w:rsidRDefault="008B2A80">
      <w:pPr>
        <w:spacing w:after="262"/>
        <w:ind w:left="-5" w:right="840"/>
      </w:pPr>
      <w:r>
        <w:t xml:space="preserve">The compiled macro is stored in a SAS catalog (WORK.SASMACR).  </w:t>
      </w:r>
    </w:p>
    <w:p w14:paraId="028A7D1A" w14:textId="77777777" w:rsidR="00A349E5" w:rsidRDefault="008B2A80">
      <w:pPr>
        <w:spacing w:after="163"/>
        <w:ind w:left="-5" w:right="840"/>
      </w:pPr>
      <w:r>
        <w:lastRenderedPageBreak/>
        <w:t xml:space="preserve">LINE 15: The MINOPERATOR specifies that the macro processor recognizes and evaluates the mnemonic </w:t>
      </w:r>
      <w:r>
        <w:rPr>
          <w:b/>
          <w:color w:val="353535"/>
        </w:rPr>
        <w:t>IN</w:t>
      </w:r>
      <w:r>
        <w:t xml:space="preserve"> and the special character </w:t>
      </w:r>
      <w:r>
        <w:rPr>
          <w:b/>
          <w:color w:val="353535"/>
        </w:rPr>
        <w:t>#</w:t>
      </w:r>
      <w:r>
        <w:t xml:space="preserve"> as logical operators when evaluating arithmetic or logical expressions during the execution of the macro.  The MINDELIMETER=’,’ specifies the character to be used as the delimiter for the macro In operator.  </w:t>
      </w:r>
    </w:p>
    <w:p w14:paraId="15EDF509" w14:textId="77777777" w:rsidR="00A349E5" w:rsidRDefault="008B2A80">
      <w:pPr>
        <w:spacing w:after="0" w:line="259" w:lineRule="auto"/>
        <w:ind w:left="14" w:firstLine="0"/>
      </w:pPr>
      <w:r>
        <w:t xml:space="preserve">  </w:t>
      </w:r>
    </w:p>
    <w:p w14:paraId="64DE22A7" w14:textId="77777777" w:rsidR="00A349E5" w:rsidRDefault="008B2A80">
      <w:pPr>
        <w:tabs>
          <w:tab w:val="right" w:pos="10230"/>
        </w:tabs>
        <w:spacing w:after="0" w:line="259" w:lineRule="auto"/>
        <w:ind w:left="0" w:firstLine="0"/>
      </w:pPr>
      <w:r>
        <w:rPr>
          <w:noProof/>
        </w:rPr>
        <w:drawing>
          <wp:inline distT="0" distB="0" distL="0" distR="0" wp14:anchorId="5632C56C" wp14:editId="74CCA576">
            <wp:extent cx="4572000" cy="3429000"/>
            <wp:effectExtent l="0" t="0" r="0" b="0"/>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107"/>
                    <a:stretch>
                      <a:fillRect/>
                    </a:stretch>
                  </pic:blipFill>
                  <pic:spPr>
                    <a:xfrm>
                      <a:off x="0" y="0"/>
                      <a:ext cx="4572000" cy="3429000"/>
                    </a:xfrm>
                    <a:prstGeom prst="rect">
                      <a:avLst/>
                    </a:prstGeom>
                  </pic:spPr>
                </pic:pic>
              </a:graphicData>
            </a:graphic>
          </wp:inline>
        </w:drawing>
      </w:r>
      <w:r>
        <w:t xml:space="preserve">  </w:t>
      </w:r>
      <w:r>
        <w:tab/>
        <w:t xml:space="preserve"> </w:t>
      </w:r>
    </w:p>
    <w:p w14:paraId="38E43CFB" w14:textId="77777777" w:rsidR="00A349E5" w:rsidRDefault="008B2A80">
      <w:pPr>
        <w:spacing w:after="0" w:line="259" w:lineRule="auto"/>
        <w:ind w:left="14" w:firstLine="0"/>
        <w:jc w:val="both"/>
      </w:pPr>
      <w:r>
        <w:t xml:space="preserve">  </w:t>
      </w:r>
      <w:r>
        <w:tab/>
        <w:t xml:space="preserve">  </w:t>
      </w:r>
      <w:r>
        <w:tab/>
        <w:t xml:space="preserve"> </w:t>
      </w:r>
      <w:r>
        <w:br w:type="page"/>
      </w:r>
    </w:p>
    <w:p w14:paraId="27043AA2" w14:textId="77777777" w:rsidR="00A349E5" w:rsidRDefault="008B2A80">
      <w:pPr>
        <w:pStyle w:val="Heading1"/>
        <w:spacing w:after="121"/>
        <w:ind w:left="-5" w:right="769"/>
      </w:pPr>
      <w:r>
        <w:lastRenderedPageBreak/>
        <w:t xml:space="preserve">Ways to Store/Access Macros  </w:t>
      </w:r>
    </w:p>
    <w:p w14:paraId="684A1D55" w14:textId="77777777" w:rsidR="00A349E5" w:rsidRDefault="008B2A80">
      <w:pPr>
        <w:numPr>
          <w:ilvl w:val="0"/>
          <w:numId w:val="5"/>
        </w:numPr>
        <w:ind w:right="840" w:hanging="360"/>
      </w:pPr>
      <w:r>
        <w:t xml:space="preserve">%INCLUDE of source entries non-compiled (macro definitions)  </w:t>
      </w:r>
    </w:p>
    <w:p w14:paraId="7E5446D4" w14:textId="77777777" w:rsidR="00A349E5" w:rsidRDefault="008B2A80">
      <w:pPr>
        <w:numPr>
          <w:ilvl w:val="0"/>
          <w:numId w:val="5"/>
        </w:numPr>
        <w:ind w:right="840" w:hanging="360"/>
      </w:pPr>
      <w:r>
        <w:t xml:space="preserve">Stored Compiled macros (Compiled macro definitions)  </w:t>
      </w:r>
    </w:p>
    <w:p w14:paraId="022E2403" w14:textId="77777777" w:rsidR="00A349E5" w:rsidRDefault="008B2A80">
      <w:pPr>
        <w:numPr>
          <w:ilvl w:val="0"/>
          <w:numId w:val="5"/>
        </w:numPr>
        <w:spacing w:after="211"/>
        <w:ind w:right="840" w:hanging="360"/>
      </w:pPr>
      <w:r>
        <w:t>AUTOCALL libraries that include macros</w:t>
      </w:r>
      <w:r>
        <w:rPr>
          <w:rFonts w:ascii="Calibri" w:eastAsia="Calibri" w:hAnsi="Calibri" w:cs="Calibri"/>
          <w:sz w:val="22"/>
        </w:rPr>
        <w:t xml:space="preserve"> </w:t>
      </w:r>
      <w:r>
        <w:t xml:space="preserve"> </w:t>
      </w:r>
    </w:p>
    <w:p w14:paraId="3F283745" w14:textId="77777777" w:rsidR="00A349E5" w:rsidRDefault="008B2A80">
      <w:pPr>
        <w:spacing w:after="147" w:line="259" w:lineRule="auto"/>
        <w:ind w:left="14" w:firstLine="0"/>
      </w:pPr>
      <w:r>
        <w:rPr>
          <w:b/>
          <w:sz w:val="28"/>
        </w:rPr>
        <w:t xml:space="preserve"> </w:t>
      </w:r>
      <w:r>
        <w:t xml:space="preserve"> </w:t>
      </w:r>
    </w:p>
    <w:p w14:paraId="04DD240B" w14:textId="77777777" w:rsidR="00A349E5" w:rsidRDefault="008B2A80">
      <w:pPr>
        <w:pStyle w:val="Heading1"/>
        <w:spacing w:after="190"/>
        <w:ind w:left="-5" w:right="769"/>
      </w:pPr>
      <w:r>
        <w:t xml:space="preserve">%INCLUDE Statement  </w:t>
      </w:r>
    </w:p>
    <w:p w14:paraId="32BC7989" w14:textId="77777777" w:rsidR="00A349E5" w:rsidRDefault="008B2A80">
      <w:pPr>
        <w:numPr>
          <w:ilvl w:val="0"/>
          <w:numId w:val="6"/>
        </w:numPr>
        <w:spacing w:after="30" w:line="255" w:lineRule="auto"/>
        <w:ind w:right="1010" w:hanging="360"/>
        <w:jc w:val="both"/>
      </w:pPr>
      <w:r>
        <w:rPr>
          <w:rFonts w:ascii="Times New Roman" w:eastAsia="Times New Roman" w:hAnsi="Times New Roman" w:cs="Times New Roman"/>
          <w:sz w:val="28"/>
        </w:rPr>
        <w:t xml:space="preserve">retrieves macro definitions from an external file and places  it on the input stack </w:t>
      </w:r>
      <w:r>
        <w:t xml:space="preserve"> </w:t>
      </w:r>
    </w:p>
    <w:p w14:paraId="038F57D0" w14:textId="77777777" w:rsidR="00A349E5" w:rsidRDefault="008B2A80">
      <w:pPr>
        <w:numPr>
          <w:ilvl w:val="0"/>
          <w:numId w:val="6"/>
        </w:numPr>
        <w:spacing w:after="87" w:line="255" w:lineRule="auto"/>
        <w:ind w:right="1010" w:hanging="360"/>
        <w:jc w:val="both"/>
      </w:pPr>
      <w:r>
        <w:rPr>
          <w:rFonts w:ascii="Times New Roman" w:eastAsia="Times New Roman" w:hAnsi="Times New Roman" w:cs="Times New Roman"/>
          <w:sz w:val="28"/>
        </w:rPr>
        <w:t xml:space="preserve">is a global SAS statement, not a macro language statement </w:t>
      </w:r>
      <w:r>
        <w:t xml:space="preserve"> </w:t>
      </w:r>
    </w:p>
    <w:p w14:paraId="2D286E47" w14:textId="77777777" w:rsidR="00A349E5" w:rsidRDefault="008B2A80">
      <w:pPr>
        <w:spacing w:after="144" w:line="259" w:lineRule="auto"/>
        <w:ind w:left="14" w:firstLine="0"/>
      </w:pPr>
      <w:r>
        <w:rPr>
          <w:rFonts w:ascii="Times New Roman" w:eastAsia="Times New Roman" w:hAnsi="Times New Roman" w:cs="Times New Roman"/>
          <w:sz w:val="28"/>
        </w:rPr>
        <w:t xml:space="preserve"> </w:t>
      </w:r>
      <w:r>
        <w:t xml:space="preserve"> </w:t>
      </w:r>
    </w:p>
    <w:p w14:paraId="031B579D" w14:textId="77777777" w:rsidR="00A349E5" w:rsidRDefault="008B2A80">
      <w:pPr>
        <w:spacing w:after="143" w:line="255" w:lineRule="auto"/>
        <w:ind w:left="9" w:right="911"/>
        <w:jc w:val="both"/>
      </w:pPr>
      <w:r>
        <w:rPr>
          <w:rFonts w:ascii="Times New Roman" w:eastAsia="Times New Roman" w:hAnsi="Times New Roman" w:cs="Times New Roman"/>
          <w:sz w:val="28"/>
        </w:rPr>
        <w:t xml:space="preserve">Consider the following macro definition saved in a file. </w:t>
      </w:r>
      <w:r>
        <w:t xml:space="preserve"> </w:t>
      </w:r>
    </w:p>
    <w:p w14:paraId="4AFCCFE4" w14:textId="77777777" w:rsidR="00A349E5" w:rsidRDefault="008B2A80">
      <w:pPr>
        <w:spacing w:after="1" w:line="259" w:lineRule="auto"/>
        <w:ind w:left="0" w:right="646" w:firstLine="0"/>
        <w:jc w:val="right"/>
      </w:pPr>
      <w:r>
        <w:rPr>
          <w:noProof/>
        </w:rPr>
        <w:drawing>
          <wp:inline distT="0" distB="0" distL="0" distR="0" wp14:anchorId="69F488EA" wp14:editId="65356C52">
            <wp:extent cx="5943600" cy="3338195"/>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108"/>
                    <a:stretch>
                      <a:fillRect/>
                    </a:stretch>
                  </pic:blipFill>
                  <pic:spPr>
                    <a:xfrm>
                      <a:off x="0" y="0"/>
                      <a:ext cx="5943600" cy="3338195"/>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5FC03DF6" w14:textId="77777777" w:rsidR="00A349E5" w:rsidRDefault="008B2A80">
      <w:pPr>
        <w:spacing w:after="128" w:line="259" w:lineRule="auto"/>
        <w:ind w:left="14" w:firstLine="0"/>
      </w:pPr>
      <w:r>
        <w:rPr>
          <w:rFonts w:ascii="Times New Roman" w:eastAsia="Times New Roman" w:hAnsi="Times New Roman" w:cs="Times New Roman"/>
          <w:sz w:val="28"/>
        </w:rPr>
        <w:t xml:space="preserve"> </w:t>
      </w:r>
      <w:r>
        <w:t xml:space="preserve"> </w:t>
      </w:r>
    </w:p>
    <w:p w14:paraId="6D15F8EE" w14:textId="77777777" w:rsidR="00A349E5" w:rsidRDefault="008B2A80">
      <w:pPr>
        <w:spacing w:after="0" w:line="259" w:lineRule="auto"/>
        <w:ind w:left="0" w:right="646" w:firstLine="0"/>
        <w:jc w:val="right"/>
      </w:pPr>
      <w:r>
        <w:rPr>
          <w:noProof/>
        </w:rPr>
        <w:drawing>
          <wp:inline distT="0" distB="0" distL="0" distR="0" wp14:anchorId="4D897488" wp14:editId="2D487114">
            <wp:extent cx="5943600" cy="53594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109"/>
                    <a:stretch>
                      <a:fillRect/>
                    </a:stretch>
                  </pic:blipFill>
                  <pic:spPr>
                    <a:xfrm>
                      <a:off x="0" y="0"/>
                      <a:ext cx="5943600" cy="53594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7EFBB83F" w14:textId="77777777" w:rsidR="00A349E5" w:rsidRDefault="008B2A80">
      <w:pPr>
        <w:spacing w:after="87" w:line="255" w:lineRule="auto"/>
        <w:ind w:left="9" w:right="911"/>
        <w:jc w:val="both"/>
      </w:pPr>
      <w:r>
        <w:lastRenderedPageBreak/>
        <w:t xml:space="preserve">Line 2: The quoted (Windows) filename includes the macro definitions. </w:t>
      </w:r>
      <w:r>
        <w:rPr>
          <w:rFonts w:ascii="Times New Roman" w:eastAsia="Times New Roman" w:hAnsi="Times New Roman" w:cs="Times New Roman"/>
          <w:sz w:val="28"/>
        </w:rPr>
        <w:t>The SOURCE2 option displays inserted SAS statements in the SAS log. Note that the % include is a global statement, not a macro statement.</w:t>
      </w:r>
      <w:r>
        <w:t xml:space="preserve">  </w:t>
      </w:r>
    </w:p>
    <w:p w14:paraId="19D83769" w14:textId="77777777" w:rsidR="00A349E5" w:rsidRDefault="008B2A80">
      <w:pPr>
        <w:spacing w:after="166" w:line="259" w:lineRule="auto"/>
        <w:ind w:left="14" w:right="413" w:firstLine="0"/>
      </w:pPr>
      <w:r>
        <w:rPr>
          <w:color w:val="333333"/>
        </w:rPr>
        <w:t xml:space="preserve">Below is an example of use of the %INCLUDE statement, each containing a DATA or PROC step. </w:t>
      </w:r>
      <w:r>
        <w:t xml:space="preserve"> </w:t>
      </w:r>
    </w:p>
    <w:p w14:paraId="16D267A0" w14:textId="77777777" w:rsidR="00A349E5" w:rsidRDefault="008B2A80">
      <w:pPr>
        <w:spacing w:after="114" w:line="259" w:lineRule="auto"/>
        <w:ind w:left="14" w:firstLine="0"/>
      </w:pPr>
      <w:r>
        <w:rPr>
          <w:rFonts w:ascii="Calibri" w:eastAsia="Calibri" w:hAnsi="Calibri" w:cs="Calibri"/>
          <w:sz w:val="22"/>
        </w:rPr>
        <w:t xml:space="preserve"> </w:t>
      </w:r>
      <w:r>
        <w:t xml:space="preserve"> </w:t>
      </w:r>
    </w:p>
    <w:p w14:paraId="20DE2C9C" w14:textId="77777777" w:rsidR="00A349E5" w:rsidRDefault="008B2A80">
      <w:pPr>
        <w:spacing w:after="105" w:line="325" w:lineRule="auto"/>
        <w:ind w:left="14" w:right="2184" w:firstLine="67"/>
      </w:pPr>
      <w:r>
        <w:rPr>
          <w:noProof/>
        </w:rPr>
        <w:drawing>
          <wp:inline distT="0" distB="0" distL="0" distR="0" wp14:anchorId="4F26E6C7" wp14:editId="22704A52">
            <wp:extent cx="4981575" cy="752475"/>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110"/>
                    <a:stretch>
                      <a:fillRect/>
                    </a:stretch>
                  </pic:blipFill>
                  <pic:spPr>
                    <a:xfrm>
                      <a:off x="0" y="0"/>
                      <a:ext cx="4981575" cy="752475"/>
                    </a:xfrm>
                    <a:prstGeom prst="rect">
                      <a:avLst/>
                    </a:prstGeom>
                  </pic:spPr>
                </pic:pic>
              </a:graphicData>
            </a:graphic>
          </wp:inline>
        </w:drawing>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06621B17" w14:textId="77777777" w:rsidR="00A349E5" w:rsidRDefault="008B2A80">
      <w:pPr>
        <w:spacing w:after="149"/>
        <w:ind w:left="-5" w:right="840"/>
      </w:pPr>
      <w:r>
        <w:t xml:space="preserve">Alternatively, you can use the SAS filename statement to associate fileref with an external file as shown below.  </w:t>
      </w:r>
    </w:p>
    <w:p w14:paraId="7CB60097" w14:textId="77777777" w:rsidR="00A349E5" w:rsidRDefault="008B2A80">
      <w:pPr>
        <w:spacing w:after="57" w:line="259" w:lineRule="auto"/>
        <w:ind w:left="0" w:right="4271" w:firstLine="0"/>
        <w:jc w:val="center"/>
      </w:pPr>
      <w:r>
        <w:rPr>
          <w:noProof/>
        </w:rPr>
        <w:drawing>
          <wp:inline distT="0" distB="0" distL="0" distR="0" wp14:anchorId="48DFE017" wp14:editId="4FA4A3F4">
            <wp:extent cx="3638550" cy="942975"/>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111"/>
                    <a:stretch>
                      <a:fillRect/>
                    </a:stretch>
                  </pic:blipFill>
                  <pic:spPr>
                    <a:xfrm>
                      <a:off x="0" y="0"/>
                      <a:ext cx="3638550" cy="942975"/>
                    </a:xfrm>
                    <a:prstGeom prst="rect">
                      <a:avLst/>
                    </a:prstGeom>
                  </pic:spPr>
                </pic:pic>
              </a:graphicData>
            </a:graphic>
          </wp:inline>
        </w:drawing>
      </w:r>
      <w:r>
        <w:t xml:space="preserve">  </w:t>
      </w:r>
    </w:p>
    <w:p w14:paraId="6D41ACBF" w14:textId="77777777" w:rsidR="00A349E5" w:rsidRDefault="008B2A80">
      <w:pPr>
        <w:spacing w:after="158" w:line="259" w:lineRule="auto"/>
        <w:ind w:left="14" w:firstLine="0"/>
      </w:pPr>
      <w:r>
        <w:t xml:space="preserve">  </w:t>
      </w:r>
    </w:p>
    <w:p w14:paraId="0B8CFA06" w14:textId="77777777" w:rsidR="00A349E5" w:rsidRDefault="008B2A80">
      <w:pPr>
        <w:spacing w:after="87" w:line="255" w:lineRule="auto"/>
        <w:ind w:left="9" w:right="911"/>
        <w:jc w:val="both"/>
      </w:pPr>
      <w:r>
        <w:t xml:space="preserve">Lines 3-5: %INCLUDE brings in SAS statements stored in external files (part1, part2, and part3). </w:t>
      </w:r>
      <w:r>
        <w:rPr>
          <w:rFonts w:ascii="Times New Roman" w:eastAsia="Times New Roman" w:hAnsi="Times New Roman" w:cs="Times New Roman"/>
          <w:sz w:val="28"/>
        </w:rPr>
        <w:t>The SOURCE2 option displays inserted SAS statements in the SAS log. Note that the % include is not a macro statement.</w:t>
      </w:r>
      <w:r>
        <w:t xml:space="preserve">  </w:t>
      </w:r>
    </w:p>
    <w:p w14:paraId="3A607B8A" w14:textId="77777777" w:rsidR="00A349E5" w:rsidRDefault="008B2A80">
      <w:pPr>
        <w:spacing w:after="209" w:line="259" w:lineRule="auto"/>
        <w:ind w:left="14" w:firstLine="0"/>
      </w:pPr>
      <w:r>
        <w:t xml:space="preserve">  </w:t>
      </w:r>
    </w:p>
    <w:p w14:paraId="2270424A" w14:textId="77777777" w:rsidR="00A349E5" w:rsidRDefault="008B2A80">
      <w:pPr>
        <w:spacing w:after="0" w:line="259" w:lineRule="auto"/>
        <w:ind w:left="14" w:firstLine="0"/>
      </w:pPr>
      <w:r>
        <w:rPr>
          <w:b/>
          <w:sz w:val="28"/>
        </w:rPr>
        <w:t xml:space="preserve"> </w:t>
      </w:r>
      <w:r>
        <w:t xml:space="preserve"> </w:t>
      </w:r>
    </w:p>
    <w:p w14:paraId="47ABCC9A" w14:textId="77777777" w:rsidR="00A349E5" w:rsidRDefault="008B2A80">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7A329A0F" wp14:editId="024D2A2A">
                <wp:extent cx="4572000" cy="6975475"/>
                <wp:effectExtent l="0" t="0" r="0" b="0"/>
                <wp:docPr id="27257" name="Group 27257"/>
                <wp:cNvGraphicFramePr/>
                <a:graphic xmlns:a="http://schemas.openxmlformats.org/drawingml/2006/main">
                  <a:graphicData uri="http://schemas.microsoft.com/office/word/2010/wordprocessingGroup">
                    <wpg:wgp>
                      <wpg:cNvGrpSpPr/>
                      <wpg:grpSpPr>
                        <a:xfrm>
                          <a:off x="0" y="0"/>
                          <a:ext cx="4572000" cy="6975475"/>
                          <a:chOff x="0" y="0"/>
                          <a:chExt cx="4572000" cy="6975475"/>
                        </a:xfrm>
                      </wpg:grpSpPr>
                      <pic:pic xmlns:pic="http://schemas.openxmlformats.org/drawingml/2006/picture">
                        <pic:nvPicPr>
                          <pic:cNvPr id="2255" name="Picture 2255"/>
                          <pic:cNvPicPr/>
                        </pic:nvPicPr>
                        <pic:blipFill>
                          <a:blip r:embed="rId112"/>
                          <a:stretch>
                            <a:fillRect/>
                          </a:stretch>
                        </pic:blipFill>
                        <pic:spPr>
                          <a:xfrm>
                            <a:off x="0" y="0"/>
                            <a:ext cx="4572000" cy="3428873"/>
                          </a:xfrm>
                          <a:prstGeom prst="rect">
                            <a:avLst/>
                          </a:prstGeom>
                        </pic:spPr>
                      </pic:pic>
                      <pic:pic xmlns:pic="http://schemas.openxmlformats.org/drawingml/2006/picture">
                        <pic:nvPicPr>
                          <pic:cNvPr id="2257" name="Picture 2257"/>
                          <pic:cNvPicPr/>
                        </pic:nvPicPr>
                        <pic:blipFill>
                          <a:blip r:embed="rId113"/>
                          <a:stretch>
                            <a:fillRect/>
                          </a:stretch>
                        </pic:blipFill>
                        <pic:spPr>
                          <a:xfrm>
                            <a:off x="0" y="354660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7257" style="width:360pt;height:549.25pt;mso-position-horizontal-relative:char;mso-position-vertical-relative:line" coordsize="45720,69754">
                <v:shape id="Picture 2255" style="position:absolute;width:45720;height:34288;left:0;top:0;" filled="f">
                  <v:imagedata r:id="rId114"/>
                </v:shape>
                <v:shape id="Picture 2257" style="position:absolute;width:45720;height:34288;left:0;top:35466;" filled="f">
                  <v:imagedata r:id="rId115"/>
                </v:shape>
              </v:group>
            </w:pict>
          </mc:Fallback>
        </mc:AlternateContent>
      </w:r>
      <w:r>
        <w:t xml:space="preserve"> </w:t>
      </w:r>
    </w:p>
    <w:p w14:paraId="24D500DF" w14:textId="77777777" w:rsidR="00A349E5" w:rsidRDefault="008B2A80">
      <w:pPr>
        <w:spacing w:after="13" w:line="259" w:lineRule="auto"/>
        <w:ind w:left="0" w:right="2792" w:firstLine="0"/>
        <w:jc w:val="right"/>
      </w:pPr>
      <w:r>
        <w:rPr>
          <w:rFonts w:ascii="Calibri" w:eastAsia="Calibri" w:hAnsi="Calibri" w:cs="Calibri"/>
          <w:noProof/>
          <w:sz w:val="22"/>
        </w:rPr>
        <w:lastRenderedPageBreak/>
        <mc:AlternateContent>
          <mc:Choice Requires="wpg">
            <w:drawing>
              <wp:inline distT="0" distB="0" distL="0" distR="0" wp14:anchorId="65573258" wp14:editId="5D3356CD">
                <wp:extent cx="4572000" cy="6873875"/>
                <wp:effectExtent l="0" t="0" r="0" b="0"/>
                <wp:docPr id="27264" name="Group 27264"/>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2288" name="Picture 2288"/>
                          <pic:cNvPicPr/>
                        </pic:nvPicPr>
                        <pic:blipFill>
                          <a:blip r:embed="rId116"/>
                          <a:stretch>
                            <a:fillRect/>
                          </a:stretch>
                        </pic:blipFill>
                        <pic:spPr>
                          <a:xfrm>
                            <a:off x="0" y="0"/>
                            <a:ext cx="4572000" cy="3428873"/>
                          </a:xfrm>
                          <a:prstGeom prst="rect">
                            <a:avLst/>
                          </a:prstGeom>
                        </pic:spPr>
                      </pic:pic>
                      <pic:pic xmlns:pic="http://schemas.openxmlformats.org/drawingml/2006/picture">
                        <pic:nvPicPr>
                          <pic:cNvPr id="2290" name="Picture 2290"/>
                          <pic:cNvPicPr/>
                        </pic:nvPicPr>
                        <pic:blipFill>
                          <a:blip r:embed="rId117"/>
                          <a:stretch>
                            <a:fillRect/>
                          </a:stretch>
                        </pic:blipFill>
                        <pic:spPr>
                          <a:xfrm>
                            <a:off x="0" y="3445002"/>
                            <a:ext cx="4572000" cy="3428873"/>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27264" style="width:360pt;height:541.25pt;mso-position-horizontal-relative:char;mso-position-vertical-relative:line" coordsize="45720,68738">
                <v:shape id="Picture 2288" style="position:absolute;width:45720;height:34288;left:0;top:0;" filled="f">
                  <v:imagedata r:id="rId118"/>
                </v:shape>
                <v:shape id="Picture 2290" style="position:absolute;width:45720;height:34288;left:0;top:34450;" filled="f">
                  <v:imagedata r:id="rId119"/>
                </v:shape>
              </v:group>
            </w:pict>
          </mc:Fallback>
        </mc:AlternateContent>
      </w:r>
      <w:r>
        <w:rPr>
          <w:b/>
          <w:sz w:val="28"/>
        </w:rPr>
        <w:t xml:space="preserve"> </w:t>
      </w:r>
      <w:r>
        <w:t xml:space="preserve"> </w:t>
      </w:r>
    </w:p>
    <w:p w14:paraId="1A8F2515" w14:textId="77777777" w:rsidR="00A349E5" w:rsidRDefault="008B2A80">
      <w:pPr>
        <w:spacing w:after="128" w:line="259" w:lineRule="auto"/>
        <w:ind w:left="14" w:firstLine="0"/>
      </w:pPr>
      <w:r>
        <w:rPr>
          <w:b/>
          <w:sz w:val="28"/>
        </w:rPr>
        <w:t xml:space="preserve"> </w:t>
      </w:r>
      <w:r>
        <w:t xml:space="preserve"> </w:t>
      </w:r>
    </w:p>
    <w:p w14:paraId="008E67B5" w14:textId="77777777" w:rsidR="00A349E5" w:rsidRDefault="008B2A80">
      <w:pPr>
        <w:spacing w:after="0" w:line="259" w:lineRule="auto"/>
        <w:ind w:left="14" w:firstLine="0"/>
      </w:pPr>
      <w:r>
        <w:rPr>
          <w:b/>
          <w:sz w:val="28"/>
        </w:rPr>
        <w:t xml:space="preserve"> </w:t>
      </w:r>
      <w:r>
        <w:t xml:space="preserve"> </w:t>
      </w:r>
    </w:p>
    <w:p w14:paraId="722D2C65" w14:textId="77777777" w:rsidR="00A349E5" w:rsidRDefault="008B2A80">
      <w:pPr>
        <w:spacing w:after="150" w:line="259" w:lineRule="auto"/>
        <w:ind w:left="14" w:firstLine="0"/>
      </w:pPr>
      <w:r>
        <w:rPr>
          <w:b/>
          <w:sz w:val="28"/>
        </w:rPr>
        <w:t xml:space="preserve"> </w:t>
      </w:r>
      <w:r>
        <w:t xml:space="preserve"> </w:t>
      </w:r>
    </w:p>
    <w:p w14:paraId="4A0D0DE3" w14:textId="77777777" w:rsidR="00A349E5" w:rsidRDefault="008B2A80">
      <w:pPr>
        <w:pStyle w:val="Heading1"/>
        <w:spacing w:after="87"/>
        <w:ind w:left="-5" w:right="769"/>
      </w:pPr>
      <w:r>
        <w:lastRenderedPageBreak/>
        <w:t xml:space="preserve">Storing Macros Using the Stored Compiled Macro Facility  </w:t>
      </w:r>
    </w:p>
    <w:p w14:paraId="71DA91C2" w14:textId="77777777" w:rsidR="00A349E5" w:rsidRDefault="008B2A80">
      <w:pPr>
        <w:spacing w:after="168"/>
        <w:ind w:left="-5" w:right="840"/>
      </w:pPr>
      <w:r>
        <w:t xml:space="preserve">Macros can be compiled and then stored temporarily or permanently for later use. When you compile a macro, it is usually stored in the temporary WORK.SASMACR catalog. However, you can store a macro in compiled form in a SAS macro catalog also named SASMACR, but in a permanent library. The following code is adapted from </w:t>
      </w:r>
      <w:hyperlink r:id="rId120">
        <w:r>
          <w:rPr>
            <w:color w:val="0563C1"/>
            <w:u w:val="single" w:color="0563C1"/>
          </w:rPr>
          <w:t>Simo</w:t>
        </w:r>
      </w:hyperlink>
      <w:hyperlink r:id="rId121">
        <w:r>
          <w:rPr>
            <w:color w:val="0563C1"/>
            <w:u w:val="single" w:color="0563C1"/>
          </w:rPr>
          <w:t>n</w:t>
        </w:r>
      </w:hyperlink>
      <w:hyperlink r:id="rId122">
        <w:r>
          <w:rPr>
            <w:color w:val="0563C1"/>
          </w:rPr>
          <w:t xml:space="preserve"> </w:t>
        </w:r>
      </w:hyperlink>
      <w:hyperlink r:id="rId123">
        <w:r>
          <w:rPr>
            <w:color w:val="0563C1"/>
            <w:u w:val="single" w:color="0563C1"/>
          </w:rPr>
          <w:t>(2017</w:t>
        </w:r>
      </w:hyperlink>
      <w:hyperlink r:id="rId124">
        <w:r>
          <w:rPr>
            <w:color w:val="0563C1"/>
            <w:u w:val="single" w:color="0563C1"/>
          </w:rPr>
          <w:t>)</w:t>
        </w:r>
      </w:hyperlink>
      <w:hyperlink r:id="rId125">
        <w:r>
          <w:t>.</w:t>
        </w:r>
      </w:hyperlink>
      <w:hyperlink r:id="rId126">
        <w:r>
          <w:t xml:space="preserve"> </w:t>
        </w:r>
      </w:hyperlink>
      <w:r>
        <w:t xml:space="preserve"> </w:t>
      </w:r>
    </w:p>
    <w:p w14:paraId="6916A693" w14:textId="77777777" w:rsidR="00A349E5" w:rsidRDefault="008B2A80">
      <w:pPr>
        <w:spacing w:after="114" w:line="259" w:lineRule="auto"/>
        <w:ind w:left="14" w:firstLine="0"/>
      </w:pPr>
      <w:r>
        <w:rPr>
          <w:rFonts w:ascii="Calibri" w:eastAsia="Calibri" w:hAnsi="Calibri" w:cs="Calibri"/>
          <w:sz w:val="22"/>
        </w:rPr>
        <w:t xml:space="preserve"> </w:t>
      </w:r>
      <w:r>
        <w:t xml:space="preserve"> </w:t>
      </w:r>
    </w:p>
    <w:p w14:paraId="25015335" w14:textId="77777777" w:rsidR="00A349E5" w:rsidRDefault="008B2A80">
      <w:pPr>
        <w:spacing w:after="108" w:line="324" w:lineRule="auto"/>
        <w:ind w:left="14" w:right="1944" w:firstLine="67"/>
      </w:pPr>
      <w:r>
        <w:rPr>
          <w:noProof/>
        </w:rPr>
        <w:drawing>
          <wp:inline distT="0" distB="0" distL="0" distR="0" wp14:anchorId="1595D87B" wp14:editId="309EB0A4">
            <wp:extent cx="5133975" cy="2266950"/>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127"/>
                    <a:stretch>
                      <a:fillRect/>
                    </a:stretch>
                  </pic:blipFill>
                  <pic:spPr>
                    <a:xfrm>
                      <a:off x="0" y="0"/>
                      <a:ext cx="5133975" cy="2266950"/>
                    </a:xfrm>
                    <a:prstGeom prst="rect">
                      <a:avLst/>
                    </a:prstGeom>
                  </pic:spPr>
                </pic:pic>
              </a:graphicData>
            </a:graphic>
          </wp:inline>
        </w:drawing>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3EE1F11F" w14:textId="77777777" w:rsidR="00A349E5" w:rsidRDefault="008B2A80">
      <w:pPr>
        <w:spacing w:after="184"/>
        <w:ind w:left="-5" w:right="840"/>
      </w:pPr>
      <w:r>
        <w:t xml:space="preserve">Line 5: In the OPTIONS statement, the system option MSTORED turns on the use of stored compiled macros. The system option SASMSTORE= specifies the libref that contains a SAS catalog named SASMACR.  </w:t>
      </w:r>
    </w:p>
    <w:p w14:paraId="7CEBF612" w14:textId="77777777" w:rsidR="00A349E5" w:rsidRDefault="008B2A80">
      <w:pPr>
        <w:spacing w:after="112" w:line="259" w:lineRule="auto"/>
        <w:ind w:left="14" w:firstLine="0"/>
      </w:pPr>
      <w:r>
        <w:rPr>
          <w:rFonts w:ascii="Calibri" w:eastAsia="Calibri" w:hAnsi="Calibri" w:cs="Calibri"/>
        </w:rPr>
        <w:t xml:space="preserve"> </w:t>
      </w:r>
      <w:r>
        <w:t xml:space="preserve"> </w:t>
      </w:r>
    </w:p>
    <w:p w14:paraId="034BF925" w14:textId="77777777" w:rsidR="00A349E5" w:rsidRDefault="008B2A80">
      <w:pPr>
        <w:spacing w:after="27" w:line="259" w:lineRule="auto"/>
        <w:ind w:left="0" w:right="1157" w:firstLine="0"/>
        <w:jc w:val="right"/>
      </w:pPr>
      <w:r>
        <w:rPr>
          <w:rFonts w:ascii="Calibri" w:eastAsia="Calibri" w:hAnsi="Calibri" w:cs="Calibri"/>
          <w:noProof/>
          <w:sz w:val="22"/>
        </w:rPr>
        <mc:AlternateContent>
          <mc:Choice Requires="wpg">
            <w:drawing>
              <wp:inline distT="0" distB="0" distL="0" distR="0" wp14:anchorId="52EB41C5" wp14:editId="2646F344">
                <wp:extent cx="5652135" cy="423545"/>
                <wp:effectExtent l="0" t="0" r="0" b="0"/>
                <wp:docPr id="27391" name="Group 27391"/>
                <wp:cNvGraphicFramePr/>
                <a:graphic xmlns:a="http://schemas.openxmlformats.org/drawingml/2006/main">
                  <a:graphicData uri="http://schemas.microsoft.com/office/word/2010/wordprocessingGroup">
                    <wpg:wgp>
                      <wpg:cNvGrpSpPr/>
                      <wpg:grpSpPr>
                        <a:xfrm>
                          <a:off x="0" y="0"/>
                          <a:ext cx="5652135" cy="423545"/>
                          <a:chOff x="0" y="0"/>
                          <a:chExt cx="5652135" cy="423545"/>
                        </a:xfrm>
                      </wpg:grpSpPr>
                      <wps:wsp>
                        <wps:cNvPr id="2343" name="Rectangle 2343"/>
                        <wps:cNvSpPr/>
                        <wps:spPr>
                          <a:xfrm>
                            <a:off x="2771902" y="47878"/>
                            <a:ext cx="45808" cy="206453"/>
                          </a:xfrm>
                          <a:prstGeom prst="rect">
                            <a:avLst/>
                          </a:prstGeom>
                          <a:ln>
                            <a:noFill/>
                          </a:ln>
                        </wps:spPr>
                        <wps:txbx>
                          <w:txbxContent>
                            <w:p w14:paraId="7E552F1B" w14:textId="77777777" w:rsidR="00A349E5" w:rsidRDefault="008B2A8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2344" name="Rectangle 2344"/>
                        <wps:cNvSpPr/>
                        <wps:spPr>
                          <a:xfrm>
                            <a:off x="2806954" y="24257"/>
                            <a:ext cx="56314" cy="226001"/>
                          </a:xfrm>
                          <a:prstGeom prst="rect">
                            <a:avLst/>
                          </a:prstGeom>
                          <a:ln>
                            <a:noFill/>
                          </a:ln>
                        </wps:spPr>
                        <wps:txbx>
                          <w:txbxContent>
                            <w:p w14:paraId="1E845D4A" w14:textId="77777777" w:rsidR="00A349E5" w:rsidRDefault="008B2A8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365" name="Picture 2365"/>
                          <pic:cNvPicPr/>
                        </pic:nvPicPr>
                        <pic:blipFill>
                          <a:blip r:embed="rId128"/>
                          <a:stretch>
                            <a:fillRect/>
                          </a:stretch>
                        </pic:blipFill>
                        <pic:spPr>
                          <a:xfrm>
                            <a:off x="0" y="0"/>
                            <a:ext cx="2771775" cy="161925"/>
                          </a:xfrm>
                          <a:prstGeom prst="rect">
                            <a:avLst/>
                          </a:prstGeom>
                        </pic:spPr>
                      </pic:pic>
                      <pic:pic xmlns:pic="http://schemas.openxmlformats.org/drawingml/2006/picture">
                        <pic:nvPicPr>
                          <pic:cNvPr id="2367" name="Picture 2367"/>
                          <pic:cNvPicPr/>
                        </pic:nvPicPr>
                        <pic:blipFill>
                          <a:blip r:embed="rId129"/>
                          <a:stretch>
                            <a:fillRect/>
                          </a:stretch>
                        </pic:blipFill>
                        <pic:spPr>
                          <a:xfrm>
                            <a:off x="22860" y="204470"/>
                            <a:ext cx="5629275" cy="219075"/>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52EB41C5" id="Group 27391" o:spid="_x0000_s1026" style="width:445.05pt;height:33.35pt;mso-position-horizontal-relative:char;mso-position-vertical-relative:line" coordsize="56521,42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">
                <v:rect id="Rectangle 2343" o:spid="_x0000_s1027" style="position:absolute;left:27719;top:47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14:paraId="7E552F1B" w14:textId="77777777" w:rsidR="00A349E5" w:rsidRDefault="008B2A80">
                        <w:pPr>
                          <w:spacing w:after="160" w:line="259" w:lineRule="auto"/>
                          <w:ind w:left="0" w:firstLine="0"/>
                        </w:pPr>
                        <w:r>
                          <w:rPr>
                            <w:rFonts w:ascii="Calibri" w:eastAsia="Calibri" w:hAnsi="Calibri" w:cs="Calibri"/>
                          </w:rPr>
                          <w:t xml:space="preserve"> </w:t>
                        </w:r>
                      </w:p>
                    </w:txbxContent>
                  </v:textbox>
                </v:rect>
                <v:rect id="Rectangle 2344" o:spid="_x0000_s1028" style="position:absolute;left:28069;top:2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1E845D4A" w14:textId="77777777" w:rsidR="00A349E5" w:rsidRDefault="008B2A8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65" o:spid="_x0000_s1029" type="#_x0000_t75" style="position:absolute;width:27717;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">
                  <v:imagedata r:id="rId130" o:title=""/>
                </v:shape>
                <v:shape id="Picture 2367" o:spid="_x0000_s1030" type="#_x0000_t75" style="position:absolute;left:228;top:2044;width:56293;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">
                  <v:imagedata r:id="rId131" o:title=""/>
                </v:shape>
                <w10:anchorlock/>
              </v:group>
            </w:pict>
          </mc:Fallback>
        </mc:AlternateContent>
      </w:r>
      <w:r>
        <w:rPr>
          <w:rFonts w:ascii="Calibri" w:eastAsia="Calibri" w:hAnsi="Calibri" w:cs="Calibri"/>
        </w:rPr>
        <w:t xml:space="preserve"> </w:t>
      </w:r>
      <w:r>
        <w:t xml:space="preserve"> </w:t>
      </w:r>
    </w:p>
    <w:p w14:paraId="14A1A370" w14:textId="77777777" w:rsidR="00A349E5" w:rsidRDefault="008B2A80">
      <w:pPr>
        <w:ind w:left="-5" w:right="840"/>
      </w:pPr>
      <w:r>
        <w:t xml:space="preserve">Lines 6-11: This is the macro definition. Note the STORE option (required), the  </w:t>
      </w:r>
    </w:p>
    <w:p w14:paraId="1807AC80" w14:textId="77777777" w:rsidR="00A349E5" w:rsidRDefault="008B2A80">
      <w:pPr>
        <w:spacing w:after="166"/>
        <w:ind w:left="-5" w:right="840"/>
      </w:pPr>
      <w:r>
        <w:t xml:space="preserve">SOURCE option, and the DES option on the %MACRO statement. The NEW.SASMACR catalog is opened when the entire macro written to it.   </w:t>
      </w:r>
    </w:p>
    <w:p w14:paraId="79716671" w14:textId="77777777" w:rsidR="00A349E5" w:rsidRDefault="008B2A80">
      <w:pPr>
        <w:spacing w:after="146"/>
        <w:ind w:left="-5" w:right="840"/>
      </w:pPr>
      <w:r>
        <w:t xml:space="preserve">Line 12: The %SYSMSTORECLEAR statement closes the SASMACR catalog, preventing the libref from being reassigned.  </w:t>
      </w:r>
    </w:p>
    <w:p w14:paraId="0E73E2E2" w14:textId="77777777" w:rsidR="00A349E5" w:rsidRDefault="008B2A80">
      <w:pPr>
        <w:spacing w:after="19" w:line="259" w:lineRule="auto"/>
        <w:ind w:left="14" w:firstLine="0"/>
      </w:pPr>
      <w:r>
        <w:rPr>
          <w:color w:val="333333"/>
          <w:sz w:val="21"/>
        </w:rPr>
        <w:t xml:space="preserve"> </w:t>
      </w:r>
      <w:r>
        <w:t xml:space="preserve"> </w:t>
      </w:r>
    </w:p>
    <w:p w14:paraId="0ED3A5E3" w14:textId="77777777" w:rsidR="00A349E5" w:rsidRDefault="008B2A80">
      <w:pPr>
        <w:spacing w:after="0" w:line="259" w:lineRule="auto"/>
        <w:ind w:left="14" w:firstLine="0"/>
      </w:pPr>
      <w:r>
        <w:rPr>
          <w:b/>
          <w:sz w:val="28"/>
        </w:rPr>
        <w:t xml:space="preserve"> </w:t>
      </w:r>
      <w:r>
        <w:t xml:space="preserve"> </w:t>
      </w:r>
    </w:p>
    <w:p w14:paraId="688FA844" w14:textId="77777777" w:rsidR="00A349E5" w:rsidRDefault="008B2A80">
      <w:pPr>
        <w:spacing w:after="150" w:line="259" w:lineRule="auto"/>
        <w:ind w:left="14" w:firstLine="0"/>
      </w:pPr>
      <w:r>
        <w:rPr>
          <w:b/>
          <w:sz w:val="28"/>
        </w:rPr>
        <w:t xml:space="preserve"> </w:t>
      </w:r>
      <w:r>
        <w:t xml:space="preserve"> </w:t>
      </w:r>
    </w:p>
    <w:p w14:paraId="6A371862" w14:textId="77777777" w:rsidR="00A349E5" w:rsidRDefault="008B2A80">
      <w:pPr>
        <w:pStyle w:val="Heading1"/>
        <w:ind w:left="-5" w:right="769"/>
      </w:pPr>
      <w:r>
        <w:lastRenderedPageBreak/>
        <w:t xml:space="preserve">Displaying the Information from the Catalog  </w:t>
      </w:r>
    </w:p>
    <w:p w14:paraId="5EAF6614" w14:textId="6C347CCD" w:rsidR="00A349E5" w:rsidRDefault="008B2A80">
      <w:pPr>
        <w:spacing w:after="144" w:line="254" w:lineRule="auto"/>
        <w:ind w:left="24" w:right="691"/>
      </w:pPr>
      <w:r>
        <w:rPr>
          <w:sz w:val="28"/>
        </w:rPr>
        <w:t xml:space="preserve">The CATALOG procedure can display the relevant information, including the description specified when the macro was compiled and stored. Below is an example. </w:t>
      </w:r>
      <w:r>
        <w:t xml:space="preserve"> </w:t>
      </w:r>
    </w:p>
    <w:p w14:paraId="09EBFE7C" w14:textId="77777777" w:rsidR="00A349E5" w:rsidRDefault="008B2A80">
      <w:pPr>
        <w:spacing w:after="11" w:line="259" w:lineRule="auto"/>
        <w:ind w:left="14" w:firstLine="0"/>
      </w:pPr>
      <w:r>
        <w:rPr>
          <w:sz w:val="28"/>
        </w:rPr>
        <w:t xml:space="preserve"> </w:t>
      </w:r>
      <w:r>
        <w:t xml:space="preserve"> </w:t>
      </w:r>
    </w:p>
    <w:p w14:paraId="3D8EA022" w14:textId="77777777" w:rsidR="00A349E5" w:rsidRDefault="008B2A80">
      <w:pPr>
        <w:spacing w:after="72" w:line="259" w:lineRule="auto"/>
        <w:ind w:left="0" w:right="4245" w:firstLine="0"/>
        <w:jc w:val="center"/>
      </w:pPr>
      <w:r>
        <w:rPr>
          <w:noProof/>
        </w:rPr>
        <w:drawing>
          <wp:inline distT="0" distB="0" distL="0" distR="0" wp14:anchorId="0AEF433C" wp14:editId="17F30BDF">
            <wp:extent cx="3667125" cy="1143000"/>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132"/>
                    <a:stretch>
                      <a:fillRect/>
                    </a:stretch>
                  </pic:blipFill>
                  <pic:spPr>
                    <a:xfrm>
                      <a:off x="0" y="0"/>
                      <a:ext cx="3667125" cy="1143000"/>
                    </a:xfrm>
                    <a:prstGeom prst="rect">
                      <a:avLst/>
                    </a:prstGeom>
                  </pic:spPr>
                </pic:pic>
              </a:graphicData>
            </a:graphic>
          </wp:inline>
        </w:drawing>
      </w:r>
      <w:r>
        <w:rPr>
          <w:rFonts w:ascii="Calibri" w:eastAsia="Calibri" w:hAnsi="Calibri" w:cs="Calibri"/>
          <w:sz w:val="22"/>
        </w:rPr>
        <w:t xml:space="preserve"> </w:t>
      </w:r>
      <w:r>
        <w:t xml:space="preserve"> </w:t>
      </w:r>
    </w:p>
    <w:p w14:paraId="23A1FDF6" w14:textId="77777777" w:rsidR="00A349E5" w:rsidRDefault="008B2A80">
      <w:pPr>
        <w:spacing w:after="113" w:line="259" w:lineRule="auto"/>
        <w:ind w:left="14" w:firstLine="0"/>
      </w:pPr>
      <w:r>
        <w:rPr>
          <w:rFonts w:ascii="Calibri" w:eastAsia="Calibri" w:hAnsi="Calibri" w:cs="Calibri"/>
          <w:sz w:val="22"/>
        </w:rPr>
        <w:t xml:space="preserve"> </w:t>
      </w:r>
      <w:r>
        <w:t xml:space="preserve"> </w:t>
      </w:r>
    </w:p>
    <w:p w14:paraId="18989665" w14:textId="77777777" w:rsidR="00A349E5" w:rsidRDefault="008B2A80">
      <w:pPr>
        <w:spacing w:after="164" w:line="259" w:lineRule="auto"/>
        <w:ind w:left="0" w:right="689" w:firstLine="0"/>
        <w:jc w:val="right"/>
      </w:pPr>
      <w:r>
        <w:rPr>
          <w:noProof/>
        </w:rPr>
        <w:drawing>
          <wp:inline distT="0" distB="0" distL="0" distR="0" wp14:anchorId="621B30E4" wp14:editId="482F9496">
            <wp:extent cx="5943600" cy="591820"/>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133"/>
                    <a:stretch>
                      <a:fillRect/>
                    </a:stretch>
                  </pic:blipFill>
                  <pic:spPr>
                    <a:xfrm>
                      <a:off x="0" y="0"/>
                      <a:ext cx="5943600" cy="591820"/>
                    </a:xfrm>
                    <a:prstGeom prst="rect">
                      <a:avLst/>
                    </a:prstGeom>
                  </pic:spPr>
                </pic:pic>
              </a:graphicData>
            </a:graphic>
          </wp:inline>
        </w:drawing>
      </w:r>
      <w:r>
        <w:rPr>
          <w:rFonts w:ascii="Calibri" w:eastAsia="Calibri" w:hAnsi="Calibri" w:cs="Calibri"/>
          <w:sz w:val="22"/>
        </w:rPr>
        <w:t xml:space="preserve">  </w:t>
      </w:r>
      <w:r>
        <w:t xml:space="preserve"> </w:t>
      </w:r>
    </w:p>
    <w:p w14:paraId="30CE53DE" w14:textId="77777777" w:rsidR="00A349E5" w:rsidRDefault="008B2A80">
      <w:pPr>
        <w:spacing w:after="38"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767447CF" w14:textId="77777777" w:rsidR="00A349E5" w:rsidRDefault="008B2A80">
      <w:pPr>
        <w:pStyle w:val="Heading1"/>
        <w:ind w:left="-5" w:right="769"/>
      </w:pPr>
      <w:r>
        <w:t xml:space="preserve">Calling a Compiled-Stored Macro  </w:t>
      </w:r>
    </w:p>
    <w:p w14:paraId="65F3BA12" w14:textId="77777777" w:rsidR="00A349E5" w:rsidRDefault="008B2A80">
      <w:pPr>
        <w:spacing w:after="0" w:line="259" w:lineRule="auto"/>
        <w:ind w:left="0" w:right="3951" w:firstLine="0"/>
        <w:jc w:val="center"/>
      </w:pPr>
      <w:r>
        <w:rPr>
          <w:noProof/>
        </w:rPr>
        <w:drawing>
          <wp:inline distT="0" distB="0" distL="0" distR="0" wp14:anchorId="64641EB3" wp14:editId="6FFA9B8E">
            <wp:extent cx="3829050" cy="2667000"/>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134"/>
                    <a:stretch>
                      <a:fillRect/>
                    </a:stretch>
                  </pic:blipFill>
                  <pic:spPr>
                    <a:xfrm>
                      <a:off x="0" y="0"/>
                      <a:ext cx="3829050" cy="2667000"/>
                    </a:xfrm>
                    <a:prstGeom prst="rect">
                      <a:avLst/>
                    </a:prstGeom>
                  </pic:spPr>
                </pic:pic>
              </a:graphicData>
            </a:graphic>
          </wp:inline>
        </w:drawing>
      </w:r>
      <w:r>
        <w:rPr>
          <w:b/>
          <w:sz w:val="28"/>
        </w:rPr>
        <w:t xml:space="preserve"> </w:t>
      </w:r>
      <w:r>
        <w:t xml:space="preserve"> </w:t>
      </w:r>
    </w:p>
    <w:p w14:paraId="523637B4" w14:textId="77777777" w:rsidR="00A349E5" w:rsidRDefault="008B2A80">
      <w:pPr>
        <w:spacing w:after="0" w:line="259" w:lineRule="auto"/>
        <w:ind w:left="14" w:firstLine="0"/>
      </w:pPr>
      <w:r>
        <w:rPr>
          <w:rFonts w:ascii="Calibri" w:eastAsia="Calibri" w:hAnsi="Calibri" w:cs="Calibri"/>
          <w:sz w:val="22"/>
        </w:rPr>
        <w:t xml:space="preserve"> </w:t>
      </w:r>
      <w:r>
        <w:t xml:space="preserve"> </w:t>
      </w:r>
    </w:p>
    <w:p w14:paraId="0503D534" w14:textId="38DEDE88" w:rsidR="00A349E5" w:rsidRDefault="008B2A80">
      <w:pPr>
        <w:spacing w:after="160"/>
        <w:ind w:left="-5" w:right="840"/>
      </w:pPr>
      <w:r>
        <w:t xml:space="preserve">Line 3: In the OPTIONS statement, the system option MSTORED turns on </w:t>
      </w:r>
      <w:r w:rsidR="008A45FB">
        <w:t>storing</w:t>
      </w:r>
      <w:r>
        <w:t xml:space="preserve"> compiled macros. The system option SASMSTORE= specifies the libref that contains a SAS catalog named SASMACR.  </w:t>
      </w:r>
    </w:p>
    <w:p w14:paraId="7F16D313" w14:textId="77777777" w:rsidR="00A349E5" w:rsidRDefault="008B2A80">
      <w:pPr>
        <w:spacing w:after="33"/>
        <w:ind w:left="-5" w:right="840"/>
      </w:pPr>
      <w:r>
        <w:lastRenderedPageBreak/>
        <w:t xml:space="preserve">Lines 5-6: %format is macro call. The </w:t>
      </w:r>
      <w:r>
        <w:rPr>
          <w:b/>
        </w:rPr>
        <w:t>format</w:t>
      </w:r>
      <w:r>
        <w:t xml:space="preserve"> macro was earlier compiled and stored permanently in the folder specified in line 2.  </w:t>
      </w:r>
    </w:p>
    <w:p w14:paraId="29AC8008" w14:textId="77777777" w:rsidR="00A349E5" w:rsidRDefault="008B2A80">
      <w:pPr>
        <w:spacing w:after="0" w:line="259" w:lineRule="auto"/>
        <w:ind w:left="53" w:firstLine="0"/>
      </w:pPr>
      <w:r>
        <w:rPr>
          <w:noProof/>
        </w:rPr>
        <w:drawing>
          <wp:inline distT="0" distB="0" distL="0" distR="0" wp14:anchorId="7C2E9151" wp14:editId="2189BEA6">
            <wp:extent cx="4667250" cy="3267075"/>
            <wp:effectExtent l="0" t="0" r="0" b="0"/>
            <wp:docPr id="2492" name="Picture 2492"/>
            <wp:cNvGraphicFramePr/>
            <a:graphic xmlns:a="http://schemas.openxmlformats.org/drawingml/2006/main">
              <a:graphicData uri="http://schemas.openxmlformats.org/drawingml/2006/picture">
                <pic:pic xmlns:pic="http://schemas.openxmlformats.org/drawingml/2006/picture">
                  <pic:nvPicPr>
                    <pic:cNvPr id="2492" name="Picture 2492"/>
                    <pic:cNvPicPr/>
                  </pic:nvPicPr>
                  <pic:blipFill>
                    <a:blip r:embed="rId135"/>
                    <a:stretch>
                      <a:fillRect/>
                    </a:stretch>
                  </pic:blipFill>
                  <pic:spPr>
                    <a:xfrm>
                      <a:off x="0" y="0"/>
                      <a:ext cx="4667250" cy="3267075"/>
                    </a:xfrm>
                    <a:prstGeom prst="rect">
                      <a:avLst/>
                    </a:prstGeom>
                  </pic:spPr>
                </pic:pic>
              </a:graphicData>
            </a:graphic>
          </wp:inline>
        </w:drawing>
      </w:r>
      <w:r>
        <w:rPr>
          <w:b/>
          <w:sz w:val="28"/>
        </w:rPr>
        <w:t xml:space="preserve"> </w:t>
      </w:r>
      <w:r>
        <w:t xml:space="preserve"> </w:t>
      </w:r>
    </w:p>
    <w:p w14:paraId="59B87DC2" w14:textId="77777777" w:rsidR="00AA60CB" w:rsidRDefault="00AA60CB">
      <w:pPr>
        <w:spacing w:after="158" w:line="259" w:lineRule="auto"/>
        <w:ind w:left="14" w:firstLine="0"/>
        <w:rPr>
          <w:b/>
        </w:rPr>
      </w:pPr>
    </w:p>
    <w:p w14:paraId="15BD66ED" w14:textId="77777777" w:rsidR="00AA60CB" w:rsidRDefault="00AA60CB">
      <w:pPr>
        <w:spacing w:after="158" w:line="259" w:lineRule="auto"/>
        <w:ind w:left="14" w:firstLine="0"/>
        <w:rPr>
          <w:b/>
        </w:rPr>
      </w:pPr>
    </w:p>
    <w:p w14:paraId="1E2257B5" w14:textId="77777777" w:rsidR="00AA60CB" w:rsidRDefault="00AA60CB">
      <w:pPr>
        <w:spacing w:after="158" w:line="259" w:lineRule="auto"/>
        <w:ind w:left="14" w:firstLine="0"/>
        <w:rPr>
          <w:b/>
        </w:rPr>
      </w:pPr>
    </w:p>
    <w:p w14:paraId="268B8AC7" w14:textId="77777777" w:rsidR="00AA60CB" w:rsidRDefault="00AA60CB">
      <w:pPr>
        <w:spacing w:after="158" w:line="259" w:lineRule="auto"/>
        <w:ind w:left="14" w:firstLine="0"/>
        <w:rPr>
          <w:b/>
        </w:rPr>
      </w:pPr>
    </w:p>
    <w:p w14:paraId="5257CDD5" w14:textId="77777777" w:rsidR="00AA60CB" w:rsidRDefault="00AA60CB">
      <w:pPr>
        <w:spacing w:after="158" w:line="259" w:lineRule="auto"/>
        <w:ind w:left="14" w:firstLine="0"/>
        <w:rPr>
          <w:b/>
        </w:rPr>
      </w:pPr>
    </w:p>
    <w:p w14:paraId="0D80408B" w14:textId="77777777" w:rsidR="00AA60CB" w:rsidRDefault="00AA60CB">
      <w:pPr>
        <w:spacing w:after="158" w:line="259" w:lineRule="auto"/>
        <w:ind w:left="14" w:firstLine="0"/>
        <w:rPr>
          <w:b/>
        </w:rPr>
      </w:pPr>
    </w:p>
    <w:p w14:paraId="0C38D803" w14:textId="77777777" w:rsidR="00AA60CB" w:rsidRDefault="00AA60CB">
      <w:pPr>
        <w:spacing w:after="158" w:line="259" w:lineRule="auto"/>
        <w:ind w:left="14" w:firstLine="0"/>
        <w:rPr>
          <w:b/>
        </w:rPr>
      </w:pPr>
    </w:p>
    <w:p w14:paraId="7BC39173" w14:textId="77777777" w:rsidR="00AA60CB" w:rsidRDefault="00AA60CB">
      <w:pPr>
        <w:spacing w:after="158" w:line="259" w:lineRule="auto"/>
        <w:ind w:left="14" w:firstLine="0"/>
        <w:rPr>
          <w:b/>
        </w:rPr>
      </w:pPr>
    </w:p>
    <w:p w14:paraId="18AFE8FB" w14:textId="77777777" w:rsidR="00AA60CB" w:rsidRDefault="00AA60CB">
      <w:pPr>
        <w:spacing w:after="158" w:line="259" w:lineRule="auto"/>
        <w:ind w:left="14" w:firstLine="0"/>
        <w:rPr>
          <w:b/>
        </w:rPr>
      </w:pPr>
    </w:p>
    <w:p w14:paraId="2F89B6EF" w14:textId="77777777" w:rsidR="00AA60CB" w:rsidRDefault="00AA60CB">
      <w:pPr>
        <w:spacing w:after="158" w:line="259" w:lineRule="auto"/>
        <w:ind w:left="14" w:firstLine="0"/>
        <w:rPr>
          <w:b/>
        </w:rPr>
      </w:pPr>
    </w:p>
    <w:p w14:paraId="513BA8D1" w14:textId="77777777" w:rsidR="00AA60CB" w:rsidRDefault="00AA60CB">
      <w:pPr>
        <w:spacing w:after="158" w:line="259" w:lineRule="auto"/>
        <w:ind w:left="14" w:firstLine="0"/>
        <w:rPr>
          <w:b/>
        </w:rPr>
      </w:pPr>
    </w:p>
    <w:p w14:paraId="78C84A64" w14:textId="77777777" w:rsidR="00AA60CB" w:rsidRDefault="00AA60CB">
      <w:pPr>
        <w:spacing w:after="158" w:line="259" w:lineRule="auto"/>
        <w:ind w:left="14" w:firstLine="0"/>
        <w:rPr>
          <w:b/>
        </w:rPr>
      </w:pPr>
    </w:p>
    <w:p w14:paraId="36DAD0D2" w14:textId="77777777" w:rsidR="00AA60CB" w:rsidRDefault="00AA60CB">
      <w:pPr>
        <w:spacing w:after="158" w:line="259" w:lineRule="auto"/>
        <w:ind w:left="14" w:firstLine="0"/>
        <w:rPr>
          <w:b/>
        </w:rPr>
      </w:pPr>
    </w:p>
    <w:p w14:paraId="0389D0C0" w14:textId="77777777" w:rsidR="00A349E5" w:rsidRDefault="008B2A80">
      <w:pPr>
        <w:spacing w:after="158" w:line="259" w:lineRule="auto"/>
        <w:ind w:left="14" w:firstLine="0"/>
      </w:pPr>
      <w:r>
        <w:rPr>
          <w:b/>
        </w:rPr>
        <w:lastRenderedPageBreak/>
        <w:t xml:space="preserve">Making the Autocall Macro Available </w:t>
      </w:r>
      <w:r>
        <w:t xml:space="preserve"> </w:t>
      </w:r>
    </w:p>
    <w:p w14:paraId="5919FBAA" w14:textId="77777777" w:rsidR="00A349E5" w:rsidRDefault="008B2A80">
      <w:pPr>
        <w:spacing w:after="160" w:line="259" w:lineRule="auto"/>
        <w:ind w:left="14" w:firstLine="0"/>
      </w:pPr>
      <w:r>
        <w:rPr>
          <w:b/>
        </w:rPr>
        <w:t xml:space="preserve"> </w:t>
      </w:r>
      <w:r>
        <w:t xml:space="preserve"> </w:t>
      </w:r>
    </w:p>
    <w:p w14:paraId="54D87F26" w14:textId="77777777" w:rsidR="00A349E5" w:rsidRDefault="008B2A80">
      <w:pPr>
        <w:spacing w:after="165"/>
        <w:ind w:left="-5" w:right="840"/>
      </w:pPr>
      <w:r>
        <w:t xml:space="preserve">The following macro definition uses %SYSFUNC to call the DATE function. When invoked, the macro call retrieves the current date (a numeric value) and then displays it as a formatted character string (Carpenter, 2016).  </w:t>
      </w:r>
    </w:p>
    <w:p w14:paraId="1092BF35" w14:textId="6FF0A372" w:rsidR="00A349E5" w:rsidRDefault="006E0CF8">
      <w:pPr>
        <w:spacing w:after="165"/>
        <w:ind w:left="-5" w:right="840"/>
      </w:pPr>
      <w:r>
        <w:t>The name of the macro and the file name that includes the macro definition must be the same for an autocall macro. The example code below meets this</w:t>
      </w:r>
      <w:r w:rsidR="008B2A80">
        <w:t xml:space="preserve"> requirement.  </w:t>
      </w:r>
    </w:p>
    <w:p w14:paraId="68BE0508" w14:textId="77777777" w:rsidR="00A349E5" w:rsidRDefault="008B2A80">
      <w:pPr>
        <w:spacing w:after="142" w:line="259" w:lineRule="auto"/>
        <w:ind w:left="14" w:firstLine="0"/>
      </w:pPr>
      <w:r>
        <w:rPr>
          <w:b/>
        </w:rPr>
        <w:t xml:space="preserve"> </w:t>
      </w:r>
      <w:r>
        <w:t xml:space="preserve"> </w:t>
      </w:r>
    </w:p>
    <w:p w14:paraId="5CD3E742" w14:textId="77777777" w:rsidR="00A349E5" w:rsidRDefault="008B2A80">
      <w:pPr>
        <w:spacing w:after="0" w:line="259" w:lineRule="auto"/>
        <w:ind w:left="14" w:firstLine="0"/>
      </w:pPr>
      <w:r>
        <w:rPr>
          <w:noProof/>
        </w:rPr>
        <w:drawing>
          <wp:inline distT="0" distB="0" distL="0" distR="0" wp14:anchorId="3C63A146" wp14:editId="552ED265">
            <wp:extent cx="4819650" cy="942975"/>
            <wp:effectExtent l="0" t="0" r="0" b="0"/>
            <wp:docPr id="2494" name="Picture 2494"/>
            <wp:cNvGraphicFramePr/>
            <a:graphic xmlns:a="http://schemas.openxmlformats.org/drawingml/2006/main">
              <a:graphicData uri="http://schemas.openxmlformats.org/drawingml/2006/picture">
                <pic:pic xmlns:pic="http://schemas.openxmlformats.org/drawingml/2006/picture">
                  <pic:nvPicPr>
                    <pic:cNvPr id="2494" name="Picture 2494"/>
                    <pic:cNvPicPr/>
                  </pic:nvPicPr>
                  <pic:blipFill>
                    <a:blip r:embed="rId136"/>
                    <a:stretch>
                      <a:fillRect/>
                    </a:stretch>
                  </pic:blipFill>
                  <pic:spPr>
                    <a:xfrm>
                      <a:off x="0" y="0"/>
                      <a:ext cx="4819650" cy="942975"/>
                    </a:xfrm>
                    <a:prstGeom prst="rect">
                      <a:avLst/>
                    </a:prstGeom>
                  </pic:spPr>
                </pic:pic>
              </a:graphicData>
            </a:graphic>
          </wp:inline>
        </w:drawing>
      </w:r>
      <w:r>
        <w:rPr>
          <w:b/>
        </w:rPr>
        <w:t xml:space="preserve"> </w:t>
      </w:r>
      <w:r>
        <w:t xml:space="preserve"> </w:t>
      </w:r>
    </w:p>
    <w:p w14:paraId="485BC9A2" w14:textId="77777777" w:rsidR="00A349E5" w:rsidRDefault="008B2A80">
      <w:pPr>
        <w:spacing w:after="160" w:line="259" w:lineRule="auto"/>
        <w:ind w:left="14" w:firstLine="0"/>
      </w:pPr>
      <w:r>
        <w:t xml:space="preserve">  </w:t>
      </w:r>
    </w:p>
    <w:p w14:paraId="045332F5" w14:textId="70216B8C" w:rsidR="00A349E5" w:rsidRDefault="008B2A80">
      <w:pPr>
        <w:ind w:left="-5" w:right="840"/>
      </w:pPr>
      <w:r>
        <w:t xml:space="preserve">With the MATOSOURCE and SASAUTOS= options (Line 3 below), you </w:t>
      </w:r>
      <w:r w:rsidR="008A45FB">
        <w:t>can access the macro automatically</w:t>
      </w:r>
      <w:r>
        <w:t xml:space="preserve">. Notice that the macro call (%date_macro) is in double quotes in the TITLE statement.   </w:t>
      </w:r>
    </w:p>
    <w:p w14:paraId="06D69216" w14:textId="77777777" w:rsidR="00A349E5" w:rsidRDefault="008B2A80">
      <w:pPr>
        <w:spacing w:after="143" w:line="259" w:lineRule="auto"/>
        <w:ind w:left="14" w:firstLine="0"/>
      </w:pPr>
      <w:r>
        <w:t xml:space="preserve">  </w:t>
      </w:r>
    </w:p>
    <w:p w14:paraId="70AF087E" w14:textId="77777777" w:rsidR="00A349E5" w:rsidRDefault="008B2A80">
      <w:pPr>
        <w:spacing w:after="60" w:line="259" w:lineRule="auto"/>
        <w:ind w:left="0" w:right="650" w:firstLine="0"/>
        <w:jc w:val="right"/>
      </w:pPr>
      <w:r>
        <w:rPr>
          <w:noProof/>
        </w:rPr>
        <w:drawing>
          <wp:inline distT="0" distB="0" distL="0" distR="0" wp14:anchorId="004A4FFA" wp14:editId="3DEAD0C9">
            <wp:extent cx="5943600" cy="1009015"/>
            <wp:effectExtent l="0" t="0" r="0" b="0"/>
            <wp:docPr id="2598" name="Picture 2598"/>
            <wp:cNvGraphicFramePr/>
            <a:graphic xmlns:a="http://schemas.openxmlformats.org/drawingml/2006/main">
              <a:graphicData uri="http://schemas.openxmlformats.org/drawingml/2006/picture">
                <pic:pic xmlns:pic="http://schemas.openxmlformats.org/drawingml/2006/picture">
                  <pic:nvPicPr>
                    <pic:cNvPr id="2598" name="Picture 2598"/>
                    <pic:cNvPicPr/>
                  </pic:nvPicPr>
                  <pic:blipFill>
                    <a:blip r:embed="rId137"/>
                    <a:stretch>
                      <a:fillRect/>
                    </a:stretch>
                  </pic:blipFill>
                  <pic:spPr>
                    <a:xfrm>
                      <a:off x="0" y="0"/>
                      <a:ext cx="5943600" cy="1009015"/>
                    </a:xfrm>
                    <a:prstGeom prst="rect">
                      <a:avLst/>
                    </a:prstGeom>
                  </pic:spPr>
                </pic:pic>
              </a:graphicData>
            </a:graphic>
          </wp:inline>
        </w:drawing>
      </w:r>
      <w:r>
        <w:rPr>
          <w:b/>
        </w:rPr>
        <w:t xml:space="preserve"> </w:t>
      </w:r>
      <w:r>
        <w:t xml:space="preserve"> </w:t>
      </w:r>
    </w:p>
    <w:p w14:paraId="05E5B3F3" w14:textId="77777777" w:rsidR="00A349E5" w:rsidRDefault="008B2A80">
      <w:pPr>
        <w:spacing w:after="142" w:line="259" w:lineRule="auto"/>
        <w:ind w:left="14" w:firstLine="0"/>
      </w:pPr>
      <w:r>
        <w:rPr>
          <w:b/>
        </w:rPr>
        <w:t xml:space="preserve"> </w:t>
      </w:r>
      <w:r>
        <w:t xml:space="preserve"> </w:t>
      </w:r>
    </w:p>
    <w:p w14:paraId="58353396" w14:textId="77777777" w:rsidR="00A349E5" w:rsidRDefault="008B2A80">
      <w:pPr>
        <w:spacing w:after="55" w:line="259" w:lineRule="auto"/>
        <w:ind w:left="0" w:right="2801" w:firstLine="0"/>
        <w:jc w:val="center"/>
      </w:pPr>
      <w:r>
        <w:rPr>
          <w:noProof/>
        </w:rPr>
        <w:drawing>
          <wp:inline distT="0" distB="0" distL="0" distR="0" wp14:anchorId="745873E1" wp14:editId="00626432">
            <wp:extent cx="4562475" cy="1133475"/>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138"/>
                    <a:stretch>
                      <a:fillRect/>
                    </a:stretch>
                  </pic:blipFill>
                  <pic:spPr>
                    <a:xfrm>
                      <a:off x="0" y="0"/>
                      <a:ext cx="4562475" cy="1133475"/>
                    </a:xfrm>
                    <a:prstGeom prst="rect">
                      <a:avLst/>
                    </a:prstGeom>
                  </pic:spPr>
                </pic:pic>
              </a:graphicData>
            </a:graphic>
          </wp:inline>
        </w:drawing>
      </w:r>
      <w:r>
        <w:rPr>
          <w:b/>
        </w:rPr>
        <w:t xml:space="preserve"> </w:t>
      </w:r>
      <w:r>
        <w:t xml:space="preserve"> </w:t>
      </w:r>
    </w:p>
    <w:p w14:paraId="0C08F82F" w14:textId="77777777" w:rsidR="00A349E5" w:rsidRDefault="008B2A80">
      <w:pPr>
        <w:spacing w:after="160" w:line="259" w:lineRule="auto"/>
        <w:ind w:left="14" w:firstLine="0"/>
      </w:pPr>
      <w:r>
        <w:rPr>
          <w:b/>
        </w:rPr>
        <w:t xml:space="preserve"> </w:t>
      </w:r>
      <w:r>
        <w:t xml:space="preserve"> </w:t>
      </w:r>
    </w:p>
    <w:p w14:paraId="4F25CBC2" w14:textId="77777777" w:rsidR="00A349E5" w:rsidRDefault="008B2A80" w:rsidP="00AA60CB">
      <w:pPr>
        <w:spacing w:after="160" w:line="259" w:lineRule="auto"/>
        <w:ind w:left="14" w:firstLine="0"/>
      </w:pPr>
      <w:r>
        <w:t xml:space="preserve">  </w:t>
      </w:r>
    </w:p>
    <w:sectPr w:rsidR="00A349E5">
      <w:headerReference w:type="even" r:id="rId139"/>
      <w:headerReference w:type="default" r:id="rId140"/>
      <w:footerReference w:type="even" r:id="rId141"/>
      <w:footerReference w:type="default" r:id="rId142"/>
      <w:headerReference w:type="first" r:id="rId143"/>
      <w:footerReference w:type="first" r:id="rId144"/>
      <w:pgSz w:w="12240" w:h="15840"/>
      <w:pgMar w:top="1429" w:right="584" w:bottom="2540" w:left="1426" w:header="755"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9DA46" w14:textId="77777777" w:rsidR="00F20B73" w:rsidRDefault="00F20B73">
      <w:pPr>
        <w:spacing w:after="0" w:line="240" w:lineRule="auto"/>
      </w:pPr>
      <w:r>
        <w:separator/>
      </w:r>
    </w:p>
  </w:endnote>
  <w:endnote w:type="continuationSeparator" w:id="0">
    <w:p w14:paraId="41447A9D" w14:textId="77777777" w:rsidR="00F20B73" w:rsidRDefault="00F20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6E4A7" w14:textId="77777777" w:rsidR="00A349E5" w:rsidRDefault="008B2A80">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26CEAEAB" w14:textId="77777777" w:rsidR="00A349E5" w:rsidRDefault="008B2A80">
    <w:pPr>
      <w:spacing w:after="27" w:line="259" w:lineRule="auto"/>
      <w:ind w:left="14" w:firstLine="0"/>
    </w:pPr>
    <w:r>
      <w:rPr>
        <w:rFonts w:ascii="Calibri" w:eastAsia="Calibri" w:hAnsi="Calibri" w:cs="Calibri"/>
        <w:sz w:val="22"/>
      </w:rPr>
      <w:t xml:space="preserve"> </w:t>
    </w:r>
    <w:r>
      <w:t xml:space="preserve"> </w:t>
    </w:r>
  </w:p>
  <w:p w14:paraId="620F91FD" w14:textId="77777777" w:rsidR="00A349E5" w:rsidRDefault="008B2A80">
    <w:pPr>
      <w:spacing w:after="0" w:line="259" w:lineRule="auto"/>
      <w:ind w:left="14"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DEC2" w14:textId="77777777" w:rsidR="00A349E5" w:rsidRDefault="008B2A80">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6A788A4C" w14:textId="77777777" w:rsidR="00A349E5" w:rsidRDefault="008B2A80">
    <w:pPr>
      <w:spacing w:after="27" w:line="259" w:lineRule="auto"/>
      <w:ind w:left="14" w:firstLine="0"/>
    </w:pPr>
    <w:r>
      <w:rPr>
        <w:rFonts w:ascii="Calibri" w:eastAsia="Calibri" w:hAnsi="Calibri" w:cs="Calibri"/>
        <w:sz w:val="22"/>
      </w:rPr>
      <w:t xml:space="preserve"> </w:t>
    </w:r>
    <w:r>
      <w:t xml:space="preserve"> </w:t>
    </w:r>
  </w:p>
  <w:p w14:paraId="2D5E6CF0" w14:textId="77777777" w:rsidR="00A349E5" w:rsidRDefault="008B2A80">
    <w:pPr>
      <w:spacing w:after="0" w:line="259" w:lineRule="auto"/>
      <w:ind w:left="14"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D1A1" w14:textId="77777777" w:rsidR="00A349E5" w:rsidRDefault="008B2A80">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0CEDE648" w14:textId="77777777" w:rsidR="00A349E5" w:rsidRDefault="008B2A80">
    <w:pPr>
      <w:spacing w:after="27" w:line="259" w:lineRule="auto"/>
      <w:ind w:left="14" w:firstLine="0"/>
    </w:pPr>
    <w:r>
      <w:rPr>
        <w:rFonts w:ascii="Calibri" w:eastAsia="Calibri" w:hAnsi="Calibri" w:cs="Calibri"/>
        <w:sz w:val="22"/>
      </w:rPr>
      <w:t xml:space="preserve"> </w:t>
    </w:r>
    <w:r>
      <w:t xml:space="preserve"> </w:t>
    </w:r>
  </w:p>
  <w:p w14:paraId="1DA81500" w14:textId="77777777" w:rsidR="00A349E5" w:rsidRDefault="008B2A80">
    <w:pPr>
      <w:spacing w:after="0" w:line="259" w:lineRule="auto"/>
      <w:ind w:left="14"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02D72" w14:textId="77777777" w:rsidR="00F20B73" w:rsidRDefault="00F20B73">
      <w:pPr>
        <w:spacing w:after="0" w:line="240" w:lineRule="auto"/>
      </w:pPr>
      <w:r>
        <w:separator/>
      </w:r>
    </w:p>
  </w:footnote>
  <w:footnote w:type="continuationSeparator" w:id="0">
    <w:p w14:paraId="5A3D8488" w14:textId="77777777" w:rsidR="00F20B73" w:rsidRDefault="00F20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94CBD" w14:textId="77777777" w:rsidR="00A349E5" w:rsidRDefault="008B2A80">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801D131" w14:textId="77777777" w:rsidR="00A349E5" w:rsidRDefault="008B2A80">
    <w:pPr>
      <w:spacing w:after="0" w:line="259" w:lineRule="auto"/>
      <w:ind w:left="14" w:firstLine="0"/>
    </w:pPr>
    <w:r>
      <w:rPr>
        <w:rFonts w:ascii="Calibri" w:eastAsia="Calibri" w:hAnsi="Calibri" w:cs="Calibri"/>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974B1" w14:textId="77777777" w:rsidR="00A349E5" w:rsidRDefault="008B2A80">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2EE7D9F" w14:textId="77777777" w:rsidR="00A349E5" w:rsidRDefault="008B2A80">
    <w:pPr>
      <w:spacing w:after="0" w:line="259" w:lineRule="auto"/>
      <w:ind w:left="14" w:firstLine="0"/>
    </w:pPr>
    <w:r>
      <w:rPr>
        <w:rFonts w:ascii="Calibri" w:eastAsia="Calibri" w:hAnsi="Calibri" w:cs="Calibri"/>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D97D" w14:textId="77777777" w:rsidR="00A349E5" w:rsidRDefault="008B2A80">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5085558" w14:textId="77777777" w:rsidR="00A349E5" w:rsidRDefault="008B2A80">
    <w:pPr>
      <w:spacing w:after="0" w:line="259" w:lineRule="auto"/>
      <w:ind w:left="14"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43B"/>
    <w:multiLevelType w:val="hybridMultilevel"/>
    <w:tmpl w:val="0464BC28"/>
    <w:lvl w:ilvl="0" w:tplc="C62AC524">
      <w:start w:val="1"/>
      <w:numFmt w:val="decimal"/>
      <w:lvlText w:val="%1."/>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8ADA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A2921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1C456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8621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C2C5A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44B9F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5C7BB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160CE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D30D53"/>
    <w:multiLevelType w:val="hybridMultilevel"/>
    <w:tmpl w:val="D9D8B3FA"/>
    <w:lvl w:ilvl="0" w:tplc="039E1C5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40E6A">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4C11F0">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162276">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880BD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C030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D20CD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47B3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B4021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07159B"/>
    <w:multiLevelType w:val="hybridMultilevel"/>
    <w:tmpl w:val="FAA06B30"/>
    <w:lvl w:ilvl="0" w:tplc="6B5C37B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0E2CC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7EEFC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2251A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565FD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9A282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7E56D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E2657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1E9F6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71668E4"/>
    <w:multiLevelType w:val="hybridMultilevel"/>
    <w:tmpl w:val="9C30564C"/>
    <w:lvl w:ilvl="0" w:tplc="273ED740">
      <w:start w:val="1"/>
      <w:numFmt w:val="bullet"/>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B5A1D52">
      <w:start w:val="1"/>
      <w:numFmt w:val="bullet"/>
      <w:lvlText w:val="o"/>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4A45F40">
      <w:start w:val="1"/>
      <w:numFmt w:val="bullet"/>
      <w:lvlText w:val="▪"/>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0B21252">
      <w:start w:val="1"/>
      <w:numFmt w:val="bullet"/>
      <w:lvlText w:val="•"/>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3828076">
      <w:start w:val="1"/>
      <w:numFmt w:val="bullet"/>
      <w:lvlText w:val="o"/>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0D89E48">
      <w:start w:val="1"/>
      <w:numFmt w:val="bullet"/>
      <w:lvlText w:val="▪"/>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A27DBE">
      <w:start w:val="1"/>
      <w:numFmt w:val="bullet"/>
      <w:lvlText w:val="•"/>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8ACCFE">
      <w:start w:val="1"/>
      <w:numFmt w:val="bullet"/>
      <w:lvlText w:val="o"/>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4668F56">
      <w:start w:val="1"/>
      <w:numFmt w:val="bullet"/>
      <w:lvlText w:val="▪"/>
      <w:lvlJc w:val="left"/>
      <w:pPr>
        <w:ind w:left="72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CF92AAA"/>
    <w:multiLevelType w:val="hybridMultilevel"/>
    <w:tmpl w:val="CE008718"/>
    <w:lvl w:ilvl="0" w:tplc="37728C82">
      <w:start w:val="1"/>
      <w:numFmt w:val="bullet"/>
      <w:lvlText w:val="•"/>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E098ADB0">
      <w:start w:val="1"/>
      <w:numFmt w:val="bullet"/>
      <w:lvlText w:val="o"/>
      <w:lvlJc w:val="left"/>
      <w:pPr>
        <w:ind w:left="156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D09A41F6">
      <w:start w:val="1"/>
      <w:numFmt w:val="bullet"/>
      <w:lvlText w:val="▪"/>
      <w:lvlJc w:val="left"/>
      <w:pPr>
        <w:ind w:left="228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ED8222A0">
      <w:start w:val="1"/>
      <w:numFmt w:val="bullet"/>
      <w:lvlText w:val="•"/>
      <w:lvlJc w:val="left"/>
      <w:pPr>
        <w:ind w:left="30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D132E998">
      <w:start w:val="1"/>
      <w:numFmt w:val="bullet"/>
      <w:lvlText w:val="o"/>
      <w:lvlJc w:val="left"/>
      <w:pPr>
        <w:ind w:left="372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F26EF5E6">
      <w:start w:val="1"/>
      <w:numFmt w:val="bullet"/>
      <w:lvlText w:val="▪"/>
      <w:lvlJc w:val="left"/>
      <w:pPr>
        <w:ind w:left="444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FA4E4D5A">
      <w:start w:val="1"/>
      <w:numFmt w:val="bullet"/>
      <w:lvlText w:val="•"/>
      <w:lvlJc w:val="left"/>
      <w:pPr>
        <w:ind w:left="516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07E66644">
      <w:start w:val="1"/>
      <w:numFmt w:val="bullet"/>
      <w:lvlText w:val="o"/>
      <w:lvlJc w:val="left"/>
      <w:pPr>
        <w:ind w:left="588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A1269534">
      <w:start w:val="1"/>
      <w:numFmt w:val="bullet"/>
      <w:lvlText w:val="▪"/>
      <w:lvlJc w:val="left"/>
      <w:pPr>
        <w:ind w:left="66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5" w15:restartNumberingAfterBreak="0">
    <w:nsid w:val="29B54CEB"/>
    <w:multiLevelType w:val="hybridMultilevel"/>
    <w:tmpl w:val="4DD20B3C"/>
    <w:lvl w:ilvl="0" w:tplc="3C60991A">
      <w:start w:val="1"/>
      <w:numFmt w:val="bullet"/>
      <w:lvlText w:val="•"/>
      <w:lvlJc w:val="left"/>
      <w:pPr>
        <w:ind w:left="3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F81CEC9C">
      <w:start w:val="1"/>
      <w:numFmt w:val="bullet"/>
      <w:lvlText w:val="o"/>
      <w:lvlJc w:val="left"/>
      <w:pPr>
        <w:ind w:left="15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9A66A116">
      <w:start w:val="1"/>
      <w:numFmt w:val="bullet"/>
      <w:lvlText w:val="▪"/>
      <w:lvlJc w:val="left"/>
      <w:pPr>
        <w:ind w:left="22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543CEED8">
      <w:start w:val="1"/>
      <w:numFmt w:val="bullet"/>
      <w:lvlText w:val="•"/>
      <w:lvlJc w:val="left"/>
      <w:pPr>
        <w:ind w:left="29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F54785C">
      <w:start w:val="1"/>
      <w:numFmt w:val="bullet"/>
      <w:lvlText w:val="o"/>
      <w:lvlJc w:val="left"/>
      <w:pPr>
        <w:ind w:left="370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D0E81120">
      <w:start w:val="1"/>
      <w:numFmt w:val="bullet"/>
      <w:lvlText w:val="▪"/>
      <w:lvlJc w:val="left"/>
      <w:pPr>
        <w:ind w:left="442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4386FA48">
      <w:start w:val="1"/>
      <w:numFmt w:val="bullet"/>
      <w:lvlText w:val="•"/>
      <w:lvlJc w:val="left"/>
      <w:pPr>
        <w:ind w:left="51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3D0B998">
      <w:start w:val="1"/>
      <w:numFmt w:val="bullet"/>
      <w:lvlText w:val="o"/>
      <w:lvlJc w:val="left"/>
      <w:pPr>
        <w:ind w:left="58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820A3470">
      <w:start w:val="1"/>
      <w:numFmt w:val="bullet"/>
      <w:lvlText w:val="▪"/>
      <w:lvlJc w:val="left"/>
      <w:pPr>
        <w:ind w:left="65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6" w15:restartNumberingAfterBreak="0">
    <w:nsid w:val="385715FA"/>
    <w:multiLevelType w:val="hybridMultilevel"/>
    <w:tmpl w:val="BD40E8DA"/>
    <w:lvl w:ilvl="0" w:tplc="9F52A45A">
      <w:start w:val="1"/>
      <w:numFmt w:val="decimal"/>
      <w:lvlText w:val="%1."/>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80574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3A3652">
      <w:start w:val="1"/>
      <w:numFmt w:val="bullet"/>
      <w:lvlText w:val="▪"/>
      <w:lvlJc w:val="left"/>
      <w:pPr>
        <w:ind w:left="2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0804B2">
      <w:start w:val="1"/>
      <w:numFmt w:val="bullet"/>
      <w:lvlText w:val="•"/>
      <w:lvlJc w:val="left"/>
      <w:pPr>
        <w:ind w:left="3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962FA8">
      <w:start w:val="1"/>
      <w:numFmt w:val="bullet"/>
      <w:lvlText w:val="o"/>
      <w:lvlJc w:val="left"/>
      <w:pPr>
        <w:ind w:left="3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0A4CD0">
      <w:start w:val="1"/>
      <w:numFmt w:val="bullet"/>
      <w:lvlText w:val="▪"/>
      <w:lvlJc w:val="left"/>
      <w:pPr>
        <w:ind w:left="4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C27238">
      <w:start w:val="1"/>
      <w:numFmt w:val="bullet"/>
      <w:lvlText w:val="•"/>
      <w:lvlJc w:val="left"/>
      <w:pPr>
        <w:ind w:left="5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666C50">
      <w:start w:val="1"/>
      <w:numFmt w:val="bullet"/>
      <w:lvlText w:val="o"/>
      <w:lvlJc w:val="left"/>
      <w:pPr>
        <w:ind w:left="6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944DA2">
      <w:start w:val="1"/>
      <w:numFmt w:val="bullet"/>
      <w:lvlText w:val="▪"/>
      <w:lvlJc w:val="left"/>
      <w:pPr>
        <w:ind w:left="6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F93F68"/>
    <w:multiLevelType w:val="hybridMultilevel"/>
    <w:tmpl w:val="69EAAE08"/>
    <w:lvl w:ilvl="0" w:tplc="D3E8F5B6">
      <w:start w:val="1"/>
      <w:numFmt w:val="bullet"/>
      <w:lvlText w:val="•"/>
      <w:lvlJc w:val="left"/>
      <w:pPr>
        <w:ind w:left="3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396F372">
      <w:start w:val="1"/>
      <w:numFmt w:val="bullet"/>
      <w:lvlText w:val="o"/>
      <w:lvlJc w:val="left"/>
      <w:pPr>
        <w:ind w:left="15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177A083A">
      <w:start w:val="1"/>
      <w:numFmt w:val="bullet"/>
      <w:lvlText w:val="▪"/>
      <w:lvlJc w:val="left"/>
      <w:pPr>
        <w:ind w:left="22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FA30A952">
      <w:start w:val="1"/>
      <w:numFmt w:val="bullet"/>
      <w:lvlText w:val="•"/>
      <w:lvlJc w:val="left"/>
      <w:pPr>
        <w:ind w:left="29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62EED970">
      <w:start w:val="1"/>
      <w:numFmt w:val="bullet"/>
      <w:lvlText w:val="o"/>
      <w:lvlJc w:val="left"/>
      <w:pPr>
        <w:ind w:left="370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6906BB8">
      <w:start w:val="1"/>
      <w:numFmt w:val="bullet"/>
      <w:lvlText w:val="▪"/>
      <w:lvlJc w:val="left"/>
      <w:pPr>
        <w:ind w:left="442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FD3A5CCC">
      <w:start w:val="1"/>
      <w:numFmt w:val="bullet"/>
      <w:lvlText w:val="•"/>
      <w:lvlJc w:val="left"/>
      <w:pPr>
        <w:ind w:left="51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7626FCAE">
      <w:start w:val="1"/>
      <w:numFmt w:val="bullet"/>
      <w:lvlText w:val="o"/>
      <w:lvlJc w:val="left"/>
      <w:pPr>
        <w:ind w:left="58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6D3875FE">
      <w:start w:val="1"/>
      <w:numFmt w:val="bullet"/>
      <w:lvlText w:val="▪"/>
      <w:lvlJc w:val="left"/>
      <w:pPr>
        <w:ind w:left="65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8" w15:restartNumberingAfterBreak="0">
    <w:nsid w:val="57390106"/>
    <w:multiLevelType w:val="hybridMultilevel"/>
    <w:tmpl w:val="D36C511A"/>
    <w:lvl w:ilvl="0" w:tplc="A498FF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AE2A2">
      <w:start w:val="1"/>
      <w:numFmt w:val="bullet"/>
      <w:lvlText w:val="o"/>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52C42E">
      <w:start w:val="1"/>
      <w:numFmt w:val="bullet"/>
      <w:lvlRestart w:val="0"/>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9AAD7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B470C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ECEF4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CAE7A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60E80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861CB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183AA2"/>
    <w:multiLevelType w:val="hybridMultilevel"/>
    <w:tmpl w:val="541623D2"/>
    <w:lvl w:ilvl="0" w:tplc="84006E2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C82EB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F6C6B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C015D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1637C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843C90">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38CE2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26F0A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EE8A0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793D94"/>
    <w:multiLevelType w:val="hybridMultilevel"/>
    <w:tmpl w:val="3CB2C3C0"/>
    <w:lvl w:ilvl="0" w:tplc="0FC695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C9D8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1CDFAE">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1AFE90">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1C170C">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CA7FC8">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381AAA">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167D4A">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8E68D4">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1F6B67"/>
    <w:multiLevelType w:val="hybridMultilevel"/>
    <w:tmpl w:val="1CE864DE"/>
    <w:lvl w:ilvl="0" w:tplc="F3DCFC9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876BA">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56F8EE">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84E64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922248">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12BD84">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FC953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128750">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6A1484">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3474F8"/>
    <w:multiLevelType w:val="hybridMultilevel"/>
    <w:tmpl w:val="21F628E8"/>
    <w:lvl w:ilvl="0" w:tplc="9E3C12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0BC7C">
      <w:start w:val="1"/>
      <w:numFmt w:val="bullet"/>
      <w:lvlText w:val="o"/>
      <w:lvlJc w:val="left"/>
      <w:pPr>
        <w:ind w:left="1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98D01C">
      <w:start w:val="1"/>
      <w:numFmt w:val="bullet"/>
      <w:lvlText w:val="▪"/>
      <w:lvlJc w:val="left"/>
      <w:pPr>
        <w:ind w:left="2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1215D0">
      <w:start w:val="1"/>
      <w:numFmt w:val="bullet"/>
      <w:lvlText w:val="•"/>
      <w:lvlJc w:val="left"/>
      <w:pPr>
        <w:ind w:left="2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B89DF2">
      <w:start w:val="1"/>
      <w:numFmt w:val="bullet"/>
      <w:lvlText w:val="o"/>
      <w:lvlJc w:val="left"/>
      <w:pPr>
        <w:ind w:left="3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1AA078">
      <w:start w:val="1"/>
      <w:numFmt w:val="bullet"/>
      <w:lvlText w:val="▪"/>
      <w:lvlJc w:val="left"/>
      <w:pPr>
        <w:ind w:left="4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EFFC2">
      <w:start w:val="1"/>
      <w:numFmt w:val="bullet"/>
      <w:lvlText w:val="•"/>
      <w:lvlJc w:val="left"/>
      <w:pPr>
        <w:ind w:left="5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2BCD0">
      <w:start w:val="1"/>
      <w:numFmt w:val="bullet"/>
      <w:lvlText w:val="o"/>
      <w:lvlJc w:val="left"/>
      <w:pPr>
        <w:ind w:left="5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AEE586">
      <w:start w:val="1"/>
      <w:numFmt w:val="bullet"/>
      <w:lvlText w:val="▪"/>
      <w:lvlJc w:val="left"/>
      <w:pPr>
        <w:ind w:left="6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345917"/>
    <w:multiLevelType w:val="hybridMultilevel"/>
    <w:tmpl w:val="0C28A72E"/>
    <w:lvl w:ilvl="0" w:tplc="0472C7AC">
      <w:start w:val="1"/>
      <w:numFmt w:val="bullet"/>
      <w:lvlText w:val="•"/>
      <w:lvlJc w:val="left"/>
      <w:pPr>
        <w:ind w:left="1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10EF668">
      <w:start w:val="1"/>
      <w:numFmt w:val="bullet"/>
      <w:lvlText w:val="o"/>
      <w:lvlJc w:val="left"/>
      <w:pPr>
        <w:ind w:left="154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AF16675E">
      <w:start w:val="1"/>
      <w:numFmt w:val="bullet"/>
      <w:lvlText w:val="▪"/>
      <w:lvlJc w:val="left"/>
      <w:pPr>
        <w:ind w:left="22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D73A7064">
      <w:start w:val="1"/>
      <w:numFmt w:val="bullet"/>
      <w:lvlText w:val="•"/>
      <w:lvlJc w:val="left"/>
      <w:pPr>
        <w:ind w:left="298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430EE734">
      <w:start w:val="1"/>
      <w:numFmt w:val="bullet"/>
      <w:lvlText w:val="o"/>
      <w:lvlJc w:val="left"/>
      <w:pPr>
        <w:ind w:left="370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EF8DEB8">
      <w:start w:val="1"/>
      <w:numFmt w:val="bullet"/>
      <w:lvlText w:val="▪"/>
      <w:lvlJc w:val="left"/>
      <w:pPr>
        <w:ind w:left="4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C0C86472">
      <w:start w:val="1"/>
      <w:numFmt w:val="bullet"/>
      <w:lvlText w:val="•"/>
      <w:lvlJc w:val="left"/>
      <w:pPr>
        <w:ind w:left="514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027A849C">
      <w:start w:val="1"/>
      <w:numFmt w:val="bullet"/>
      <w:lvlText w:val="o"/>
      <w:lvlJc w:val="left"/>
      <w:pPr>
        <w:ind w:left="58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F1AA9476">
      <w:start w:val="1"/>
      <w:numFmt w:val="bullet"/>
      <w:lvlText w:val="▪"/>
      <w:lvlJc w:val="left"/>
      <w:pPr>
        <w:ind w:left="658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num w:numId="1" w16cid:durableId="2067337475">
    <w:abstractNumId w:val="2"/>
  </w:num>
  <w:num w:numId="2" w16cid:durableId="69236183">
    <w:abstractNumId w:val="9"/>
  </w:num>
  <w:num w:numId="3" w16cid:durableId="1301497340">
    <w:abstractNumId w:val="12"/>
  </w:num>
  <w:num w:numId="4" w16cid:durableId="1058431817">
    <w:abstractNumId w:val="0"/>
  </w:num>
  <w:num w:numId="5" w16cid:durableId="1801340118">
    <w:abstractNumId w:val="1"/>
  </w:num>
  <w:num w:numId="6" w16cid:durableId="148061296">
    <w:abstractNumId w:val="3"/>
  </w:num>
  <w:num w:numId="7" w16cid:durableId="2124183783">
    <w:abstractNumId w:val="6"/>
  </w:num>
  <w:num w:numId="8" w16cid:durableId="293754644">
    <w:abstractNumId w:val="8"/>
  </w:num>
  <w:num w:numId="9" w16cid:durableId="1857842804">
    <w:abstractNumId w:val="5"/>
  </w:num>
  <w:num w:numId="10" w16cid:durableId="769352371">
    <w:abstractNumId w:val="4"/>
  </w:num>
  <w:num w:numId="11" w16cid:durableId="1616869324">
    <w:abstractNumId w:val="7"/>
  </w:num>
  <w:num w:numId="12" w16cid:durableId="186910864">
    <w:abstractNumId w:val="13"/>
  </w:num>
  <w:num w:numId="13" w16cid:durableId="233929746">
    <w:abstractNumId w:val="10"/>
  </w:num>
  <w:num w:numId="14" w16cid:durableId="1929843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3NzW3NDe3MDY3N7BQ0lEKTi0uzszPAykwrQUAZEYZxiwAAAA="/>
  </w:docVars>
  <w:rsids>
    <w:rsidRoot w:val="00A349E5"/>
    <w:rsid w:val="00011507"/>
    <w:rsid w:val="00056988"/>
    <w:rsid w:val="00073634"/>
    <w:rsid w:val="00134C9D"/>
    <w:rsid w:val="001F14CA"/>
    <w:rsid w:val="001F621B"/>
    <w:rsid w:val="00285BBF"/>
    <w:rsid w:val="002A7856"/>
    <w:rsid w:val="002D6DB7"/>
    <w:rsid w:val="00396AA3"/>
    <w:rsid w:val="00494058"/>
    <w:rsid w:val="004A73E8"/>
    <w:rsid w:val="004F2FBA"/>
    <w:rsid w:val="00592956"/>
    <w:rsid w:val="005E19D9"/>
    <w:rsid w:val="00660409"/>
    <w:rsid w:val="006E0CF8"/>
    <w:rsid w:val="00704035"/>
    <w:rsid w:val="00831914"/>
    <w:rsid w:val="00876F23"/>
    <w:rsid w:val="008A45FB"/>
    <w:rsid w:val="008B2A80"/>
    <w:rsid w:val="00A349E5"/>
    <w:rsid w:val="00AA60CB"/>
    <w:rsid w:val="00AF1628"/>
    <w:rsid w:val="00B74C48"/>
    <w:rsid w:val="00B930D3"/>
    <w:rsid w:val="00BA473A"/>
    <w:rsid w:val="00BD3FB0"/>
    <w:rsid w:val="00C00777"/>
    <w:rsid w:val="00C30311"/>
    <w:rsid w:val="00C87B8C"/>
    <w:rsid w:val="00D61569"/>
    <w:rsid w:val="00DB72CB"/>
    <w:rsid w:val="00DF4EE3"/>
    <w:rsid w:val="00F17C63"/>
    <w:rsid w:val="00F20B73"/>
    <w:rsid w:val="00F66D4B"/>
    <w:rsid w:val="00FA03F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D0A34"/>
  <w15:docId w15:val="{5BDC7BD1-7407-48F2-81B6-B91C62A4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6" w:lineRule="auto"/>
      <w:ind w:left="168"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145" w:line="258"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xisdoc-paragraph">
    <w:name w:val="xisdoc-paragraph"/>
    <w:basedOn w:val="Normal"/>
    <w:rsid w:val="00C00777"/>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C00777"/>
    <w:rPr>
      <w:color w:val="0563C1" w:themeColor="hyperlink"/>
      <w:u w:val="single"/>
    </w:rPr>
  </w:style>
  <w:style w:type="character" w:styleId="Strong">
    <w:name w:val="Strong"/>
    <w:basedOn w:val="DefaultParagraphFont"/>
    <w:uiPriority w:val="22"/>
    <w:qFormat/>
    <w:rsid w:val="00073634"/>
    <w:rPr>
      <w:b/>
      <w:bCs/>
    </w:rPr>
  </w:style>
  <w:style w:type="character" w:styleId="HTMLCode">
    <w:name w:val="HTML Code"/>
    <w:basedOn w:val="DefaultParagraphFont"/>
    <w:uiPriority w:val="99"/>
    <w:semiHidden/>
    <w:unhideWhenUsed/>
    <w:rsid w:val="000736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787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5.jpg"/><Relationship Id="rId21" Type="http://schemas.openxmlformats.org/officeDocument/2006/relationships/image" Target="media/image11.jpg"/><Relationship Id="rId68" Type="http://schemas.openxmlformats.org/officeDocument/2006/relationships/image" Target="media/image13.jpg"/><Relationship Id="rId84" Type="http://schemas.openxmlformats.org/officeDocument/2006/relationships/image" Target="media/image480.jpg"/><Relationship Id="rId89" Type="http://schemas.openxmlformats.org/officeDocument/2006/relationships/image" Target="media/image25.jpg"/><Relationship Id="rId112" Type="http://schemas.openxmlformats.org/officeDocument/2006/relationships/image" Target="media/image42.jpg"/><Relationship Id="rId133" Type="http://schemas.openxmlformats.org/officeDocument/2006/relationships/image" Target="media/image50.jpg"/><Relationship Id="rId138" Type="http://schemas.openxmlformats.org/officeDocument/2006/relationships/image" Target="media/image55.jpg"/><Relationship Id="rId16" Type="http://schemas.openxmlformats.org/officeDocument/2006/relationships/image" Target="media/image4.jpg"/><Relationship Id="rId107" Type="http://schemas.openxmlformats.org/officeDocument/2006/relationships/image" Target="media/image37.jpg"/><Relationship Id="rId74" Type="http://schemas.openxmlformats.org/officeDocument/2006/relationships/image" Target="media/image420.jpg"/><Relationship Id="rId79" Type="http://schemas.openxmlformats.org/officeDocument/2006/relationships/image" Target="media/image450.jpg"/><Relationship Id="rId102" Type="http://schemas.openxmlformats.org/officeDocument/2006/relationships/image" Target="media/image34.jpg"/><Relationship Id="rId123"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28" Type="http://schemas.openxmlformats.org/officeDocument/2006/relationships/image" Target="media/image47.jpg"/><Relationship Id="rId144"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image" Target="media/image26.jpg"/><Relationship Id="rId95" Type="http://schemas.openxmlformats.org/officeDocument/2006/relationships/image" Target="media/image570.jpg"/><Relationship Id="rId69" Type="http://schemas.openxmlformats.org/officeDocument/2006/relationships/image" Target="media/image14.jpg"/><Relationship Id="rId113" Type="http://schemas.openxmlformats.org/officeDocument/2006/relationships/image" Target="media/image43.jpg"/><Relationship Id="rId118" Type="http://schemas.openxmlformats.org/officeDocument/2006/relationships/image" Target="media/image720.jpg"/><Relationship Id="rId134" Type="http://schemas.openxmlformats.org/officeDocument/2006/relationships/image" Target="media/image51.jpg"/><Relationship Id="rId139" Type="http://schemas.openxmlformats.org/officeDocument/2006/relationships/header" Target="header1.xml"/><Relationship Id="rId80" Type="http://schemas.openxmlformats.org/officeDocument/2006/relationships/image" Target="media/image19.jpg"/><Relationship Id="rId85" Type="http://schemas.openxmlformats.org/officeDocument/2006/relationships/image" Target="media/image490.jpg"/><Relationship Id="rId3" Type="http://schemas.openxmlformats.org/officeDocument/2006/relationships/settings" Target="settings.xml"/><Relationship Id="rId17" Type="http://schemas.openxmlformats.org/officeDocument/2006/relationships/image" Target="media/image8.jpg"/><Relationship Id="rId67" Type="http://schemas.openxmlformats.org/officeDocument/2006/relationships/image" Target="media/image12.jpg"/><Relationship Id="rId103" Type="http://schemas.openxmlformats.org/officeDocument/2006/relationships/image" Target="media/image610.jpg"/><Relationship Id="rId108" Type="http://schemas.openxmlformats.org/officeDocument/2006/relationships/image" Target="media/image38.jpg"/><Relationship Id="rId116" Type="http://schemas.openxmlformats.org/officeDocument/2006/relationships/image" Target="media/image44.jpg"/><Relationship Id="rId124"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29" Type="http://schemas.openxmlformats.org/officeDocument/2006/relationships/image" Target="media/image48.jpg"/><Relationship Id="rId137" Type="http://schemas.openxmlformats.org/officeDocument/2006/relationships/image" Target="media/image54.jpg"/><Relationship Id="rId20" Type="http://schemas.openxmlformats.org/officeDocument/2006/relationships/image" Target="media/image10.jpg"/><Relationship Id="rId70" Type="http://schemas.openxmlformats.org/officeDocument/2006/relationships/image" Target="media/image400.jpg"/><Relationship Id="rId75" Type="http://schemas.openxmlformats.org/officeDocument/2006/relationships/image" Target="media/image430.jpg"/><Relationship Id="rId88" Type="http://schemas.openxmlformats.org/officeDocument/2006/relationships/image" Target="media/image24.jpg"/><Relationship Id="rId91" Type="http://schemas.openxmlformats.org/officeDocument/2006/relationships/image" Target="media/image27.jpg"/><Relationship Id="rId96" Type="http://schemas.openxmlformats.org/officeDocument/2006/relationships/image" Target="media/image580.jpg"/><Relationship Id="rId111" Type="http://schemas.openxmlformats.org/officeDocument/2006/relationships/image" Target="media/image41.jpg"/><Relationship Id="rId132" Type="http://schemas.openxmlformats.org/officeDocument/2006/relationships/image" Target="media/image49.jpg"/><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106" Type="http://schemas.openxmlformats.org/officeDocument/2006/relationships/image" Target="media/image36.jpg"/><Relationship Id="rId114" Type="http://schemas.openxmlformats.org/officeDocument/2006/relationships/image" Target="media/image700.jpg"/><Relationship Id="rId119" Type="http://schemas.openxmlformats.org/officeDocument/2006/relationships/image" Target="media/image730.jpg"/><Relationship Id="rId127" Type="http://schemas.openxmlformats.org/officeDocument/2006/relationships/image" Target="media/image46.jpg"/><Relationship Id="rId65" Type="http://schemas.openxmlformats.org/officeDocument/2006/relationships/image" Target="media/image370.jpg"/><Relationship Id="rId73" Type="http://schemas.openxmlformats.org/officeDocument/2006/relationships/image" Target="media/image16.jpg"/><Relationship Id="rId78" Type="http://schemas.openxmlformats.org/officeDocument/2006/relationships/image" Target="media/image440.jpg"/><Relationship Id="rId81" Type="http://schemas.openxmlformats.org/officeDocument/2006/relationships/image" Target="media/image20.jpg"/><Relationship Id="rId86" Type="http://schemas.openxmlformats.org/officeDocument/2006/relationships/image" Target="media/image22.jpg"/><Relationship Id="rId94" Type="http://schemas.openxmlformats.org/officeDocument/2006/relationships/image" Target="media/image30.jpg"/><Relationship Id="rId99" Type="http://schemas.openxmlformats.org/officeDocument/2006/relationships/image" Target="media/image590.jpg"/><Relationship Id="rId101" Type="http://schemas.openxmlformats.org/officeDocument/2006/relationships/image" Target="media/image33.jpg"/><Relationship Id="rId122"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30" Type="http://schemas.openxmlformats.org/officeDocument/2006/relationships/image" Target="media/image49.jpeg"/><Relationship Id="rId135" Type="http://schemas.openxmlformats.org/officeDocument/2006/relationships/image" Target="media/image52.jpg"/><Relationship Id="rId14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9.jpg"/><Relationship Id="rId109" Type="http://schemas.openxmlformats.org/officeDocument/2006/relationships/image" Target="media/image39.jpg"/><Relationship Id="rId76" Type="http://schemas.openxmlformats.org/officeDocument/2006/relationships/image" Target="media/image17.jpg"/><Relationship Id="rId97" Type="http://schemas.openxmlformats.org/officeDocument/2006/relationships/image" Target="media/image31.jpg"/><Relationship Id="rId104" Type="http://schemas.openxmlformats.org/officeDocument/2006/relationships/image" Target="media/image620.jpg"/><Relationship Id="rId120"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25"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hyperlink" Target="https://documentation.sas.com/doc/en/pgmsascdc/9.4_3.5/mcrolref/n1nks63d6g1rk2n1owajhi374c6w.htm" TargetMode="External"/><Relationship Id="rId71" Type="http://schemas.openxmlformats.org/officeDocument/2006/relationships/image" Target="media/image410.jpg"/><Relationship Id="rId92" Type="http://schemas.openxmlformats.org/officeDocument/2006/relationships/image" Target="media/image28.jpg"/><Relationship Id="rId2" Type="http://schemas.openxmlformats.org/officeDocument/2006/relationships/styles" Target="styles.xml"/><Relationship Id="rId66" Type="http://schemas.openxmlformats.org/officeDocument/2006/relationships/image" Target="media/image380.jpg"/><Relationship Id="rId87" Type="http://schemas.openxmlformats.org/officeDocument/2006/relationships/image" Target="media/image23.jpg"/><Relationship Id="rId110" Type="http://schemas.openxmlformats.org/officeDocument/2006/relationships/image" Target="media/image40.jpg"/><Relationship Id="rId115" Type="http://schemas.openxmlformats.org/officeDocument/2006/relationships/image" Target="media/image710.jpg"/><Relationship Id="rId131" Type="http://schemas.openxmlformats.org/officeDocument/2006/relationships/image" Target="media/image50.jpeg"/><Relationship Id="rId136" Type="http://schemas.openxmlformats.org/officeDocument/2006/relationships/image" Target="media/image53.jpg"/><Relationship Id="rId82" Type="http://schemas.openxmlformats.org/officeDocument/2006/relationships/image" Target="media/image21.jpg"/><Relationship Id="rId19" Type="http://schemas.openxmlformats.org/officeDocument/2006/relationships/image" Target="media/image5.jpg"/><Relationship Id="rId14" Type="http://schemas.openxmlformats.org/officeDocument/2006/relationships/image" Target="media/image7.jpg"/><Relationship Id="rId77" Type="http://schemas.openxmlformats.org/officeDocument/2006/relationships/image" Target="media/image18.jpg"/><Relationship Id="rId100" Type="http://schemas.openxmlformats.org/officeDocument/2006/relationships/image" Target="media/image600.jpg"/><Relationship Id="rId105" Type="http://schemas.openxmlformats.org/officeDocument/2006/relationships/image" Target="media/image35.jpg"/><Relationship Id="rId126"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8" Type="http://schemas.openxmlformats.org/officeDocument/2006/relationships/image" Target="media/image1.jpg"/><Relationship Id="rId72" Type="http://schemas.openxmlformats.org/officeDocument/2006/relationships/image" Target="media/image15.jpg"/><Relationship Id="rId93" Type="http://schemas.openxmlformats.org/officeDocument/2006/relationships/image" Target="media/image29.jpg"/><Relationship Id="rId98" Type="http://schemas.openxmlformats.org/officeDocument/2006/relationships/image" Target="media/image32.jpg"/><Relationship Id="rId121" Type="http://schemas.openxmlformats.org/officeDocument/2006/relationships/hyperlink" Target="https://blogs.sas.com/content/sastraining/2017/10/16/how-to-format-a-macro-variable/?utm_source=feedburner&amp;utm_medium=feed&amp;utm_campaign=Feed%3A+TheSasTrainingPost+%28The+SAS+Learning+Post+-%3E+SAS+Users%29" TargetMode="External"/><Relationship Id="rId14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3698</TotalTime>
  <Pages>33</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16</cp:revision>
  <dcterms:created xsi:type="dcterms:W3CDTF">2024-03-24T17:44:00Z</dcterms:created>
  <dcterms:modified xsi:type="dcterms:W3CDTF">2026-04-03T17:45:00Z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9e35171b033c6fd172a18023462efb8896dec112ab4f117a211aa67f0f5c365a</vt:lpwstr>
  </property>
</Properties>
</file>