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142875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A80016"/>
          <w:sz w:val="30"/>
          <w:szCs w:val="30"/>
        </w:rPr>
        <w:t xml:space="preserve">Potřebujete nahlásit havárii?</w:t>
      </w:r>
    </w:p>
    <w:p>
      <w:pPr>
        <w:spacing w:after="60"/>
        <w:jc w:val="center"/>
      </w:pPr>
      <w:r>
        <w:rPr>
          <w:b/>
          <w:bCs/>
          <w:color w:val="1B2733"/>
          <w:sz w:val="46"/>
          <w:szCs w:val="46"/>
        </w:rPr>
        <w:t xml:space="preserve">Volejte </w:t>
      </w:r>
      <w:r>
        <w:rPr>
          <w:b/>
          <w:bCs/>
          <w:color w:val="A80016"/>
          <w:sz w:val="46"/>
          <w:szCs w:val="46"/>
        </w:rPr>
        <w:t xml:space="preserve">722 659 171</w:t>
      </w:r>
    </w:p>
    <w:p>
      <w:pPr>
        <w:shd w:fill="D6001C" w:val="clear"/>
        <w:spacing w:after="120"/>
        <w:jc w:val="center"/>
      </w:pPr>
      <w:r>
        <w:rPr>
          <w:b/>
          <w:bCs/>
          <w:color w:val="FFFFFF"/>
          <w:sz w:val="22"/>
          <w:szCs w:val="22"/>
        </w:rPr>
        <w:t xml:space="preserve">  NONSTOP 24/7  </w:t>
      </w:r>
    </w:p>
    <w:p>
      <w:pPr>
        <w:spacing w:after="40"/>
        <w:jc w:val="center"/>
      </w:pPr>
      <w:r>
        <w:rPr>
          <w:color w:val="5A6674"/>
          <w:sz w:val="19"/>
          <w:szCs w:val="19"/>
        </w:rPr>
        <w:t xml:space="preserve">Prasklé potrubí, únik vody, zápach nebo přerušená dodávka? Havarijní linka je vám k dispozici dnem i nocí.</w:t>
      </w:r>
    </w:p>
    <w:p>
      <w:pPr>
        <w:pBdr>
          <w:bottom w:val="single" w:color="DBE4EC" w:sz="6" w:space="1"/>
        </w:pBdr>
        <w:spacing w:after="160" w:before="120"/>
      </w:pPr>
    </w:p>
    <w:p>
      <w:pPr>
        <w:spacing w:after="20"/>
      </w:pPr>
      <w:r>
        <w:rPr>
          <w:b/>
          <w:bCs/>
          <w:color w:val="005A96"/>
          <w:sz w:val="32"/>
          <w:szCs w:val="32"/>
        </w:rPr>
        <w:t xml:space="preserve">🏘️  MOJE OBEC</w:t>
      </w:r>
    </w:p>
    <w:p>
      <w:pPr>
        <w:spacing w:after="120"/>
      </w:pPr>
      <w:r>
        <w:rPr>
          <w:b/>
          <w:bCs/>
          <w:color w:val="5A6674"/>
          <w:sz w:val="19"/>
          <w:szCs w:val="19"/>
        </w:rPr>
        <w:t xml:space="preserve">Informace o vodě ve vaší obci</w:t>
      </w:r>
    </w:p>
    <w:p>
      <w:pPr>
        <w:spacing w:after="140"/>
      </w:pPr>
      <w:r>
        <w:rPr>
          <w:sz w:val="21"/>
          <w:szCs w:val="21"/>
        </w:rPr>
        <w:t xml:space="preserve">Na </w:t>
      </w:r>
      <w:r>
        <w:rPr>
          <w:b/>
          <w:bCs/>
          <w:sz w:val="21"/>
          <w:szCs w:val="21"/>
        </w:rPr>
        <w:t xml:space="preserve">www.vhos.cz</w:t>
      </w:r>
      <w:r>
        <w:rPr>
          <w:sz w:val="21"/>
          <w:szCs w:val="21"/>
        </w:rPr>
        <w:t xml:space="preserve"> napište název své obce (např. </w:t>
      </w:r>
      <w:r>
        <w:rPr>
          <w:b/>
          <w:bCs/>
          <w:sz w:val="21"/>
          <w:szCs w:val="21"/>
        </w:rPr>
        <w:t xml:space="preserve">Polička – Město</w:t>
      </w:r>
      <w:r>
        <w:rPr>
          <w:sz w:val="21"/>
          <w:szCs w:val="21"/>
        </w:rPr>
        <w:t xml:space="preserve">) a hned uvidíte vše důležité:</w:t>
      </w:r>
    </w:p>
    <w:tbl>
      <w:tblPr>
        <w:tblW w:type="dxa" w:w="7257"/>
        <w:tblBorders>
          <w:top w:val="dashed" w:color="0072BC" w:sz="8"/>
          <w:left w:val="dashed" w:color="0072BC" w:sz="8"/>
          <w:bottom w:val="dashed" w:color="0072BC" w:sz="8"/>
          <w:right w:val="dashed" w:color="0072BC" w:sz="8"/>
          <w:insideH w:val="single" w:color="auto" w:sz="4"/>
          <w:insideV w:val="single" w:color="auto" w:sz="4"/>
        </w:tblBorders>
      </w:tblPr>
      <w:tblGrid>
        <w:gridCol w:w="7257"/>
      </w:tblGrid>
      <w:tr>
        <w:trPr>
          <w:trHeight w:val="2948" w:hRule="atLeast"/>
        </w:trPr>
        <w:tc>
          <w:tcPr>
            <w:tcW w:type="dxa" w:w="7257"/>
            <w:shd w:fill="E9F3FB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i w:val="false"/>
                <w:iCs w:val="false"/>
                <w:color w:val="005A96"/>
                <w:sz w:val="22"/>
                <w:szCs w:val="22"/>
              </w:rPr>
              <w:t xml:space="preserve">🖼  SEM VLOŽTE SCREEN</w:t>
            </w:r>
          </w:p>
          <w:p>
            <w:pPr>
              <w:spacing w:after="60"/>
              <w:jc w:val="center"/>
            </w:pPr>
            <w:r>
              <w:rPr>
                <w:b/>
                <w:bCs/>
                <w:i w:val="false"/>
                <w:iCs w:val="false"/>
                <w:color w:val="1B2733"/>
                <w:sz w:val="19"/>
                <w:szCs w:val="19"/>
              </w:rPr>
              <w:t xml:space="preserve">MOJE OBEC – vyhledávač obce (Polička…)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color w:val="5A6674"/>
                <w:sz w:val="16"/>
                <w:szCs w:val="16"/>
              </w:rPr>
              <w:t xml:space="preserve">Klikněte sem → Vložit → Obrázek a nahraďte tento rámeček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color w:val="005A96"/>
          <w:sz w:val="19"/>
          <w:szCs w:val="19"/>
        </w:rPr>
        <w:t xml:space="preserve">Havárie   ·   Odstávky   ·   Kvalita vody   ·   Ceny   ·   Kontakty   ·   Dokumenty</w:t>
      </w:r>
    </w:p>
    <w:p>
      <w:pPr>
        <w:pBdr>
          <w:left w:val="single" w:color="0072BC" w:sz="18" w:space="6"/>
        </w:pBdr>
        <w:shd w:fill="E9F3FB" w:val="clear"/>
        <w:spacing w:after="40" w:before="40"/>
        <w:ind w:left="120"/>
      </w:pPr>
      <w:r>
        <w:rPr>
          <w:color w:val="1B2733"/>
          <w:sz w:val="18"/>
          <w:szCs w:val="18"/>
        </w:rPr>
        <w:t xml:space="preserve">🔔  Chcete být upozorněni na havárie a plánované odstávky? Přihlaste se k odběru zpráv přímo na webu.</w:t>
      </w:r>
    </w:p>
    <w:p>
      <w:r>
        <w:br w:type="page"/>
      </w:r>
    </w:p>
    <w:p>
      <w:pPr>
        <w:spacing w:after="120"/>
        <w:jc w:val="center"/>
      </w:pPr>
      <w:r>
        <w:drawing>
          <wp:inline distT="0" distB="0" distL="0" distR="0">
            <wp:extent cx="142875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bCs/>
          <w:color w:val="005A96"/>
          <w:sz w:val="32"/>
          <w:szCs w:val="32"/>
        </w:rPr>
        <w:t xml:space="preserve">👤  MŮJ ÚČET</w:t>
      </w:r>
    </w:p>
    <w:p>
      <w:pPr>
        <w:spacing w:after="120"/>
      </w:pPr>
      <w:r>
        <w:rPr>
          <w:b/>
          <w:bCs/>
          <w:color w:val="5A6674"/>
          <w:sz w:val="19"/>
          <w:szCs w:val="19"/>
        </w:rPr>
        <w:t xml:space="preserve">Zákaznická zóna k vašemu odběrnému místu</w:t>
      </w:r>
    </w:p>
    <w:p>
      <w:pPr>
        <w:spacing w:after="140"/>
      </w:pPr>
      <w:r>
        <w:rPr>
          <w:sz w:val="21"/>
          <w:szCs w:val="21"/>
        </w:rPr>
        <w:t xml:space="preserve">Po přihlášení do zákaznického servisu na </w:t>
      </w:r>
      <w:r>
        <w:rPr>
          <w:b/>
          <w:bCs/>
          <w:sz w:val="21"/>
          <w:szCs w:val="21"/>
        </w:rPr>
        <w:t xml:space="preserve">www.vhos.cz</w:t>
      </w:r>
      <w:r>
        <w:rPr>
          <w:sz w:val="21"/>
          <w:szCs w:val="21"/>
        </w:rPr>
        <w:t xml:space="preserve"> máte vše přehledně na jednom místě:</w:t>
      </w:r>
    </w:p>
    <w:tbl>
      <w:tblPr>
        <w:tblW w:type="dxa" w:w="7257"/>
        <w:tblBorders>
          <w:top w:val="dashed" w:color="0072BC" w:sz="8"/>
          <w:left w:val="dashed" w:color="0072BC" w:sz="8"/>
          <w:bottom w:val="dashed" w:color="0072BC" w:sz="8"/>
          <w:right w:val="dashed" w:color="0072BC" w:sz="8"/>
          <w:insideH w:val="single" w:color="auto" w:sz="4"/>
          <w:insideV w:val="single" w:color="auto" w:sz="4"/>
        </w:tblBorders>
      </w:tblPr>
      <w:tblGrid>
        <w:gridCol w:w="7257"/>
      </w:tblGrid>
      <w:tr>
        <w:trPr>
          <w:trHeight w:val="2948" w:hRule="atLeast"/>
        </w:trPr>
        <w:tc>
          <w:tcPr>
            <w:tcW w:type="dxa" w:w="7257"/>
            <w:shd w:fill="E9F3FB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i w:val="false"/>
                <w:iCs w:val="false"/>
                <w:color w:val="005A96"/>
                <w:sz w:val="22"/>
                <w:szCs w:val="22"/>
              </w:rPr>
              <w:t xml:space="preserve">🖼  SEM VLOŽTE SCREEN</w:t>
            </w:r>
          </w:p>
          <w:p>
            <w:pPr>
              <w:spacing w:after="60"/>
              <w:jc w:val="center"/>
            </w:pPr>
            <w:r>
              <w:rPr>
                <w:b/>
                <w:bCs/>
                <w:i w:val="false"/>
                <w:iCs w:val="false"/>
                <w:color w:val="1B2733"/>
                <w:sz w:val="19"/>
                <w:szCs w:val="19"/>
              </w:rPr>
              <w:t xml:space="preserve">MŮJ ÚČET – zákaznická zóna / přihlášení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color w:val="5A6674"/>
                <w:sz w:val="16"/>
                <w:szCs w:val="16"/>
              </w:rPr>
              <w:t xml:space="preserve">Klikněte sem → Vložit → Obrázek a nahraďte tento rámeček</w:t>
            </w:r>
          </w:p>
        </w:tc>
      </w:tr>
    </w:tbl>
    <w:p>
      <w:pPr>
        <w:spacing w:after="120"/>
      </w:pPr>
    </w:p>
    <w:tbl>
      <w:tblPr>
        <w:tblW w:type="dxa" w:w="7257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629"/>
        <w:gridCol w:w="3629"/>
      </w:tblGrid>
      <w:tr>
        <w:tc>
          <w:tcPr>
            <w:tcW w:type="dxa" w:w="3629"/>
          </w:tcPr>
          <w:p>
            <w:pPr>
              <w:spacing w:after="50"/>
            </w:pPr>
            <w:r>
              <w:rPr>
                <w:b/>
                <w:bCs/>
                <w:color w:val="0072BC"/>
              </w:rPr>
              <w:t xml:space="preserve">✓  </w:t>
            </w:r>
            <w:r>
              <w:rPr>
                <w:sz w:val="21"/>
                <w:szCs w:val="21"/>
              </w:rPr>
              <w:t xml:space="preserve">Odběrná místa</w:t>
            </w:r>
          </w:p>
          <w:p>
            <w:pPr>
              <w:spacing w:after="50"/>
            </w:pPr>
            <w:r>
              <w:rPr>
                <w:b/>
                <w:bCs/>
                <w:color w:val="0072BC"/>
              </w:rPr>
              <w:t xml:space="preserve">✓  </w:t>
            </w:r>
            <w:r>
              <w:rPr>
                <w:sz w:val="21"/>
                <w:szCs w:val="21"/>
              </w:rPr>
              <w:t xml:space="preserve">Faktury</w:t>
            </w:r>
          </w:p>
          <w:p>
            <w:pPr>
              <w:spacing w:after="50"/>
            </w:pPr>
            <w:r>
              <w:rPr>
                <w:b/>
                <w:bCs/>
                <w:color w:val="0072BC"/>
              </w:rPr>
              <w:t xml:space="preserve">✓  </w:t>
            </w:r>
            <w:r>
              <w:rPr>
                <w:sz w:val="21"/>
                <w:szCs w:val="21"/>
              </w:rPr>
              <w:t xml:space="preserve">Zálohy</w:t>
            </w:r>
          </w:p>
          <w:p>
            <w:pPr>
              <w:spacing w:after="50"/>
            </w:pPr>
            <w:r>
              <w:rPr>
                <w:b/>
                <w:bCs/>
                <w:color w:val="0072BC"/>
              </w:rPr>
              <w:t xml:space="preserve">✓  </w:t>
            </w:r>
            <w:r>
              <w:rPr>
                <w:sz w:val="21"/>
                <w:szCs w:val="21"/>
              </w:rPr>
              <w:t xml:space="preserve">Platby</w:t>
            </w:r>
          </w:p>
        </w:tc>
        <w:tc>
          <w:tcPr>
            <w:tcW w:type="dxa" w:w="3629"/>
          </w:tcPr>
          <w:p>
            <w:pPr>
              <w:spacing w:after="50"/>
            </w:pPr>
            <w:r>
              <w:rPr>
                <w:b/>
                <w:bCs/>
                <w:color w:val="0072BC"/>
              </w:rPr>
              <w:t xml:space="preserve">✓  </w:t>
            </w:r>
            <w:r>
              <w:rPr>
                <w:sz w:val="21"/>
                <w:szCs w:val="21"/>
              </w:rPr>
              <w:t xml:space="preserve">Historie spotřeby</w:t>
            </w:r>
          </w:p>
          <w:p>
            <w:pPr>
              <w:spacing w:after="50"/>
            </w:pPr>
            <w:r>
              <w:rPr>
                <w:b/>
                <w:bCs/>
                <w:color w:val="0072BC"/>
              </w:rPr>
              <w:t xml:space="preserve">✓  </w:t>
            </w:r>
            <w:r>
              <w:rPr>
                <w:sz w:val="21"/>
                <w:szCs w:val="21"/>
              </w:rPr>
              <w:t xml:space="preserve">Požadavky</w:t>
            </w:r>
          </w:p>
          <w:p>
            <w:pPr>
              <w:spacing w:after="50"/>
            </w:pPr>
            <w:r>
              <w:rPr>
                <w:b/>
                <w:bCs/>
                <w:color w:val="0072BC"/>
              </w:rPr>
              <w:t xml:space="preserve">✓  </w:t>
            </w:r>
            <w:r>
              <w:rPr>
                <w:sz w:val="21"/>
                <w:szCs w:val="21"/>
              </w:rPr>
              <w:t xml:space="preserve">Aktuality</w:t>
            </w:r>
          </w:p>
        </w:tc>
      </w:tr>
    </w:tbl>
    <w:p>
      <w:pPr>
        <w:spacing w:after="120"/>
      </w:pPr>
    </w:p>
    <w:p>
      <w:pPr>
        <w:shd w:fill="0072BC" w:val="clear"/>
        <w:spacing w:after="20" w:before="60"/>
        <w:ind w:left="120" w:right="120"/>
      </w:pPr>
      <w:r>
        <w:rPr>
          <w:b/>
          <w:bCs/>
          <w:color w:val="FFFFFF"/>
          <w:sz w:val="21"/>
          <w:szCs w:val="21"/>
        </w:rPr>
        <w:t xml:space="preserve">🏗️  Stavíte nebo rekonstruujete?</w:t>
      </w:r>
    </w:p>
    <w:p>
      <w:pPr>
        <w:shd w:fill="0072BC" w:val="clear"/>
        <w:spacing w:after="120"/>
        <w:ind w:left="120" w:right="120"/>
      </w:pPr>
      <w:r>
        <w:rPr>
          <w:color w:val="FFFFFF"/>
          <w:sz w:val="17"/>
          <w:szCs w:val="17"/>
        </w:rPr>
        <w:t xml:space="preserve">Vyjádření k existenci vodohospodářských sítí zařídíte online přes Vyjadřovací portál na www.vhos.cz.</w:t>
      </w:r>
    </w:p>
    <w:p>
      <w:pPr>
        <w:pBdr>
          <w:bottom w:val="single" w:color="DBE4EC" w:sz="6" w:space="1"/>
        </w:pBdr>
        <w:spacing w:after="160" w:before="120"/>
      </w:pPr>
    </w:p>
    <w:p>
      <w:pPr>
        <w:spacing w:after="120"/>
        <w:jc w:val="center"/>
      </w:pPr>
      <w:r>
        <w:rPr>
          <w:b/>
          <w:bCs/>
          <w:color w:val="1B2733"/>
          <w:sz w:val="26"/>
          <w:szCs w:val="26"/>
        </w:rPr>
        <w:t xml:space="preserve">Spojte se s námi</w:t>
      </w:r>
    </w:p>
    <w:tbl>
      <w:tblPr>
        <w:tblW w:type="dxa" w:w="725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none" w:color="FFFFFF" w:sz="0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Borders>
              <w:top w:val="single" w:color="D6001C" w:sz="6"/>
              <w:left w:val="single" w:color="D6001C" w:sz="6"/>
              <w:bottom w:val="single" w:color="D6001C" w:sz="6"/>
              <w:right w:val="single" w:color="D6001C" w:sz="6"/>
            </w:tcBorders>
            <w:shd w:fill="FDECE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30"/>
            </w:pPr>
            <w:r>
              <w:rPr>
                <w:b/>
                <w:bCs/>
                <w:color w:val="5A6674"/>
                <w:sz w:val="15"/>
                <w:szCs w:val="15"/>
              </w:rPr>
              <w:t xml:space="preserve">🚨 Havarijní linka</w:t>
            </w:r>
          </w:p>
          <w:p>
            <w:pPr>
              <w:spacing w:after="20"/>
            </w:pPr>
            <w:r>
              <w:rPr>
                <w:b/>
                <w:bCs/>
                <w:color w:val="A80016"/>
                <w:sz w:val="26"/>
                <w:szCs w:val="26"/>
              </w:rPr>
              <w:t xml:space="preserve">722 659 171</w:t>
            </w:r>
          </w:p>
          <w:p>
            <w:r>
              <w:rPr>
                <w:color w:val="5A6674"/>
                <w:sz w:val="14"/>
                <w:szCs w:val="14"/>
              </w:rPr>
              <w:t xml:space="preserve">NONSTOP 24/7</w:t>
            </w:r>
          </w:p>
        </w:tc>
        <w:tc>
          <w:tcPr>
            <w:tcW w:type="dxa" w:w="2419"/>
            <w:tcBorders>
              <w:top w:val="single" w:color="DBE4EC" w:sz="6"/>
              <w:left w:val="single" w:color="DBE4EC" w:sz="6"/>
              <w:bottom w:val="single" w:color="DBE4EC" w:sz="6"/>
              <w:right w:val="single" w:color="DBE4EC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30"/>
            </w:pPr>
            <w:r>
              <w:rPr>
                <w:b/>
                <w:bCs/>
                <w:color w:val="5A6674"/>
                <w:sz w:val="15"/>
                <w:szCs w:val="15"/>
              </w:rPr>
              <w:t xml:space="preserve">🏢 Zákaznické centrum</w:t>
            </w:r>
          </w:p>
          <w:p>
            <w:pPr>
              <w:spacing w:after="20"/>
            </w:pPr>
            <w:r>
              <w:rPr>
                <w:b/>
                <w:bCs/>
                <w:color w:val="005A96"/>
                <w:sz w:val="26"/>
                <w:szCs w:val="26"/>
              </w:rPr>
              <w:t xml:space="preserve">461 357 154</w:t>
            </w:r>
          </w:p>
          <w:p>
            <w:r>
              <w:rPr>
                <w:color w:val="5A6674"/>
                <w:sz w:val="14"/>
                <w:szCs w:val="14"/>
              </w:rPr>
              <w:t xml:space="preserve"> </w:t>
            </w:r>
          </w:p>
        </w:tc>
        <w:tc>
          <w:tcPr>
            <w:tcW w:type="dxa" w:w="2419"/>
            <w:tcBorders>
              <w:top w:val="single" w:color="DBE4EC" w:sz="6"/>
              <w:left w:val="single" w:color="DBE4EC" w:sz="6"/>
              <w:bottom w:val="single" w:color="DBE4EC" w:sz="6"/>
              <w:right w:val="single" w:color="DBE4EC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30"/>
            </w:pPr>
            <w:r>
              <w:rPr>
                <w:b/>
                <w:bCs/>
                <w:color w:val="5A6674"/>
                <w:sz w:val="15"/>
                <w:szCs w:val="15"/>
              </w:rPr>
              <w:t xml:space="preserve">☎️ Zákaznická linka</w:t>
            </w:r>
          </w:p>
          <w:p>
            <w:pPr>
              <w:spacing w:after="20"/>
            </w:pPr>
            <w:r>
              <w:rPr>
                <w:b/>
                <w:bCs/>
                <w:color w:val="005A96"/>
                <w:sz w:val="26"/>
                <w:szCs w:val="26"/>
              </w:rPr>
              <w:t xml:space="preserve">461 357 111</w:t>
            </w:r>
          </w:p>
          <w:p>
            <w:r>
              <w:rPr>
                <w:color w:val="5A6674"/>
                <w:sz w:val="14"/>
                <w:szCs w:val="14"/>
              </w:rPr>
              <w:t xml:space="preserve">Po–Pá 7:00–15:00</w:t>
            </w:r>
          </w:p>
        </w:tc>
      </w:tr>
    </w:tbl>
    <w:sectPr>
      <w:pgSz w:w="8391" w:h="11906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9c38d1af594be642ed43559a37c21ffe4206b3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2026-07-22T11:07:51.015Z</dcterms:created>
  <dcterms:modified xsi:type="dcterms:W3CDTF">2026-07-22T11:07:51.015Z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