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BA20" w14:textId="77777777" w:rsidR="000522C1" w:rsidRPr="000522C1" w:rsidRDefault="000522C1" w:rsidP="000522C1">
      <w:pPr>
        <w:pStyle w:val="Peter-Plain"/>
        <w:rPr>
          <w:b/>
        </w:rPr>
      </w:pPr>
      <w:r w:rsidRPr="000522C1">
        <w:rPr>
          <w:b/>
        </w:rPr>
        <w:t>Style guide</w:t>
      </w:r>
    </w:p>
    <w:p w14:paraId="39EC1B5E" w14:textId="66ECF7EC" w:rsidR="000522C1" w:rsidRPr="000522C1" w:rsidRDefault="000522C1" w:rsidP="000522C1">
      <w:pPr>
        <w:pStyle w:val="Peter-Plain"/>
      </w:pPr>
      <w:r w:rsidRPr="000522C1">
        <w:t xml:space="preserve">This style guide is a reference for key design elements of the website. </w:t>
      </w:r>
      <w:r w:rsidR="007E66C4">
        <w:t>The guide</w:t>
      </w:r>
      <w:r w:rsidRPr="000522C1">
        <w:t xml:space="preserve"> </w:t>
      </w:r>
      <w:r w:rsidR="007E66C4">
        <w:t xml:space="preserve">also </w:t>
      </w:r>
      <w:r w:rsidRPr="000522C1">
        <w:t>includes</w:t>
      </w:r>
      <w:r w:rsidRPr="000522C1">
        <w:t xml:space="preserve"> colour scheme, typography, spacing, icons, imagery, and visual language. </w:t>
      </w:r>
      <w:r>
        <w:t xml:space="preserve">Site administrators </w:t>
      </w:r>
      <w:r w:rsidR="007E66C4">
        <w:t>should update new and modified styles on this page</w:t>
      </w:r>
      <w:r w:rsidRPr="000522C1">
        <w:t>.</w:t>
      </w:r>
    </w:p>
    <w:p w14:paraId="31E2B267" w14:textId="5CB19B11" w:rsidR="000522C1" w:rsidRPr="000522C1" w:rsidRDefault="000522C1" w:rsidP="000522C1">
      <w:pPr>
        <w:pStyle w:val="Peter-Plain"/>
      </w:pPr>
      <w:r w:rsidRPr="000522C1">
        <w:rPr>
          <w:b/>
          <w:bCs/>
        </w:rPr>
        <w:t>Typography</w:t>
      </w:r>
      <w:r w:rsidRPr="000522C1">
        <w:br/>
        <w:t xml:space="preserve">Fonts are selected and preloaded from </w:t>
      </w:r>
      <w:r>
        <w:t xml:space="preserve">the </w:t>
      </w:r>
      <w:r w:rsidRPr="000522C1">
        <w:t>Google Font library along with icons from Material Icons. For consistency, avoid applying a bold style to heading fonts.</w:t>
      </w:r>
    </w:p>
    <w:p w14:paraId="60E2D74F" w14:textId="12374FB6" w:rsidR="000522C1" w:rsidRPr="000522C1" w:rsidRDefault="000522C1" w:rsidP="000522C1">
      <w:pPr>
        <w:pStyle w:val="Peter-Plain"/>
      </w:pPr>
      <w:r w:rsidRPr="000522C1">
        <w:t>Go</w:t>
      </w:r>
      <w:r w:rsidRPr="000522C1">
        <w:t xml:space="preserve"> to </w:t>
      </w:r>
      <w:r w:rsidRPr="000522C1">
        <w:fldChar w:fldCharType="begin"/>
      </w:r>
      <w:r w:rsidRPr="000522C1">
        <w:instrText xml:space="preserve"> HYPERLINK "https://fonts.google.com/icons" </w:instrText>
      </w:r>
      <w:r w:rsidRPr="000522C1">
        <w:fldChar w:fldCharType="separate"/>
      </w:r>
      <w:r w:rsidRPr="000522C1">
        <w:rPr>
          <w:color w:val="E41B5B"/>
          <w:u w:val="single"/>
          <w:bdr w:val="none" w:sz="0" w:space="0" w:color="auto" w:frame="1"/>
        </w:rPr>
        <w:t>Material Icons</w:t>
      </w:r>
      <w:r w:rsidRPr="000522C1">
        <w:rPr>
          <w:color w:val="E41B5B"/>
          <w:u w:val="single"/>
          <w:bdr w:val="none" w:sz="0" w:space="0" w:color="auto" w:frame="1"/>
        </w:rPr>
        <w:t xml:space="preserve"> </w:t>
      </w:r>
      <w:proofErr w:type="spellStart"/>
      <w:r w:rsidRPr="000522C1">
        <w:rPr>
          <w:color w:val="E41B5B"/>
          <w:u w:val="single"/>
          <w:bdr w:val="none" w:sz="0" w:space="0" w:color="auto" w:frame="1"/>
        </w:rPr>
        <w:t>Libray</w:t>
      </w:r>
      <w:proofErr w:type="spellEnd"/>
      <w:r w:rsidRPr="000522C1">
        <w:fldChar w:fldCharType="end"/>
      </w:r>
      <w:r w:rsidRPr="000522C1">
        <w:t xml:space="preserve"> and select rounded style, copy and pass in the icon CSS name as a </w:t>
      </w:r>
      <w:r w:rsidRPr="000522C1">
        <w:t>parameter to select icons</w:t>
      </w:r>
      <w:r w:rsidRPr="000522C1">
        <w:t xml:space="preserve">. </w:t>
      </w:r>
      <w:proofErr w:type="spellStart"/>
      <w:r w:rsidRPr="000522C1">
        <w:t>Eg</w:t>
      </w:r>
      <w:proofErr w:type="spellEnd"/>
      <w:r w:rsidRPr="000522C1">
        <w:t>; 'Contact Page will be '</w:t>
      </w:r>
      <w:proofErr w:type="spellStart"/>
      <w:r w:rsidRPr="000522C1">
        <w:t>contact_page</w:t>
      </w:r>
      <w:proofErr w:type="spellEnd"/>
      <w:r w:rsidRPr="000522C1">
        <w:t>'.</w:t>
      </w:r>
    </w:p>
    <w:p w14:paraId="796ACCE2" w14:textId="77777777" w:rsidR="000522C1" w:rsidRPr="000522C1" w:rsidRDefault="000522C1" w:rsidP="000522C1">
      <w:pPr>
        <w:pStyle w:val="Peter-Plain"/>
      </w:pPr>
      <w:r w:rsidRPr="000522C1">
        <w:t>Heading 1 - slab '</w:t>
      </w:r>
      <w:proofErr w:type="spellStart"/>
      <w:r w:rsidRPr="000522C1">
        <w:t>Rokkitt</w:t>
      </w:r>
      <w:proofErr w:type="spellEnd"/>
      <w:r w:rsidRPr="000522C1">
        <w:t>, serif'</w:t>
      </w:r>
    </w:p>
    <w:p w14:paraId="1142FC7B" w14:textId="77777777" w:rsidR="000522C1" w:rsidRPr="000522C1" w:rsidRDefault="000522C1" w:rsidP="000522C1">
      <w:pPr>
        <w:pStyle w:val="Peter-Plain"/>
      </w:pPr>
      <w:r w:rsidRPr="000522C1">
        <w:t>Heading 2 - slab '</w:t>
      </w:r>
      <w:proofErr w:type="spellStart"/>
      <w:r w:rsidRPr="000522C1">
        <w:t>Rokkitt</w:t>
      </w:r>
      <w:proofErr w:type="spellEnd"/>
      <w:r w:rsidRPr="000522C1">
        <w:t>, serif'</w:t>
      </w:r>
    </w:p>
    <w:p w14:paraId="51DCB042" w14:textId="77777777" w:rsidR="000522C1" w:rsidRPr="000522C1" w:rsidRDefault="000522C1" w:rsidP="000522C1">
      <w:pPr>
        <w:pStyle w:val="Peter-Plain"/>
      </w:pPr>
      <w:r w:rsidRPr="000522C1">
        <w:t>Heading 3 - sans 'Open sans, sans-serif'</w:t>
      </w:r>
    </w:p>
    <w:p w14:paraId="1A62A8F3" w14:textId="77777777" w:rsidR="000522C1" w:rsidRPr="000522C1" w:rsidRDefault="000522C1" w:rsidP="000522C1">
      <w:pPr>
        <w:pStyle w:val="Peter-Plain"/>
      </w:pPr>
      <w:r w:rsidRPr="000522C1">
        <w:t>Heading 4 - sans 'Open sans, sans-serif'</w:t>
      </w:r>
    </w:p>
    <w:p w14:paraId="55F82501" w14:textId="77777777" w:rsidR="000522C1" w:rsidRPr="000522C1" w:rsidRDefault="000522C1" w:rsidP="000522C1">
      <w:pPr>
        <w:pStyle w:val="Peter-Plain"/>
      </w:pPr>
      <w:r w:rsidRPr="000522C1">
        <w:t>Heading 5 - sans 'Open sans, sans-serif'</w:t>
      </w:r>
    </w:p>
    <w:p w14:paraId="2BB07014" w14:textId="77777777" w:rsidR="000522C1" w:rsidRPr="000522C1" w:rsidRDefault="000522C1" w:rsidP="000522C1">
      <w:pPr>
        <w:pStyle w:val="Peter-Plain"/>
      </w:pPr>
      <w:r w:rsidRPr="000522C1">
        <w:t>Paragraph - sans 'Open sans, sans-serif'</w:t>
      </w:r>
    </w:p>
    <w:p w14:paraId="2AC88B81" w14:textId="77777777" w:rsidR="000522C1" w:rsidRPr="000522C1" w:rsidRDefault="000522C1" w:rsidP="000522C1">
      <w:pPr>
        <w:pStyle w:val="Peter-Plain"/>
      </w:pPr>
      <w:r w:rsidRPr="000522C1">
        <w:t xml:space="preserve">Serif - '"Bodoni </w:t>
      </w:r>
      <w:proofErr w:type="spellStart"/>
      <w:r w:rsidRPr="000522C1">
        <w:t>Moda</w:t>
      </w:r>
      <w:proofErr w:type="spellEnd"/>
      <w:r w:rsidRPr="000522C1">
        <w:t>", serif'</w:t>
      </w:r>
    </w:p>
    <w:p w14:paraId="6A9C9E57" w14:textId="77777777" w:rsidR="000522C1" w:rsidRPr="000522C1" w:rsidRDefault="000522C1" w:rsidP="000522C1">
      <w:pPr>
        <w:pStyle w:val="Peter-Plain"/>
      </w:pPr>
      <w:r w:rsidRPr="000522C1">
        <w:t>Mono - 'Menlo', 'Monaco'</w:t>
      </w:r>
    </w:p>
    <w:p w14:paraId="15735E94" w14:textId="77777777" w:rsidR="000522C1" w:rsidRPr="000522C1" w:rsidRDefault="000522C1" w:rsidP="000522C1">
      <w:pPr>
        <w:pStyle w:val="Peter-Plain"/>
      </w:pPr>
      <w:r w:rsidRPr="000522C1">
        <w:rPr>
          <w:rFonts w:ascii="inherit" w:hAnsi="inherit"/>
          <w:bdr w:val="none" w:sz="0" w:space="0" w:color="auto" w:frame="1"/>
        </w:rPr>
        <w:t>Call to action (CTA)</w:t>
      </w:r>
      <w:r w:rsidRPr="000522C1">
        <w:br/>
        <w:t>A button can accept the following parameters:</w:t>
      </w:r>
    </w:p>
    <w:p w14:paraId="0600079F" w14:textId="77777777" w:rsidR="000522C1" w:rsidRPr="000522C1" w:rsidRDefault="000522C1" w:rsidP="000522C1">
      <w:pPr>
        <w:pStyle w:val="Peter-Plain"/>
      </w:pPr>
      <w:proofErr w:type="spellStart"/>
      <w:r w:rsidRPr="000522C1">
        <w:t>buttonLabel</w:t>
      </w:r>
      <w:proofErr w:type="spellEnd"/>
      <w:r w:rsidRPr="000522C1">
        <w:t xml:space="preserve"> - The label for the button</w:t>
      </w:r>
    </w:p>
    <w:p w14:paraId="4A31068C" w14:textId="77777777" w:rsidR="000522C1" w:rsidRPr="000522C1" w:rsidRDefault="000522C1" w:rsidP="000522C1">
      <w:pPr>
        <w:pStyle w:val="Peter-Plain"/>
      </w:pPr>
      <w:proofErr w:type="spellStart"/>
      <w:r w:rsidRPr="000522C1">
        <w:t>buttonType</w:t>
      </w:r>
      <w:proofErr w:type="spellEnd"/>
      <w:r w:rsidRPr="000522C1">
        <w:t xml:space="preserve"> - CMS passing data for a Document, Web, Media, submit and button. Use Static for no CMS data</w:t>
      </w:r>
    </w:p>
    <w:p w14:paraId="55D51401" w14:textId="77777777" w:rsidR="000522C1" w:rsidRPr="000522C1" w:rsidRDefault="000522C1" w:rsidP="000522C1">
      <w:pPr>
        <w:pStyle w:val="Peter-Plain"/>
      </w:pPr>
      <w:proofErr w:type="spellStart"/>
      <w:r w:rsidRPr="000522C1">
        <w:t>buttonLink</w:t>
      </w:r>
      <w:proofErr w:type="spellEnd"/>
      <w:r w:rsidRPr="000522C1">
        <w:t xml:space="preserve"> - A link that is passed for a Static button type</w:t>
      </w:r>
    </w:p>
    <w:p w14:paraId="6A6D60D3" w14:textId="77777777" w:rsidR="000522C1" w:rsidRPr="000522C1" w:rsidRDefault="000522C1" w:rsidP="000522C1">
      <w:pPr>
        <w:pStyle w:val="Peter-Plain"/>
      </w:pPr>
      <w:proofErr w:type="spellStart"/>
      <w:r w:rsidRPr="000522C1">
        <w:t>buttonStyle</w:t>
      </w:r>
      <w:proofErr w:type="spellEnd"/>
      <w:r w:rsidRPr="000522C1">
        <w:t xml:space="preserve"> - Primary, Secondary, Tertiary, Black, White, Transparent or Link</w:t>
      </w:r>
    </w:p>
    <w:p w14:paraId="01285F2A" w14:textId="77777777" w:rsidR="000522C1" w:rsidRPr="000522C1" w:rsidRDefault="000522C1" w:rsidP="000522C1">
      <w:pPr>
        <w:pStyle w:val="Peter-Plain"/>
      </w:pPr>
      <w:proofErr w:type="spellStart"/>
      <w:r w:rsidRPr="000522C1">
        <w:t>onClick</w:t>
      </w:r>
      <w:proofErr w:type="spellEnd"/>
      <w:r w:rsidRPr="000522C1">
        <w:t xml:space="preserve"> - Call a JavaScript Function or </w:t>
      </w:r>
      <w:proofErr w:type="spellStart"/>
      <w:r w:rsidRPr="000522C1">
        <w:t>Const</w:t>
      </w:r>
      <w:proofErr w:type="spellEnd"/>
    </w:p>
    <w:p w14:paraId="04D77FF0" w14:textId="77777777" w:rsidR="000522C1" w:rsidRPr="000522C1" w:rsidRDefault="000522C1" w:rsidP="000522C1">
      <w:pPr>
        <w:pStyle w:val="Peter-Plain"/>
      </w:pPr>
      <w:proofErr w:type="spellStart"/>
      <w:r w:rsidRPr="000522C1">
        <w:lastRenderedPageBreak/>
        <w:t>buttonDisabled</w:t>
      </w:r>
      <w:proofErr w:type="spellEnd"/>
      <w:r w:rsidRPr="000522C1">
        <w:t xml:space="preserve"> - Disable the button</w:t>
      </w:r>
    </w:p>
    <w:p w14:paraId="5A53DE13" w14:textId="77777777" w:rsidR="000522C1" w:rsidRPr="000522C1" w:rsidRDefault="000522C1" w:rsidP="000522C1">
      <w:pPr>
        <w:pStyle w:val="Peter-Plain"/>
      </w:pPr>
      <w:proofErr w:type="spellStart"/>
      <w:r w:rsidRPr="000522C1">
        <w:t>buttonIcon</w:t>
      </w:r>
      <w:proofErr w:type="spellEnd"/>
      <w:r w:rsidRPr="000522C1">
        <w:t xml:space="preserve"> - Material Icon, </w:t>
      </w:r>
      <w:proofErr w:type="spellStart"/>
      <w:r w:rsidRPr="000522C1">
        <w:t>eg</w:t>
      </w:r>
      <w:proofErr w:type="spellEnd"/>
      <w:r w:rsidRPr="000522C1">
        <w:t xml:space="preserve"> '</w:t>
      </w:r>
      <w:proofErr w:type="spellStart"/>
      <w:r w:rsidRPr="000522C1">
        <w:t>contact_page</w:t>
      </w:r>
      <w:proofErr w:type="spellEnd"/>
    </w:p>
    <w:p w14:paraId="5E7B539A" w14:textId="77777777" w:rsidR="000522C1" w:rsidRPr="000522C1" w:rsidRDefault="000522C1" w:rsidP="000522C1">
      <w:pPr>
        <w:pStyle w:val="Peter-Plain"/>
      </w:pPr>
      <w:proofErr w:type="spellStart"/>
      <w:r w:rsidRPr="000522C1">
        <w:t>buttonIconAlign</w:t>
      </w:r>
      <w:proofErr w:type="spellEnd"/>
      <w:r w:rsidRPr="000522C1">
        <w:t xml:space="preserve"> - Align 'left' or 'right'</w:t>
      </w:r>
    </w:p>
    <w:p w14:paraId="3C432D96" w14:textId="77777777" w:rsidR="000522C1" w:rsidRPr="000522C1" w:rsidRDefault="000522C1" w:rsidP="000522C1">
      <w:pPr>
        <w:pStyle w:val="Peter-Plain"/>
      </w:pPr>
      <w:hyperlink r:id="rId5" w:history="1">
        <w:proofErr w:type="spellStart"/>
        <w:r w:rsidRPr="000522C1">
          <w:rPr>
            <w:rFonts w:ascii="inherit" w:hAnsi="inherit"/>
            <w:caps/>
            <w:color w:val="FFFFFF"/>
            <w:spacing w:val="6"/>
            <w:u w:val="single"/>
            <w:bdr w:val="single" w:sz="6" w:space="9" w:color="48ABD3" w:frame="1"/>
            <w:shd w:val="clear" w:color="auto" w:fill="51BFEB"/>
          </w:rPr>
          <w:t>PRIMARY</w:t>
        </w:r>
      </w:hyperlink>
      <w:hyperlink r:id="rId6" w:history="1">
        <w:r w:rsidRPr="000522C1">
          <w:rPr>
            <w:rFonts w:ascii="Material Icons Round" w:hAnsi="Material Icons Round"/>
            <w:color w:val="FFFFFF"/>
            <w:u w:val="single"/>
            <w:bdr w:val="none" w:sz="0" w:space="0" w:color="auto" w:frame="1"/>
            <w:shd w:val="clear" w:color="auto" w:fill="51BFEB"/>
          </w:rPr>
          <w:t>thumb_up</w:t>
        </w:r>
        <w:r w:rsidRPr="000522C1">
          <w:rPr>
            <w:rFonts w:ascii="inherit" w:hAnsi="inherit"/>
            <w:caps/>
            <w:color w:val="FFFFFF"/>
            <w:spacing w:val="6"/>
            <w:u w:val="single"/>
            <w:bdr w:val="single" w:sz="6" w:space="9" w:color="48ABD3" w:frame="1"/>
            <w:shd w:val="clear" w:color="auto" w:fill="51BFEB"/>
          </w:rPr>
          <w:t>ICON</w:t>
        </w:r>
        <w:proofErr w:type="spellEnd"/>
        <w:r w:rsidRPr="000522C1">
          <w:rPr>
            <w:rFonts w:ascii="inherit" w:hAnsi="inherit"/>
            <w:caps/>
            <w:color w:val="FFFFFF"/>
            <w:spacing w:val="6"/>
            <w:u w:val="single"/>
            <w:bdr w:val="single" w:sz="6" w:space="9" w:color="48ABD3" w:frame="1"/>
            <w:shd w:val="clear" w:color="auto" w:fill="51BFEB"/>
          </w:rPr>
          <w:t xml:space="preserve"> </w:t>
        </w:r>
        <w:proofErr w:type="spellStart"/>
        <w:r w:rsidRPr="000522C1">
          <w:rPr>
            <w:rFonts w:ascii="inherit" w:hAnsi="inherit"/>
            <w:caps/>
            <w:color w:val="FFFFFF"/>
            <w:spacing w:val="6"/>
            <w:u w:val="single"/>
            <w:bdr w:val="single" w:sz="6" w:space="9" w:color="48ABD3" w:frame="1"/>
            <w:shd w:val="clear" w:color="auto" w:fill="51BFEB"/>
          </w:rPr>
          <w:t>LEFT</w:t>
        </w:r>
      </w:hyperlink>
      <w:hyperlink r:id="rId7" w:history="1">
        <w:r w:rsidRPr="000522C1">
          <w:rPr>
            <w:rFonts w:ascii="Material Icons Round" w:hAnsi="Material Icons Round"/>
            <w:color w:val="FFFFFF"/>
            <w:u w:val="single"/>
            <w:bdr w:val="none" w:sz="0" w:space="0" w:color="auto" w:frame="1"/>
            <w:shd w:val="clear" w:color="auto" w:fill="51BFEB"/>
          </w:rPr>
          <w:t>thumb_down</w:t>
        </w:r>
        <w:r w:rsidRPr="000522C1">
          <w:rPr>
            <w:rFonts w:ascii="inherit" w:hAnsi="inherit"/>
            <w:caps/>
            <w:color w:val="FFFFFF"/>
            <w:spacing w:val="6"/>
            <w:u w:val="single"/>
            <w:bdr w:val="single" w:sz="6" w:space="9" w:color="48ABD3" w:frame="1"/>
            <w:shd w:val="clear" w:color="auto" w:fill="51BFEB"/>
          </w:rPr>
          <w:t>ICON</w:t>
        </w:r>
        <w:proofErr w:type="spellEnd"/>
        <w:r w:rsidRPr="000522C1">
          <w:rPr>
            <w:rFonts w:ascii="inherit" w:hAnsi="inherit"/>
            <w:caps/>
            <w:color w:val="FFFFFF"/>
            <w:spacing w:val="6"/>
            <w:u w:val="single"/>
            <w:bdr w:val="single" w:sz="6" w:space="9" w:color="48ABD3" w:frame="1"/>
            <w:shd w:val="clear" w:color="auto" w:fill="51BFEB"/>
          </w:rPr>
          <w:t xml:space="preserve"> RIGHT</w:t>
        </w:r>
      </w:hyperlink>
    </w:p>
    <w:p w14:paraId="7838A9E2" w14:textId="77777777" w:rsidR="000522C1" w:rsidRPr="000522C1" w:rsidRDefault="000522C1" w:rsidP="000522C1">
      <w:pPr>
        <w:pStyle w:val="Peter-Plain"/>
      </w:pPr>
      <w:hyperlink r:id="rId8" w:history="1">
        <w:proofErr w:type="spellStart"/>
        <w:r w:rsidRPr="000522C1">
          <w:rPr>
            <w:rFonts w:ascii="inherit" w:hAnsi="inherit"/>
            <w:caps/>
            <w:spacing w:val="6"/>
            <w:u w:val="single"/>
            <w:bdr w:val="single" w:sz="6" w:space="9" w:color="BCAD40" w:frame="1"/>
            <w:shd w:val="clear" w:color="auto" w:fill="EBD951"/>
          </w:rPr>
          <w:t>SECONDARY</w:t>
        </w:r>
      </w:hyperlink>
      <w:hyperlink r:id="rId9" w:history="1">
        <w:r w:rsidRPr="000522C1">
          <w:rPr>
            <w:rFonts w:ascii="Material Icons Round" w:hAnsi="Material Icons Round"/>
            <w:u w:val="single"/>
            <w:bdr w:val="none" w:sz="0" w:space="0" w:color="auto" w:frame="1"/>
            <w:shd w:val="clear" w:color="auto" w:fill="EBD951"/>
          </w:rPr>
          <w:t>favorite</w:t>
        </w:r>
        <w:r w:rsidRPr="000522C1">
          <w:rPr>
            <w:rFonts w:ascii="inherit" w:hAnsi="inherit"/>
            <w:caps/>
            <w:spacing w:val="6"/>
            <w:u w:val="single"/>
            <w:bdr w:val="single" w:sz="6" w:space="9" w:color="BCAD40" w:frame="1"/>
            <w:shd w:val="clear" w:color="auto" w:fill="EBD951"/>
          </w:rPr>
          <w:t>ICON</w:t>
        </w:r>
        <w:proofErr w:type="spellEnd"/>
        <w:r w:rsidRPr="000522C1">
          <w:rPr>
            <w:rFonts w:ascii="inherit" w:hAnsi="inherit"/>
            <w:caps/>
            <w:spacing w:val="6"/>
            <w:u w:val="single"/>
            <w:bdr w:val="single" w:sz="6" w:space="9" w:color="BCAD40" w:frame="1"/>
            <w:shd w:val="clear" w:color="auto" w:fill="EBD951"/>
          </w:rPr>
          <w:t xml:space="preserve"> </w:t>
        </w:r>
        <w:proofErr w:type="spellStart"/>
        <w:r w:rsidRPr="000522C1">
          <w:rPr>
            <w:rFonts w:ascii="inherit" w:hAnsi="inherit"/>
            <w:caps/>
            <w:spacing w:val="6"/>
            <w:u w:val="single"/>
            <w:bdr w:val="single" w:sz="6" w:space="9" w:color="BCAD40" w:frame="1"/>
            <w:shd w:val="clear" w:color="auto" w:fill="EBD951"/>
          </w:rPr>
          <w:t>LEFT</w:t>
        </w:r>
      </w:hyperlink>
      <w:hyperlink r:id="rId10" w:history="1">
        <w:r w:rsidRPr="000522C1">
          <w:rPr>
            <w:rFonts w:ascii="Material Icons Round" w:hAnsi="Material Icons Round"/>
            <w:u w:val="single"/>
            <w:bdr w:val="none" w:sz="0" w:space="0" w:color="auto" w:frame="1"/>
            <w:shd w:val="clear" w:color="auto" w:fill="EBD951"/>
          </w:rPr>
          <w:t>heart_broken</w:t>
        </w:r>
        <w:r w:rsidRPr="000522C1">
          <w:rPr>
            <w:rFonts w:ascii="inherit" w:hAnsi="inherit"/>
            <w:caps/>
            <w:spacing w:val="6"/>
            <w:u w:val="single"/>
            <w:bdr w:val="single" w:sz="6" w:space="9" w:color="BCAD40" w:frame="1"/>
            <w:shd w:val="clear" w:color="auto" w:fill="EBD951"/>
          </w:rPr>
          <w:t>ICON</w:t>
        </w:r>
        <w:proofErr w:type="spellEnd"/>
        <w:r w:rsidRPr="000522C1">
          <w:rPr>
            <w:rFonts w:ascii="inherit" w:hAnsi="inherit"/>
            <w:caps/>
            <w:spacing w:val="6"/>
            <w:u w:val="single"/>
            <w:bdr w:val="single" w:sz="6" w:space="9" w:color="BCAD40" w:frame="1"/>
            <w:shd w:val="clear" w:color="auto" w:fill="EBD951"/>
          </w:rPr>
          <w:t xml:space="preserve"> RIGHT</w:t>
        </w:r>
      </w:hyperlink>
    </w:p>
    <w:p w14:paraId="30DA2D80" w14:textId="77777777" w:rsidR="000522C1" w:rsidRPr="000522C1" w:rsidRDefault="000522C1" w:rsidP="000522C1">
      <w:pPr>
        <w:pStyle w:val="Peter-Plain"/>
      </w:pPr>
      <w:hyperlink r:id="rId11" w:history="1">
        <w:proofErr w:type="spellStart"/>
        <w:r w:rsidRPr="000522C1">
          <w:rPr>
            <w:rFonts w:ascii="inherit" w:hAnsi="inherit"/>
            <w:caps/>
            <w:color w:val="FFFFFF"/>
            <w:spacing w:val="6"/>
            <w:u w:val="single"/>
            <w:bdr w:val="single" w:sz="6" w:space="9" w:color="428F6B" w:frame="1"/>
            <w:shd w:val="clear" w:color="auto" w:fill="4CA47A"/>
          </w:rPr>
          <w:t>TERTIARY</w:t>
        </w:r>
      </w:hyperlink>
      <w:hyperlink r:id="rId12" w:history="1">
        <w:r w:rsidRPr="000522C1">
          <w:rPr>
            <w:rFonts w:ascii="Material Icons Round" w:hAnsi="Material Icons Round"/>
            <w:color w:val="FFFFFF"/>
            <w:u w:val="single"/>
            <w:bdr w:val="none" w:sz="0" w:space="0" w:color="auto" w:frame="1"/>
            <w:shd w:val="clear" w:color="auto" w:fill="4CA47A"/>
          </w:rPr>
          <w:t>trending_up</w:t>
        </w:r>
        <w:r w:rsidRPr="000522C1">
          <w:rPr>
            <w:rFonts w:ascii="inherit" w:hAnsi="inherit"/>
            <w:caps/>
            <w:color w:val="FFFFFF"/>
            <w:spacing w:val="6"/>
            <w:u w:val="single"/>
            <w:bdr w:val="single" w:sz="6" w:space="9" w:color="428F6B" w:frame="1"/>
            <w:shd w:val="clear" w:color="auto" w:fill="4CA47A"/>
          </w:rPr>
          <w:t>ICON</w:t>
        </w:r>
        <w:proofErr w:type="spellEnd"/>
        <w:r w:rsidRPr="000522C1">
          <w:rPr>
            <w:rFonts w:ascii="inherit" w:hAnsi="inherit"/>
            <w:caps/>
            <w:color w:val="FFFFFF"/>
            <w:spacing w:val="6"/>
            <w:u w:val="single"/>
            <w:bdr w:val="single" w:sz="6" w:space="9" w:color="428F6B" w:frame="1"/>
            <w:shd w:val="clear" w:color="auto" w:fill="4CA47A"/>
          </w:rPr>
          <w:t xml:space="preserve"> </w:t>
        </w:r>
        <w:proofErr w:type="spellStart"/>
        <w:r w:rsidRPr="000522C1">
          <w:rPr>
            <w:rFonts w:ascii="inherit" w:hAnsi="inherit"/>
            <w:caps/>
            <w:color w:val="FFFFFF"/>
            <w:spacing w:val="6"/>
            <w:u w:val="single"/>
            <w:bdr w:val="single" w:sz="6" w:space="9" w:color="428F6B" w:frame="1"/>
            <w:shd w:val="clear" w:color="auto" w:fill="4CA47A"/>
          </w:rPr>
          <w:t>LEFT</w:t>
        </w:r>
      </w:hyperlink>
      <w:hyperlink r:id="rId13" w:history="1">
        <w:r w:rsidRPr="000522C1">
          <w:rPr>
            <w:rFonts w:ascii="Material Icons Round" w:hAnsi="Material Icons Round"/>
            <w:color w:val="FFFFFF"/>
            <w:u w:val="single"/>
            <w:bdr w:val="none" w:sz="0" w:space="0" w:color="auto" w:frame="1"/>
            <w:shd w:val="clear" w:color="auto" w:fill="4CA47A"/>
          </w:rPr>
          <w:t>savings</w:t>
        </w:r>
        <w:r w:rsidRPr="000522C1">
          <w:rPr>
            <w:rFonts w:ascii="inherit" w:hAnsi="inherit"/>
            <w:caps/>
            <w:color w:val="FFFFFF"/>
            <w:spacing w:val="6"/>
            <w:u w:val="single"/>
            <w:bdr w:val="single" w:sz="6" w:space="9" w:color="428F6B" w:frame="1"/>
            <w:shd w:val="clear" w:color="auto" w:fill="4CA47A"/>
          </w:rPr>
          <w:t>ICON</w:t>
        </w:r>
        <w:proofErr w:type="spellEnd"/>
        <w:r w:rsidRPr="000522C1">
          <w:rPr>
            <w:rFonts w:ascii="inherit" w:hAnsi="inherit"/>
            <w:caps/>
            <w:color w:val="FFFFFF"/>
            <w:spacing w:val="6"/>
            <w:u w:val="single"/>
            <w:bdr w:val="single" w:sz="6" w:space="9" w:color="428F6B" w:frame="1"/>
            <w:shd w:val="clear" w:color="auto" w:fill="4CA47A"/>
          </w:rPr>
          <w:t xml:space="preserve"> RIGHT</w:t>
        </w:r>
      </w:hyperlink>
    </w:p>
    <w:p w14:paraId="3D105EA4" w14:textId="77777777" w:rsidR="000522C1" w:rsidRPr="000522C1" w:rsidRDefault="000522C1" w:rsidP="000522C1">
      <w:pPr>
        <w:pStyle w:val="Peter-Plain"/>
      </w:pPr>
      <w:hyperlink r:id="rId14" w:history="1">
        <w:proofErr w:type="spellStart"/>
        <w:r w:rsidRPr="000522C1">
          <w:rPr>
            <w:rFonts w:ascii="inherit" w:hAnsi="inherit"/>
            <w:caps/>
            <w:color w:val="EAEAEA"/>
            <w:spacing w:val="6"/>
            <w:u w:val="single"/>
            <w:bdr w:val="single" w:sz="6" w:space="9" w:color="28282A" w:frame="1"/>
            <w:shd w:val="clear" w:color="auto" w:fill="2D2D2F"/>
          </w:rPr>
          <w:t>BLACK</w:t>
        </w:r>
      </w:hyperlink>
      <w:hyperlink r:id="rId15" w:history="1">
        <w:r w:rsidRPr="000522C1">
          <w:rPr>
            <w:rFonts w:ascii="Material Icons Round" w:hAnsi="Material Icons Round"/>
            <w:color w:val="EAEAEA"/>
            <w:u w:val="single"/>
            <w:bdr w:val="none" w:sz="0" w:space="0" w:color="auto" w:frame="1"/>
            <w:shd w:val="clear" w:color="auto" w:fill="2D2D2F"/>
          </w:rPr>
          <w:t>lock_open</w:t>
        </w:r>
        <w:r w:rsidRPr="000522C1">
          <w:rPr>
            <w:rFonts w:ascii="inherit" w:hAnsi="inherit"/>
            <w:caps/>
            <w:color w:val="EAEAEA"/>
            <w:spacing w:val="6"/>
            <w:u w:val="single"/>
            <w:bdr w:val="single" w:sz="6" w:space="9" w:color="28282A" w:frame="1"/>
            <w:shd w:val="clear" w:color="auto" w:fill="2D2D2F"/>
          </w:rPr>
          <w:t>ICON</w:t>
        </w:r>
        <w:proofErr w:type="spellEnd"/>
        <w:r w:rsidRPr="000522C1">
          <w:rPr>
            <w:rFonts w:ascii="inherit" w:hAnsi="inherit"/>
            <w:caps/>
            <w:color w:val="EAEAEA"/>
            <w:spacing w:val="6"/>
            <w:u w:val="single"/>
            <w:bdr w:val="single" w:sz="6" w:space="9" w:color="28282A" w:frame="1"/>
            <w:shd w:val="clear" w:color="auto" w:fill="2D2D2F"/>
          </w:rPr>
          <w:t xml:space="preserve"> </w:t>
        </w:r>
        <w:proofErr w:type="spellStart"/>
        <w:r w:rsidRPr="000522C1">
          <w:rPr>
            <w:rFonts w:ascii="inherit" w:hAnsi="inherit"/>
            <w:caps/>
            <w:color w:val="EAEAEA"/>
            <w:spacing w:val="6"/>
            <w:u w:val="single"/>
            <w:bdr w:val="single" w:sz="6" w:space="9" w:color="28282A" w:frame="1"/>
            <w:shd w:val="clear" w:color="auto" w:fill="2D2D2F"/>
          </w:rPr>
          <w:t>LEFT</w:t>
        </w:r>
      </w:hyperlink>
      <w:hyperlink r:id="rId16" w:history="1">
        <w:r w:rsidRPr="000522C1">
          <w:rPr>
            <w:rFonts w:ascii="Material Icons Round" w:hAnsi="Material Icons Round"/>
            <w:color w:val="EAEAEA"/>
            <w:u w:val="single"/>
            <w:bdr w:val="none" w:sz="0" w:space="0" w:color="auto" w:frame="1"/>
            <w:shd w:val="clear" w:color="auto" w:fill="2D2D2F"/>
          </w:rPr>
          <w:t>https</w:t>
        </w:r>
        <w:r w:rsidRPr="000522C1">
          <w:rPr>
            <w:rFonts w:ascii="inherit" w:hAnsi="inherit"/>
            <w:caps/>
            <w:color w:val="EAEAEA"/>
            <w:spacing w:val="6"/>
            <w:u w:val="single"/>
            <w:bdr w:val="single" w:sz="6" w:space="9" w:color="28282A" w:frame="1"/>
            <w:shd w:val="clear" w:color="auto" w:fill="2D2D2F"/>
          </w:rPr>
          <w:t>ICON</w:t>
        </w:r>
        <w:proofErr w:type="spellEnd"/>
        <w:r w:rsidRPr="000522C1">
          <w:rPr>
            <w:rFonts w:ascii="inherit" w:hAnsi="inherit"/>
            <w:caps/>
            <w:color w:val="EAEAEA"/>
            <w:spacing w:val="6"/>
            <w:u w:val="single"/>
            <w:bdr w:val="single" w:sz="6" w:space="9" w:color="28282A" w:frame="1"/>
            <w:shd w:val="clear" w:color="auto" w:fill="2D2D2F"/>
          </w:rPr>
          <w:t xml:space="preserve"> RIGHT</w:t>
        </w:r>
      </w:hyperlink>
    </w:p>
    <w:p w14:paraId="380B9CEF" w14:textId="77777777" w:rsidR="000522C1" w:rsidRPr="000522C1" w:rsidRDefault="000522C1" w:rsidP="000522C1">
      <w:pPr>
        <w:pStyle w:val="Peter-Plain"/>
      </w:pPr>
      <w:hyperlink r:id="rId17" w:history="1">
        <w:proofErr w:type="spellStart"/>
        <w:r w:rsidRPr="000522C1">
          <w:rPr>
            <w:rFonts w:ascii="inherit" w:hAnsi="inherit"/>
            <w:caps/>
            <w:color w:val="323335"/>
            <w:spacing w:val="6"/>
            <w:u w:val="single"/>
            <w:bdr w:val="single" w:sz="6" w:space="9" w:color="D6D6D6" w:frame="1"/>
            <w:shd w:val="clear" w:color="auto" w:fill="EAEAEA"/>
          </w:rPr>
          <w:t>WHITE</w:t>
        </w:r>
      </w:hyperlink>
      <w:hyperlink r:id="rId18" w:history="1">
        <w:r w:rsidRPr="000522C1">
          <w:rPr>
            <w:rFonts w:ascii="Material Icons Round" w:hAnsi="Material Icons Round"/>
            <w:color w:val="323335"/>
            <w:u w:val="single"/>
            <w:bdr w:val="none" w:sz="0" w:space="0" w:color="auto" w:frame="1"/>
            <w:shd w:val="clear" w:color="auto" w:fill="EAEAEA"/>
          </w:rPr>
          <w:t>vertical_split</w:t>
        </w:r>
        <w:r w:rsidRPr="000522C1">
          <w:rPr>
            <w:rFonts w:ascii="inherit" w:hAnsi="inherit"/>
            <w:caps/>
            <w:color w:val="323335"/>
            <w:spacing w:val="6"/>
            <w:u w:val="single"/>
            <w:bdr w:val="single" w:sz="6" w:space="9" w:color="D6D6D6" w:frame="1"/>
            <w:shd w:val="clear" w:color="auto" w:fill="EAEAEA"/>
          </w:rPr>
          <w:t>ICON</w:t>
        </w:r>
        <w:proofErr w:type="spellEnd"/>
        <w:r w:rsidRPr="000522C1">
          <w:rPr>
            <w:rFonts w:ascii="inherit" w:hAnsi="inherit"/>
            <w:caps/>
            <w:color w:val="323335"/>
            <w:spacing w:val="6"/>
            <w:u w:val="single"/>
            <w:bdr w:val="single" w:sz="6" w:space="9" w:color="D6D6D6" w:frame="1"/>
            <w:shd w:val="clear" w:color="auto" w:fill="EAEAEA"/>
          </w:rPr>
          <w:t xml:space="preserve"> </w:t>
        </w:r>
        <w:proofErr w:type="spellStart"/>
        <w:r w:rsidRPr="000522C1">
          <w:rPr>
            <w:rFonts w:ascii="inherit" w:hAnsi="inherit"/>
            <w:caps/>
            <w:color w:val="323335"/>
            <w:spacing w:val="6"/>
            <w:u w:val="single"/>
            <w:bdr w:val="single" w:sz="6" w:space="9" w:color="D6D6D6" w:frame="1"/>
            <w:shd w:val="clear" w:color="auto" w:fill="EAEAEA"/>
          </w:rPr>
          <w:t>LEFT</w:t>
        </w:r>
      </w:hyperlink>
      <w:hyperlink r:id="rId19" w:history="1">
        <w:r w:rsidRPr="000522C1">
          <w:rPr>
            <w:rFonts w:ascii="Material Icons Round" w:hAnsi="Material Icons Round"/>
            <w:color w:val="323335"/>
            <w:u w:val="single"/>
            <w:bdr w:val="none" w:sz="0" w:space="0" w:color="auto" w:frame="1"/>
            <w:shd w:val="clear" w:color="auto" w:fill="EAEAEA"/>
          </w:rPr>
          <w:t>horizontal_split</w:t>
        </w:r>
        <w:r w:rsidRPr="000522C1">
          <w:rPr>
            <w:rFonts w:ascii="inherit" w:hAnsi="inherit"/>
            <w:caps/>
            <w:color w:val="323335"/>
            <w:spacing w:val="6"/>
            <w:u w:val="single"/>
            <w:bdr w:val="single" w:sz="6" w:space="9" w:color="D6D6D6" w:frame="1"/>
            <w:shd w:val="clear" w:color="auto" w:fill="EAEAEA"/>
          </w:rPr>
          <w:t>ICON</w:t>
        </w:r>
        <w:proofErr w:type="spellEnd"/>
        <w:r w:rsidRPr="000522C1">
          <w:rPr>
            <w:rFonts w:ascii="inherit" w:hAnsi="inherit"/>
            <w:caps/>
            <w:color w:val="323335"/>
            <w:spacing w:val="6"/>
            <w:u w:val="single"/>
            <w:bdr w:val="single" w:sz="6" w:space="9" w:color="D6D6D6" w:frame="1"/>
            <w:shd w:val="clear" w:color="auto" w:fill="EAEAEA"/>
          </w:rPr>
          <w:t xml:space="preserve"> RIGHT</w:t>
        </w:r>
      </w:hyperlink>
    </w:p>
    <w:p w14:paraId="3090511F" w14:textId="77777777" w:rsidR="000522C1" w:rsidRPr="000522C1" w:rsidRDefault="000522C1" w:rsidP="000522C1">
      <w:pPr>
        <w:pStyle w:val="Peter-Plain"/>
      </w:pPr>
      <w:hyperlink r:id="rId20" w:history="1">
        <w:proofErr w:type="spellStart"/>
        <w:r w:rsidRPr="000522C1">
          <w:rPr>
            <w:rFonts w:ascii="inherit" w:hAnsi="inherit"/>
            <w:caps/>
            <w:color w:val="EAEAEA"/>
            <w:spacing w:val="6"/>
            <w:u w:val="single"/>
            <w:bdr w:val="single" w:sz="6" w:space="9" w:color="EAEAEA" w:frame="1"/>
          </w:rPr>
          <w:t>TRANSPARENT</w:t>
        </w:r>
      </w:hyperlink>
      <w:hyperlink r:id="rId21" w:history="1">
        <w:r w:rsidRPr="000522C1">
          <w:rPr>
            <w:rFonts w:ascii="Material Icons Round" w:hAnsi="Material Icons Round"/>
            <w:color w:val="EAEAEA"/>
            <w:u w:val="single"/>
            <w:bdr w:val="none" w:sz="0" w:space="0" w:color="auto" w:frame="1"/>
          </w:rPr>
          <w:t>text_rotation_angleup</w:t>
        </w:r>
        <w:r w:rsidRPr="000522C1">
          <w:rPr>
            <w:rFonts w:ascii="inherit" w:hAnsi="inherit"/>
            <w:caps/>
            <w:color w:val="EAEAEA"/>
            <w:spacing w:val="6"/>
            <w:u w:val="single"/>
            <w:bdr w:val="single" w:sz="6" w:space="9" w:color="EAEAEA" w:frame="1"/>
          </w:rPr>
          <w:t>ICON</w:t>
        </w:r>
        <w:proofErr w:type="spellEnd"/>
        <w:r w:rsidRPr="000522C1">
          <w:rPr>
            <w:rFonts w:ascii="inherit" w:hAnsi="inherit"/>
            <w:caps/>
            <w:color w:val="EAEAEA"/>
            <w:spacing w:val="6"/>
            <w:u w:val="single"/>
            <w:bdr w:val="single" w:sz="6" w:space="9" w:color="EAEAEA" w:frame="1"/>
          </w:rPr>
          <w:t xml:space="preserve"> </w:t>
        </w:r>
        <w:proofErr w:type="spellStart"/>
        <w:r w:rsidRPr="000522C1">
          <w:rPr>
            <w:rFonts w:ascii="inherit" w:hAnsi="inherit"/>
            <w:caps/>
            <w:color w:val="EAEAEA"/>
            <w:spacing w:val="6"/>
            <w:u w:val="single"/>
            <w:bdr w:val="single" w:sz="6" w:space="9" w:color="EAEAEA" w:frame="1"/>
          </w:rPr>
          <w:t>LEFT</w:t>
        </w:r>
      </w:hyperlink>
      <w:hyperlink r:id="rId22" w:history="1">
        <w:r w:rsidRPr="000522C1">
          <w:rPr>
            <w:rFonts w:ascii="Material Icons Round" w:hAnsi="Material Icons Round"/>
            <w:color w:val="EAEAEA"/>
            <w:u w:val="single"/>
            <w:bdr w:val="none" w:sz="0" w:space="0" w:color="auto" w:frame="1"/>
          </w:rPr>
          <w:t>text_rotation_angledown</w:t>
        </w:r>
        <w:r w:rsidRPr="000522C1">
          <w:rPr>
            <w:rFonts w:ascii="inherit" w:hAnsi="inherit"/>
            <w:caps/>
            <w:color w:val="EAEAEA"/>
            <w:spacing w:val="6"/>
            <w:u w:val="single"/>
            <w:bdr w:val="single" w:sz="6" w:space="9" w:color="EAEAEA" w:frame="1"/>
          </w:rPr>
          <w:t>ICON</w:t>
        </w:r>
        <w:proofErr w:type="spellEnd"/>
        <w:r w:rsidRPr="000522C1">
          <w:rPr>
            <w:rFonts w:ascii="inherit" w:hAnsi="inherit"/>
            <w:caps/>
            <w:color w:val="EAEAEA"/>
            <w:spacing w:val="6"/>
            <w:u w:val="single"/>
            <w:bdr w:val="single" w:sz="6" w:space="9" w:color="EAEAEA" w:frame="1"/>
          </w:rPr>
          <w:t xml:space="preserve"> RIGHT</w:t>
        </w:r>
      </w:hyperlink>
    </w:p>
    <w:p w14:paraId="2B84D300" w14:textId="77777777" w:rsidR="000522C1" w:rsidRPr="000522C1" w:rsidRDefault="000522C1" w:rsidP="000522C1">
      <w:pPr>
        <w:pStyle w:val="Peter-Plain"/>
      </w:pPr>
      <w:hyperlink r:id="rId23" w:history="1">
        <w:proofErr w:type="spellStart"/>
        <w:r w:rsidRPr="000522C1">
          <w:rPr>
            <w:rFonts w:ascii="inherit" w:hAnsi="inherit"/>
            <w:caps/>
            <w:color w:val="323335"/>
            <w:spacing w:val="6"/>
            <w:u w:val="single"/>
            <w:bdr w:val="none" w:sz="0" w:space="0" w:color="auto" w:frame="1"/>
          </w:rPr>
          <w:t>LINK</w:t>
        </w:r>
      </w:hyperlink>
      <w:hyperlink r:id="rId24" w:history="1">
        <w:r w:rsidRPr="000522C1">
          <w:rPr>
            <w:rFonts w:ascii="Material Icons Round" w:hAnsi="Material Icons Round"/>
            <w:color w:val="323335"/>
            <w:u w:val="single"/>
            <w:bdr w:val="none" w:sz="0" w:space="0" w:color="auto" w:frame="1"/>
          </w:rPr>
          <w:t>arrow_back</w:t>
        </w:r>
        <w:r w:rsidRPr="000522C1">
          <w:rPr>
            <w:rFonts w:ascii="inherit" w:hAnsi="inherit"/>
            <w:caps/>
            <w:color w:val="323335"/>
            <w:spacing w:val="6"/>
            <w:u w:val="single"/>
            <w:bdr w:val="none" w:sz="0" w:space="0" w:color="auto" w:frame="1"/>
          </w:rPr>
          <w:t>ICON</w:t>
        </w:r>
        <w:proofErr w:type="spellEnd"/>
        <w:r w:rsidRPr="000522C1">
          <w:rPr>
            <w:rFonts w:ascii="inherit" w:hAnsi="inherit"/>
            <w:caps/>
            <w:color w:val="323335"/>
            <w:spacing w:val="6"/>
            <w:u w:val="single"/>
            <w:bdr w:val="none" w:sz="0" w:space="0" w:color="auto" w:frame="1"/>
          </w:rPr>
          <w:t xml:space="preserve"> </w:t>
        </w:r>
        <w:proofErr w:type="spellStart"/>
        <w:r w:rsidRPr="000522C1">
          <w:rPr>
            <w:rFonts w:ascii="inherit" w:hAnsi="inherit"/>
            <w:caps/>
            <w:color w:val="323335"/>
            <w:spacing w:val="6"/>
            <w:u w:val="single"/>
            <w:bdr w:val="none" w:sz="0" w:space="0" w:color="auto" w:frame="1"/>
          </w:rPr>
          <w:t>LEFT</w:t>
        </w:r>
      </w:hyperlink>
      <w:hyperlink r:id="rId25" w:history="1">
        <w:r w:rsidRPr="000522C1">
          <w:rPr>
            <w:rFonts w:ascii="Material Icons Round" w:hAnsi="Material Icons Round"/>
            <w:color w:val="323335"/>
            <w:u w:val="single"/>
            <w:bdr w:val="none" w:sz="0" w:space="0" w:color="auto" w:frame="1"/>
          </w:rPr>
          <w:t>arrow_forward</w:t>
        </w:r>
        <w:r w:rsidRPr="000522C1">
          <w:rPr>
            <w:rFonts w:ascii="inherit" w:hAnsi="inherit"/>
            <w:caps/>
            <w:color w:val="323335"/>
            <w:spacing w:val="6"/>
            <w:u w:val="single"/>
            <w:bdr w:val="none" w:sz="0" w:space="0" w:color="auto" w:frame="1"/>
          </w:rPr>
          <w:t>ICON</w:t>
        </w:r>
        <w:proofErr w:type="spellEnd"/>
        <w:r w:rsidRPr="000522C1">
          <w:rPr>
            <w:rFonts w:ascii="inherit" w:hAnsi="inherit"/>
            <w:caps/>
            <w:color w:val="323335"/>
            <w:spacing w:val="6"/>
            <w:u w:val="single"/>
            <w:bdr w:val="none" w:sz="0" w:space="0" w:color="auto" w:frame="1"/>
          </w:rPr>
          <w:t xml:space="preserve"> RIGHT</w:t>
        </w:r>
      </w:hyperlink>
    </w:p>
    <w:p w14:paraId="219F7E72" w14:textId="2C9776AB" w:rsidR="000522C1" w:rsidRPr="000522C1" w:rsidRDefault="000522C1" w:rsidP="000522C1">
      <w:pPr>
        <w:pStyle w:val="Peter-Plain"/>
      </w:pPr>
      <w:r w:rsidRPr="000522C1">
        <w:rPr>
          <w:rFonts w:ascii="inherit" w:hAnsi="inherit"/>
          <w:bdr w:val="none" w:sz="0" w:space="0" w:color="auto" w:frame="1"/>
        </w:rPr>
        <w:t>Colours</w:t>
      </w:r>
      <w:r w:rsidRPr="000522C1">
        <w:br/>
        <w:t xml:space="preserve">Website colours are predefined and restricted to keep </w:t>
      </w:r>
      <w:r w:rsidR="007E66C4" w:rsidRPr="000522C1">
        <w:t>consistency</w:t>
      </w:r>
      <w:r w:rsidRPr="000522C1">
        <w:t xml:space="preserve"> and ensure colours are matched as close as an be as complementarities.</w:t>
      </w:r>
    </w:p>
    <w:p w14:paraId="7EC28DEA" w14:textId="77777777" w:rsidR="000522C1" w:rsidRPr="000522C1" w:rsidRDefault="000522C1" w:rsidP="000522C1">
      <w:pPr>
        <w:pStyle w:val="Peter-Plain"/>
      </w:pPr>
      <w:r w:rsidRPr="000522C1">
        <w:t>Page - Text colour</w:t>
      </w:r>
    </w:p>
    <w:p w14:paraId="08CB342F" w14:textId="77777777" w:rsidR="000522C1" w:rsidRPr="000522C1" w:rsidRDefault="000522C1" w:rsidP="000522C1">
      <w:pPr>
        <w:pStyle w:val="Peter-Plain"/>
      </w:pPr>
      <w:r w:rsidRPr="000522C1">
        <w:t>Primary</w:t>
      </w:r>
    </w:p>
    <w:p w14:paraId="769DB162" w14:textId="1FAA2C4F" w:rsidR="000522C1" w:rsidRPr="000522C1" w:rsidRDefault="007E66C4" w:rsidP="000522C1">
      <w:pPr>
        <w:pStyle w:val="Peter-Plain"/>
      </w:pPr>
      <w:r w:rsidRPr="000522C1">
        <w:t>Secondary</w:t>
      </w:r>
    </w:p>
    <w:p w14:paraId="1AAAF34A" w14:textId="77777777" w:rsidR="000522C1" w:rsidRPr="000522C1" w:rsidRDefault="000522C1" w:rsidP="000522C1">
      <w:pPr>
        <w:pStyle w:val="Peter-Plain"/>
      </w:pPr>
      <w:r w:rsidRPr="000522C1">
        <w:lastRenderedPageBreak/>
        <w:t>Tertiary</w:t>
      </w:r>
    </w:p>
    <w:p w14:paraId="2B442CEF" w14:textId="77777777" w:rsidR="000522C1" w:rsidRPr="000522C1" w:rsidRDefault="000522C1" w:rsidP="000522C1">
      <w:pPr>
        <w:pStyle w:val="Peter-Plain"/>
      </w:pPr>
      <w:r w:rsidRPr="000522C1">
        <w:t>Grey</w:t>
      </w:r>
    </w:p>
    <w:p w14:paraId="717C9880" w14:textId="77777777" w:rsidR="000522C1" w:rsidRPr="000522C1" w:rsidRDefault="000522C1" w:rsidP="000522C1">
      <w:pPr>
        <w:pStyle w:val="Peter-Plain"/>
      </w:pPr>
      <w:r w:rsidRPr="000522C1">
        <w:t>Cards</w:t>
      </w:r>
    </w:p>
    <w:p w14:paraId="53F351DF" w14:textId="77777777" w:rsidR="000522C1" w:rsidRPr="000522C1" w:rsidRDefault="000522C1" w:rsidP="000522C1">
      <w:pPr>
        <w:pStyle w:val="Peter-Plain"/>
      </w:pPr>
      <w:r w:rsidRPr="000522C1">
        <w:t>Header</w:t>
      </w:r>
    </w:p>
    <w:p w14:paraId="3898BD17" w14:textId="77777777" w:rsidR="000522C1" w:rsidRPr="000522C1" w:rsidRDefault="000522C1" w:rsidP="000522C1">
      <w:pPr>
        <w:pStyle w:val="Peter-Plain"/>
      </w:pPr>
      <w:r w:rsidRPr="000522C1">
        <w:t>Footer</w:t>
      </w:r>
    </w:p>
    <w:p w14:paraId="569AF678" w14:textId="77777777" w:rsidR="000522C1" w:rsidRPr="000522C1" w:rsidRDefault="000522C1" w:rsidP="000522C1">
      <w:pPr>
        <w:pStyle w:val="Peter-Plain"/>
      </w:pPr>
      <w:r w:rsidRPr="000522C1">
        <w:t>Alerts</w:t>
      </w:r>
    </w:p>
    <w:p w14:paraId="11EE2EA4" w14:textId="1976759D" w:rsidR="000522C1" w:rsidRPr="000522C1" w:rsidRDefault="000522C1" w:rsidP="000522C1">
      <w:pPr>
        <w:pStyle w:val="Peter-Plain"/>
      </w:pPr>
      <w:r w:rsidRPr="000522C1">
        <w:t xml:space="preserve">All </w:t>
      </w:r>
      <w:r w:rsidRPr="000522C1">
        <w:t>colours</w:t>
      </w:r>
      <w:r w:rsidRPr="000522C1">
        <w:t xml:space="preserve"> have a tint value from 900 - 100 with the </w:t>
      </w:r>
      <w:r w:rsidR="007E66C4">
        <w:t>exception</w:t>
      </w:r>
      <w:r w:rsidRPr="000522C1">
        <w:t xml:space="preserve"> of Alert colours. Primary, </w:t>
      </w:r>
      <w:r w:rsidRPr="000522C1">
        <w:t>Secondary</w:t>
      </w:r>
      <w:r w:rsidRPr="000522C1">
        <w:t xml:space="preserve"> and Tertiary colours have an additional shade value from 1100 - 1300</w:t>
      </w:r>
    </w:p>
    <w:p w14:paraId="79800345" w14:textId="77777777" w:rsidR="000522C1" w:rsidRPr="000522C1" w:rsidRDefault="000522C1" w:rsidP="000522C1">
      <w:pPr>
        <w:pStyle w:val="Peter-Plain"/>
      </w:pPr>
      <w:r w:rsidRPr="000522C1">
        <w:rPr>
          <w:bdr w:val="none" w:sz="0" w:space="0" w:color="auto" w:frame="1"/>
        </w:rPr>
        <w:t>Page</w:t>
      </w:r>
    </w:p>
    <w:p w14:paraId="3F0A6906" w14:textId="77777777" w:rsidR="000522C1" w:rsidRPr="000522C1" w:rsidRDefault="000522C1" w:rsidP="000522C1">
      <w:pPr>
        <w:pStyle w:val="Peter-Plain"/>
      </w:pPr>
      <w:r w:rsidRPr="000522C1">
        <w:rPr>
          <w:rFonts w:ascii="inherit" w:hAnsi="inherit"/>
          <w:bdr w:val="none" w:sz="0" w:space="0" w:color="auto" w:frame="1"/>
          <w:shd w:val="clear" w:color="auto" w:fill="FFFFFF"/>
        </w:rPr>
        <w:t xml:space="preserve">Page </w:t>
      </w:r>
      <w:proofErr w:type="spellStart"/>
      <w:r w:rsidRPr="000522C1">
        <w:rPr>
          <w:rFonts w:ascii="inherit" w:hAnsi="inherit"/>
          <w:bdr w:val="none" w:sz="0" w:space="0" w:color="auto" w:frame="1"/>
          <w:shd w:val="clear" w:color="auto" w:fill="FFFFFF"/>
        </w:rPr>
        <w:t>default</w:t>
      </w:r>
      <w:r w:rsidRPr="000522C1">
        <w:rPr>
          <w:bdr w:val="none" w:sz="0" w:space="0" w:color="auto" w:frame="1"/>
          <w:shd w:val="clear" w:color="auto" w:fill="2C3034"/>
        </w:rPr>
        <w:t>Page</w:t>
      </w:r>
      <w:proofErr w:type="spellEnd"/>
      <w:r w:rsidRPr="000522C1">
        <w:rPr>
          <w:bdr w:val="none" w:sz="0" w:space="0" w:color="auto" w:frame="1"/>
          <w:shd w:val="clear" w:color="auto" w:fill="2C3034"/>
        </w:rPr>
        <w:t xml:space="preserve"> 900</w:t>
      </w:r>
      <w:r w:rsidRPr="000522C1">
        <w:rPr>
          <w:bdr w:val="none" w:sz="0" w:space="0" w:color="auto" w:frame="1"/>
          <w:shd w:val="clear" w:color="auto" w:fill="43474A"/>
        </w:rPr>
        <w:t>Page 800</w:t>
      </w:r>
      <w:r w:rsidRPr="000522C1">
        <w:rPr>
          <w:bdr w:val="none" w:sz="0" w:space="0" w:color="auto" w:frame="1"/>
          <w:shd w:val="clear" w:color="auto" w:fill="5B5E61"/>
        </w:rPr>
        <w:t>Page 700</w:t>
      </w:r>
      <w:r w:rsidRPr="000522C1">
        <w:rPr>
          <w:bdr w:val="none" w:sz="0" w:space="0" w:color="auto" w:frame="1"/>
          <w:shd w:val="clear" w:color="auto" w:fill="727578"/>
        </w:rPr>
        <w:t>Page 600</w:t>
      </w:r>
      <w:r w:rsidRPr="000522C1">
        <w:rPr>
          <w:bdr w:val="none" w:sz="0" w:space="0" w:color="auto" w:frame="1"/>
          <w:shd w:val="clear" w:color="auto" w:fill="8A8C8E"/>
        </w:rPr>
        <w:t>Page 500</w:t>
      </w:r>
      <w:r w:rsidRPr="000522C1">
        <w:rPr>
          <w:bdr w:val="none" w:sz="0" w:space="0" w:color="auto" w:frame="1"/>
          <w:shd w:val="clear" w:color="auto" w:fill="A1A3A5"/>
        </w:rPr>
        <w:t>Page 400</w:t>
      </w:r>
      <w:r w:rsidRPr="000522C1">
        <w:rPr>
          <w:bdr w:val="none" w:sz="0" w:space="0" w:color="auto" w:frame="1"/>
          <w:shd w:val="clear" w:color="auto" w:fill="B8BABB"/>
        </w:rPr>
        <w:t>Page 300</w:t>
      </w:r>
      <w:r w:rsidRPr="000522C1">
        <w:rPr>
          <w:bdr w:val="none" w:sz="0" w:space="0" w:color="auto" w:frame="1"/>
          <w:shd w:val="clear" w:color="auto" w:fill="D0D1D2"/>
        </w:rPr>
        <w:t>Page 200</w:t>
      </w:r>
      <w:r w:rsidRPr="000522C1">
        <w:rPr>
          <w:bdr w:val="none" w:sz="0" w:space="0" w:color="auto" w:frame="1"/>
          <w:shd w:val="clear" w:color="auto" w:fill="E7E8E8"/>
        </w:rPr>
        <w:t>Page 100</w:t>
      </w:r>
    </w:p>
    <w:p w14:paraId="0D6BE7DF" w14:textId="77777777" w:rsidR="000522C1" w:rsidRPr="000522C1" w:rsidRDefault="000522C1" w:rsidP="000522C1">
      <w:pPr>
        <w:pStyle w:val="Peter-Plain"/>
      </w:pPr>
      <w:r w:rsidRPr="000522C1">
        <w:rPr>
          <w:bdr w:val="none" w:sz="0" w:space="0" w:color="auto" w:frame="1"/>
        </w:rPr>
        <w:t>Primary</w:t>
      </w:r>
    </w:p>
    <w:p w14:paraId="7FAAFD92" w14:textId="77777777" w:rsidR="000522C1" w:rsidRPr="000522C1" w:rsidRDefault="000522C1" w:rsidP="000522C1">
      <w:pPr>
        <w:pStyle w:val="Peter-Plain"/>
      </w:pPr>
      <w:r w:rsidRPr="000522C1">
        <w:rPr>
          <w:color w:val="FFFFFF"/>
          <w:bdr w:val="none" w:sz="0" w:space="0" w:color="auto" w:frame="1"/>
          <w:shd w:val="clear" w:color="auto" w:fill="3885A4"/>
        </w:rPr>
        <w:t>Primary 1300</w:t>
      </w:r>
      <w:r w:rsidRPr="000522C1">
        <w:rPr>
          <w:color w:val="FFFFFF"/>
          <w:bdr w:val="none" w:sz="0" w:space="0" w:color="auto" w:frame="1"/>
          <w:shd w:val="clear" w:color="auto" w:fill="4098BC"/>
        </w:rPr>
        <w:t>Primary 1200</w:t>
      </w:r>
      <w:r w:rsidRPr="000522C1">
        <w:rPr>
          <w:color w:val="FFFFFF"/>
          <w:bdr w:val="none" w:sz="0" w:space="0" w:color="auto" w:frame="1"/>
          <w:shd w:val="clear" w:color="auto" w:fill="48ABD3"/>
        </w:rPr>
        <w:t>Primary 1100</w:t>
      </w:r>
      <w:r w:rsidRPr="000522C1">
        <w:rPr>
          <w:rFonts w:ascii="inherit" w:hAnsi="inherit"/>
          <w:color w:val="FFFFFF"/>
          <w:bdr w:val="none" w:sz="0" w:space="0" w:color="auto" w:frame="1"/>
          <w:shd w:val="clear" w:color="auto" w:fill="51BFEB"/>
        </w:rPr>
        <w:t xml:space="preserve">Primary </w:t>
      </w:r>
      <w:proofErr w:type="spellStart"/>
      <w:r w:rsidRPr="000522C1">
        <w:rPr>
          <w:rFonts w:ascii="inherit" w:hAnsi="inherit"/>
          <w:color w:val="FFFFFF"/>
          <w:bdr w:val="none" w:sz="0" w:space="0" w:color="auto" w:frame="1"/>
          <w:shd w:val="clear" w:color="auto" w:fill="51BFEB"/>
        </w:rPr>
        <w:t>default</w:t>
      </w:r>
      <w:r w:rsidRPr="000522C1">
        <w:rPr>
          <w:bdr w:val="none" w:sz="0" w:space="0" w:color="auto" w:frame="1"/>
          <w:shd w:val="clear" w:color="auto" w:fill="62C5ED"/>
        </w:rPr>
        <w:t>Primary</w:t>
      </w:r>
      <w:proofErr w:type="spellEnd"/>
      <w:r w:rsidRPr="000522C1">
        <w:rPr>
          <w:bdr w:val="none" w:sz="0" w:space="0" w:color="auto" w:frame="1"/>
          <w:shd w:val="clear" w:color="auto" w:fill="62C5ED"/>
        </w:rPr>
        <w:t xml:space="preserve"> 900</w:t>
      </w:r>
      <w:r w:rsidRPr="000522C1">
        <w:rPr>
          <w:bdr w:val="none" w:sz="0" w:space="0" w:color="auto" w:frame="1"/>
          <w:shd w:val="clear" w:color="auto" w:fill="73CBEF"/>
        </w:rPr>
        <w:t>Primary 800</w:t>
      </w:r>
      <w:r w:rsidRPr="000522C1">
        <w:rPr>
          <w:bdr w:val="none" w:sz="0" w:space="0" w:color="auto" w:frame="1"/>
          <w:shd w:val="clear" w:color="auto" w:fill="96D8F3"/>
        </w:rPr>
        <w:t>Primary 700Primary 600</w:t>
      </w:r>
      <w:r w:rsidRPr="000522C1">
        <w:rPr>
          <w:bdr w:val="none" w:sz="0" w:space="0" w:color="auto" w:frame="1"/>
          <w:shd w:val="clear" w:color="auto" w:fill="A8DFF5"/>
        </w:rPr>
        <w:t>Primary 500</w:t>
      </w:r>
      <w:r w:rsidRPr="000522C1">
        <w:rPr>
          <w:bdr w:val="none" w:sz="0" w:space="0" w:color="auto" w:frame="1"/>
          <w:shd w:val="clear" w:color="auto" w:fill="B9E5F7"/>
        </w:rPr>
        <w:t>Primary 400</w:t>
      </w:r>
      <w:r w:rsidRPr="000522C1">
        <w:rPr>
          <w:bdr w:val="none" w:sz="0" w:space="0" w:color="auto" w:frame="1"/>
          <w:shd w:val="clear" w:color="auto" w:fill="CAEBF9"/>
        </w:rPr>
        <w:t>Primary 300</w:t>
      </w:r>
      <w:r w:rsidRPr="000522C1">
        <w:rPr>
          <w:bdr w:val="none" w:sz="0" w:space="0" w:color="auto" w:frame="1"/>
          <w:shd w:val="clear" w:color="auto" w:fill="DCF2FB"/>
        </w:rPr>
        <w:t>Primary 200</w:t>
      </w:r>
      <w:r w:rsidRPr="000522C1">
        <w:rPr>
          <w:bdr w:val="none" w:sz="0" w:space="0" w:color="auto" w:frame="1"/>
        </w:rPr>
        <w:t>Primary 100</w:t>
      </w:r>
    </w:p>
    <w:p w14:paraId="5DCEC6A5" w14:textId="77777777" w:rsidR="000522C1" w:rsidRPr="000522C1" w:rsidRDefault="000522C1" w:rsidP="000522C1">
      <w:pPr>
        <w:pStyle w:val="Peter-Plain"/>
      </w:pPr>
      <w:r w:rsidRPr="000522C1">
        <w:rPr>
          <w:bdr w:val="none" w:sz="0" w:space="0" w:color="auto" w:frame="1"/>
        </w:rPr>
        <w:t>Secondary</w:t>
      </w:r>
    </w:p>
    <w:p w14:paraId="60A7847A" w14:textId="77777777" w:rsidR="000522C1" w:rsidRPr="000522C1" w:rsidRDefault="000522C1" w:rsidP="000522C1">
      <w:pPr>
        <w:pStyle w:val="Peter-Plain"/>
      </w:pPr>
      <w:r w:rsidRPr="000522C1">
        <w:rPr>
          <w:color w:val="FFFFFF"/>
          <w:bdr w:val="none" w:sz="0" w:space="0" w:color="auto" w:frame="1"/>
          <w:shd w:val="clear" w:color="auto" w:fill="A49738"/>
        </w:rPr>
        <w:t>Secondary 1300</w:t>
      </w:r>
      <w:r w:rsidRPr="000522C1">
        <w:rPr>
          <w:color w:val="FFFFFF"/>
          <w:bdr w:val="none" w:sz="0" w:space="0" w:color="auto" w:frame="1"/>
          <w:shd w:val="clear" w:color="auto" w:fill="BCAD40"/>
        </w:rPr>
        <w:t>Secondary 1200</w:t>
      </w:r>
      <w:r w:rsidRPr="000522C1">
        <w:rPr>
          <w:color w:val="FFFFFF"/>
          <w:bdr w:val="none" w:sz="0" w:space="0" w:color="auto" w:frame="1"/>
          <w:shd w:val="clear" w:color="auto" w:fill="D3C348"/>
        </w:rPr>
        <w:t>Secondary 1100</w:t>
      </w:r>
      <w:r w:rsidRPr="000522C1">
        <w:rPr>
          <w:rFonts w:ascii="inherit" w:hAnsi="inherit"/>
          <w:color w:val="FFFFFF"/>
          <w:bdr w:val="none" w:sz="0" w:space="0" w:color="auto" w:frame="1"/>
          <w:shd w:val="clear" w:color="auto" w:fill="EBD951"/>
        </w:rPr>
        <w:t xml:space="preserve">Secondary </w:t>
      </w:r>
      <w:proofErr w:type="spellStart"/>
      <w:r w:rsidRPr="000522C1">
        <w:rPr>
          <w:rFonts w:ascii="inherit" w:hAnsi="inherit"/>
          <w:color w:val="FFFFFF"/>
          <w:bdr w:val="none" w:sz="0" w:space="0" w:color="auto" w:frame="1"/>
          <w:shd w:val="clear" w:color="auto" w:fill="EBD951"/>
        </w:rPr>
        <w:t>default</w:t>
      </w:r>
      <w:r w:rsidRPr="000522C1">
        <w:rPr>
          <w:bdr w:val="none" w:sz="0" w:space="0" w:color="auto" w:frame="1"/>
          <w:shd w:val="clear" w:color="auto" w:fill="EDDC62"/>
        </w:rPr>
        <w:t>Secondary</w:t>
      </w:r>
      <w:proofErr w:type="spellEnd"/>
      <w:r w:rsidRPr="000522C1">
        <w:rPr>
          <w:bdr w:val="none" w:sz="0" w:space="0" w:color="auto" w:frame="1"/>
          <w:shd w:val="clear" w:color="auto" w:fill="EDDC62"/>
        </w:rPr>
        <w:t xml:space="preserve"> 900</w:t>
      </w:r>
      <w:r w:rsidRPr="000522C1">
        <w:rPr>
          <w:bdr w:val="none" w:sz="0" w:space="0" w:color="auto" w:frame="1"/>
          <w:shd w:val="clear" w:color="auto" w:fill="EFE073"/>
        </w:rPr>
        <w:t>Secondary 800</w:t>
      </w:r>
      <w:r w:rsidRPr="000522C1">
        <w:rPr>
          <w:bdr w:val="none" w:sz="0" w:space="0" w:color="auto" w:frame="1"/>
          <w:shd w:val="clear" w:color="auto" w:fill="F1E485"/>
        </w:rPr>
        <w:t>Secondary 700</w:t>
      </w:r>
      <w:r w:rsidRPr="000522C1">
        <w:rPr>
          <w:bdr w:val="none" w:sz="0" w:space="0" w:color="auto" w:frame="1"/>
          <w:shd w:val="clear" w:color="auto" w:fill="F3E896"/>
        </w:rPr>
        <w:t>Secondary 600</w:t>
      </w:r>
      <w:r w:rsidRPr="000522C1">
        <w:rPr>
          <w:bdr w:val="none" w:sz="0" w:space="0" w:color="auto" w:frame="1"/>
          <w:shd w:val="clear" w:color="auto" w:fill="F5ECA8"/>
        </w:rPr>
        <w:t>Secondary 500</w:t>
      </w:r>
      <w:r w:rsidRPr="000522C1">
        <w:rPr>
          <w:bdr w:val="none" w:sz="0" w:space="0" w:color="auto" w:frame="1"/>
          <w:shd w:val="clear" w:color="auto" w:fill="F7EFB9"/>
        </w:rPr>
        <w:t>Secondary 400</w:t>
      </w:r>
      <w:r w:rsidRPr="000522C1">
        <w:rPr>
          <w:bdr w:val="none" w:sz="0" w:space="0" w:color="auto" w:frame="1"/>
          <w:shd w:val="clear" w:color="auto" w:fill="F9F3CA"/>
        </w:rPr>
        <w:t>Secondary 300</w:t>
      </w:r>
      <w:r w:rsidRPr="000522C1">
        <w:rPr>
          <w:bdr w:val="none" w:sz="0" w:space="0" w:color="auto" w:frame="1"/>
          <w:shd w:val="clear" w:color="auto" w:fill="FBF7DC"/>
        </w:rPr>
        <w:t>Secondary 200</w:t>
      </w:r>
      <w:r w:rsidRPr="000522C1">
        <w:rPr>
          <w:bdr w:val="none" w:sz="0" w:space="0" w:color="auto" w:frame="1"/>
          <w:shd w:val="clear" w:color="auto" w:fill="FDFBED"/>
        </w:rPr>
        <w:t>Secondary 100</w:t>
      </w:r>
    </w:p>
    <w:p w14:paraId="159222AD" w14:textId="77777777" w:rsidR="000522C1" w:rsidRPr="000522C1" w:rsidRDefault="000522C1" w:rsidP="000522C1">
      <w:pPr>
        <w:pStyle w:val="Peter-Plain"/>
      </w:pPr>
      <w:r w:rsidRPr="000522C1">
        <w:rPr>
          <w:bdr w:val="none" w:sz="0" w:space="0" w:color="auto" w:frame="1"/>
        </w:rPr>
        <w:t>Tertiary</w:t>
      </w:r>
    </w:p>
    <w:p w14:paraId="2248FEF9" w14:textId="77777777" w:rsidR="000522C1" w:rsidRPr="000522C1" w:rsidRDefault="000522C1" w:rsidP="000522C1">
      <w:pPr>
        <w:pStyle w:val="Peter-Plain"/>
      </w:pPr>
      <w:r w:rsidRPr="000522C1">
        <w:rPr>
          <w:bdr w:val="none" w:sz="0" w:space="0" w:color="auto" w:frame="1"/>
          <w:shd w:val="clear" w:color="auto" w:fill="428F6B"/>
        </w:rPr>
        <w:t>Tertiary 1300</w:t>
      </w:r>
      <w:r w:rsidRPr="000522C1">
        <w:rPr>
          <w:bdr w:val="none" w:sz="0" w:space="0" w:color="auto" w:frame="1"/>
          <w:shd w:val="clear" w:color="auto" w:fill="4CA47A"/>
        </w:rPr>
        <w:t>Tertiary 1200</w:t>
      </w:r>
      <w:r w:rsidRPr="000522C1">
        <w:rPr>
          <w:bdr w:val="none" w:sz="0" w:space="0" w:color="auto" w:frame="1"/>
          <w:shd w:val="clear" w:color="auto" w:fill="55B889"/>
        </w:rPr>
        <w:t>Tertiary 1100</w:t>
      </w:r>
      <w:r w:rsidRPr="000522C1">
        <w:rPr>
          <w:rFonts w:ascii="inherit" w:hAnsi="inherit"/>
          <w:bdr w:val="none" w:sz="0" w:space="0" w:color="auto" w:frame="1"/>
          <w:shd w:val="clear" w:color="auto" w:fill="5FCD99"/>
        </w:rPr>
        <w:t xml:space="preserve">Tertiary </w:t>
      </w:r>
      <w:proofErr w:type="spellStart"/>
      <w:r w:rsidRPr="000522C1">
        <w:rPr>
          <w:rFonts w:ascii="inherit" w:hAnsi="inherit"/>
          <w:bdr w:val="none" w:sz="0" w:space="0" w:color="auto" w:frame="1"/>
          <w:shd w:val="clear" w:color="auto" w:fill="5FCD99"/>
        </w:rPr>
        <w:t>default</w:t>
      </w:r>
      <w:r w:rsidRPr="000522C1">
        <w:rPr>
          <w:bdr w:val="none" w:sz="0" w:space="0" w:color="auto" w:frame="1"/>
          <w:shd w:val="clear" w:color="auto" w:fill="6FD2A3"/>
        </w:rPr>
        <w:t>Tertiary</w:t>
      </w:r>
      <w:proofErr w:type="spellEnd"/>
      <w:r w:rsidRPr="000522C1">
        <w:rPr>
          <w:bdr w:val="none" w:sz="0" w:space="0" w:color="auto" w:frame="1"/>
          <w:shd w:val="clear" w:color="auto" w:fill="6FD2A3"/>
        </w:rPr>
        <w:t xml:space="preserve"> 900</w:t>
      </w:r>
      <w:r w:rsidRPr="000522C1">
        <w:rPr>
          <w:bdr w:val="none" w:sz="0" w:space="0" w:color="auto" w:frame="1"/>
          <w:shd w:val="clear" w:color="auto" w:fill="7ED7AD"/>
        </w:rPr>
        <w:t>Tertiary 800</w:t>
      </w:r>
      <w:r w:rsidRPr="000522C1">
        <w:rPr>
          <w:bdr w:val="none" w:sz="0" w:space="0" w:color="auto" w:frame="1"/>
          <w:shd w:val="clear" w:color="auto" w:fill="8FDCB7"/>
        </w:rPr>
        <w:t>Tertiary 700</w:t>
      </w:r>
      <w:r w:rsidRPr="000522C1">
        <w:rPr>
          <w:bdr w:val="none" w:sz="0" w:space="0" w:color="auto" w:frame="1"/>
          <w:shd w:val="clear" w:color="auto" w:fill="9FE1C1"/>
        </w:rPr>
        <w:t>Tertiary 600</w:t>
      </w:r>
      <w:r w:rsidRPr="000522C1">
        <w:rPr>
          <w:bdr w:val="none" w:sz="0" w:space="0" w:color="auto" w:frame="1"/>
          <w:shd w:val="clear" w:color="auto" w:fill="AFE6CC"/>
        </w:rPr>
        <w:t>Tertiary 500</w:t>
      </w:r>
      <w:r w:rsidRPr="000522C1">
        <w:rPr>
          <w:bdr w:val="none" w:sz="0" w:space="0" w:color="auto" w:frame="1"/>
          <w:shd w:val="clear" w:color="auto" w:fill="BFEBD6"/>
        </w:rPr>
        <w:t>Tertiary 400</w:t>
      </w:r>
      <w:r w:rsidRPr="000522C1">
        <w:rPr>
          <w:bdr w:val="none" w:sz="0" w:space="0" w:color="auto" w:frame="1"/>
          <w:shd w:val="clear" w:color="auto" w:fill="CFF0E0"/>
        </w:rPr>
        <w:t>Tertiary 300</w:t>
      </w:r>
      <w:r w:rsidRPr="000522C1">
        <w:rPr>
          <w:bdr w:val="none" w:sz="0" w:space="0" w:color="auto" w:frame="1"/>
          <w:shd w:val="clear" w:color="auto" w:fill="DFF5EA"/>
        </w:rPr>
        <w:t>Tertiary 200</w:t>
      </w:r>
      <w:r w:rsidRPr="000522C1">
        <w:rPr>
          <w:bdr w:val="none" w:sz="0" w:space="0" w:color="auto" w:frame="1"/>
          <w:shd w:val="clear" w:color="auto" w:fill="E5F7EE"/>
        </w:rPr>
        <w:t>Tertiary 100</w:t>
      </w:r>
    </w:p>
    <w:p w14:paraId="656A4BCE" w14:textId="77777777" w:rsidR="000522C1" w:rsidRPr="000522C1" w:rsidRDefault="000522C1" w:rsidP="000522C1">
      <w:pPr>
        <w:pStyle w:val="Peter-Plain"/>
      </w:pPr>
      <w:r w:rsidRPr="000522C1">
        <w:rPr>
          <w:bdr w:val="none" w:sz="0" w:space="0" w:color="auto" w:frame="1"/>
        </w:rPr>
        <w:t>Grey</w:t>
      </w:r>
    </w:p>
    <w:p w14:paraId="39EB0443" w14:textId="77777777" w:rsidR="000522C1" w:rsidRPr="000522C1" w:rsidRDefault="000522C1" w:rsidP="000522C1">
      <w:pPr>
        <w:pStyle w:val="Peter-Plain"/>
      </w:pPr>
      <w:r w:rsidRPr="000522C1">
        <w:rPr>
          <w:rFonts w:ascii="inherit" w:hAnsi="inherit"/>
          <w:bdr w:val="none" w:sz="0" w:space="0" w:color="auto" w:frame="1"/>
          <w:shd w:val="clear" w:color="auto" w:fill="323335"/>
        </w:rPr>
        <w:t xml:space="preserve">Grey </w:t>
      </w:r>
      <w:proofErr w:type="spellStart"/>
      <w:r w:rsidRPr="000522C1">
        <w:rPr>
          <w:rFonts w:ascii="inherit" w:hAnsi="inherit"/>
          <w:bdr w:val="none" w:sz="0" w:space="0" w:color="auto" w:frame="1"/>
          <w:shd w:val="clear" w:color="auto" w:fill="323335"/>
        </w:rPr>
        <w:t>default</w:t>
      </w:r>
      <w:r w:rsidRPr="000522C1">
        <w:rPr>
          <w:bdr w:val="none" w:sz="0" w:space="0" w:color="auto" w:frame="1"/>
          <w:shd w:val="clear" w:color="auto" w:fill="464749"/>
        </w:rPr>
        <w:t>Grey</w:t>
      </w:r>
      <w:proofErr w:type="spellEnd"/>
      <w:r w:rsidRPr="000522C1">
        <w:rPr>
          <w:bdr w:val="none" w:sz="0" w:space="0" w:color="auto" w:frame="1"/>
          <w:shd w:val="clear" w:color="auto" w:fill="464749"/>
        </w:rPr>
        <w:t xml:space="preserve"> 900</w:t>
      </w:r>
      <w:r w:rsidRPr="000522C1">
        <w:rPr>
          <w:bdr w:val="none" w:sz="0" w:space="0" w:color="auto" w:frame="1"/>
          <w:shd w:val="clear" w:color="auto" w:fill="5B5B5D"/>
        </w:rPr>
        <w:t>Grey 800</w:t>
      </w:r>
      <w:r w:rsidRPr="000522C1">
        <w:rPr>
          <w:bdr w:val="none" w:sz="0" w:space="0" w:color="auto" w:frame="1"/>
          <w:shd w:val="clear" w:color="auto" w:fill="6F7071"/>
        </w:rPr>
        <w:t>Grey 700</w:t>
      </w:r>
      <w:r w:rsidRPr="000522C1">
        <w:rPr>
          <w:bdr w:val="none" w:sz="0" w:space="0" w:color="auto" w:frame="1"/>
          <w:shd w:val="clear" w:color="auto" w:fill="848485"/>
        </w:rPr>
        <w:t>Grey 600</w:t>
      </w:r>
      <w:r w:rsidRPr="000522C1">
        <w:rPr>
          <w:bdr w:val="none" w:sz="0" w:space="0" w:color="auto" w:frame="1"/>
          <w:shd w:val="clear" w:color="auto" w:fill="98999A"/>
        </w:rPr>
        <w:t>Grey 500</w:t>
      </w:r>
      <w:r w:rsidRPr="000522C1">
        <w:rPr>
          <w:bdr w:val="none" w:sz="0" w:space="0" w:color="auto" w:frame="1"/>
          <w:shd w:val="clear" w:color="auto" w:fill="ADADAE"/>
        </w:rPr>
        <w:t>Grey 400</w:t>
      </w:r>
      <w:r w:rsidRPr="000522C1">
        <w:rPr>
          <w:bdr w:val="none" w:sz="0" w:space="0" w:color="auto" w:frame="1"/>
          <w:shd w:val="clear" w:color="auto" w:fill="C1C1C2"/>
        </w:rPr>
        <w:t>Grey 300</w:t>
      </w:r>
      <w:r w:rsidRPr="000522C1">
        <w:rPr>
          <w:bdr w:val="none" w:sz="0" w:space="0" w:color="auto" w:frame="1"/>
          <w:shd w:val="clear" w:color="auto" w:fill="D6D6D6"/>
        </w:rPr>
        <w:t>Grey 200</w:t>
      </w:r>
      <w:r w:rsidRPr="000522C1">
        <w:rPr>
          <w:bdr w:val="none" w:sz="0" w:space="0" w:color="auto" w:frame="1"/>
          <w:shd w:val="clear" w:color="auto" w:fill="EAEAEA"/>
        </w:rPr>
        <w:t>Grey 100</w:t>
      </w:r>
    </w:p>
    <w:p w14:paraId="080F63CC" w14:textId="77777777" w:rsidR="000522C1" w:rsidRPr="000522C1" w:rsidRDefault="000522C1" w:rsidP="000522C1">
      <w:pPr>
        <w:pStyle w:val="Peter-Plain"/>
      </w:pPr>
      <w:r w:rsidRPr="000522C1">
        <w:rPr>
          <w:bdr w:val="none" w:sz="0" w:space="0" w:color="auto" w:frame="1"/>
        </w:rPr>
        <w:t>Card</w:t>
      </w:r>
    </w:p>
    <w:p w14:paraId="51743A56" w14:textId="77777777" w:rsidR="000522C1" w:rsidRPr="000522C1" w:rsidRDefault="000522C1" w:rsidP="000522C1">
      <w:pPr>
        <w:pStyle w:val="Peter-Plain"/>
      </w:pPr>
      <w:r w:rsidRPr="000522C1">
        <w:rPr>
          <w:rFonts w:ascii="inherit" w:hAnsi="inherit"/>
          <w:bdr w:val="none" w:sz="0" w:space="0" w:color="auto" w:frame="1"/>
          <w:shd w:val="clear" w:color="auto" w:fill="171C27"/>
        </w:rPr>
        <w:lastRenderedPageBreak/>
        <w:t xml:space="preserve">Card </w:t>
      </w:r>
      <w:proofErr w:type="spellStart"/>
      <w:r w:rsidRPr="000522C1">
        <w:rPr>
          <w:rFonts w:ascii="inherit" w:hAnsi="inherit"/>
          <w:bdr w:val="none" w:sz="0" w:space="0" w:color="auto" w:frame="1"/>
          <w:shd w:val="clear" w:color="auto" w:fill="171C27"/>
        </w:rPr>
        <w:t>default</w:t>
      </w:r>
      <w:r w:rsidRPr="000522C1">
        <w:rPr>
          <w:bdr w:val="none" w:sz="0" w:space="0" w:color="auto" w:frame="1"/>
          <w:shd w:val="clear" w:color="auto" w:fill="1A202C"/>
        </w:rPr>
        <w:t>Card</w:t>
      </w:r>
      <w:proofErr w:type="spellEnd"/>
      <w:r w:rsidRPr="000522C1">
        <w:rPr>
          <w:bdr w:val="none" w:sz="0" w:space="0" w:color="auto" w:frame="1"/>
          <w:shd w:val="clear" w:color="auto" w:fill="1A202C"/>
        </w:rPr>
        <w:t xml:space="preserve"> 900</w:t>
      </w:r>
      <w:r w:rsidRPr="000522C1">
        <w:rPr>
          <w:bdr w:val="none" w:sz="0" w:space="0" w:color="auto" w:frame="1"/>
          <w:shd w:val="clear" w:color="auto" w:fill="2D3748"/>
        </w:rPr>
        <w:t>Card 800</w:t>
      </w:r>
      <w:r w:rsidRPr="000522C1">
        <w:rPr>
          <w:bdr w:val="none" w:sz="0" w:space="0" w:color="auto" w:frame="1"/>
          <w:shd w:val="clear" w:color="auto" w:fill="4A5568"/>
        </w:rPr>
        <w:t>Card 700</w:t>
      </w:r>
      <w:r w:rsidRPr="000522C1">
        <w:rPr>
          <w:bdr w:val="none" w:sz="0" w:space="0" w:color="auto" w:frame="1"/>
          <w:shd w:val="clear" w:color="auto" w:fill="718096"/>
        </w:rPr>
        <w:t>Card 600</w:t>
      </w:r>
      <w:r w:rsidRPr="000522C1">
        <w:rPr>
          <w:bdr w:val="none" w:sz="0" w:space="0" w:color="auto" w:frame="1"/>
          <w:shd w:val="clear" w:color="auto" w:fill="A0AEC0"/>
        </w:rPr>
        <w:t>Card 500</w:t>
      </w:r>
      <w:r w:rsidRPr="000522C1">
        <w:rPr>
          <w:bdr w:val="none" w:sz="0" w:space="0" w:color="auto" w:frame="1"/>
          <w:shd w:val="clear" w:color="auto" w:fill="CBD5E0"/>
        </w:rPr>
        <w:t>Card 400</w:t>
      </w:r>
      <w:r w:rsidRPr="000522C1">
        <w:rPr>
          <w:bdr w:val="none" w:sz="0" w:space="0" w:color="auto" w:frame="1"/>
          <w:shd w:val="clear" w:color="auto" w:fill="E2E8F0"/>
        </w:rPr>
        <w:t>Card 300</w:t>
      </w:r>
      <w:r w:rsidRPr="000522C1">
        <w:rPr>
          <w:bdr w:val="none" w:sz="0" w:space="0" w:color="auto" w:frame="1"/>
          <w:shd w:val="clear" w:color="auto" w:fill="EDF2F7"/>
        </w:rPr>
        <w:t>Card 200</w:t>
      </w:r>
      <w:r w:rsidRPr="000522C1">
        <w:rPr>
          <w:bdr w:val="none" w:sz="0" w:space="0" w:color="auto" w:frame="1"/>
          <w:shd w:val="clear" w:color="auto" w:fill="F7FAFC"/>
        </w:rPr>
        <w:t>Card 100</w:t>
      </w:r>
    </w:p>
    <w:p w14:paraId="72EEDC0B" w14:textId="77777777" w:rsidR="000522C1" w:rsidRPr="000522C1" w:rsidRDefault="000522C1" w:rsidP="000522C1">
      <w:pPr>
        <w:pStyle w:val="Peter-Plain"/>
      </w:pPr>
      <w:r w:rsidRPr="000522C1">
        <w:rPr>
          <w:bdr w:val="none" w:sz="0" w:space="0" w:color="auto" w:frame="1"/>
        </w:rPr>
        <w:t>Header</w:t>
      </w:r>
    </w:p>
    <w:p w14:paraId="507C73ED" w14:textId="77777777" w:rsidR="000522C1" w:rsidRPr="000522C1" w:rsidRDefault="000522C1" w:rsidP="000522C1">
      <w:pPr>
        <w:pStyle w:val="Peter-Plain"/>
      </w:pPr>
      <w:r w:rsidRPr="000522C1">
        <w:rPr>
          <w:rFonts w:ascii="inherit" w:hAnsi="inherit"/>
          <w:bdr w:val="none" w:sz="0" w:space="0" w:color="auto" w:frame="1"/>
          <w:shd w:val="clear" w:color="auto" w:fill="0A031F"/>
        </w:rPr>
        <w:t xml:space="preserve">Header </w:t>
      </w:r>
      <w:proofErr w:type="spellStart"/>
      <w:r w:rsidRPr="000522C1">
        <w:rPr>
          <w:rFonts w:ascii="inherit" w:hAnsi="inherit"/>
          <w:bdr w:val="none" w:sz="0" w:space="0" w:color="auto" w:frame="1"/>
          <w:shd w:val="clear" w:color="auto" w:fill="0A031F"/>
        </w:rPr>
        <w:t>default</w:t>
      </w:r>
      <w:r w:rsidRPr="000522C1">
        <w:rPr>
          <w:bdr w:val="none" w:sz="0" w:space="0" w:color="auto" w:frame="1"/>
          <w:shd w:val="clear" w:color="auto" w:fill="242326"/>
        </w:rPr>
        <w:t>Header</w:t>
      </w:r>
      <w:proofErr w:type="spellEnd"/>
      <w:r w:rsidRPr="000522C1">
        <w:rPr>
          <w:bdr w:val="none" w:sz="0" w:space="0" w:color="auto" w:frame="1"/>
          <w:shd w:val="clear" w:color="auto" w:fill="242326"/>
        </w:rPr>
        <w:t xml:space="preserve"> 900</w:t>
      </w:r>
      <w:r w:rsidRPr="000522C1">
        <w:rPr>
          <w:bdr w:val="none" w:sz="0" w:space="0" w:color="auto" w:frame="1"/>
          <w:shd w:val="clear" w:color="auto" w:fill="3C3B3E"/>
        </w:rPr>
        <w:t>Header 800</w:t>
      </w:r>
      <w:r w:rsidRPr="000522C1">
        <w:rPr>
          <w:bdr w:val="none" w:sz="0" w:space="0" w:color="auto" w:frame="1"/>
          <w:shd w:val="clear" w:color="auto" w:fill="545457"/>
        </w:rPr>
        <w:t>Header 700</w:t>
      </w:r>
      <w:r w:rsidRPr="000522C1">
        <w:rPr>
          <w:bdr w:val="none" w:sz="0" w:space="0" w:color="auto" w:frame="1"/>
          <w:shd w:val="clear" w:color="auto" w:fill="6D6C6F"/>
        </w:rPr>
        <w:t>Header 600</w:t>
      </w:r>
      <w:r w:rsidRPr="000522C1">
        <w:rPr>
          <w:bdr w:val="none" w:sz="0" w:space="0" w:color="auto" w:frame="1"/>
          <w:shd w:val="clear" w:color="auto" w:fill="858587"/>
        </w:rPr>
        <w:t>Header 500</w:t>
      </w:r>
      <w:r w:rsidRPr="000522C1">
        <w:rPr>
          <w:bdr w:val="none" w:sz="0" w:space="0" w:color="auto" w:frame="1"/>
          <w:shd w:val="clear" w:color="auto" w:fill="9D9D9F"/>
        </w:rPr>
        <w:t>Header 400</w:t>
      </w:r>
      <w:r w:rsidRPr="000522C1">
        <w:rPr>
          <w:bdr w:val="none" w:sz="0" w:space="0" w:color="auto" w:frame="1"/>
          <w:shd w:val="clear" w:color="auto" w:fill="B6B5B7"/>
        </w:rPr>
        <w:t>Header 300</w:t>
      </w:r>
      <w:r w:rsidRPr="000522C1">
        <w:rPr>
          <w:bdr w:val="none" w:sz="0" w:space="0" w:color="auto" w:frame="1"/>
          <w:shd w:val="clear" w:color="auto" w:fill="CECECF"/>
        </w:rPr>
        <w:t>Header 200</w:t>
      </w:r>
      <w:r w:rsidRPr="000522C1">
        <w:rPr>
          <w:bdr w:val="none" w:sz="0" w:space="0" w:color="auto" w:frame="1"/>
          <w:shd w:val="clear" w:color="auto" w:fill="E6E6E7"/>
        </w:rPr>
        <w:t>Header 100</w:t>
      </w:r>
    </w:p>
    <w:p w14:paraId="51783485" w14:textId="77777777" w:rsidR="000522C1" w:rsidRPr="000522C1" w:rsidRDefault="000522C1" w:rsidP="000522C1">
      <w:pPr>
        <w:pStyle w:val="Peter-Plain"/>
      </w:pPr>
      <w:r w:rsidRPr="000522C1">
        <w:rPr>
          <w:bdr w:val="none" w:sz="0" w:space="0" w:color="auto" w:frame="1"/>
        </w:rPr>
        <w:t>Footer</w:t>
      </w:r>
    </w:p>
    <w:p w14:paraId="0B83C1F7" w14:textId="77777777" w:rsidR="000522C1" w:rsidRPr="000522C1" w:rsidRDefault="000522C1" w:rsidP="000522C1">
      <w:pPr>
        <w:pStyle w:val="Peter-Plain"/>
      </w:pPr>
      <w:r w:rsidRPr="000522C1">
        <w:rPr>
          <w:rFonts w:ascii="inherit" w:hAnsi="inherit"/>
          <w:bdr w:val="none" w:sz="0" w:space="0" w:color="auto" w:frame="1"/>
          <w:shd w:val="clear" w:color="auto" w:fill="0A031F"/>
        </w:rPr>
        <w:t xml:space="preserve">Footer </w:t>
      </w:r>
      <w:proofErr w:type="spellStart"/>
      <w:r w:rsidRPr="000522C1">
        <w:rPr>
          <w:rFonts w:ascii="inherit" w:hAnsi="inherit"/>
          <w:bdr w:val="none" w:sz="0" w:space="0" w:color="auto" w:frame="1"/>
          <w:shd w:val="clear" w:color="auto" w:fill="0A031F"/>
        </w:rPr>
        <w:t>default</w:t>
      </w:r>
      <w:r w:rsidRPr="000522C1">
        <w:rPr>
          <w:bdr w:val="none" w:sz="0" w:space="0" w:color="auto" w:frame="1"/>
          <w:shd w:val="clear" w:color="auto" w:fill="242326"/>
        </w:rPr>
        <w:t>Footer</w:t>
      </w:r>
      <w:proofErr w:type="spellEnd"/>
      <w:r w:rsidRPr="000522C1">
        <w:rPr>
          <w:bdr w:val="none" w:sz="0" w:space="0" w:color="auto" w:frame="1"/>
          <w:shd w:val="clear" w:color="auto" w:fill="242326"/>
        </w:rPr>
        <w:t xml:space="preserve"> 900</w:t>
      </w:r>
      <w:r w:rsidRPr="000522C1">
        <w:rPr>
          <w:bdr w:val="none" w:sz="0" w:space="0" w:color="auto" w:frame="1"/>
          <w:shd w:val="clear" w:color="auto" w:fill="3C3B3E"/>
        </w:rPr>
        <w:t>Footer 800</w:t>
      </w:r>
      <w:r w:rsidRPr="000522C1">
        <w:rPr>
          <w:bdr w:val="none" w:sz="0" w:space="0" w:color="auto" w:frame="1"/>
          <w:shd w:val="clear" w:color="auto" w:fill="545457"/>
        </w:rPr>
        <w:t>Footer 700</w:t>
      </w:r>
      <w:r w:rsidRPr="000522C1">
        <w:rPr>
          <w:bdr w:val="none" w:sz="0" w:space="0" w:color="auto" w:frame="1"/>
          <w:shd w:val="clear" w:color="auto" w:fill="6D6C6F"/>
        </w:rPr>
        <w:t>Footer 600</w:t>
      </w:r>
      <w:r w:rsidRPr="000522C1">
        <w:rPr>
          <w:bdr w:val="none" w:sz="0" w:space="0" w:color="auto" w:frame="1"/>
          <w:shd w:val="clear" w:color="auto" w:fill="858587"/>
        </w:rPr>
        <w:t>Footer 500</w:t>
      </w:r>
      <w:r w:rsidRPr="000522C1">
        <w:rPr>
          <w:bdr w:val="none" w:sz="0" w:space="0" w:color="auto" w:frame="1"/>
          <w:shd w:val="clear" w:color="auto" w:fill="9D9D9F"/>
        </w:rPr>
        <w:t>Footer 400</w:t>
      </w:r>
      <w:r w:rsidRPr="000522C1">
        <w:rPr>
          <w:bdr w:val="none" w:sz="0" w:space="0" w:color="auto" w:frame="1"/>
          <w:shd w:val="clear" w:color="auto" w:fill="B6B5B7"/>
        </w:rPr>
        <w:t>Footer 300</w:t>
      </w:r>
      <w:r w:rsidRPr="000522C1">
        <w:rPr>
          <w:bdr w:val="none" w:sz="0" w:space="0" w:color="auto" w:frame="1"/>
          <w:shd w:val="clear" w:color="auto" w:fill="CECECF"/>
        </w:rPr>
        <w:t>Footer 200</w:t>
      </w:r>
      <w:r w:rsidRPr="000522C1">
        <w:rPr>
          <w:bdr w:val="none" w:sz="0" w:space="0" w:color="auto" w:frame="1"/>
          <w:shd w:val="clear" w:color="auto" w:fill="E6E6E7"/>
        </w:rPr>
        <w:t>Footer 100</w:t>
      </w:r>
    </w:p>
    <w:p w14:paraId="58B4C691" w14:textId="77777777" w:rsidR="000522C1" w:rsidRPr="000522C1" w:rsidRDefault="000522C1" w:rsidP="000522C1">
      <w:pPr>
        <w:pStyle w:val="Peter-Plain"/>
      </w:pPr>
      <w:r w:rsidRPr="000522C1">
        <w:rPr>
          <w:bdr w:val="none" w:sz="0" w:space="0" w:color="auto" w:frame="1"/>
        </w:rPr>
        <w:t>Alerts</w:t>
      </w:r>
    </w:p>
    <w:p w14:paraId="2A329E77" w14:textId="77777777" w:rsidR="000522C1" w:rsidRPr="000522C1" w:rsidRDefault="000522C1" w:rsidP="000522C1">
      <w:pPr>
        <w:pStyle w:val="Peter-Plain"/>
      </w:pPr>
      <w:r w:rsidRPr="000522C1">
        <w:rPr>
          <w:bdr w:val="none" w:sz="0" w:space="0" w:color="auto" w:frame="1"/>
          <w:shd w:val="clear" w:color="auto" w:fill="FF6347"/>
        </w:rPr>
        <w:t>Tomato</w:t>
      </w:r>
    </w:p>
    <w:p w14:paraId="72F60362" w14:textId="77777777" w:rsidR="000522C1" w:rsidRPr="000522C1" w:rsidRDefault="000522C1" w:rsidP="000522C1">
      <w:pPr>
        <w:pStyle w:val="Peter-Plain"/>
      </w:pPr>
      <w:r w:rsidRPr="000522C1">
        <w:rPr>
          <w:rFonts w:ascii="inherit" w:hAnsi="inherit"/>
          <w:bdr w:val="none" w:sz="0" w:space="0" w:color="auto" w:frame="1"/>
          <w:shd w:val="clear" w:color="auto" w:fill="5FAF77"/>
        </w:rPr>
        <w:t xml:space="preserve">Alert Level 1 </w:t>
      </w:r>
      <w:proofErr w:type="spellStart"/>
      <w:r w:rsidRPr="000522C1">
        <w:rPr>
          <w:rFonts w:ascii="inherit" w:hAnsi="inherit"/>
          <w:bdr w:val="none" w:sz="0" w:space="0" w:color="auto" w:frame="1"/>
          <w:shd w:val="clear" w:color="auto" w:fill="5FAF77"/>
        </w:rPr>
        <w:t>default</w:t>
      </w:r>
      <w:r w:rsidRPr="000522C1">
        <w:rPr>
          <w:bdr w:val="none" w:sz="0" w:space="0" w:color="auto" w:frame="1"/>
          <w:shd w:val="clear" w:color="auto" w:fill="559D6B"/>
        </w:rPr>
        <w:t>Alert</w:t>
      </w:r>
      <w:proofErr w:type="spellEnd"/>
      <w:r w:rsidRPr="000522C1">
        <w:rPr>
          <w:bdr w:val="none" w:sz="0" w:space="0" w:color="auto" w:frame="1"/>
          <w:shd w:val="clear" w:color="auto" w:fill="559D6B"/>
        </w:rPr>
        <w:t xml:space="preserve"> Level 1 1100</w:t>
      </w:r>
      <w:r w:rsidRPr="000522C1">
        <w:rPr>
          <w:bdr w:val="none" w:sz="0" w:space="0" w:color="auto" w:frame="1"/>
          <w:shd w:val="clear" w:color="auto" w:fill="4C8C5F"/>
        </w:rPr>
        <w:t>Alert Level 1 1200</w:t>
      </w:r>
      <w:r w:rsidRPr="000522C1">
        <w:rPr>
          <w:bdr w:val="none" w:sz="0" w:space="0" w:color="auto" w:frame="1"/>
          <w:shd w:val="clear" w:color="auto" w:fill="427A53"/>
        </w:rPr>
        <w:t>Alert Level 1 1300</w:t>
      </w:r>
    </w:p>
    <w:p w14:paraId="62ECC3BB" w14:textId="77777777" w:rsidR="000522C1" w:rsidRPr="000522C1" w:rsidRDefault="000522C1" w:rsidP="000522C1">
      <w:pPr>
        <w:pStyle w:val="Peter-Plain"/>
      </w:pPr>
      <w:r w:rsidRPr="000522C1">
        <w:rPr>
          <w:rFonts w:ascii="inherit" w:hAnsi="inherit"/>
          <w:bdr w:val="none" w:sz="0" w:space="0" w:color="auto" w:frame="1"/>
          <w:shd w:val="clear" w:color="auto" w:fill="A3B951"/>
        </w:rPr>
        <w:t xml:space="preserve">Alert Level 2 </w:t>
      </w:r>
      <w:proofErr w:type="spellStart"/>
      <w:r w:rsidRPr="000522C1">
        <w:rPr>
          <w:rFonts w:ascii="inherit" w:hAnsi="inherit"/>
          <w:bdr w:val="none" w:sz="0" w:space="0" w:color="auto" w:frame="1"/>
          <w:shd w:val="clear" w:color="auto" w:fill="A3B951"/>
        </w:rPr>
        <w:t>default</w:t>
      </w:r>
      <w:r w:rsidRPr="000522C1">
        <w:rPr>
          <w:bdr w:val="none" w:sz="0" w:space="0" w:color="auto" w:frame="1"/>
          <w:shd w:val="clear" w:color="auto" w:fill="92A648"/>
        </w:rPr>
        <w:t>Alert</w:t>
      </w:r>
      <w:proofErr w:type="spellEnd"/>
      <w:r w:rsidRPr="000522C1">
        <w:rPr>
          <w:bdr w:val="none" w:sz="0" w:space="0" w:color="auto" w:frame="1"/>
          <w:shd w:val="clear" w:color="auto" w:fill="92A648"/>
        </w:rPr>
        <w:t xml:space="preserve"> Level 2 1100</w:t>
      </w:r>
      <w:r w:rsidRPr="000522C1">
        <w:rPr>
          <w:bdr w:val="none" w:sz="0" w:space="0" w:color="auto" w:frame="1"/>
          <w:shd w:val="clear" w:color="auto" w:fill="829440"/>
        </w:rPr>
        <w:t>Alert Level 2 1200</w:t>
      </w:r>
      <w:r w:rsidRPr="000522C1">
        <w:rPr>
          <w:bdr w:val="none" w:sz="0" w:space="0" w:color="auto" w:frame="1"/>
          <w:shd w:val="clear" w:color="auto" w:fill="728138"/>
        </w:rPr>
        <w:t>Alert Level 2 1300</w:t>
      </w:r>
    </w:p>
    <w:p w14:paraId="301DC3F6" w14:textId="77777777" w:rsidR="000522C1" w:rsidRPr="000522C1" w:rsidRDefault="000522C1" w:rsidP="000522C1">
      <w:pPr>
        <w:pStyle w:val="Peter-Plain"/>
      </w:pPr>
      <w:r w:rsidRPr="000522C1">
        <w:rPr>
          <w:rFonts w:ascii="inherit" w:hAnsi="inherit"/>
          <w:bdr w:val="none" w:sz="0" w:space="0" w:color="auto" w:frame="1"/>
          <w:shd w:val="clear" w:color="auto" w:fill="F6C243"/>
        </w:rPr>
        <w:t xml:space="preserve">Alert Level 3 </w:t>
      </w:r>
      <w:proofErr w:type="spellStart"/>
      <w:r w:rsidRPr="000522C1">
        <w:rPr>
          <w:rFonts w:ascii="inherit" w:hAnsi="inherit"/>
          <w:bdr w:val="none" w:sz="0" w:space="0" w:color="auto" w:frame="1"/>
          <w:shd w:val="clear" w:color="auto" w:fill="F6C243"/>
        </w:rPr>
        <w:t>default</w:t>
      </w:r>
      <w:r w:rsidRPr="000522C1">
        <w:rPr>
          <w:bdr w:val="none" w:sz="0" w:space="0" w:color="auto" w:frame="1"/>
          <w:shd w:val="clear" w:color="auto" w:fill="DDAE3C"/>
        </w:rPr>
        <w:t>Alert</w:t>
      </w:r>
      <w:proofErr w:type="spellEnd"/>
      <w:r w:rsidRPr="000522C1">
        <w:rPr>
          <w:bdr w:val="none" w:sz="0" w:space="0" w:color="auto" w:frame="1"/>
          <w:shd w:val="clear" w:color="auto" w:fill="DDAE3C"/>
        </w:rPr>
        <w:t xml:space="preserve"> Level 3 1100</w:t>
      </w:r>
      <w:r w:rsidRPr="000522C1">
        <w:rPr>
          <w:bdr w:val="none" w:sz="0" w:space="0" w:color="auto" w:frame="1"/>
          <w:shd w:val="clear" w:color="auto" w:fill="C49B35"/>
        </w:rPr>
        <w:t>Alert Level 3 1200</w:t>
      </w:r>
      <w:r w:rsidRPr="000522C1">
        <w:rPr>
          <w:bdr w:val="none" w:sz="0" w:space="0" w:color="auto" w:frame="1"/>
          <w:shd w:val="clear" w:color="auto" w:fill="AC872E"/>
        </w:rPr>
        <w:t>Alert Level 3 1300</w:t>
      </w:r>
    </w:p>
    <w:p w14:paraId="00F384D8" w14:textId="77777777" w:rsidR="000522C1" w:rsidRPr="000522C1" w:rsidRDefault="000522C1" w:rsidP="000522C1">
      <w:pPr>
        <w:pStyle w:val="Peter-Plain"/>
      </w:pPr>
      <w:r w:rsidRPr="000522C1">
        <w:rPr>
          <w:rFonts w:ascii="inherit" w:hAnsi="inherit"/>
          <w:bdr w:val="none" w:sz="0" w:space="0" w:color="auto" w:frame="1"/>
          <w:shd w:val="clear" w:color="auto" w:fill="E88D3E"/>
        </w:rPr>
        <w:t xml:space="preserve">Alert Level 4 </w:t>
      </w:r>
      <w:proofErr w:type="spellStart"/>
      <w:r w:rsidRPr="000522C1">
        <w:rPr>
          <w:rFonts w:ascii="inherit" w:hAnsi="inherit"/>
          <w:bdr w:val="none" w:sz="0" w:space="0" w:color="auto" w:frame="1"/>
          <w:shd w:val="clear" w:color="auto" w:fill="E88D3E"/>
        </w:rPr>
        <w:t>default</w:t>
      </w:r>
      <w:r w:rsidRPr="000522C1">
        <w:rPr>
          <w:bdr w:val="none" w:sz="0" w:space="0" w:color="auto" w:frame="1"/>
          <w:shd w:val="clear" w:color="auto" w:fill="D07E37"/>
        </w:rPr>
        <w:t>Alert</w:t>
      </w:r>
      <w:proofErr w:type="spellEnd"/>
      <w:r w:rsidRPr="000522C1">
        <w:rPr>
          <w:bdr w:val="none" w:sz="0" w:space="0" w:color="auto" w:frame="1"/>
          <w:shd w:val="clear" w:color="auto" w:fill="D07E37"/>
        </w:rPr>
        <w:t xml:space="preserve"> Level 4 1100</w:t>
      </w:r>
      <w:r w:rsidRPr="000522C1">
        <w:rPr>
          <w:bdr w:val="none" w:sz="0" w:space="0" w:color="auto" w:frame="1"/>
          <w:shd w:val="clear" w:color="auto" w:fill="B97031"/>
        </w:rPr>
        <w:t>Alert Level 4 1200</w:t>
      </w:r>
      <w:r w:rsidRPr="000522C1">
        <w:rPr>
          <w:bdr w:val="none" w:sz="0" w:space="0" w:color="auto" w:frame="1"/>
          <w:shd w:val="clear" w:color="auto" w:fill="A2622B"/>
        </w:rPr>
        <w:t>Alert Level 4 1300</w:t>
      </w:r>
    </w:p>
    <w:p w14:paraId="193C0918" w14:textId="77777777" w:rsidR="000522C1" w:rsidRPr="000522C1" w:rsidRDefault="000522C1" w:rsidP="000522C1">
      <w:pPr>
        <w:pStyle w:val="Peter-Plain"/>
      </w:pPr>
      <w:r w:rsidRPr="000522C1">
        <w:rPr>
          <w:rFonts w:ascii="inherit" w:hAnsi="inherit"/>
          <w:bdr w:val="none" w:sz="0" w:space="0" w:color="auto" w:frame="1"/>
          <w:shd w:val="clear" w:color="auto" w:fill="D95B4B"/>
        </w:rPr>
        <w:t xml:space="preserve">Alert Level 5 </w:t>
      </w:r>
      <w:proofErr w:type="spellStart"/>
      <w:r w:rsidRPr="000522C1">
        <w:rPr>
          <w:rFonts w:ascii="inherit" w:hAnsi="inherit"/>
          <w:bdr w:val="none" w:sz="0" w:space="0" w:color="auto" w:frame="1"/>
          <w:shd w:val="clear" w:color="auto" w:fill="D95B4B"/>
        </w:rPr>
        <w:t>default</w:t>
      </w:r>
      <w:r w:rsidRPr="000522C1">
        <w:rPr>
          <w:bdr w:val="none" w:sz="0" w:space="0" w:color="auto" w:frame="1"/>
          <w:shd w:val="clear" w:color="auto" w:fill="C35143"/>
        </w:rPr>
        <w:t>Alert</w:t>
      </w:r>
      <w:proofErr w:type="spellEnd"/>
      <w:r w:rsidRPr="000522C1">
        <w:rPr>
          <w:bdr w:val="none" w:sz="0" w:space="0" w:color="auto" w:frame="1"/>
          <w:shd w:val="clear" w:color="auto" w:fill="C35143"/>
        </w:rPr>
        <w:t xml:space="preserve"> Level 5 1100</w:t>
      </w:r>
      <w:r w:rsidRPr="000522C1">
        <w:rPr>
          <w:bdr w:val="none" w:sz="0" w:space="0" w:color="auto" w:frame="1"/>
          <w:shd w:val="clear" w:color="auto" w:fill="AD483C"/>
        </w:rPr>
        <w:t>Alert Level 5 1200</w:t>
      </w:r>
      <w:r w:rsidRPr="000522C1">
        <w:rPr>
          <w:bdr w:val="none" w:sz="0" w:space="0" w:color="auto" w:frame="1"/>
          <w:shd w:val="clear" w:color="auto" w:fill="973F34"/>
        </w:rPr>
        <w:t>Alert Level 5 1300</w:t>
      </w:r>
    </w:p>
    <w:p w14:paraId="2F35A128" w14:textId="77777777" w:rsidR="000522C1" w:rsidRPr="000522C1" w:rsidRDefault="000522C1" w:rsidP="000522C1">
      <w:pPr>
        <w:pStyle w:val="Peter-Plain"/>
      </w:pPr>
      <w:r w:rsidRPr="000522C1">
        <w:rPr>
          <w:rFonts w:ascii="inherit" w:hAnsi="inherit"/>
          <w:bdr w:val="none" w:sz="0" w:space="0" w:color="auto" w:frame="1"/>
        </w:rPr>
        <w:t>Padding and margins</w:t>
      </w:r>
      <w:r w:rsidRPr="000522C1">
        <w:br/>
        <w:t>The default padding and margin is 32px with variants to reduce or expand.</w:t>
      </w:r>
    </w:p>
    <w:p w14:paraId="37744CCB" w14:textId="77777777" w:rsidR="000522C1" w:rsidRPr="000522C1" w:rsidRDefault="000522C1" w:rsidP="000522C1">
      <w:pPr>
        <w:pStyle w:val="Peter-Plain"/>
      </w:pPr>
      <w:r w:rsidRPr="000522C1">
        <w:t>1/16 - 2px</w:t>
      </w:r>
    </w:p>
    <w:p w14:paraId="03B2CDFF" w14:textId="77777777" w:rsidR="000522C1" w:rsidRPr="000522C1" w:rsidRDefault="000522C1" w:rsidP="000522C1">
      <w:pPr>
        <w:pStyle w:val="Peter-Plain"/>
      </w:pPr>
      <w:r w:rsidRPr="000522C1">
        <w:t>1/8 - 4px</w:t>
      </w:r>
    </w:p>
    <w:p w14:paraId="7D955AF1" w14:textId="77777777" w:rsidR="000522C1" w:rsidRPr="000522C1" w:rsidRDefault="000522C1" w:rsidP="000522C1">
      <w:pPr>
        <w:pStyle w:val="Peter-Plain"/>
      </w:pPr>
      <w:r w:rsidRPr="000522C1">
        <w:t>1/4 - 8px</w:t>
      </w:r>
    </w:p>
    <w:p w14:paraId="65CECF4D" w14:textId="77777777" w:rsidR="000522C1" w:rsidRPr="000522C1" w:rsidRDefault="000522C1" w:rsidP="000522C1">
      <w:pPr>
        <w:pStyle w:val="Peter-Plain"/>
      </w:pPr>
      <w:r w:rsidRPr="000522C1">
        <w:t>1/2 - 16px</w:t>
      </w:r>
    </w:p>
    <w:p w14:paraId="49F3B1A3" w14:textId="77777777" w:rsidR="000522C1" w:rsidRPr="000522C1" w:rsidRDefault="000522C1" w:rsidP="000522C1">
      <w:pPr>
        <w:pStyle w:val="Peter-Plain"/>
      </w:pPr>
      <w:r w:rsidRPr="000522C1">
        <w:t>Default - 32px</w:t>
      </w:r>
    </w:p>
    <w:p w14:paraId="24F28CF0" w14:textId="77777777" w:rsidR="000522C1" w:rsidRPr="000522C1" w:rsidRDefault="000522C1" w:rsidP="000522C1">
      <w:pPr>
        <w:pStyle w:val="Peter-Plain"/>
      </w:pPr>
      <w:r w:rsidRPr="000522C1">
        <w:t>1XL - 40px</w:t>
      </w:r>
    </w:p>
    <w:p w14:paraId="08159B0C" w14:textId="77777777" w:rsidR="000522C1" w:rsidRPr="000522C1" w:rsidRDefault="000522C1" w:rsidP="000522C1">
      <w:pPr>
        <w:pStyle w:val="Peter-Plain"/>
      </w:pPr>
      <w:r w:rsidRPr="000522C1">
        <w:t>2XL - 48px</w:t>
      </w:r>
    </w:p>
    <w:p w14:paraId="3FE9D641" w14:textId="77777777" w:rsidR="000522C1" w:rsidRPr="000522C1" w:rsidRDefault="000522C1" w:rsidP="000522C1">
      <w:pPr>
        <w:pStyle w:val="Peter-Plain"/>
      </w:pPr>
      <w:r w:rsidRPr="000522C1">
        <w:lastRenderedPageBreak/>
        <w:t>3XL - 56px</w:t>
      </w:r>
    </w:p>
    <w:p w14:paraId="08CD4C9D" w14:textId="77777777" w:rsidR="000522C1" w:rsidRPr="000522C1" w:rsidRDefault="000522C1" w:rsidP="000522C1">
      <w:pPr>
        <w:pStyle w:val="Peter-Plain"/>
      </w:pPr>
      <w:r w:rsidRPr="000522C1">
        <w:t>4XL - 64px</w:t>
      </w:r>
    </w:p>
    <w:p w14:paraId="4700E413" w14:textId="77777777" w:rsidR="000522C1" w:rsidRPr="000522C1" w:rsidRDefault="000522C1" w:rsidP="000522C1">
      <w:pPr>
        <w:pStyle w:val="Peter-Plain"/>
      </w:pPr>
      <w:proofErr w:type="spellStart"/>
      <w:r w:rsidRPr="000522C1">
        <w:rPr>
          <w:bdr w:val="none" w:sz="0" w:space="0" w:color="auto" w:frame="1"/>
          <w:shd w:val="clear" w:color="auto" w:fill="E6E6E7"/>
        </w:rPr>
        <w:t>arrow_upward</w:t>
      </w:r>
      <w:proofErr w:type="spellEnd"/>
    </w:p>
    <w:p w14:paraId="083A79DC" w14:textId="77777777" w:rsidR="000522C1" w:rsidRPr="000522C1" w:rsidRDefault="000522C1" w:rsidP="000522C1">
      <w:pPr>
        <w:pStyle w:val="Peter-Plain"/>
      </w:pPr>
      <w:r w:rsidRPr="000522C1">
        <w:t>© 2021 — Peter Koenders</w:t>
      </w:r>
    </w:p>
    <w:p w14:paraId="46618EF0" w14:textId="77777777" w:rsidR="000522C1" w:rsidRPr="000522C1" w:rsidRDefault="000522C1" w:rsidP="000522C1">
      <w:pPr>
        <w:pStyle w:val="Peter-Plain"/>
      </w:pPr>
      <w:r w:rsidRPr="000522C1">
        <w:t>Navigated to Style guide</w:t>
      </w:r>
    </w:p>
    <w:p w14:paraId="0BA82F25" w14:textId="77777777" w:rsidR="00565EE3" w:rsidRPr="000522C1" w:rsidRDefault="007E66C4" w:rsidP="000522C1">
      <w:pPr>
        <w:pStyle w:val="Peter-Plain"/>
      </w:pPr>
    </w:p>
    <w:sectPr w:rsidR="00565EE3" w:rsidRPr="00052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aterial Icons Roun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86624"/>
    <w:multiLevelType w:val="multilevel"/>
    <w:tmpl w:val="7DE8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B0D99"/>
    <w:multiLevelType w:val="multilevel"/>
    <w:tmpl w:val="9D72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6A49CE"/>
    <w:multiLevelType w:val="multilevel"/>
    <w:tmpl w:val="5002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C1"/>
    <w:rsid w:val="000522C1"/>
    <w:rsid w:val="005B0AD4"/>
    <w:rsid w:val="007E66C4"/>
    <w:rsid w:val="00923BA0"/>
    <w:rsid w:val="00A4015E"/>
    <w:rsid w:val="00B53B6D"/>
    <w:rsid w:val="00EC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C01F2"/>
  <w15:chartTrackingRefBased/>
  <w15:docId w15:val="{4F0A43C0-BF6F-6849-B699-17BC29EF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B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522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522C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522C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0522C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ter-Plain">
    <w:name w:val="Peter - Plain"/>
    <w:basedOn w:val="Heading1"/>
    <w:qFormat/>
    <w:rsid w:val="000522C1"/>
    <w:pPr>
      <w:keepNext w:val="0"/>
      <w:keepLines w:val="0"/>
      <w:spacing w:line="360" w:lineRule="auto"/>
    </w:pPr>
    <w:rPr>
      <w:rFonts w:ascii="Arial" w:eastAsia="Times New Roman" w:hAnsi="Arial" w:cs="Arial"/>
      <w:color w:val="0E101A"/>
      <w:kern w:val="36"/>
      <w:sz w:val="22"/>
      <w:szCs w:val="2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2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2C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522C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522C1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522C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522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22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522C1"/>
    <w:rPr>
      <w:b/>
      <w:bCs/>
    </w:rPr>
  </w:style>
  <w:style w:type="paragraph" w:customStyle="1" w:styleId="serif">
    <w:name w:val="serif"/>
    <w:basedOn w:val="Normal"/>
    <w:rsid w:val="000522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mono">
    <w:name w:val="mono"/>
    <w:basedOn w:val="Normal"/>
    <w:rsid w:val="000522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linkbuttonbtnwrapper-sc-upegye-0">
    <w:name w:val="linkbutton__btnwrapper-sc-upegye-0"/>
    <w:basedOn w:val="DefaultParagraphFont"/>
    <w:rsid w:val="000522C1"/>
  </w:style>
  <w:style w:type="character" w:customStyle="1" w:styleId="background-page-default">
    <w:name w:val="background-page-default"/>
    <w:basedOn w:val="DefaultParagraphFont"/>
    <w:rsid w:val="000522C1"/>
  </w:style>
  <w:style w:type="character" w:customStyle="1" w:styleId="background-page-900">
    <w:name w:val="background-page-900"/>
    <w:basedOn w:val="DefaultParagraphFont"/>
    <w:rsid w:val="000522C1"/>
  </w:style>
  <w:style w:type="character" w:customStyle="1" w:styleId="background-page-800">
    <w:name w:val="background-page-800"/>
    <w:basedOn w:val="DefaultParagraphFont"/>
    <w:rsid w:val="000522C1"/>
  </w:style>
  <w:style w:type="character" w:customStyle="1" w:styleId="background-page-700">
    <w:name w:val="background-page-700"/>
    <w:basedOn w:val="DefaultParagraphFont"/>
    <w:rsid w:val="000522C1"/>
  </w:style>
  <w:style w:type="character" w:customStyle="1" w:styleId="background-page-600">
    <w:name w:val="background-page-600"/>
    <w:basedOn w:val="DefaultParagraphFont"/>
    <w:rsid w:val="000522C1"/>
  </w:style>
  <w:style w:type="character" w:customStyle="1" w:styleId="background-page-500">
    <w:name w:val="background-page-500"/>
    <w:basedOn w:val="DefaultParagraphFont"/>
    <w:rsid w:val="000522C1"/>
  </w:style>
  <w:style w:type="character" w:customStyle="1" w:styleId="background-page-400">
    <w:name w:val="background-page-400"/>
    <w:basedOn w:val="DefaultParagraphFont"/>
    <w:rsid w:val="000522C1"/>
  </w:style>
  <w:style w:type="character" w:customStyle="1" w:styleId="background-page-300">
    <w:name w:val="background-page-300"/>
    <w:basedOn w:val="DefaultParagraphFont"/>
    <w:rsid w:val="000522C1"/>
  </w:style>
  <w:style w:type="character" w:customStyle="1" w:styleId="background-page-200">
    <w:name w:val="background-page-200"/>
    <w:basedOn w:val="DefaultParagraphFont"/>
    <w:rsid w:val="000522C1"/>
  </w:style>
  <w:style w:type="character" w:customStyle="1" w:styleId="background-page-100">
    <w:name w:val="background-page-100"/>
    <w:basedOn w:val="DefaultParagraphFont"/>
    <w:rsid w:val="000522C1"/>
  </w:style>
  <w:style w:type="character" w:customStyle="1" w:styleId="background-primary-1300">
    <w:name w:val="background-primary-1300"/>
    <w:basedOn w:val="DefaultParagraphFont"/>
    <w:rsid w:val="000522C1"/>
  </w:style>
  <w:style w:type="character" w:customStyle="1" w:styleId="background-primary-1200">
    <w:name w:val="background-primary-1200"/>
    <w:basedOn w:val="DefaultParagraphFont"/>
    <w:rsid w:val="000522C1"/>
  </w:style>
  <w:style w:type="character" w:customStyle="1" w:styleId="background-primary-1100">
    <w:name w:val="background-primary-1100"/>
    <w:basedOn w:val="DefaultParagraphFont"/>
    <w:rsid w:val="000522C1"/>
  </w:style>
  <w:style w:type="character" w:customStyle="1" w:styleId="background-primary-default">
    <w:name w:val="background-primary-default"/>
    <w:basedOn w:val="DefaultParagraphFont"/>
    <w:rsid w:val="000522C1"/>
  </w:style>
  <w:style w:type="character" w:customStyle="1" w:styleId="background-primary-900">
    <w:name w:val="background-primary-900"/>
    <w:basedOn w:val="DefaultParagraphFont"/>
    <w:rsid w:val="000522C1"/>
  </w:style>
  <w:style w:type="character" w:customStyle="1" w:styleId="background-primary-800">
    <w:name w:val="background-primary-800"/>
    <w:basedOn w:val="DefaultParagraphFont"/>
    <w:rsid w:val="000522C1"/>
  </w:style>
  <w:style w:type="character" w:customStyle="1" w:styleId="background-primary-700">
    <w:name w:val="background-primary-700"/>
    <w:basedOn w:val="DefaultParagraphFont"/>
    <w:rsid w:val="000522C1"/>
  </w:style>
  <w:style w:type="character" w:customStyle="1" w:styleId="background-primary-600">
    <w:name w:val="background-primary-600"/>
    <w:basedOn w:val="DefaultParagraphFont"/>
    <w:rsid w:val="000522C1"/>
  </w:style>
  <w:style w:type="character" w:customStyle="1" w:styleId="background-primary-500">
    <w:name w:val="background-primary-500"/>
    <w:basedOn w:val="DefaultParagraphFont"/>
    <w:rsid w:val="000522C1"/>
  </w:style>
  <w:style w:type="character" w:customStyle="1" w:styleId="background-primary-400">
    <w:name w:val="background-primary-400"/>
    <w:basedOn w:val="DefaultParagraphFont"/>
    <w:rsid w:val="000522C1"/>
  </w:style>
  <w:style w:type="character" w:customStyle="1" w:styleId="background-primary-300">
    <w:name w:val="background-primary-300"/>
    <w:basedOn w:val="DefaultParagraphFont"/>
    <w:rsid w:val="000522C1"/>
  </w:style>
  <w:style w:type="character" w:customStyle="1" w:styleId="background-primary-200">
    <w:name w:val="background-primary-200"/>
    <w:basedOn w:val="DefaultParagraphFont"/>
    <w:rsid w:val="000522C1"/>
  </w:style>
  <w:style w:type="character" w:customStyle="1" w:styleId="background-primary-100">
    <w:name w:val="background-primary-100"/>
    <w:basedOn w:val="DefaultParagraphFont"/>
    <w:rsid w:val="000522C1"/>
  </w:style>
  <w:style w:type="character" w:customStyle="1" w:styleId="background-secondary-1300">
    <w:name w:val="background-secondary-1300"/>
    <w:basedOn w:val="DefaultParagraphFont"/>
    <w:rsid w:val="000522C1"/>
  </w:style>
  <w:style w:type="character" w:customStyle="1" w:styleId="background-secondary-1200">
    <w:name w:val="background-secondary-1200"/>
    <w:basedOn w:val="DefaultParagraphFont"/>
    <w:rsid w:val="000522C1"/>
  </w:style>
  <w:style w:type="character" w:customStyle="1" w:styleId="background-secondary-1100">
    <w:name w:val="background-secondary-1100"/>
    <w:basedOn w:val="DefaultParagraphFont"/>
    <w:rsid w:val="000522C1"/>
  </w:style>
  <w:style w:type="character" w:customStyle="1" w:styleId="background-secondary-default">
    <w:name w:val="background-secondary-default"/>
    <w:basedOn w:val="DefaultParagraphFont"/>
    <w:rsid w:val="000522C1"/>
  </w:style>
  <w:style w:type="character" w:customStyle="1" w:styleId="background-secondary-900">
    <w:name w:val="background-secondary-900"/>
    <w:basedOn w:val="DefaultParagraphFont"/>
    <w:rsid w:val="000522C1"/>
  </w:style>
  <w:style w:type="character" w:customStyle="1" w:styleId="background-secondary-800">
    <w:name w:val="background-secondary-800"/>
    <w:basedOn w:val="DefaultParagraphFont"/>
    <w:rsid w:val="000522C1"/>
  </w:style>
  <w:style w:type="character" w:customStyle="1" w:styleId="background-secondary-700">
    <w:name w:val="background-secondary-700"/>
    <w:basedOn w:val="DefaultParagraphFont"/>
    <w:rsid w:val="000522C1"/>
  </w:style>
  <w:style w:type="character" w:customStyle="1" w:styleId="background-secondary-600">
    <w:name w:val="background-secondary-600"/>
    <w:basedOn w:val="DefaultParagraphFont"/>
    <w:rsid w:val="000522C1"/>
  </w:style>
  <w:style w:type="character" w:customStyle="1" w:styleId="background-secondary-500">
    <w:name w:val="background-secondary-500"/>
    <w:basedOn w:val="DefaultParagraphFont"/>
    <w:rsid w:val="000522C1"/>
  </w:style>
  <w:style w:type="character" w:customStyle="1" w:styleId="background-secondary-400">
    <w:name w:val="background-secondary-400"/>
    <w:basedOn w:val="DefaultParagraphFont"/>
    <w:rsid w:val="000522C1"/>
  </w:style>
  <w:style w:type="character" w:customStyle="1" w:styleId="background-secondary-300">
    <w:name w:val="background-secondary-300"/>
    <w:basedOn w:val="DefaultParagraphFont"/>
    <w:rsid w:val="000522C1"/>
  </w:style>
  <w:style w:type="character" w:customStyle="1" w:styleId="background-secondary-200">
    <w:name w:val="background-secondary-200"/>
    <w:basedOn w:val="DefaultParagraphFont"/>
    <w:rsid w:val="000522C1"/>
  </w:style>
  <w:style w:type="character" w:customStyle="1" w:styleId="background-secondary-100">
    <w:name w:val="background-secondary-100"/>
    <w:basedOn w:val="DefaultParagraphFont"/>
    <w:rsid w:val="000522C1"/>
  </w:style>
  <w:style w:type="character" w:customStyle="1" w:styleId="background-tertiary-1300">
    <w:name w:val="background-tertiary-1300"/>
    <w:basedOn w:val="DefaultParagraphFont"/>
    <w:rsid w:val="000522C1"/>
  </w:style>
  <w:style w:type="character" w:customStyle="1" w:styleId="background-tertiary-1200">
    <w:name w:val="background-tertiary-1200"/>
    <w:basedOn w:val="DefaultParagraphFont"/>
    <w:rsid w:val="000522C1"/>
  </w:style>
  <w:style w:type="character" w:customStyle="1" w:styleId="background-tertiary-1100">
    <w:name w:val="background-tertiary-1100"/>
    <w:basedOn w:val="DefaultParagraphFont"/>
    <w:rsid w:val="000522C1"/>
  </w:style>
  <w:style w:type="character" w:customStyle="1" w:styleId="background-tertiary-default">
    <w:name w:val="background-tertiary-default"/>
    <w:basedOn w:val="DefaultParagraphFont"/>
    <w:rsid w:val="000522C1"/>
  </w:style>
  <w:style w:type="character" w:customStyle="1" w:styleId="background-tertiary-900">
    <w:name w:val="background-tertiary-900"/>
    <w:basedOn w:val="DefaultParagraphFont"/>
    <w:rsid w:val="000522C1"/>
  </w:style>
  <w:style w:type="character" w:customStyle="1" w:styleId="background-tertiary-800">
    <w:name w:val="background-tertiary-800"/>
    <w:basedOn w:val="DefaultParagraphFont"/>
    <w:rsid w:val="000522C1"/>
  </w:style>
  <w:style w:type="character" w:customStyle="1" w:styleId="background-tertiary-700">
    <w:name w:val="background-tertiary-700"/>
    <w:basedOn w:val="DefaultParagraphFont"/>
    <w:rsid w:val="000522C1"/>
  </w:style>
  <w:style w:type="character" w:customStyle="1" w:styleId="background-tertiary-600">
    <w:name w:val="background-tertiary-600"/>
    <w:basedOn w:val="DefaultParagraphFont"/>
    <w:rsid w:val="000522C1"/>
  </w:style>
  <w:style w:type="character" w:customStyle="1" w:styleId="background-tertiary-500">
    <w:name w:val="background-tertiary-500"/>
    <w:basedOn w:val="DefaultParagraphFont"/>
    <w:rsid w:val="000522C1"/>
  </w:style>
  <w:style w:type="character" w:customStyle="1" w:styleId="background-tertiary-400">
    <w:name w:val="background-tertiary-400"/>
    <w:basedOn w:val="DefaultParagraphFont"/>
    <w:rsid w:val="000522C1"/>
  </w:style>
  <w:style w:type="character" w:customStyle="1" w:styleId="background-tertiary-300">
    <w:name w:val="background-tertiary-300"/>
    <w:basedOn w:val="DefaultParagraphFont"/>
    <w:rsid w:val="000522C1"/>
  </w:style>
  <w:style w:type="character" w:customStyle="1" w:styleId="background-tertiary-200">
    <w:name w:val="background-tertiary-200"/>
    <w:basedOn w:val="DefaultParagraphFont"/>
    <w:rsid w:val="000522C1"/>
  </w:style>
  <w:style w:type="character" w:customStyle="1" w:styleId="background-tertiary-100">
    <w:name w:val="background-tertiary-100"/>
    <w:basedOn w:val="DefaultParagraphFont"/>
    <w:rsid w:val="000522C1"/>
  </w:style>
  <w:style w:type="character" w:customStyle="1" w:styleId="background-grey-default">
    <w:name w:val="background-grey-default"/>
    <w:basedOn w:val="DefaultParagraphFont"/>
    <w:rsid w:val="000522C1"/>
  </w:style>
  <w:style w:type="character" w:customStyle="1" w:styleId="background-grey-900">
    <w:name w:val="background-grey-900"/>
    <w:basedOn w:val="DefaultParagraphFont"/>
    <w:rsid w:val="000522C1"/>
  </w:style>
  <w:style w:type="character" w:customStyle="1" w:styleId="background-grey-800">
    <w:name w:val="background-grey-800"/>
    <w:basedOn w:val="DefaultParagraphFont"/>
    <w:rsid w:val="000522C1"/>
  </w:style>
  <w:style w:type="character" w:customStyle="1" w:styleId="background-grey-700">
    <w:name w:val="background-grey-700"/>
    <w:basedOn w:val="DefaultParagraphFont"/>
    <w:rsid w:val="000522C1"/>
  </w:style>
  <w:style w:type="character" w:customStyle="1" w:styleId="background-grey-600">
    <w:name w:val="background-grey-600"/>
    <w:basedOn w:val="DefaultParagraphFont"/>
    <w:rsid w:val="000522C1"/>
  </w:style>
  <w:style w:type="character" w:customStyle="1" w:styleId="background-grey-500">
    <w:name w:val="background-grey-500"/>
    <w:basedOn w:val="DefaultParagraphFont"/>
    <w:rsid w:val="000522C1"/>
  </w:style>
  <w:style w:type="character" w:customStyle="1" w:styleId="background-grey-400">
    <w:name w:val="background-grey-400"/>
    <w:basedOn w:val="DefaultParagraphFont"/>
    <w:rsid w:val="000522C1"/>
  </w:style>
  <w:style w:type="character" w:customStyle="1" w:styleId="background-grey-300">
    <w:name w:val="background-grey-300"/>
    <w:basedOn w:val="DefaultParagraphFont"/>
    <w:rsid w:val="000522C1"/>
  </w:style>
  <w:style w:type="character" w:customStyle="1" w:styleId="background-grey-200">
    <w:name w:val="background-grey-200"/>
    <w:basedOn w:val="DefaultParagraphFont"/>
    <w:rsid w:val="000522C1"/>
  </w:style>
  <w:style w:type="character" w:customStyle="1" w:styleId="background-grey-100">
    <w:name w:val="background-grey-100"/>
    <w:basedOn w:val="DefaultParagraphFont"/>
    <w:rsid w:val="000522C1"/>
  </w:style>
  <w:style w:type="character" w:customStyle="1" w:styleId="background-card-default">
    <w:name w:val="background-card-default"/>
    <w:basedOn w:val="DefaultParagraphFont"/>
    <w:rsid w:val="000522C1"/>
  </w:style>
  <w:style w:type="character" w:customStyle="1" w:styleId="background-card-900">
    <w:name w:val="background-card-900"/>
    <w:basedOn w:val="DefaultParagraphFont"/>
    <w:rsid w:val="000522C1"/>
  </w:style>
  <w:style w:type="character" w:customStyle="1" w:styleId="background-card-800">
    <w:name w:val="background-card-800"/>
    <w:basedOn w:val="DefaultParagraphFont"/>
    <w:rsid w:val="000522C1"/>
  </w:style>
  <w:style w:type="character" w:customStyle="1" w:styleId="background-card-700">
    <w:name w:val="background-card-700"/>
    <w:basedOn w:val="DefaultParagraphFont"/>
    <w:rsid w:val="000522C1"/>
  </w:style>
  <w:style w:type="character" w:customStyle="1" w:styleId="background-card-600">
    <w:name w:val="background-card-600"/>
    <w:basedOn w:val="DefaultParagraphFont"/>
    <w:rsid w:val="000522C1"/>
  </w:style>
  <w:style w:type="character" w:customStyle="1" w:styleId="background-card-500">
    <w:name w:val="background-card-500"/>
    <w:basedOn w:val="DefaultParagraphFont"/>
    <w:rsid w:val="000522C1"/>
  </w:style>
  <w:style w:type="character" w:customStyle="1" w:styleId="background-card-400">
    <w:name w:val="background-card-400"/>
    <w:basedOn w:val="DefaultParagraphFont"/>
    <w:rsid w:val="000522C1"/>
  </w:style>
  <w:style w:type="character" w:customStyle="1" w:styleId="background-card-300">
    <w:name w:val="background-card-300"/>
    <w:basedOn w:val="DefaultParagraphFont"/>
    <w:rsid w:val="000522C1"/>
  </w:style>
  <w:style w:type="character" w:customStyle="1" w:styleId="background-card-200">
    <w:name w:val="background-card-200"/>
    <w:basedOn w:val="DefaultParagraphFont"/>
    <w:rsid w:val="000522C1"/>
  </w:style>
  <w:style w:type="character" w:customStyle="1" w:styleId="background-card-100">
    <w:name w:val="background-card-100"/>
    <w:basedOn w:val="DefaultParagraphFont"/>
    <w:rsid w:val="000522C1"/>
  </w:style>
  <w:style w:type="character" w:customStyle="1" w:styleId="background-header-default">
    <w:name w:val="background-header-default"/>
    <w:basedOn w:val="DefaultParagraphFont"/>
    <w:rsid w:val="000522C1"/>
  </w:style>
  <w:style w:type="character" w:customStyle="1" w:styleId="background-header-900">
    <w:name w:val="background-header-900"/>
    <w:basedOn w:val="DefaultParagraphFont"/>
    <w:rsid w:val="000522C1"/>
  </w:style>
  <w:style w:type="character" w:customStyle="1" w:styleId="background-header-800">
    <w:name w:val="background-header-800"/>
    <w:basedOn w:val="DefaultParagraphFont"/>
    <w:rsid w:val="000522C1"/>
  </w:style>
  <w:style w:type="character" w:customStyle="1" w:styleId="background-header-700">
    <w:name w:val="background-header-700"/>
    <w:basedOn w:val="DefaultParagraphFont"/>
    <w:rsid w:val="000522C1"/>
  </w:style>
  <w:style w:type="character" w:customStyle="1" w:styleId="background-header-600">
    <w:name w:val="background-header-600"/>
    <w:basedOn w:val="DefaultParagraphFont"/>
    <w:rsid w:val="000522C1"/>
  </w:style>
  <w:style w:type="character" w:customStyle="1" w:styleId="background-header-500">
    <w:name w:val="background-header-500"/>
    <w:basedOn w:val="DefaultParagraphFont"/>
    <w:rsid w:val="000522C1"/>
  </w:style>
  <w:style w:type="character" w:customStyle="1" w:styleId="background-header-400">
    <w:name w:val="background-header-400"/>
    <w:basedOn w:val="DefaultParagraphFont"/>
    <w:rsid w:val="000522C1"/>
  </w:style>
  <w:style w:type="character" w:customStyle="1" w:styleId="background-header-300">
    <w:name w:val="background-header-300"/>
    <w:basedOn w:val="DefaultParagraphFont"/>
    <w:rsid w:val="000522C1"/>
  </w:style>
  <w:style w:type="character" w:customStyle="1" w:styleId="background-header-200">
    <w:name w:val="background-header-200"/>
    <w:basedOn w:val="DefaultParagraphFont"/>
    <w:rsid w:val="000522C1"/>
  </w:style>
  <w:style w:type="character" w:customStyle="1" w:styleId="background-header-100">
    <w:name w:val="background-header-100"/>
    <w:basedOn w:val="DefaultParagraphFont"/>
    <w:rsid w:val="000522C1"/>
  </w:style>
  <w:style w:type="character" w:customStyle="1" w:styleId="background-footer-default">
    <w:name w:val="background-footer-default"/>
    <w:basedOn w:val="DefaultParagraphFont"/>
    <w:rsid w:val="000522C1"/>
  </w:style>
  <w:style w:type="character" w:customStyle="1" w:styleId="background-footer-900">
    <w:name w:val="background-footer-900"/>
    <w:basedOn w:val="DefaultParagraphFont"/>
    <w:rsid w:val="000522C1"/>
  </w:style>
  <w:style w:type="character" w:customStyle="1" w:styleId="background-footer-800">
    <w:name w:val="background-footer-800"/>
    <w:basedOn w:val="DefaultParagraphFont"/>
    <w:rsid w:val="000522C1"/>
  </w:style>
  <w:style w:type="character" w:customStyle="1" w:styleId="background-footer-700">
    <w:name w:val="background-footer-700"/>
    <w:basedOn w:val="DefaultParagraphFont"/>
    <w:rsid w:val="000522C1"/>
  </w:style>
  <w:style w:type="character" w:customStyle="1" w:styleId="background-footer-600">
    <w:name w:val="background-footer-600"/>
    <w:basedOn w:val="DefaultParagraphFont"/>
    <w:rsid w:val="000522C1"/>
  </w:style>
  <w:style w:type="character" w:customStyle="1" w:styleId="background-footer-500">
    <w:name w:val="background-footer-500"/>
    <w:basedOn w:val="DefaultParagraphFont"/>
    <w:rsid w:val="000522C1"/>
  </w:style>
  <w:style w:type="character" w:customStyle="1" w:styleId="background-footer-400">
    <w:name w:val="background-footer-400"/>
    <w:basedOn w:val="DefaultParagraphFont"/>
    <w:rsid w:val="000522C1"/>
  </w:style>
  <w:style w:type="character" w:customStyle="1" w:styleId="background-footer-300">
    <w:name w:val="background-footer-300"/>
    <w:basedOn w:val="DefaultParagraphFont"/>
    <w:rsid w:val="000522C1"/>
  </w:style>
  <w:style w:type="character" w:customStyle="1" w:styleId="background-footer-200">
    <w:name w:val="background-footer-200"/>
    <w:basedOn w:val="DefaultParagraphFont"/>
    <w:rsid w:val="000522C1"/>
  </w:style>
  <w:style w:type="character" w:customStyle="1" w:styleId="background-footer-100">
    <w:name w:val="background-footer-100"/>
    <w:basedOn w:val="DefaultParagraphFont"/>
    <w:rsid w:val="000522C1"/>
  </w:style>
  <w:style w:type="character" w:customStyle="1" w:styleId="background-alert-tomato">
    <w:name w:val="background-alert-tomato"/>
    <w:basedOn w:val="DefaultParagraphFont"/>
    <w:rsid w:val="000522C1"/>
  </w:style>
  <w:style w:type="character" w:customStyle="1" w:styleId="background-alert-l1-default">
    <w:name w:val="background-alert-l1-default"/>
    <w:basedOn w:val="DefaultParagraphFont"/>
    <w:rsid w:val="000522C1"/>
  </w:style>
  <w:style w:type="character" w:customStyle="1" w:styleId="background-alert-l1-1100">
    <w:name w:val="background-alert-l1-1100"/>
    <w:basedOn w:val="DefaultParagraphFont"/>
    <w:rsid w:val="000522C1"/>
  </w:style>
  <w:style w:type="character" w:customStyle="1" w:styleId="background-alert-l1-1200">
    <w:name w:val="background-alert-l1-1200"/>
    <w:basedOn w:val="DefaultParagraphFont"/>
    <w:rsid w:val="000522C1"/>
  </w:style>
  <w:style w:type="character" w:customStyle="1" w:styleId="background-alert-l1-1300">
    <w:name w:val="background-alert-l1-1300"/>
    <w:basedOn w:val="DefaultParagraphFont"/>
    <w:rsid w:val="000522C1"/>
  </w:style>
  <w:style w:type="character" w:customStyle="1" w:styleId="background-alert-l2-default">
    <w:name w:val="background-alert-l2-default"/>
    <w:basedOn w:val="DefaultParagraphFont"/>
    <w:rsid w:val="000522C1"/>
  </w:style>
  <w:style w:type="character" w:customStyle="1" w:styleId="background-alert-l2-1100">
    <w:name w:val="background-alert-l2-1100"/>
    <w:basedOn w:val="DefaultParagraphFont"/>
    <w:rsid w:val="000522C1"/>
  </w:style>
  <w:style w:type="character" w:customStyle="1" w:styleId="background-alert-l2-1200">
    <w:name w:val="background-alert-l2-1200"/>
    <w:basedOn w:val="DefaultParagraphFont"/>
    <w:rsid w:val="000522C1"/>
  </w:style>
  <w:style w:type="character" w:customStyle="1" w:styleId="background-alert-l2-1300">
    <w:name w:val="background-alert-l2-1300"/>
    <w:basedOn w:val="DefaultParagraphFont"/>
    <w:rsid w:val="000522C1"/>
  </w:style>
  <w:style w:type="character" w:customStyle="1" w:styleId="background-alert-l3-default">
    <w:name w:val="background-alert-l3-default"/>
    <w:basedOn w:val="DefaultParagraphFont"/>
    <w:rsid w:val="000522C1"/>
  </w:style>
  <w:style w:type="character" w:customStyle="1" w:styleId="background-alert-l3-1100">
    <w:name w:val="background-alert-l3-1100"/>
    <w:basedOn w:val="DefaultParagraphFont"/>
    <w:rsid w:val="000522C1"/>
  </w:style>
  <w:style w:type="character" w:customStyle="1" w:styleId="background-alert-l3-1200">
    <w:name w:val="background-alert-l3-1200"/>
    <w:basedOn w:val="DefaultParagraphFont"/>
    <w:rsid w:val="000522C1"/>
  </w:style>
  <w:style w:type="character" w:customStyle="1" w:styleId="background-alert-l3-1300">
    <w:name w:val="background-alert-l3-1300"/>
    <w:basedOn w:val="DefaultParagraphFont"/>
    <w:rsid w:val="000522C1"/>
  </w:style>
  <w:style w:type="character" w:customStyle="1" w:styleId="background-alert-l4-default">
    <w:name w:val="background-alert-l4-default"/>
    <w:basedOn w:val="DefaultParagraphFont"/>
    <w:rsid w:val="000522C1"/>
  </w:style>
  <w:style w:type="character" w:customStyle="1" w:styleId="background-alert-l4-1100">
    <w:name w:val="background-alert-l4-1100"/>
    <w:basedOn w:val="DefaultParagraphFont"/>
    <w:rsid w:val="000522C1"/>
  </w:style>
  <w:style w:type="character" w:customStyle="1" w:styleId="background-alert-l4-1200">
    <w:name w:val="background-alert-l4-1200"/>
    <w:basedOn w:val="DefaultParagraphFont"/>
    <w:rsid w:val="000522C1"/>
  </w:style>
  <w:style w:type="character" w:customStyle="1" w:styleId="background-alert-l4-1300">
    <w:name w:val="background-alert-l4-1300"/>
    <w:basedOn w:val="DefaultParagraphFont"/>
    <w:rsid w:val="000522C1"/>
  </w:style>
  <w:style w:type="character" w:customStyle="1" w:styleId="background-alert-l5-default">
    <w:name w:val="background-alert-l5-default"/>
    <w:basedOn w:val="DefaultParagraphFont"/>
    <w:rsid w:val="000522C1"/>
  </w:style>
  <w:style w:type="character" w:customStyle="1" w:styleId="background-alert-l5-1100">
    <w:name w:val="background-alert-l5-1100"/>
    <w:basedOn w:val="DefaultParagraphFont"/>
    <w:rsid w:val="000522C1"/>
  </w:style>
  <w:style w:type="character" w:customStyle="1" w:styleId="background-alert-l5-1200">
    <w:name w:val="background-alert-l5-1200"/>
    <w:basedOn w:val="DefaultParagraphFont"/>
    <w:rsid w:val="000522C1"/>
  </w:style>
  <w:style w:type="character" w:customStyle="1" w:styleId="background-alert-l5-1300">
    <w:name w:val="background-alert-l5-1300"/>
    <w:basedOn w:val="DefaultParagraphFont"/>
    <w:rsid w:val="00052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76410">
                          <w:marLeft w:val="0"/>
                          <w:marRight w:val="0"/>
                          <w:marTop w:val="960"/>
                          <w:marBottom w:val="9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7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075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97820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915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4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41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84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1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62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28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6452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63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69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55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9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1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81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46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81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9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08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89992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20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01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19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77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8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95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13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5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67r.app/" TargetMode="External"/><Relationship Id="rId13" Type="http://schemas.openxmlformats.org/officeDocument/2006/relationships/hyperlink" Target="https://d67r.app/" TargetMode="External"/><Relationship Id="rId18" Type="http://schemas.openxmlformats.org/officeDocument/2006/relationships/hyperlink" Target="https://d67r.app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67r.app/" TargetMode="External"/><Relationship Id="rId7" Type="http://schemas.openxmlformats.org/officeDocument/2006/relationships/hyperlink" Target="https://d67r.app/" TargetMode="External"/><Relationship Id="rId12" Type="http://schemas.openxmlformats.org/officeDocument/2006/relationships/hyperlink" Target="https://d67r.app/" TargetMode="External"/><Relationship Id="rId17" Type="http://schemas.openxmlformats.org/officeDocument/2006/relationships/hyperlink" Target="https://d67r.app/" TargetMode="External"/><Relationship Id="rId25" Type="http://schemas.openxmlformats.org/officeDocument/2006/relationships/hyperlink" Target="https://d67r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67r.app/" TargetMode="External"/><Relationship Id="rId20" Type="http://schemas.openxmlformats.org/officeDocument/2006/relationships/hyperlink" Target="https://d67r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67r.app/" TargetMode="External"/><Relationship Id="rId11" Type="http://schemas.openxmlformats.org/officeDocument/2006/relationships/hyperlink" Target="https://d67r.app/" TargetMode="External"/><Relationship Id="rId24" Type="http://schemas.openxmlformats.org/officeDocument/2006/relationships/hyperlink" Target="https://d67r.app/" TargetMode="External"/><Relationship Id="rId5" Type="http://schemas.openxmlformats.org/officeDocument/2006/relationships/hyperlink" Target="https://d67r.app/" TargetMode="External"/><Relationship Id="rId15" Type="http://schemas.openxmlformats.org/officeDocument/2006/relationships/hyperlink" Target="https://d67r.app/" TargetMode="External"/><Relationship Id="rId23" Type="http://schemas.openxmlformats.org/officeDocument/2006/relationships/hyperlink" Target="https://d67r.app/" TargetMode="External"/><Relationship Id="rId10" Type="http://schemas.openxmlformats.org/officeDocument/2006/relationships/hyperlink" Target="https://d67r.app/" TargetMode="External"/><Relationship Id="rId19" Type="http://schemas.openxmlformats.org/officeDocument/2006/relationships/hyperlink" Target="https://d67r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67r.app/" TargetMode="External"/><Relationship Id="rId14" Type="http://schemas.openxmlformats.org/officeDocument/2006/relationships/hyperlink" Target="https://d67r.app/" TargetMode="External"/><Relationship Id="rId22" Type="http://schemas.openxmlformats.org/officeDocument/2006/relationships/hyperlink" Target="https://d67r.ap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75D05C-F22F-CF43-9E51-BDB8AC92A6C7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Koenders</dc:creator>
  <cp:keywords/>
  <dc:description/>
  <cp:lastModifiedBy>Peter Koenders</cp:lastModifiedBy>
  <cp:revision>1</cp:revision>
  <dcterms:created xsi:type="dcterms:W3CDTF">2021-10-25T14:15:00Z</dcterms:created>
  <dcterms:modified xsi:type="dcterms:W3CDTF">2021-10-25T14:34:00Z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documentId_5827</vt:lpwstr>
  </property>
  <property fmtid="{D5CDD505-2E9C-101B-9397-08002B2CF9AE}" pid="3" name="grammarly_documentContext">
    <vt:lpwstr>{"goals":[],"domain":"general","emotions":[],"dialect":"british"}</vt:lpwstr>
  </property>
</Properties>
</file>