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460E" w14:textId="68A40C9A" w:rsidR="0040732E" w:rsidRDefault="00000000">
      <w:pPr>
        <w:pStyle w:val="Heading1"/>
        <w:jc w:val="center"/>
      </w:pPr>
      <w:bookmarkStart w:id="0" w:name="_a6pg4dq6n4rp" w:colFirst="0" w:colLast="0"/>
      <w:bookmarkEnd w:id="0"/>
      <w:r>
        <w:t xml:space="preserve">Project </w:t>
      </w:r>
      <w:r w:rsidR="001A534C">
        <w:t xml:space="preserve">1 </w:t>
      </w:r>
      <w:r>
        <w:t>Readme T</w:t>
      </w:r>
      <w:r w:rsidR="001A534C">
        <w:t>eam Brute Con</w:t>
      </w:r>
    </w:p>
    <w:p w14:paraId="62F9EA7E" w14:textId="1A5D98ED" w:rsidR="0040732E" w:rsidRDefault="0040732E" w:rsidP="001A534C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8805"/>
      </w:tblGrid>
      <w:tr w:rsidR="0040732E" w14:paraId="433944A3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CDB9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05E6" w14:textId="3E4195ED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Team Name:</w:t>
            </w:r>
            <w:r w:rsidR="001A534C">
              <w:t xml:space="preserve"> Confidence Nawali</w:t>
            </w:r>
          </w:p>
        </w:tc>
      </w:tr>
      <w:tr w:rsidR="0040732E" w14:paraId="41A3FC3D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F344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2735" w14:textId="7FDA8DF5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Team members names and </w:t>
            </w:r>
            <w:proofErr w:type="spellStart"/>
            <w:r>
              <w:t>netids</w:t>
            </w:r>
            <w:proofErr w:type="spellEnd"/>
            <w:r w:rsidR="001A534C">
              <w:t xml:space="preserve">: Confidence Nawali, </w:t>
            </w:r>
            <w:proofErr w:type="spellStart"/>
            <w:r w:rsidR="001A534C">
              <w:t>cnawali</w:t>
            </w:r>
            <w:proofErr w:type="spellEnd"/>
          </w:p>
        </w:tc>
      </w:tr>
      <w:tr w:rsidR="0040732E" w14:paraId="3ADD7AB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7DC9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68C0" w14:textId="32DA68BB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Overall project attempted, with sub-projects:</w:t>
            </w:r>
            <w:r w:rsidR="001A534C">
              <w:t xml:space="preserve"> Graph Coloring – Brute Force Implementation</w:t>
            </w:r>
          </w:p>
        </w:tc>
      </w:tr>
      <w:tr w:rsidR="0040732E" w14:paraId="33E71D4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DC8C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D78E" w14:textId="078B6E66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Overall success of the project:</w:t>
            </w:r>
            <w:r w:rsidR="001A534C">
              <w:t xml:space="preserve"> 100% successful</w:t>
            </w:r>
          </w:p>
        </w:tc>
      </w:tr>
      <w:tr w:rsidR="0040732E" w14:paraId="0EBB3D6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2912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64F0" w14:textId="45C1475F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Approximately total time (in hours) to complete:</w:t>
            </w:r>
            <w:r w:rsidR="001A534C">
              <w:t xml:space="preserve"> 1</w:t>
            </w:r>
            <w:r w:rsidR="00C80A29">
              <w:t>0</w:t>
            </w:r>
            <w:r w:rsidR="001A534C">
              <w:t xml:space="preserve"> – 1</w:t>
            </w:r>
            <w:r w:rsidR="00C80A29">
              <w:t>1</w:t>
            </w:r>
            <w:r w:rsidR="001A534C">
              <w:t xml:space="preserve"> hours</w:t>
            </w:r>
          </w:p>
        </w:tc>
      </w:tr>
      <w:tr w:rsidR="0040732E" w14:paraId="5D693EA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852F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44E9" w14:textId="14A29CC3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Link to </w:t>
            </w:r>
            <w:proofErr w:type="spellStart"/>
            <w:r>
              <w:t>github</w:t>
            </w:r>
            <w:proofErr w:type="spellEnd"/>
            <w:r>
              <w:t xml:space="preserve"> repository:</w:t>
            </w:r>
            <w:r w:rsidR="001A534C">
              <w:t xml:space="preserve"> </w:t>
            </w:r>
            <w:hyperlink r:id="rId7" w:history="1">
              <w:r w:rsidR="001A534C" w:rsidRPr="00A261E6">
                <w:rPr>
                  <w:rStyle w:val="Hyperlink"/>
                </w:rPr>
                <w:t>https://github.com/Confidence85/Project1-TOC</w:t>
              </w:r>
            </w:hyperlink>
          </w:p>
          <w:p w14:paraId="53B838D6" w14:textId="364D2FAE" w:rsidR="001A534C" w:rsidRDefault="001A5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40732E" w14:paraId="00859F8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C557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5114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List of included files (if you have many files of a certain type, such as test files of different sizes, list just the folder): (Add more rows as necessary). Add more rows as necessary.</w:t>
            </w:r>
          </w:p>
          <w:p w14:paraId="3C2A4821" w14:textId="77777777" w:rsidR="0040732E" w:rsidRDefault="0040732E">
            <w:pPr>
              <w:widowControl w:val="0"/>
              <w:spacing w:line="240" w:lineRule="auto"/>
              <w:jc w:val="left"/>
            </w:pPr>
          </w:p>
          <w:tbl>
            <w:tblPr>
              <w:tblStyle w:val="a0"/>
              <w:tblW w:w="860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955"/>
              <w:gridCol w:w="2650"/>
            </w:tblGrid>
            <w:tr w:rsidR="0040732E" w14:paraId="6F13279A" w14:textId="77777777"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1DE7FD" w14:textId="77777777" w:rsidR="0040732E" w:rsidRDefault="00000000">
                  <w:pPr>
                    <w:widowControl w:val="0"/>
                    <w:spacing w:line="240" w:lineRule="auto"/>
                    <w:jc w:val="left"/>
                  </w:pPr>
                  <w:r>
                    <w:t>File/folder Name</w:t>
                  </w:r>
                </w:p>
              </w:tc>
              <w:tc>
                <w:tcPr>
                  <w:tcW w:w="26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59B21F" w14:textId="77777777" w:rsidR="0040732E" w:rsidRDefault="00000000">
                  <w:pPr>
                    <w:widowControl w:val="0"/>
                    <w:spacing w:line="240" w:lineRule="auto"/>
                    <w:jc w:val="left"/>
                  </w:pPr>
                  <w:r>
                    <w:t>File Contents and Use</w:t>
                  </w:r>
                </w:p>
              </w:tc>
            </w:tr>
            <w:tr w:rsidR="0040732E" w14:paraId="401DBEA0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E31EB4" w14:textId="77777777" w:rsidR="0040732E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Code Files</w:t>
                  </w:r>
                </w:p>
              </w:tc>
            </w:tr>
            <w:tr w:rsidR="0040732E" w14:paraId="2C8F805A" w14:textId="77777777"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26D4CB" w14:textId="7189AF60" w:rsidR="0040732E" w:rsidRDefault="001A534C">
                  <w:pPr>
                    <w:widowControl w:val="0"/>
                    <w:spacing w:line="240" w:lineRule="auto"/>
                    <w:jc w:val="left"/>
                  </w:pPr>
                  <w:r>
                    <w:t>graph_coloring.py</w:t>
                  </w:r>
                </w:p>
              </w:tc>
              <w:tc>
                <w:tcPr>
                  <w:tcW w:w="26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E5353" w14:textId="564FA01E" w:rsidR="0040732E" w:rsidRDefault="001A534C">
                  <w:pPr>
                    <w:widowControl w:val="0"/>
                    <w:spacing w:line="240" w:lineRule="auto"/>
                    <w:jc w:val="left"/>
                  </w:pPr>
                  <w:r>
                    <w:t>Code with Brute Force</w:t>
                  </w:r>
                </w:p>
              </w:tc>
            </w:tr>
            <w:tr w:rsidR="0040732E" w14:paraId="4AC495E4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3BD770" w14:textId="77777777" w:rsidR="0040732E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Test Files</w:t>
                  </w:r>
                </w:p>
              </w:tc>
            </w:tr>
            <w:tr w:rsidR="0040732E" w14:paraId="39A9ABF9" w14:textId="77777777"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B71A20" w14:textId="55B246EA" w:rsidR="0040732E" w:rsidRDefault="001A534C">
                  <w:pPr>
                    <w:widowControl w:val="0"/>
                    <w:spacing w:line="240" w:lineRule="auto"/>
                    <w:jc w:val="left"/>
                  </w:pPr>
                  <w:proofErr w:type="spellStart"/>
                  <w:r>
                    <w:t>graph_test.cnf</w:t>
                  </w:r>
                  <w:proofErr w:type="spellEnd"/>
                  <w:r>
                    <w:t>, graph_test2.cnf</w:t>
                  </w:r>
                </w:p>
              </w:tc>
              <w:tc>
                <w:tcPr>
                  <w:tcW w:w="26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7236B5" w14:textId="725E0430" w:rsidR="0040732E" w:rsidRDefault="001A534C">
                  <w:pPr>
                    <w:widowControl w:val="0"/>
                    <w:spacing w:line="240" w:lineRule="auto"/>
                    <w:jc w:val="left"/>
                  </w:pPr>
                  <w:proofErr w:type="spellStart"/>
                  <w:r>
                    <w:t>graph_test.cnf</w:t>
                  </w:r>
                  <w:proofErr w:type="spellEnd"/>
                  <w:r>
                    <w:t xml:space="preserve"> has example input given in the graph coloring explanation. graph_test2.cnf has more numbers</w:t>
                  </w:r>
                </w:p>
              </w:tc>
            </w:tr>
            <w:tr w:rsidR="0040732E" w14:paraId="0E232D5A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3750CA" w14:textId="77777777" w:rsidR="0040732E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Output Files</w:t>
                  </w:r>
                </w:p>
              </w:tc>
            </w:tr>
            <w:tr w:rsidR="0040732E" w14:paraId="5F48DAA5" w14:textId="77777777"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6160D" w14:textId="2A488694" w:rsidR="001A534C" w:rsidRPr="001A534C" w:rsidRDefault="001A534C" w:rsidP="001A534C">
                  <w:pPr>
                    <w:widowControl w:val="0"/>
                    <w:spacing w:line="240" w:lineRule="auto"/>
                    <w:jc w:val="left"/>
                    <w:rPr>
                      <w:lang w:val="en-US"/>
                    </w:rPr>
                  </w:pPr>
                  <w:r w:rsidRPr="001A534C">
                    <w:rPr>
                      <w:lang w:val="en-US"/>
                    </w:rPr>
                    <w:t>brute_force_graph_test_graph_coloring_results.csv</w:t>
                  </w:r>
                  <w:r w:rsidRPr="001A534C">
                    <w:rPr>
                      <w:lang w:val="en-US"/>
                    </w:rPr>
                    <w:t xml:space="preserve">, </w:t>
                  </w:r>
                  <w:r w:rsidRPr="001A534C">
                    <w:rPr>
                      <w:lang w:val="en-US"/>
                    </w:rPr>
                    <w:t>brute_force_graph_test</w:t>
                  </w:r>
                  <w:r w:rsidRPr="001A534C">
                    <w:rPr>
                      <w:lang w:val="en-US"/>
                    </w:rPr>
                    <w:t>2</w:t>
                  </w:r>
                  <w:r w:rsidRPr="001A534C">
                    <w:rPr>
                      <w:lang w:val="en-US"/>
                    </w:rPr>
                    <w:t>_graph_coloring_results.csv</w:t>
                  </w:r>
                </w:p>
                <w:p w14:paraId="768F929C" w14:textId="62D8C5D7" w:rsidR="0040732E" w:rsidRPr="001A534C" w:rsidRDefault="0040732E">
                  <w:pPr>
                    <w:widowControl w:val="0"/>
                    <w:spacing w:line="240" w:lineRule="auto"/>
                    <w:jc w:val="left"/>
                    <w:rPr>
                      <w:lang w:val="en-US"/>
                    </w:rPr>
                  </w:pPr>
                </w:p>
              </w:tc>
              <w:tc>
                <w:tcPr>
                  <w:tcW w:w="26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F85E5C" w14:textId="77777777" w:rsidR="0040732E" w:rsidRDefault="0040732E">
                  <w:pPr>
                    <w:widowControl w:val="0"/>
                    <w:spacing w:line="240" w:lineRule="auto"/>
                    <w:jc w:val="left"/>
                  </w:pPr>
                </w:p>
              </w:tc>
            </w:tr>
            <w:tr w:rsidR="0040732E" w14:paraId="4A60DFFC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F8C316" w14:textId="77777777" w:rsidR="0040732E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Plots (as needed)</w:t>
                  </w:r>
                </w:p>
              </w:tc>
            </w:tr>
            <w:tr w:rsidR="0040732E" w14:paraId="7962F5B1" w14:textId="77777777">
              <w:tc>
                <w:tcPr>
                  <w:tcW w:w="59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7D9AD8" w14:textId="77777777" w:rsidR="0040732E" w:rsidRDefault="0040732E">
                  <w:pPr>
                    <w:widowControl w:val="0"/>
                    <w:spacing w:line="240" w:lineRule="auto"/>
                    <w:jc w:val="left"/>
                  </w:pPr>
                </w:p>
              </w:tc>
              <w:tc>
                <w:tcPr>
                  <w:tcW w:w="26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AA1135" w14:textId="77777777" w:rsidR="0040732E" w:rsidRDefault="0040732E">
                  <w:pPr>
                    <w:widowControl w:val="0"/>
                    <w:spacing w:line="240" w:lineRule="auto"/>
                    <w:jc w:val="left"/>
                  </w:pPr>
                </w:p>
              </w:tc>
            </w:tr>
          </w:tbl>
          <w:p w14:paraId="647891FE" w14:textId="77777777" w:rsidR="0040732E" w:rsidRDefault="0040732E">
            <w:pPr>
              <w:widowControl w:val="0"/>
              <w:spacing w:line="240" w:lineRule="auto"/>
              <w:jc w:val="left"/>
            </w:pPr>
          </w:p>
        </w:tc>
      </w:tr>
      <w:tr w:rsidR="0040732E" w14:paraId="1121F96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F6BA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8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EF65" w14:textId="34CD0EE5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Programming languages used, and associated libraries:</w:t>
            </w:r>
            <w:r w:rsidR="00BB0B41">
              <w:t xml:space="preserve"> python, </w:t>
            </w:r>
            <w:proofErr w:type="spellStart"/>
            <w:r w:rsidR="00BB0B41">
              <w:t>itertools</w:t>
            </w:r>
            <w:proofErr w:type="spellEnd"/>
            <w:r w:rsidR="00BB0B41">
              <w:t>, time, typing, csv</w:t>
            </w:r>
          </w:p>
        </w:tc>
      </w:tr>
      <w:tr w:rsidR="0040732E" w14:paraId="2C30B773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CDE3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5A86" w14:textId="1C89341B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Key data structures (for each sub-project):</w:t>
            </w:r>
            <w:r w:rsidR="00BB0B41">
              <w:t xml:space="preserve"> List[Tuple[int], set, </w:t>
            </w:r>
            <w:proofErr w:type="spellStart"/>
            <w:r w:rsidR="00BB0B41">
              <w:t>dict</w:t>
            </w:r>
            <w:proofErr w:type="spellEnd"/>
            <w:r w:rsidR="00BB0B41">
              <w:t>, List[int]</w:t>
            </w:r>
          </w:p>
        </w:tc>
      </w:tr>
      <w:tr w:rsidR="0040732E" w14:paraId="2B5F243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786A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2DCB" w14:textId="77777777" w:rsidR="00BB0B41" w:rsidRDefault="00000000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General operation of code (for each subproject)</w:t>
            </w:r>
            <w:r w:rsidR="00BB0B41">
              <w:t xml:space="preserve">: </w:t>
            </w:r>
          </w:p>
          <w:p w14:paraId="2653C5E6" w14:textId="0B0DA310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</w:t>
            </w:r>
            <w:r>
              <w:rPr>
                <w:lang w:val="en-US"/>
              </w:rPr>
              <w:t>It p</w:t>
            </w:r>
            <w:r w:rsidRPr="00BB0B41">
              <w:rPr>
                <w:lang w:val="en-US"/>
              </w:rPr>
              <w:t>arse</w:t>
            </w:r>
            <w:r>
              <w:rPr>
                <w:lang w:val="en-US"/>
              </w:rPr>
              <w:t>s the</w:t>
            </w:r>
            <w:r w:rsidRPr="00BB0B41">
              <w:rPr>
                <w:lang w:val="en-US"/>
              </w:rPr>
              <w:t xml:space="preserve"> input file to get graph instances (vertices, edges, k)</w:t>
            </w:r>
          </w:p>
          <w:p w14:paraId="76DBE28A" w14:textId="66134FFD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Then f</w:t>
            </w:r>
            <w:r w:rsidRPr="00BB0B41">
              <w:rPr>
                <w:lang w:val="en-US"/>
              </w:rPr>
              <w:t>or each instance</w:t>
            </w:r>
            <w:r>
              <w:rPr>
                <w:lang w:val="en-US"/>
              </w:rPr>
              <w:t xml:space="preserve"> it</w:t>
            </w:r>
            <w:r w:rsidRPr="00BB0B41">
              <w:rPr>
                <w:lang w:val="en-US"/>
              </w:rPr>
              <w:t>:</w:t>
            </w:r>
          </w:p>
          <w:p w14:paraId="6C8ECE1A" w14:textId="7C66C72F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   - Collect</w:t>
            </w:r>
            <w:r>
              <w:rPr>
                <w:lang w:val="en-US"/>
              </w:rPr>
              <w:t xml:space="preserve">s </w:t>
            </w:r>
            <w:r w:rsidRPr="00BB0B41">
              <w:rPr>
                <w:lang w:val="en-US"/>
              </w:rPr>
              <w:t>unique vertices from edges</w:t>
            </w:r>
          </w:p>
          <w:p w14:paraId="3D85B2F5" w14:textId="0DF4572E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   - Map</w:t>
            </w:r>
            <w:r>
              <w:rPr>
                <w:lang w:val="en-US"/>
              </w:rPr>
              <w:t>s</w:t>
            </w:r>
            <w:r w:rsidRPr="00BB0B41">
              <w:rPr>
                <w:lang w:val="en-US"/>
              </w:rPr>
              <w:t xml:space="preserve"> vertices to compact indices</w:t>
            </w:r>
          </w:p>
          <w:p w14:paraId="4D2F300E" w14:textId="71C131FC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   - Generate</w:t>
            </w:r>
            <w:r>
              <w:rPr>
                <w:lang w:val="en-US"/>
              </w:rPr>
              <w:t>s</w:t>
            </w:r>
            <w:r w:rsidRPr="00BB0B41">
              <w:rPr>
                <w:lang w:val="en-US"/>
              </w:rPr>
              <w:t xml:space="preserve"> all </w:t>
            </w:r>
            <w:proofErr w:type="spellStart"/>
            <w:r w:rsidRPr="00BB0B41">
              <w:rPr>
                <w:lang w:val="en-US"/>
              </w:rPr>
              <w:t>k^n</w:t>
            </w:r>
            <w:proofErr w:type="spellEnd"/>
            <w:r w:rsidRPr="00BB0B41">
              <w:rPr>
                <w:lang w:val="en-US"/>
              </w:rPr>
              <w:t xml:space="preserve"> color assignments using `</w:t>
            </w:r>
            <w:proofErr w:type="spellStart"/>
            <w:r w:rsidRPr="00BB0B41">
              <w:rPr>
                <w:lang w:val="en-US"/>
              </w:rPr>
              <w:t>itertools.product</w:t>
            </w:r>
            <w:proofErr w:type="spellEnd"/>
            <w:r w:rsidRPr="00BB0B41">
              <w:rPr>
                <w:lang w:val="en-US"/>
              </w:rPr>
              <w:t>`</w:t>
            </w:r>
          </w:p>
          <w:p w14:paraId="265354C4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   - For each assignment, check if adjacent vertices have different colors</w:t>
            </w:r>
          </w:p>
          <w:p w14:paraId="65E7A836" w14:textId="1BA78C2E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   - Return</w:t>
            </w:r>
            <w:r>
              <w:rPr>
                <w:lang w:val="en-US"/>
              </w:rPr>
              <w:t>s</w:t>
            </w:r>
            <w:r w:rsidRPr="00BB0B41">
              <w:rPr>
                <w:lang w:val="en-US"/>
              </w:rPr>
              <w:t xml:space="preserve"> first valid coloring, or `False` if none exists</w:t>
            </w:r>
          </w:p>
          <w:p w14:paraId="032D04A0" w14:textId="6C640B64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</w:t>
            </w:r>
            <w:r>
              <w:rPr>
                <w:lang w:val="en-US"/>
              </w:rPr>
              <w:t>Then finally it s</w:t>
            </w:r>
            <w:r w:rsidRPr="00BB0B41">
              <w:rPr>
                <w:lang w:val="en-US"/>
              </w:rPr>
              <w:t>ave</w:t>
            </w:r>
            <w:r>
              <w:rPr>
                <w:lang w:val="en-US"/>
              </w:rPr>
              <w:t>s</w:t>
            </w:r>
            <w:r w:rsidRPr="00BB0B41">
              <w:rPr>
                <w:lang w:val="en-US"/>
              </w:rPr>
              <w:t xml:space="preserve"> results to CSV with timing information</w:t>
            </w:r>
          </w:p>
          <w:p w14:paraId="1AEA58D8" w14:textId="71171BE7" w:rsidR="0040732E" w:rsidRDefault="004073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40732E" w14:paraId="7EE5747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4D30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FFC5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What test cases you used/added, why you used them, what did they tell you about the correctness of your code.</w:t>
            </w:r>
          </w:p>
          <w:p w14:paraId="7DE5B29E" w14:textId="180CE234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Basic test</w:t>
            </w:r>
            <w:r>
              <w:rPr>
                <w:lang w:val="en-US"/>
              </w:rPr>
              <w:t xml:space="preserve"> </w:t>
            </w:r>
            <w:r w:rsidRPr="00BB0B41">
              <w:rPr>
                <w:lang w:val="en-US"/>
              </w:rPr>
              <w:t>(</w:t>
            </w:r>
            <w:proofErr w:type="spellStart"/>
            <w:r w:rsidRPr="00BB0B41">
              <w:rPr>
                <w:lang w:val="en-US"/>
              </w:rPr>
              <w:t>graph_test.cnf</w:t>
            </w:r>
            <w:proofErr w:type="spellEnd"/>
            <w:r w:rsidRPr="00BB0B41">
              <w:rPr>
                <w:lang w:val="en-US"/>
              </w:rPr>
              <w:t>):</w:t>
            </w:r>
          </w:p>
          <w:p w14:paraId="70025187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1: 4 vertices, 4 edges, k=2 — YES (valid 2-coloring found: `[0, 1, 1, 0]`)</w:t>
            </w:r>
          </w:p>
          <w:p w14:paraId="23FEAB3F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2: Triangle graph, k=3 — YES (valid 3-coloring found: `[0, 1, 2]`)</w:t>
            </w:r>
          </w:p>
          <w:p w14:paraId="7BFC4575" w14:textId="36354AF7" w:rsid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This helped me v</w:t>
            </w:r>
            <w:r w:rsidRPr="00BB0B41">
              <w:rPr>
                <w:lang w:val="en-US"/>
              </w:rPr>
              <w:t>erify basic functionality on small graph</w:t>
            </w:r>
            <w:r>
              <w:rPr>
                <w:lang w:val="en-US"/>
              </w:rPr>
              <w:t>s.</w:t>
            </w:r>
          </w:p>
          <w:p w14:paraId="4F7993B4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</w:p>
          <w:p w14:paraId="180194D7" w14:textId="592170D0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Advanced test</w:t>
            </w:r>
            <w:r>
              <w:rPr>
                <w:lang w:val="en-US"/>
              </w:rPr>
              <w:t xml:space="preserve"> </w:t>
            </w:r>
            <w:r w:rsidRPr="00BB0B41">
              <w:rPr>
                <w:lang w:val="en-US"/>
              </w:rPr>
              <w:t>(graph_test2.cnf):</w:t>
            </w:r>
          </w:p>
          <w:p w14:paraId="0FB7AEFC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1: 6 vertices, 9 edges, k=3 — YES</w:t>
            </w:r>
          </w:p>
          <w:p w14:paraId="14C0B9D7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2: 7 vertices, 10 edges, k=2 — NO (not 2-colorable)</w:t>
            </w:r>
          </w:p>
          <w:p w14:paraId="40A61ABD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3: 8 vertices, 12 edges, k=4 — YES</w:t>
            </w:r>
          </w:p>
          <w:p w14:paraId="3F5C8FE3" w14:textId="77777777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 - Instance 4: K5 complete graph (5 vertices, 10 edges), k=2 — NO (K5 requires 5 colors)</w:t>
            </w:r>
          </w:p>
          <w:p w14:paraId="386ED6B2" w14:textId="53DB34C2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This help me t</w:t>
            </w:r>
            <w:r w:rsidRPr="00BB0B41">
              <w:rPr>
                <w:lang w:val="en-US"/>
              </w:rPr>
              <w:t>est larger graphs, verify unsatisfiable cases, and confirm correct rejection of impossible colorings</w:t>
            </w:r>
            <w:r>
              <w:rPr>
                <w:lang w:val="en-US"/>
              </w:rPr>
              <w:t>. In the end I learned that my a</w:t>
            </w:r>
            <w:r w:rsidRPr="00BB0B41">
              <w:rPr>
                <w:lang w:val="en-US"/>
              </w:rPr>
              <w:t>lgorithm correctly identifies satisfiable and unsatisfiable cases, and returns valid colorings when they exist.</w:t>
            </w:r>
          </w:p>
          <w:p w14:paraId="65E43581" w14:textId="77777777" w:rsidR="00BB0B41" w:rsidRDefault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40732E" w14:paraId="6462D6D5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15C9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9E5B" w14:textId="26734A85" w:rsidR="0040732E" w:rsidRPr="00C80A29" w:rsidRDefault="00000000" w:rsidP="00C80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>
              <w:t>How you managed the code development</w:t>
            </w:r>
            <w:r w:rsidR="00C80A29">
              <w:t xml:space="preserve">: For code development, I </w:t>
            </w:r>
            <w:proofErr w:type="spellStart"/>
            <w:r w:rsidR="00C80A29">
              <w:t>i</w:t>
            </w:r>
            <w:r w:rsidR="00C80A29" w:rsidRPr="00C80A29">
              <w:rPr>
                <w:lang w:val="en-US"/>
              </w:rPr>
              <w:t>mplemented</w:t>
            </w:r>
            <w:proofErr w:type="spellEnd"/>
            <w:r w:rsidR="00C80A29" w:rsidRPr="00C80A29">
              <w:rPr>
                <w:lang w:val="en-US"/>
              </w:rPr>
              <w:t xml:space="preserve"> brute force algorithm in graph_coloring.py</w:t>
            </w:r>
            <w:r w:rsidR="00C80A29">
              <w:rPr>
                <w:lang w:val="en-US"/>
              </w:rPr>
              <w:t xml:space="preserve"> by start</w:t>
            </w:r>
            <w:r w:rsidR="00FC565E">
              <w:rPr>
                <w:lang w:val="en-US"/>
              </w:rPr>
              <w:t>ing</w:t>
            </w:r>
            <w:r w:rsidR="00C80A29">
              <w:rPr>
                <w:lang w:val="en-US"/>
              </w:rPr>
              <w:t xml:space="preserve"> with small steps and not writing everything at once</w:t>
            </w:r>
            <w:r w:rsidR="00FC565E">
              <w:rPr>
                <w:lang w:val="en-US"/>
              </w:rPr>
              <w:t xml:space="preserve">. Anytime I had incorrect output I would print each step to see where I’m going wrong. Once the basic logic worked, I ran the larger test file. I </w:t>
            </w:r>
            <w:r w:rsidR="00C80A29">
              <w:rPr>
                <w:lang w:val="en-US"/>
              </w:rPr>
              <w:t>us</w:t>
            </w:r>
            <w:r w:rsidR="00FC565E">
              <w:rPr>
                <w:lang w:val="en-US"/>
              </w:rPr>
              <w:t>ed</w:t>
            </w:r>
            <w:r w:rsidR="00C80A29" w:rsidRPr="00C80A29">
              <w:rPr>
                <w:lang w:val="en-US"/>
              </w:rPr>
              <w:t xml:space="preserve"> existing helper classes for parsing</w:t>
            </w:r>
            <w:r w:rsidR="00FC565E">
              <w:rPr>
                <w:lang w:val="en-US"/>
              </w:rPr>
              <w:t xml:space="preserve"> and checked it before starting</w:t>
            </w:r>
            <w:r w:rsidR="00C80A29" w:rsidRPr="00C80A29">
              <w:rPr>
                <w:lang w:val="en-US"/>
              </w:rPr>
              <w:t>,</w:t>
            </w:r>
            <w:r w:rsidR="00FC565E">
              <w:rPr>
                <w:lang w:val="en-US"/>
              </w:rPr>
              <w:t xml:space="preserve"> and I also used the</w:t>
            </w:r>
            <w:r w:rsidR="00C80A29" w:rsidRPr="00C80A29">
              <w:rPr>
                <w:lang w:val="en-US"/>
              </w:rPr>
              <w:t xml:space="preserve"> timing, and CSV output</w:t>
            </w:r>
            <w:r w:rsidR="00C80A29">
              <w:rPr>
                <w:lang w:val="en-US"/>
              </w:rPr>
              <w:t>. I then c</w:t>
            </w:r>
            <w:r w:rsidR="00C80A29" w:rsidRPr="00C80A29">
              <w:rPr>
                <w:lang w:val="en-US"/>
              </w:rPr>
              <w:t>reated test files to verify correctness</w:t>
            </w:r>
            <w:r w:rsidR="00C80A29">
              <w:rPr>
                <w:lang w:val="en-US"/>
              </w:rPr>
              <w:t xml:space="preserve">. Why coding out the brute force, </w:t>
            </w:r>
          </w:p>
        </w:tc>
      </w:tr>
      <w:tr w:rsidR="0040732E" w14:paraId="45F2E97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980C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62FC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Detailed discussion of results:</w:t>
            </w:r>
          </w:p>
          <w:p w14:paraId="02792F9C" w14:textId="6B0BFB0D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 w:rsidRPr="00BB0B41">
              <w:rPr>
                <w:lang w:val="en-US"/>
              </w:rPr>
              <w:t> All test cases produced expected results</w:t>
            </w:r>
            <w:r>
              <w:rPr>
                <w:lang w:val="en-US"/>
              </w:rPr>
              <w:t>. The s</w:t>
            </w:r>
            <w:r w:rsidRPr="00BB0B41">
              <w:rPr>
                <w:lang w:val="en-US"/>
              </w:rPr>
              <w:t>atisfiable cases returned valid colorings (e.g., `[0, 1, 1, 0]` for 2-coloring)</w:t>
            </w:r>
            <w:r>
              <w:rPr>
                <w:lang w:val="en-US"/>
              </w:rPr>
              <w:t>. The u</w:t>
            </w:r>
            <w:r w:rsidRPr="00BB0B41">
              <w:rPr>
                <w:lang w:val="en-US"/>
              </w:rPr>
              <w:t>nsatisfiable cases correctly returned `NO` with empty coloring (e.g., K5 with k=2)</w:t>
            </w:r>
            <w:r>
              <w:rPr>
                <w:lang w:val="en-US"/>
              </w:rPr>
              <w:t>. The e</w:t>
            </w:r>
            <w:r w:rsidRPr="00BB0B41">
              <w:rPr>
                <w:lang w:val="en-US"/>
              </w:rPr>
              <w:t>xecution times were fast for small graphs (&lt; 0.001 seconds)</w:t>
            </w:r>
            <w:r>
              <w:rPr>
                <w:lang w:val="en-US"/>
              </w:rPr>
              <w:t>. My logic</w:t>
            </w:r>
            <w:r w:rsidRPr="00BB0B41">
              <w:rPr>
                <w:lang w:val="en-US"/>
              </w:rPr>
              <w:t xml:space="preserve"> correctly handles edge cases (empty graphs, isolated vertices)</w:t>
            </w:r>
            <w:r>
              <w:rPr>
                <w:lang w:val="en-US"/>
              </w:rPr>
              <w:t>. And I ended up with an exponential time complexity which is</w:t>
            </w:r>
            <w:r w:rsidRPr="00BB0B41">
              <w:rPr>
                <w:lang w:val="en-US"/>
              </w:rPr>
              <w:t xml:space="preserve"> expected for brute force</w:t>
            </w:r>
          </w:p>
          <w:p w14:paraId="164DE911" w14:textId="77777777" w:rsidR="00BB0B41" w:rsidRDefault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40732E" w14:paraId="134737D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A411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14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800" w14:textId="4161A56B" w:rsidR="00BB0B4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How team was organized</w:t>
            </w:r>
            <w:r w:rsidR="00BB0B41">
              <w:t>: Single person</w:t>
            </w:r>
          </w:p>
        </w:tc>
      </w:tr>
      <w:tr w:rsidR="0040732E" w14:paraId="7FFF5296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03A8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E14E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What you might do differently if you did the project again</w:t>
            </w:r>
            <w:r w:rsidR="00BB0B41">
              <w:t>:</w:t>
            </w:r>
          </w:p>
          <w:p w14:paraId="2BBB1259" w14:textId="332B3EF2" w:rsidR="00BB0B41" w:rsidRPr="00BB0B41" w:rsidRDefault="00BB0B41" w:rsidP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n-US"/>
              </w:rPr>
            </w:pPr>
            <w:r>
              <w:t xml:space="preserve">If I did the project again, </w:t>
            </w:r>
            <w:r>
              <w:rPr>
                <w:lang w:val="en-US"/>
              </w:rPr>
              <w:t>I would i</w:t>
            </w:r>
            <w:r w:rsidRPr="00BB0B41">
              <w:rPr>
                <w:lang w:val="en-US"/>
              </w:rPr>
              <w:t>mplement backtracking for better performance on larger graphs</w:t>
            </w:r>
            <w:r>
              <w:rPr>
                <w:lang w:val="en-US"/>
              </w:rPr>
              <w:t xml:space="preserve">. </w:t>
            </w:r>
            <w:r w:rsidRPr="00BB0B41">
              <w:rPr>
                <w:lang w:val="en-US"/>
              </w:rPr>
              <w:t>Add more test cases with varying graph structure</w:t>
            </w:r>
            <w:r>
              <w:rPr>
                <w:lang w:val="en-US"/>
              </w:rPr>
              <w:t>. And</w:t>
            </w:r>
            <w:r w:rsidRPr="00BB0B41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BB0B41">
              <w:rPr>
                <w:lang w:val="en-US"/>
              </w:rPr>
              <w:t xml:space="preserve">dd </w:t>
            </w:r>
            <w:r>
              <w:rPr>
                <w:lang w:val="en-US"/>
              </w:rPr>
              <w:t>a way to visualize the</w:t>
            </w:r>
            <w:r w:rsidRPr="00BB0B41">
              <w:rPr>
                <w:lang w:val="en-US"/>
              </w:rPr>
              <w:t xml:space="preserve"> colored graphs</w:t>
            </w:r>
            <w:r>
              <w:rPr>
                <w:lang w:val="en-US"/>
              </w:rPr>
              <w:t>.</w:t>
            </w:r>
          </w:p>
          <w:p w14:paraId="69370D1F" w14:textId="42BBB021" w:rsidR="00BB0B41" w:rsidRDefault="00BB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40732E" w14:paraId="3475587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3171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16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73B8" w14:textId="77777777" w:rsidR="004073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Any additional material:</w:t>
            </w:r>
          </w:p>
        </w:tc>
      </w:tr>
    </w:tbl>
    <w:p w14:paraId="14CFFE37" w14:textId="77777777" w:rsidR="0040732E" w:rsidRDefault="0040732E"/>
    <w:sectPr w:rsidR="0040732E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26E33" w14:textId="77777777" w:rsidR="00E3651F" w:rsidRDefault="00E3651F">
      <w:pPr>
        <w:spacing w:line="240" w:lineRule="auto"/>
      </w:pPr>
      <w:r>
        <w:separator/>
      </w:r>
    </w:p>
  </w:endnote>
  <w:endnote w:type="continuationSeparator" w:id="0">
    <w:p w14:paraId="0C84B09C" w14:textId="77777777" w:rsidR="00E3651F" w:rsidRDefault="00E36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5A06FD-BDBA-4C0E-9D5C-C08022D11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967324-2CF5-483D-AF91-0993199FD8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885E" w14:textId="77777777" w:rsidR="0040732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A53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7CF8" w14:textId="77777777" w:rsidR="00E3651F" w:rsidRDefault="00E3651F">
      <w:pPr>
        <w:spacing w:line="240" w:lineRule="auto"/>
      </w:pPr>
      <w:r>
        <w:separator/>
      </w:r>
    </w:p>
  </w:footnote>
  <w:footnote w:type="continuationSeparator" w:id="0">
    <w:p w14:paraId="6D4938BA" w14:textId="77777777" w:rsidR="00E3651F" w:rsidRDefault="00E3651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32E"/>
    <w:rsid w:val="00105A81"/>
    <w:rsid w:val="001A534C"/>
    <w:rsid w:val="002B1EAD"/>
    <w:rsid w:val="00380CFA"/>
    <w:rsid w:val="0040732E"/>
    <w:rsid w:val="00BB0B41"/>
    <w:rsid w:val="00C80A29"/>
    <w:rsid w:val="00E3651F"/>
    <w:rsid w:val="00F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0F48"/>
  <w15:docId w15:val="{0574C7BB-F8D5-41F0-8C0E-6DFFE2B5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A53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0B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Confidence85/Project1-TOC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F0C55-B2AA-44C1-979A-4A9BBDD06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Confidence Nawali</cp:lastModifiedBy>
  <cp:revision>4</cp:revision>
  <dcterms:created xsi:type="dcterms:W3CDTF">2025-11-16T17:16:00Z</dcterms:created>
  <dcterms:modified xsi:type="dcterms:W3CDTF">2025-11-16T17:20:00Z</dcterms:modified>
</cp:coreProperties>
</file>