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74309" w14:textId="77777777" w:rsidR="00390092" w:rsidRPr="00390092" w:rsidRDefault="00390092" w:rsidP="00390092">
      <w:pPr>
        <w:widowControl/>
        <w:shd w:val="clear" w:color="auto" w:fill="FFFFFF"/>
        <w:spacing w:before="480" w:after="240"/>
        <w:rPr>
          <w:rFonts w:ascii="Georgia" w:hAnsi="Georgia" w:cs="Times New Roman"/>
          <w:color w:val="333333"/>
          <w:kern w:val="0"/>
        </w:rPr>
      </w:pPr>
      <w:r w:rsidRPr="00390092">
        <w:rPr>
          <w:rFonts w:ascii="Georgia" w:hAnsi="Georgia" w:cs="Times New Roman"/>
          <w:color w:val="333333"/>
          <w:kern w:val="0"/>
        </w:rPr>
        <w:t>Chapter 23 – Lessons with Tera-Tom Video Guide</w:t>
      </w:r>
    </w:p>
    <w:p w14:paraId="2373A695" w14:textId="77777777" w:rsidR="00390092" w:rsidRPr="00390092" w:rsidRDefault="00390092" w:rsidP="00390092">
      <w:pPr>
        <w:widowControl/>
        <w:shd w:val="clear" w:color="auto" w:fill="FFFFFF"/>
        <w:spacing w:before="120" w:after="120"/>
        <w:rPr>
          <w:rFonts w:ascii="Georgia" w:hAnsi="Georgia" w:cs="Times New Roman"/>
          <w:color w:val="333333"/>
          <w:kern w:val="0"/>
        </w:rPr>
      </w:pPr>
      <w:r w:rsidRPr="00390092">
        <w:rPr>
          <w:rFonts w:ascii="Georgia" w:hAnsi="Georgia" w:cs="Times New Roman"/>
          <w:noProof/>
          <w:color w:val="333333"/>
          <w:kern w:val="0"/>
        </w:rPr>
        <w:drawing>
          <wp:inline distT="0" distB="0" distL="0" distR="0" wp14:anchorId="3FA1876B" wp14:editId="32D4E385">
            <wp:extent cx="4762500" cy="2679700"/>
            <wp:effectExtent l="0" t="0" r="12700" b="12700"/>
            <wp:docPr id="2" name="圖片 2" descr="https://www.safaribooksonline.com/library/view/v14-certification-teradata/9781940540245/img/64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v14-certification-teradata/9781940540245/img/647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679700"/>
                    </a:xfrm>
                    <a:prstGeom prst="rect">
                      <a:avLst/>
                    </a:prstGeom>
                    <a:noFill/>
                    <a:ln>
                      <a:noFill/>
                    </a:ln>
                  </pic:spPr>
                </pic:pic>
              </a:graphicData>
            </a:graphic>
          </wp:inline>
        </w:drawing>
      </w:r>
    </w:p>
    <w:p w14:paraId="26CA74C7" w14:textId="77777777" w:rsidR="00390092" w:rsidRPr="00390092" w:rsidRDefault="00390092" w:rsidP="00390092">
      <w:pPr>
        <w:widowControl/>
        <w:shd w:val="clear" w:color="auto" w:fill="FFFFFF"/>
        <w:spacing w:after="240"/>
        <w:rPr>
          <w:rFonts w:ascii="Georgia" w:hAnsi="Georgia" w:cs="Times New Roman"/>
          <w:color w:val="333333"/>
          <w:kern w:val="0"/>
        </w:rPr>
      </w:pPr>
      <w:r w:rsidRPr="00390092">
        <w:rPr>
          <w:rFonts w:ascii="Georgia" w:hAnsi="Georgia" w:cs="Times New Roman"/>
          <w:color w:val="333333"/>
          <w:kern w:val="0"/>
        </w:rPr>
        <w:t>Lessons with Tera-Tom Teradata </w:t>
      </w:r>
      <w:r w:rsidRPr="00390092">
        <w:rPr>
          <w:rFonts w:ascii="Georgia" w:hAnsi="Georgia" w:cs="Times New Roman"/>
          <w:color w:val="FF0000"/>
          <w:kern w:val="0"/>
        </w:rPr>
        <w:t>Architecture</w:t>
      </w:r>
      <w:r w:rsidRPr="00390092">
        <w:rPr>
          <w:rFonts w:ascii="Georgia" w:hAnsi="Georgia" w:cs="Times New Roman"/>
          <w:color w:val="333333"/>
          <w:kern w:val="0"/>
        </w:rPr>
        <w:t> and </w:t>
      </w:r>
      <w:r w:rsidRPr="00390092">
        <w:rPr>
          <w:rFonts w:ascii="Georgia" w:hAnsi="Georgia" w:cs="Times New Roman"/>
          <w:color w:val="0000FF"/>
          <w:kern w:val="0"/>
        </w:rPr>
        <w:t>SQL</w:t>
      </w:r>
      <w:r w:rsidRPr="00390092">
        <w:rPr>
          <w:rFonts w:ascii="Georgia" w:hAnsi="Georgia" w:cs="Times New Roman"/>
          <w:color w:val="333333"/>
          <w:kern w:val="0"/>
        </w:rPr>
        <w:t> Video Series</w:t>
      </w:r>
    </w:p>
    <w:p w14:paraId="3FEEB72E" w14:textId="77777777" w:rsidR="00390092" w:rsidRPr="00390092" w:rsidRDefault="00390092" w:rsidP="00390092">
      <w:pPr>
        <w:widowControl/>
        <w:shd w:val="clear" w:color="auto" w:fill="FFFFFF"/>
        <w:spacing w:after="240"/>
        <w:rPr>
          <w:rFonts w:ascii="Georgia" w:hAnsi="Georgia" w:cs="Times New Roman"/>
          <w:color w:val="333333"/>
          <w:kern w:val="0"/>
        </w:rPr>
      </w:pPr>
      <w:r w:rsidRPr="00390092">
        <w:rPr>
          <w:rFonts w:ascii="Georgia" w:hAnsi="Georgia" w:cs="Times New Roman"/>
          <w:color w:val="333333"/>
          <w:kern w:val="0"/>
        </w:rPr>
        <w:t>These exciting videos make learning and certification much easier</w:t>
      </w:r>
    </w:p>
    <w:p w14:paraId="43F64517"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Three ways to view them:</w:t>
      </w:r>
    </w:p>
    <w:p w14:paraId="59C553FA" w14:textId="77777777" w:rsidR="00390092" w:rsidRPr="00390092" w:rsidRDefault="00390092" w:rsidP="00390092">
      <w:pPr>
        <w:widowControl/>
        <w:shd w:val="clear" w:color="auto" w:fill="FFFFFF"/>
        <w:spacing w:after="120"/>
        <w:ind w:left="480"/>
        <w:rPr>
          <w:rFonts w:ascii="Georgia" w:hAnsi="Georgia" w:cs="Times New Roman"/>
          <w:color w:val="333333"/>
          <w:kern w:val="0"/>
        </w:rPr>
      </w:pPr>
      <w:r w:rsidRPr="00390092">
        <w:rPr>
          <w:rFonts w:ascii="Georgia" w:hAnsi="Georgia" w:cs="Times New Roman"/>
          <w:color w:val="333333"/>
          <w:kern w:val="0"/>
        </w:rPr>
        <w:t>4. </w:t>
      </w:r>
      <w:r w:rsidRPr="00390092">
        <w:rPr>
          <w:rFonts w:ascii="Georgia" w:hAnsi="Georgia" w:cs="Times New Roman"/>
          <w:color w:val="0000FF"/>
          <w:kern w:val="0"/>
        </w:rPr>
        <w:t>Safari</w:t>
      </w:r>
      <w:r w:rsidRPr="00390092">
        <w:rPr>
          <w:rFonts w:ascii="Georgia" w:hAnsi="Georgia" w:cs="Times New Roman"/>
          <w:color w:val="333333"/>
          <w:kern w:val="0"/>
        </w:rPr>
        <w:t> (look up Coffing Studios)</w:t>
      </w:r>
    </w:p>
    <w:p w14:paraId="023388BF" w14:textId="77777777" w:rsidR="00390092" w:rsidRPr="00390092" w:rsidRDefault="00390092" w:rsidP="00390092">
      <w:pPr>
        <w:widowControl/>
        <w:shd w:val="clear" w:color="auto" w:fill="FFFFFF"/>
        <w:spacing w:after="120"/>
        <w:ind w:left="480"/>
        <w:rPr>
          <w:rFonts w:ascii="Georgia" w:hAnsi="Georgia" w:cs="Times New Roman"/>
          <w:color w:val="333333"/>
          <w:kern w:val="0"/>
        </w:rPr>
      </w:pPr>
      <w:r w:rsidRPr="00390092">
        <w:rPr>
          <w:rFonts w:ascii="Georgia" w:hAnsi="Georgia" w:cs="Times New Roman"/>
          <w:color w:val="333333"/>
          <w:kern w:val="0"/>
        </w:rPr>
        <w:t>5. </w:t>
      </w:r>
      <w:hyperlink r:id="rId5" w:history="1">
        <w:r w:rsidRPr="00390092">
          <w:rPr>
            <w:rFonts w:ascii="Georgia" w:hAnsi="Georgia" w:cs="Times New Roman"/>
            <w:color w:val="070707"/>
            <w:kern w:val="0"/>
            <w:u w:val="single"/>
          </w:rPr>
          <w:t>CoffingDW.com</w:t>
        </w:r>
      </w:hyperlink>
      <w:r w:rsidRPr="00390092">
        <w:rPr>
          <w:rFonts w:ascii="Georgia" w:hAnsi="Georgia" w:cs="Times New Roman"/>
          <w:color w:val="333333"/>
          <w:kern w:val="0"/>
        </w:rPr>
        <w:t> (sign-up on our website)</w:t>
      </w:r>
    </w:p>
    <w:p w14:paraId="0E11C295" w14:textId="77777777" w:rsidR="00390092" w:rsidRPr="00390092" w:rsidRDefault="00390092" w:rsidP="00390092">
      <w:pPr>
        <w:widowControl/>
        <w:shd w:val="clear" w:color="auto" w:fill="FFFFFF"/>
        <w:spacing w:after="120"/>
        <w:ind w:left="480"/>
        <w:rPr>
          <w:rFonts w:ascii="Georgia" w:hAnsi="Georgia" w:cs="Times New Roman"/>
          <w:color w:val="333333"/>
          <w:kern w:val="0"/>
        </w:rPr>
      </w:pPr>
      <w:r w:rsidRPr="00390092">
        <w:rPr>
          <w:rFonts w:ascii="Georgia" w:hAnsi="Georgia" w:cs="Times New Roman"/>
          <w:color w:val="333333"/>
          <w:kern w:val="0"/>
        </w:rPr>
        <w:t>6. Your company can buy them all for everyone to see (contact </w:t>
      </w:r>
      <w:hyperlink r:id="rId6" w:history="1">
        <w:r w:rsidRPr="00390092">
          <w:rPr>
            <w:rFonts w:ascii="Georgia" w:hAnsi="Georgia" w:cs="Times New Roman"/>
            <w:color w:val="070707"/>
            <w:kern w:val="0"/>
            <w:u w:val="single"/>
          </w:rPr>
          <w:t>John.Nolan@CoffingDW.com)</w:t>
        </w:r>
      </w:hyperlink>
    </w:p>
    <w:p w14:paraId="5A6294A3"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1 - Teradata Basics - The Architecture</w:t>
      </w:r>
    </w:p>
    <w:p w14:paraId="12ED1F23" w14:textId="77777777" w:rsidR="00390092" w:rsidRPr="00390092" w:rsidRDefault="00390092" w:rsidP="00390092">
      <w:pPr>
        <w:widowControl/>
        <w:shd w:val="clear" w:color="auto" w:fill="FFFFFF"/>
        <w:spacing w:after="120"/>
        <w:rPr>
          <w:rFonts w:ascii="Georgia" w:hAnsi="Georgia" w:cs="Times New Roman"/>
          <w:color w:val="333333"/>
          <w:kern w:val="0"/>
        </w:rPr>
      </w:pPr>
      <w:r w:rsidRPr="00390092">
        <w:rPr>
          <w:rFonts w:ascii="Georgia" w:hAnsi="Georgia" w:cs="Times New Roman"/>
          <w:color w:val="333333"/>
          <w:kern w:val="0"/>
        </w:rPr>
        <w:t>"Teradata Basics 1- Teradata Architecture" introduces the basic foundations so users can understand the roles of the Parsing Engine, Bynet, and the AMPs. This video will also make sure that users know how the hardware is configured in an SMP and MPP configuration. Finally, users will understand the fundamentals behind the primary index and its importance in distributing and retrieving data. This video sets the stage as the foundation for learning Teradata. Viewers who watch all the videos will have extensive knowledge on Teradata.</w:t>
      </w:r>
    </w:p>
    <w:p w14:paraId="2DD0471A"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2A446B91" w14:textId="77777777" w:rsidR="00390092" w:rsidRPr="00390092" w:rsidRDefault="00390092" w:rsidP="00390092">
      <w:pPr>
        <w:widowControl/>
        <w:shd w:val="clear" w:color="auto" w:fill="FFFFFF"/>
        <w:spacing w:after="120"/>
        <w:rPr>
          <w:rFonts w:ascii="Georgia" w:hAnsi="Georgia" w:cs="Times New Roman"/>
          <w:color w:val="333333"/>
          <w:kern w:val="0"/>
        </w:rPr>
      </w:pPr>
      <w:r w:rsidRPr="00390092">
        <w:rPr>
          <w:rFonts w:ascii="Georgia" w:hAnsi="Georgia" w:cs="Times New Roman"/>
          <w:color w:val="333333"/>
          <w:kern w:val="0"/>
        </w:rPr>
        <w:lastRenderedPageBreak/>
        <w:t>After viewing this video, students will be able to:</w:t>
      </w:r>
    </w:p>
    <w:p w14:paraId="1DDF593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•Explain the 3 major components of the Teradata Architecture</w:t>
      </w:r>
    </w:p>
    <w:p w14:paraId="1C6E6E0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•Recognize the fastest and slowest queries on Teradata</w:t>
      </w:r>
    </w:p>
    <w:p w14:paraId="537F83E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•Discuss linear scalability</w:t>
      </w:r>
    </w:p>
    <w:p w14:paraId="5DF3A60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•Know the difference between an SMP and MPP system</w:t>
      </w:r>
    </w:p>
    <w:p w14:paraId="67346EF2"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61911A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Parallel Processing?</w:t>
      </w:r>
    </w:p>
    <w:p w14:paraId="16A119E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Basics of a Single Computer</w:t>
      </w:r>
    </w:p>
    <w:p w14:paraId="3D6C4B3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Parallel Processes Data</w:t>
      </w:r>
    </w:p>
    <w:p w14:paraId="7E8EB76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•Parallel Architecture</w:t>
      </w:r>
    </w:p>
    <w:p w14:paraId="441EC14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Teradata Architecture</w:t>
      </w:r>
    </w:p>
    <w:p w14:paraId="6AE8EEE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•All Teradata Tables are spread across ALL AMPS</w:t>
      </w:r>
    </w:p>
    <w:p w14:paraId="0521B2F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Systems can Add AMPs for Linear Scalability</w:t>
      </w:r>
    </w:p>
    <w:p w14:paraId="78DA82D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that Teradata can scale to incredible size</w:t>
      </w:r>
    </w:p>
    <w:p w14:paraId="71D97FC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•AMPs and Parsing Engines (PEs) live inside SMP Nodes</w:t>
      </w:r>
    </w:p>
    <w:p w14:paraId="4007552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•Each Node is attached via a Network to a Disk Farm</w:t>
      </w:r>
    </w:p>
    <w:p w14:paraId="745A6FA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•Two SMP Nodes Connected Become One MPP System</w:t>
      </w:r>
    </w:p>
    <w:p w14:paraId="4C79C27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•There are Many Nodes in a Teradata Cabinet</w:t>
      </w:r>
    </w:p>
    <w:p w14:paraId="7625373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•Inside a Teradata Node</w:t>
      </w:r>
    </w:p>
    <w:p w14:paraId="0CC38AA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Boardless BYNET and the Physical BYNET</w:t>
      </w:r>
    </w:p>
    <w:p w14:paraId="44ABDF1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•This is the Visual You Want to Know in order to Understand Teradata</w:t>
      </w:r>
    </w:p>
    <w:p w14:paraId="109A8A2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Primary Index is defined when the table is CREATED</w:t>
      </w:r>
    </w:p>
    <w:p w14:paraId="13B33D0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Unique Primary Index (UPI)</w:t>
      </w:r>
    </w:p>
    <w:p w14:paraId="5E3A2D1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•Primary Index in the WHERE Clause - Single-AMP Retrieve</w:t>
      </w:r>
    </w:p>
    <w:p w14:paraId="78E0672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EXPLAIN</w:t>
      </w:r>
    </w:p>
    <w:p w14:paraId="53E22BE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Non-Unique Primary Index (NUPI)</w:t>
      </w:r>
    </w:p>
    <w:p w14:paraId="26BBADD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•Primary Index in the WHERE Clause - Single-AMP Retrieve</w:t>
      </w:r>
    </w:p>
    <w:p w14:paraId="0907DD6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EXPLAIN in a NUPI Query</w:t>
      </w:r>
    </w:p>
    <w:p w14:paraId="0DC688C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conceptual example of a Multi-Column Primary Index</w:t>
      </w:r>
    </w:p>
    <w:p w14:paraId="1479D62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•Primary Index in the WHERE Clause - Single-AMP Retrieve</w:t>
      </w:r>
    </w:p>
    <w:p w14:paraId="2119F8F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conceptual example of a Table with NO PRIMARY INDEX</w:t>
      </w:r>
    </w:p>
    <w:p w14:paraId="7C7161F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Full Table Scan is likely on a table with NO Primary Index</w:t>
      </w:r>
    </w:p>
    <w:p w14:paraId="24C9189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EXPLAIN that shows a Full Table Scan</w:t>
      </w:r>
    </w:p>
    <w:p w14:paraId="51C0AE5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•Table CREATE Examples with four different Primary Indexes</w:t>
      </w:r>
    </w:p>
    <w:p w14:paraId="67EE4CB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happens when you forget the Primary Index?</w:t>
      </w:r>
    </w:p>
    <w:p w14:paraId="3C0249B9"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2 - Hashing the Primary Index</w:t>
      </w:r>
    </w:p>
    <w:p w14:paraId="3ED302FE"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shows how Teradata hashes the primary index to distribute the data for all of the primary index options. Understanding how Teradata distributes the data gives viewers and opportunity to see the data and understand how to performance tune queries when speed is the need.</w:t>
      </w:r>
    </w:p>
    <w:p w14:paraId="40269A5F"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rPr>
        <w:t>Objectives</w:t>
      </w:r>
    </w:p>
    <w:p w14:paraId="23FD0F05"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3E360AD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how Teradata lays out data among the AMPs</w:t>
      </w:r>
    </w:p>
    <w:p w14:paraId="3A4B5DC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how each row has a row ID</w:t>
      </w:r>
    </w:p>
    <w:p w14:paraId="785A976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•Explain how Teradata’s sorting by Row ID helps with a binary search</w:t>
      </w:r>
    </w:p>
    <w:p w14:paraId="466F360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•List how UPI, NUPI, Multi-Column, and NOPI are used when defining tables</w:t>
      </w:r>
    </w:p>
    <w:p w14:paraId="33780B00"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rPr>
        <w:t>Table of Contents</w:t>
      </w:r>
    </w:p>
    <w:p w14:paraId="1F4AC6C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Hashing Formula Facts</w:t>
      </w:r>
    </w:p>
    <w:p w14:paraId="12B8C0F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Hash Map Determines which AMP will own the Row</w:t>
      </w:r>
    </w:p>
    <w:p w14:paraId="54CED90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Hash Map Determines which AMP will own the Row</w:t>
      </w:r>
    </w:p>
    <w:p w14:paraId="1E68EEE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•Placing rows on the AMP</w:t>
      </w:r>
    </w:p>
    <w:p w14:paraId="3AA3174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•Placing rows on the AMP Continued</w:t>
      </w:r>
    </w:p>
    <w:p w14:paraId="1DC19B9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Review of the Hashing Process</w:t>
      </w:r>
    </w:p>
    <w:p w14:paraId="277B000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•Non-Unique Primary Indexes have Skewed Data</w:t>
      </w:r>
    </w:p>
    <w:p w14:paraId="34BC859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Uniqueness Value</w:t>
      </w:r>
    </w:p>
    <w:p w14:paraId="3F5D365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Row Hash and Uniqueness Value make up the Row-ID</w:t>
      </w:r>
    </w:p>
    <w:p w14:paraId="75FB5F1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Row-ID Example for a Unique Primary Index</w:t>
      </w:r>
    </w:p>
    <w:p w14:paraId="477B858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Row-ID Example for a Non-Unique Primary Index (NUPI)</w:t>
      </w:r>
    </w:p>
    <w:p w14:paraId="68BEE1F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•Two Reasons why each AMP Sorts their rows by the Row-ID</w:t>
      </w:r>
    </w:p>
    <w:p w14:paraId="7DEF8A9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•AMPs sort their rows by Row-ID to Group like Data</w:t>
      </w:r>
    </w:p>
    <w:p w14:paraId="69A5604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•AMPs sort their rows by Row-ID to do a Binary Search</w:t>
      </w:r>
    </w:p>
    <w:p w14:paraId="086A98E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•Table CREATE Examples with four different Primary Indexes</w:t>
      </w:r>
    </w:p>
    <w:p w14:paraId="7C77752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•Null Values all Hash to the Same AMP</w:t>
      </w:r>
    </w:p>
    <w:p w14:paraId="0DD5763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Unique Primary Index (UPI) Example</w:t>
      </w:r>
    </w:p>
    <w:p w14:paraId="5123EB6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Non-Unique Primary Index (NUPI) Example</w:t>
      </w:r>
    </w:p>
    <w:p w14:paraId="6A0996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Multi-Column Primary Index Example</w:t>
      </w:r>
    </w:p>
    <w:p w14:paraId="0CECB59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No Primary Index (NoPI) Example</w:t>
      </w:r>
    </w:p>
    <w:p w14:paraId="6FFE07A9"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3 - The Cold Hard Teradata Facts</w:t>
      </w:r>
    </w:p>
    <w:p w14:paraId="7F78E0FE"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chapter shows how data is stored in data blocks and how that data is processed. It also introduces synchronized scan and intelligent memory for better performance. This brilliant video shows viewers the realities of how Teradata processes data and additional Teradata options for maximum performance.</w:t>
      </w:r>
    </w:p>
    <w:p w14:paraId="5B5C6130" w14:textId="77777777" w:rsidR="00390092" w:rsidRPr="00390092" w:rsidRDefault="00390092" w:rsidP="00390092">
      <w:pPr>
        <w:widowControl/>
        <w:shd w:val="clear" w:color="auto" w:fill="FFFFFF"/>
        <w:spacing w:before="315" w:after="45"/>
        <w:rPr>
          <w:rFonts w:ascii="Georgia" w:hAnsi="Georgia" w:cs="Times New Roman"/>
          <w:color w:val="333333"/>
          <w:kern w:val="0"/>
        </w:rPr>
      </w:pPr>
      <w:r w:rsidRPr="00390092">
        <w:rPr>
          <w:rFonts w:ascii="Georgia" w:hAnsi="Georgia" w:cs="Times New Roman"/>
          <w:b/>
          <w:bCs/>
          <w:color w:val="333333"/>
          <w:kern w:val="0"/>
          <w:u w:val="single"/>
        </w:rPr>
        <w:t>Objectives</w:t>
      </w:r>
    </w:p>
    <w:p w14:paraId="02096474"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3D5F6C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how data is stored in blocks</w:t>
      </w:r>
    </w:p>
    <w:p w14:paraId="10DF3E8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how moving blocks from disk to memory is a burden</w:t>
      </w:r>
    </w:p>
    <w:p w14:paraId="5F6E003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how the master index shows the cylinder information</w:t>
      </w:r>
    </w:p>
    <w:p w14:paraId="1A0BACB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how the cylinder index shows the data block information</w:t>
      </w:r>
    </w:p>
    <w:p w14:paraId="4CED43F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a synchronized scan</w:t>
      </w:r>
    </w:p>
    <w:p w14:paraId="45562F8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•Be able to explain in detail Intelligent Memory with V14.10</w:t>
      </w:r>
    </w:p>
    <w:p w14:paraId="1669459A" w14:textId="77777777" w:rsidR="00390092" w:rsidRPr="00390092" w:rsidRDefault="00390092" w:rsidP="00390092">
      <w:pPr>
        <w:widowControl/>
        <w:shd w:val="clear" w:color="auto" w:fill="FFFFFF"/>
        <w:spacing w:before="18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5F9FE15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•All Teradata Tables are spread across All AMPs</w:t>
      </w:r>
    </w:p>
    <w:p w14:paraId="1394898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Table Header and the Data Rows are Stored Separately</w:t>
      </w:r>
    </w:p>
    <w:p w14:paraId="446C6EA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AMP Stores the Rows of a Table inside a Data Block</w:t>
      </w:r>
    </w:p>
    <w:p w14:paraId="0EDE1DD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•To Read a Data Block, an AMP Moves the Block into Memory</w:t>
      </w:r>
    </w:p>
    <w:p w14:paraId="7A2B8FC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•Nothing is done on disk and everything is done in Memory</w:t>
      </w:r>
    </w:p>
    <w:p w14:paraId="7437BAD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•Most Taxing thing for an AMP is Moving Blocks into Memory</w:t>
      </w:r>
    </w:p>
    <w:p w14:paraId="19083D4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Full Table Scan Means All AMPs must Read All Rows</w:t>
      </w:r>
    </w:p>
    <w:p w14:paraId="6C22840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“Achilles Heel” and slowest process is Block Transfer</w:t>
      </w:r>
    </w:p>
    <w:p w14:paraId="03311C0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•Each Table has a Primary Index</w:t>
      </w:r>
    </w:p>
    <w:p w14:paraId="0E0DE81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Query Using the Primary Index is a Single AMP Retrieve.</w:t>
      </w:r>
    </w:p>
    <w:p w14:paraId="468D1A7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•As Rows are added a Data Block will Eventually Split</w:t>
      </w:r>
    </w:p>
    <w:p w14:paraId="2E3C1CF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Full Table Scan Means All AMPs must Read All Blocks</w:t>
      </w:r>
    </w:p>
    <w:p w14:paraId="5331221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Primary Index Query uses a Single AMP and Single Block</w:t>
      </w:r>
    </w:p>
    <w:p w14:paraId="1EF6138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•Each AMP Can Have Many Blocks for a Single Table</w:t>
      </w:r>
    </w:p>
    <w:p w14:paraId="6157812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Full Table Scan Means All AMPs must Read All Blocks</w:t>
      </w:r>
    </w:p>
    <w:p w14:paraId="7502729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Many Blocks Move into FSG Cache?</w:t>
      </w:r>
    </w:p>
    <w:p w14:paraId="79F3A26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How Many Blocks Move into FSG Cache?</w:t>
      </w:r>
    </w:p>
    <w:p w14:paraId="12AA8AF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Many Blocks Move Using the Primary Index?</w:t>
      </w:r>
    </w:p>
    <w:p w14:paraId="33A1B9B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How Many Blocks Move Using the Primary Index?</w:t>
      </w:r>
    </w:p>
    <w:p w14:paraId="5E5F4E3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•Synchronized Scan (Sync Scan)</w:t>
      </w:r>
    </w:p>
    <w:p w14:paraId="09497E6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•EXPLAIN Using a Synchronized Scan</w:t>
      </w:r>
    </w:p>
    <w:p w14:paraId="63834C7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•Intelligent Memory (Teradata V14.10)</w:t>
      </w:r>
    </w:p>
    <w:p w14:paraId="3F199EF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V14.10 Intelligent Memory Gives Data a Temperature</w:t>
      </w:r>
    </w:p>
    <w:p w14:paraId="54F5325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•Data deemed Very Hot stays in each AMP's Intelligent Memory</w:t>
      </w:r>
    </w:p>
    <w:p w14:paraId="5D9A0D8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•Intelligent Memory Stays in Memory</w:t>
      </w:r>
    </w:p>
    <w:p w14:paraId="7A06A60C"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4 -Inside the Amps’ Disc</w:t>
      </w:r>
    </w:p>
    <w:p w14:paraId="6C1D13AA"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shows how data is stored in blocks and how the blocks are stored in cylinders. Each AMP has a master index and a cylinder index to quickly find their data, and the cylinders are given temperatures so the most popular data is in the hottest cylinders.</w:t>
      </w:r>
    </w:p>
    <w:p w14:paraId="328863F5"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356F89F1" w14:textId="77777777" w:rsidR="00390092" w:rsidRPr="00390092" w:rsidRDefault="00390092" w:rsidP="00390092">
      <w:pPr>
        <w:widowControl/>
        <w:shd w:val="clear" w:color="auto" w:fill="FFFFFF"/>
        <w:spacing w:after="75"/>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130BB78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how blocks are stored in cylinders</w:t>
      </w:r>
    </w:p>
    <w:p w14:paraId="438C426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how the row reference array performs a binary search</w:t>
      </w:r>
    </w:p>
    <w:p w14:paraId="76DC687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•Explain how blocks split amongst an AMP</w:t>
      </w:r>
    </w:p>
    <w:p w14:paraId="00A1AC6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concept of hot, warm, and cold cylinders</w:t>
      </w:r>
    </w:p>
    <w:p w14:paraId="555EA96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the difference between a full table scan and an index lookup</w:t>
      </w:r>
    </w:p>
    <w:p w14:paraId="2B96B08A"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4EFF595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•Rows are Stored in Data Blocks which are stored in Cylinders</w:t>
      </w:r>
    </w:p>
    <w:p w14:paraId="3512B20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AMP's rows are stored inside a Data Block in a Cylinder</w:t>
      </w:r>
    </w:p>
    <w:p w14:paraId="2944671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AMP’s Master Index is used to find the Right Cylinder</w:t>
      </w:r>
    </w:p>
    <w:p w14:paraId="4033F88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Row Reference Array (RRA) Does the Binary Search?</w:t>
      </w:r>
    </w:p>
    <w:p w14:paraId="24D25A1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Block Splits into Two Blocks at Maximum Block Size</w:t>
      </w:r>
    </w:p>
    <w:p w14:paraId="34D5FDC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•Data Blocks Maximum Block Size has Changed (V14.10)</w:t>
      </w:r>
    </w:p>
    <w:p w14:paraId="1076106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New Block Split with Teradata V14.10</w:t>
      </w:r>
    </w:p>
    <w:p w14:paraId="1C5F964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Block Split with Even More Detail in Teradata V14.10</w:t>
      </w:r>
    </w:p>
    <w:p w14:paraId="1A152CB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V14.10 Block Split Defaults</w:t>
      </w:r>
    </w:p>
    <w:p w14:paraId="396112D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•There is One Master Index and Thousands of Cylinder Indexes</w:t>
      </w:r>
    </w:p>
    <w:p w14:paraId="5C1BA77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•Blocks Continue to Split as Tables Grow Larger</w:t>
      </w:r>
    </w:p>
    <w:p w14:paraId="2BF3EA9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•FYI – Some Advanced Information about Data Block Headers</w:t>
      </w:r>
    </w:p>
    <w:p w14:paraId="477AF6A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top down view of Cylinders</w:t>
      </w:r>
    </w:p>
    <w:p w14:paraId="535511B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•There are Hot, Warm, and Cold Cylinders</w:t>
      </w:r>
    </w:p>
    <w:p w14:paraId="0194E03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•Cylinders are used for Perm, Spool, Temp, and Journals</w:t>
      </w:r>
    </w:p>
    <w:p w14:paraId="476B405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•Each AMP has Their Own Master Index</w:t>
      </w:r>
    </w:p>
    <w:p w14:paraId="788FAAE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•Each Cylinder on an AMP has a Cylinder Index</w:t>
      </w:r>
    </w:p>
    <w:p w14:paraId="3A9B99A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What Two Things Does and AMP Read?</w:t>
      </w:r>
    </w:p>
    <w:p w14:paraId="7E61CDA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What Two Things Does and AMP Read?</w:t>
      </w:r>
    </w:p>
    <w:p w14:paraId="091BEF9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Many Row Reference Arrays do you see?</w:t>
      </w:r>
    </w:p>
    <w:p w14:paraId="0FC33F0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How Many Row Reference Arrays do you see?</w:t>
      </w:r>
    </w:p>
    <w:p w14:paraId="505510A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Many Row Reference Arrays are there Now?</w:t>
      </w:r>
    </w:p>
    <w:p w14:paraId="6A6DE50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How Many Row Reference Arrays do you see?</w:t>
      </w:r>
    </w:p>
    <w:p w14:paraId="14F9685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Many Row Reference Arrays in Total?</w:t>
      </w:r>
    </w:p>
    <w:p w14:paraId="3F2476B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How Many Row Reference Arrays in Total?</w:t>
      </w:r>
    </w:p>
    <w:p w14:paraId="74EA612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Many Cylinder Indexes are here?</w:t>
      </w:r>
    </w:p>
    <w:p w14:paraId="5E9D205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How Many Cylinder Indexes are here?</w:t>
      </w:r>
    </w:p>
    <w:p w14:paraId="4CEF162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More Detailed Illustration of the Master Index</w:t>
      </w:r>
    </w:p>
    <w:p w14:paraId="0B31C0D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Real-World View of the Master Index</w:t>
      </w:r>
    </w:p>
    <w:p w14:paraId="0EC0D14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Even More Realistic View of an AMP’s Master Index</w:t>
      </w:r>
    </w:p>
    <w:p w14:paraId="162A49D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Cylinder Index</w:t>
      </w:r>
    </w:p>
    <w:p w14:paraId="6F5FB94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Even More Realistic View of a Cylinder Index</w:t>
      </w:r>
    </w:p>
    <w:p w14:paraId="465318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a Query using the Primary Index works</w:t>
      </w:r>
    </w:p>
    <w:p w14:paraId="7CDA2CC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the AMPs Do a Full Table Scan</w:t>
      </w:r>
    </w:p>
    <w:p w14:paraId="58F5BB3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an AMP Reads Using a Primary Index</w:t>
      </w:r>
    </w:p>
    <w:p w14:paraId="661B376A"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5 - PPI (Partitioned Primary Index Tables)</w:t>
      </w:r>
    </w:p>
    <w:p w14:paraId="3D29DDEF"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Partitioned primary index tables (PPI TABLES) are designed to horizontally partition tables in order to prevent full table scans. Viewers will understand all aspects of creating a partitioned table, how the data is laid out, and how this speeds up retrieval.</w:t>
      </w:r>
    </w:p>
    <w:p w14:paraId="0A340068"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08003C73" w14:textId="77777777" w:rsidR="00390092" w:rsidRPr="00390092" w:rsidRDefault="00390092" w:rsidP="00390092">
      <w:pPr>
        <w:widowControl/>
        <w:shd w:val="clear" w:color="auto" w:fill="FFFFFF"/>
        <w:spacing w:after="120"/>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0C1BB0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•Explain the 3 different options for partitioning a table</w:t>
      </w:r>
    </w:p>
    <w:p w14:paraId="1D59106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•Learn how to utilize multi-level partitioning</w:t>
      </w:r>
    </w:p>
    <w:p w14:paraId="7CD6A73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•Learn how to create PPI tables</w:t>
      </w:r>
    </w:p>
    <w:p w14:paraId="51D9CF7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•Be able to alter a PPI table</w:t>
      </w:r>
    </w:p>
    <w:p w14:paraId="2BF98E1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reports to learn more about a partitioned table</w:t>
      </w:r>
    </w:p>
    <w:p w14:paraId="1FCD7548"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28190BF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Concept behind Partitioning a Table</w:t>
      </w:r>
    </w:p>
    <w:p w14:paraId="63ED078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Simple Partitioning</w:t>
      </w:r>
    </w:p>
    <w:p w14:paraId="1745B49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Display of Simple Partitioning</w:t>
      </w:r>
    </w:p>
    <w:p w14:paraId="682E88D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SQL Example that explains Simple Partitioning</w:t>
      </w:r>
    </w:p>
    <w:p w14:paraId="5C451EA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RANGE_N Partitioning per Month</w:t>
      </w:r>
    </w:p>
    <w:p w14:paraId="62B52E5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One Year of Data with Range_N per Month</w:t>
      </w:r>
    </w:p>
    <w:p w14:paraId="5BBF218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SQL Example explaining Range_N Partitioning per Month</w:t>
      </w:r>
    </w:p>
    <w:p w14:paraId="4E774B0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Partition # and Row-ID = Row Key</w:t>
      </w:r>
    </w:p>
    <w:p w14:paraId="5185605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AMP Stores its Rows Sorted in only Two Different Ways</w:t>
      </w:r>
    </w:p>
    <w:p w14:paraId="04CD066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RANGE_N Partitioning per Day</w:t>
      </w:r>
    </w:p>
    <w:p w14:paraId="487B646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Range_N Partitioning Per Day</w:t>
      </w:r>
    </w:p>
    <w:p w14:paraId="40C6913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SQL Example that explains Range_N Partitioning per Day</w:t>
      </w:r>
    </w:p>
    <w:p w14:paraId="1CBEAD4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RANGE_N Partitioning per Week</w:t>
      </w:r>
    </w:p>
    <w:p w14:paraId="5A092CC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Range_N Partitioning Per Week</w:t>
      </w:r>
    </w:p>
    <w:p w14:paraId="2D08389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•SQL Example that explains Range_N Partitioning per Week</w:t>
      </w:r>
    </w:p>
    <w:p w14:paraId="2F6FF8A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Clever Range_N Option</w:t>
      </w:r>
    </w:p>
    <w:p w14:paraId="75A426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CASE_N</w:t>
      </w:r>
    </w:p>
    <w:p w14:paraId="35701B3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Case_N Partitioning</w:t>
      </w:r>
    </w:p>
    <w:p w14:paraId="28D03FE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SQL Example that explains CASE_N Partitioning</w:t>
      </w:r>
    </w:p>
    <w:p w14:paraId="582F781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many partitions do you see?</w:t>
      </w:r>
    </w:p>
    <w:p w14:paraId="301F3D5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•Number of PPI Partitions Allowed</w:t>
      </w:r>
    </w:p>
    <w:p w14:paraId="3981C9F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many partitions do you see?</w:t>
      </w:r>
    </w:p>
    <w:p w14:paraId="432CDC0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 CASE and UNKNOWN Partitions Together</w:t>
      </w:r>
    </w:p>
    <w:p w14:paraId="2B0191D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Case_N Partitioning</w:t>
      </w:r>
    </w:p>
    <w:p w14:paraId="7645DA9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•Combining Older Data and Newer Data in PPI</w:t>
      </w:r>
    </w:p>
    <w:p w14:paraId="70E0F1F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for Combining Older Data and Newer Data in PPI</w:t>
      </w:r>
    </w:p>
    <w:p w14:paraId="00AF28F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SQL on Combining Older Data and Newer Data in PPI</w:t>
      </w:r>
    </w:p>
    <w:p w14:paraId="5AC2261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•Multi-Level Partitioning Combining Range_N and Case_N</w:t>
      </w:r>
    </w:p>
    <w:p w14:paraId="653B8B2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Multi-Level Partitioning</w:t>
      </w:r>
    </w:p>
    <w:p w14:paraId="3856642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SQL on a Multi-Level Partitioned Primary Index</w:t>
      </w:r>
    </w:p>
    <w:p w14:paraId="654E331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•NON-Unique Primary Indexes (NUPI) in PPI</w:t>
      </w:r>
    </w:p>
    <w:p w14:paraId="040A04C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•PPI Table with a Unique Primary Index (UPI)</w:t>
      </w:r>
    </w:p>
    <w:p w14:paraId="0F65BB2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•Tricks for Non-Unique Primary Indexes (NUPI)</w:t>
      </w:r>
    </w:p>
    <w:p w14:paraId="4CC8B8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•Character Based PPI for RANGE_N</w:t>
      </w:r>
    </w:p>
    <w:p w14:paraId="4B554CF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for Character-Based PPI for RANGE_N</w:t>
      </w:r>
    </w:p>
    <w:p w14:paraId="22761AF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SQL on Character-Based PPI for RANGE_N</w:t>
      </w:r>
    </w:p>
    <w:p w14:paraId="27F42B0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•Character-Based PPI for CASE_N</w:t>
      </w:r>
    </w:p>
    <w:p w14:paraId="5D245E9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•Dates and Character-Based Multi-Level PPI</w:t>
      </w:r>
    </w:p>
    <w:p w14:paraId="574DFB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•TIMESTAMP Partitioning</w:t>
      </w:r>
    </w:p>
    <w:p w14:paraId="65B0C1D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CURRENT_DATE to define a PPI</w:t>
      </w:r>
    </w:p>
    <w:p w14:paraId="4909A25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•ALTER to CURRENT_DATE the next year</w:t>
      </w:r>
    </w:p>
    <w:p w14:paraId="11A5846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•ALTER to CURRENT_DATE with Save</w:t>
      </w:r>
    </w:p>
    <w:p w14:paraId="15D6128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•Altering a PPI Table to Add or Drop Partitions</w:t>
      </w:r>
    </w:p>
    <w:p w14:paraId="5090AE9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•Deleting a Partition</w:t>
      </w:r>
    </w:p>
    <w:p w14:paraId="5986948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•Deleting a Partition and saving its contents</w:t>
      </w:r>
    </w:p>
    <w:p w14:paraId="1AFC9EF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the PARTITION Keyword in your SQL</w:t>
      </w:r>
    </w:p>
    <w:p w14:paraId="686B2BB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•SQL for RANGE_N</w:t>
      </w:r>
    </w:p>
    <w:p w14:paraId="7279F2D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•SQL for CASE_N</w:t>
      </w:r>
    </w:p>
    <w:p w14:paraId="4B65DB47"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6 Teradata Columnar</w:t>
      </w:r>
    </w:p>
    <w:p w14:paraId="1D99FD0D"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Columnar Tables are Teradata’s way of vertically partitioning tables. Viewers will learn how to create a columnar table and how to populate it. Finally, viewers will learn when they should choose to lay out tables in a columnar design.</w:t>
      </w:r>
    </w:p>
    <w:p w14:paraId="378D8F6D"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4CC408D0"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1792E09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NOPI Tables and their functions</w:t>
      </w:r>
    </w:p>
    <w:p w14:paraId="78BED03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a columnar table</w:t>
      </w:r>
    </w:p>
    <w:p w14:paraId="4B46427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•Discuss the differences between a columnar table and a row based table</w:t>
      </w:r>
    </w:p>
    <w:p w14:paraId="616FC41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compression options</w:t>
      </w:r>
    </w:p>
    <w:p w14:paraId="17C2746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•Gain knowledge of when and when not to use columnar tables</w:t>
      </w:r>
    </w:p>
    <w:p w14:paraId="19F98425"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144F2D4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•Columnar Tables have NO Primary Index</w:t>
      </w:r>
    </w:p>
    <w:p w14:paraId="3C899CB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•This is NOT a NoPI Table</w:t>
      </w:r>
    </w:p>
    <w:p w14:paraId="064F009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•NoPI Tables Spread rows across all-AMPs Evenly</w:t>
      </w:r>
    </w:p>
    <w:p w14:paraId="1FD652F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•NoPI Tables used as Staging Tables for Data Loads</w:t>
      </w:r>
    </w:p>
    <w:p w14:paraId="7C3A54E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•NoPI Table Capabilities</w:t>
      </w:r>
    </w:p>
    <w:p w14:paraId="64D7129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•NoPI Table Restrictions</w:t>
      </w:r>
    </w:p>
    <w:p w14:paraId="29F0A5B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does a Columnar Table look like?</w:t>
      </w:r>
    </w:p>
    <w:p w14:paraId="1011165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•Comparing Normal Table vs. Columnar Tables</w:t>
      </w:r>
    </w:p>
    <w:p w14:paraId="7A92294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•Columnar Table Fundamentals</w:t>
      </w:r>
    </w:p>
    <w:p w14:paraId="544621F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•Example of Columnar CREATE Statement</w:t>
      </w:r>
    </w:p>
    <w:p w14:paraId="2192022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•Columnar can move just One Container to Memory</w:t>
      </w:r>
    </w:p>
    <w:p w14:paraId="7968A06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•Containers on AMPs match up perfectly to rebuild a Row</w:t>
      </w:r>
    </w:p>
    <w:p w14:paraId="3DDF59C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•Indexes can be used on Columns (Containers)</w:t>
      </w:r>
    </w:p>
    <w:p w14:paraId="3C83FB9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•Indexes can be used on Columns (Containers)</w:t>
      </w:r>
    </w:p>
    <w:p w14:paraId="2E57909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•Visualize a Columnar Table</w:t>
      </w:r>
    </w:p>
    <w:p w14:paraId="7052EEA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•Single-Column vs. Multi-Column Containers</w:t>
      </w:r>
    </w:p>
    <w:p w14:paraId="389AA24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•Comparing Normal Table vs. Columnar Tables</w:t>
      </w:r>
    </w:p>
    <w:p w14:paraId="1F4FA84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•Columnar Row Hybrid CREATE Statement</w:t>
      </w:r>
    </w:p>
    <w:p w14:paraId="4DF8622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•Columnar Row Hybrid Example</w:t>
      </w:r>
    </w:p>
    <w:p w14:paraId="4CDA0CE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•Columnar Row Hybrid Query Example</w:t>
      </w:r>
    </w:p>
    <w:p w14:paraId="642E674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•Review of Row-Based Partition Primary Index (PPI)</w:t>
      </w:r>
    </w:p>
    <w:p w14:paraId="633D6C8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•Visual of Row Partitioning (PPI Tables) by Month</w:t>
      </w:r>
    </w:p>
    <w:p w14:paraId="46787CE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Statement for both Row and Column Partition</w:t>
      </w:r>
    </w:p>
    <w:p w14:paraId="175CCDA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•Visual of Row Partitioning (PPI Tables) and Columnar</w:t>
      </w:r>
    </w:p>
    <w:p w14:paraId="5E49BBA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Load into a Columnar Table</w:t>
      </w:r>
    </w:p>
    <w:p w14:paraId="4DB0126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•Columnar NO AUTO COMPRESS</w:t>
      </w:r>
    </w:p>
    <w:p w14:paraId="76BE465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•Auto Compress in Columnar Tables</w:t>
      </w:r>
    </w:p>
    <w:p w14:paraId="7C9C6FE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•Auto Compress Techniques in Columnar Tables</w:t>
      </w:r>
    </w:p>
    <w:p w14:paraId="187E196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•When and When NOT to use Columnar Tables</w:t>
      </w:r>
    </w:p>
    <w:p w14:paraId="38A27E6F"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7- Space</w:t>
      </w:r>
    </w:p>
    <w:p w14:paraId="4CD92A43"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chapter will explain perm space, spool space, and temp space and how the DBC will begin to create the user and database environment.</w:t>
      </w:r>
    </w:p>
    <w:p w14:paraId="4237202F"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57DA8EBA"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76A265B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hierarchical nature of Teradata</w:t>
      </w:r>
    </w:p>
    <w:p w14:paraId="4F25DA4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the 3 types of space</w:t>
      </w:r>
    </w:p>
    <w:p w14:paraId="7A33AEB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•Gain a thorough knowledge of spool space</w:t>
      </w:r>
    </w:p>
    <w:p w14:paraId="2BC32D1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•Know the difference between a database and a user</w:t>
      </w:r>
    </w:p>
    <w:p w14:paraId="79A5168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•Know the objects that take up PERM space</w:t>
      </w:r>
    </w:p>
    <w:p w14:paraId="4D5E3712"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32739B7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•When your System Arrives, there is only User named DBC</w:t>
      </w:r>
    </w:p>
    <w:p w14:paraId="181FC34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•First Assignment is to create another User just under DBC</w:t>
      </w:r>
    </w:p>
    <w:p w14:paraId="15924FB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•USER DBC</w:t>
      </w:r>
    </w:p>
    <w:p w14:paraId="29099ED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•Perm and Spool Space</w:t>
      </w:r>
    </w:p>
    <w:p w14:paraId="711F52C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•Perm Space is for Permanent Tables</w:t>
      </w:r>
    </w:p>
    <w:p w14:paraId="59B790B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•Spool Space is work space that builds a User’s Answer Sets</w:t>
      </w:r>
    </w:p>
    <w:p w14:paraId="72383A4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•Spool Space is in an AMP’s Memory and on its Disk</w:t>
      </w:r>
    </w:p>
    <w:p w14:paraId="721FFE7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•Users are Assigned Spool Space Limits</w:t>
      </w:r>
    </w:p>
    <w:p w14:paraId="5073262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the Purpose of Spool Limits?</w:t>
      </w:r>
    </w:p>
    <w:p w14:paraId="6C8C76A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did my query Abort and say “Out of Spool”?</w:t>
      </w:r>
    </w:p>
    <w:p w14:paraId="63B174A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can Skewed Data cause me to run “Out of Spool”?</w:t>
      </w:r>
    </w:p>
    <w:p w14:paraId="29D538A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did my Join cause me to run “Out of Spool”?</w:t>
      </w:r>
    </w:p>
    <w:p w14:paraId="73EB66E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•Finding out how much Space you have</w:t>
      </w:r>
    </w:p>
    <w:p w14:paraId="28D6F4D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•Space per AMP on all tables in a Database shows Skew</w:t>
      </w:r>
    </w:p>
    <w:p w14:paraId="597BEF5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does my system look like when it first arrives?</w:t>
      </w:r>
    </w:p>
    <w:p w14:paraId="0299B38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•DBC owns all the PERM Space in the system on day one</w:t>
      </w:r>
    </w:p>
    <w:p w14:paraId="5D88EA2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•DBC’s First Assignment is Spool Space</w:t>
      </w:r>
    </w:p>
    <w:p w14:paraId="688AD4A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•DBC’s 2nd Assignment is to CREATE Users and Databases</w:t>
      </w:r>
    </w:p>
    <w:p w14:paraId="310CBAE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Teradata Hierarchy Begins</w:t>
      </w:r>
    </w:p>
    <w:p w14:paraId="506BC8A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Teradata Hierarchy Continues</w:t>
      </w:r>
    </w:p>
    <w:p w14:paraId="51FE5FA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•Differences between PERM and SPOOL</w:t>
      </w:r>
    </w:p>
    <w:p w14:paraId="26A7619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•Databases, Users, and Views</w:t>
      </w:r>
    </w:p>
    <w:p w14:paraId="7E58410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are Similarities between a DATABASE and a USER?</w:t>
      </w:r>
    </w:p>
    <w:p w14:paraId="1AC3EC4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the Difference between a DATABASE and a USER?</w:t>
      </w:r>
    </w:p>
    <w:p w14:paraId="694C634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•Objects that take up PERM Space</w:t>
      </w:r>
    </w:p>
    <w:p w14:paraId="328A059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Series of Quizzes on Adding and Subtracting Space</w:t>
      </w:r>
    </w:p>
    <w:p w14:paraId="7406624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1 to Quiz on</w:t>
      </w:r>
    </w:p>
    <w:p w14:paraId="33F51C8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•Space Transfer Quiz</w:t>
      </w:r>
    </w:p>
    <w:p w14:paraId="5D534B1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Space Transfer Quiz</w:t>
      </w:r>
    </w:p>
    <w:p w14:paraId="5F7597F6"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8 - How Teradata Joins Tables Together</w:t>
      </w:r>
    </w:p>
    <w:p w14:paraId="3D539EF2"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will show how Teradata performs joins inside the Teradata engine. Viewers will learn how to tune their joins for maximum performance. This video provides insight into the keys to make joining tables a much faster process. The information in this video is absolutely critical for any Teradata user.</w:t>
      </w:r>
    </w:p>
    <w:p w14:paraId="4C0576F1"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08B0CAE7"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0164C11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•Identify key concepts to know how Teradata performs joins</w:t>
      </w:r>
    </w:p>
    <w:p w14:paraId="115103B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key words Redistribution and Duplication in a join explain</w:t>
      </w:r>
    </w:p>
    <w:p w14:paraId="6C07AA2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how to tune their joins for better performance</w:t>
      </w:r>
    </w:p>
    <w:p w14:paraId="7D18052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volatile and global temporary tables</w:t>
      </w:r>
    </w:p>
    <w:p w14:paraId="1D8B97F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physical operations needed to perform a join</w:t>
      </w:r>
    </w:p>
    <w:p w14:paraId="0F50D77D"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2B678F3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Join Quiz</w:t>
      </w:r>
    </w:p>
    <w:p w14:paraId="3EEDB1F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Join Quiz Answer</w:t>
      </w:r>
    </w:p>
    <w:p w14:paraId="3FD0C55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Joining of Two Tables</w:t>
      </w:r>
    </w:p>
    <w:p w14:paraId="472F836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Moves Joining Rows to the Same AMP</w:t>
      </w:r>
    </w:p>
    <w:p w14:paraId="04D1F13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•Imagine Joining Two NoPI Tables that have No Primary Index</w:t>
      </w:r>
    </w:p>
    <w:p w14:paraId="051FDE8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•Both Tables are redistributed to Join Rows on the Same AMP</w:t>
      </w:r>
    </w:p>
    <w:p w14:paraId="32A83A6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do you join if One Table is Big and One Table is Small?</w:t>
      </w:r>
    </w:p>
    <w:p w14:paraId="7AD47F9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•Duplicate the Small Table on Every AMP (like a mirror)</w:t>
      </w:r>
    </w:p>
    <w:p w14:paraId="452EBFD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Could You Do If Two Tables Joined 1000 Times a Day?</w:t>
      </w:r>
    </w:p>
    <w:p w14:paraId="2D82266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•Joining Two Tables with the same PK/FK Primary Index</w:t>
      </w:r>
    </w:p>
    <w:p w14:paraId="7508C11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Join with No Redistribution or Duplication</w:t>
      </w:r>
    </w:p>
    <w:p w14:paraId="6BE58B7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Performance Tuning Technique for Large Joins</w:t>
      </w:r>
    </w:p>
    <w:p w14:paraId="60243FE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Joining of Two Tables with an Additional WHERE Clause</w:t>
      </w:r>
    </w:p>
    <w:p w14:paraId="69B45B8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Example of the Fastest Join Possible</w:t>
      </w:r>
    </w:p>
    <w:p w14:paraId="472754D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a Simple Volatile Table</w:t>
      </w:r>
    </w:p>
    <w:p w14:paraId="4AEF2C1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Volatile Table with a Primary Index</w:t>
      </w:r>
    </w:p>
    <w:p w14:paraId="547BB36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a Simple Global Temporary Table</w:t>
      </w:r>
    </w:p>
    <w:p w14:paraId="289EDEC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•Two Brilliant Techniques for Global Temporary Tables</w:t>
      </w:r>
    </w:p>
    <w:p w14:paraId="71D50FA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Joining of Two Tables Using a Global Temporary Table</w:t>
      </w:r>
    </w:p>
    <w:p w14:paraId="15C706B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Much Data Moves Across the BYNET?</w:t>
      </w:r>
    </w:p>
    <w:p w14:paraId="0F5A3EA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How Much Data Moves Across the BYNET?</w:t>
      </w:r>
    </w:p>
    <w:p w14:paraId="1421624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V14.10 Join Feature PRPD</w:t>
      </w:r>
    </w:p>
    <w:p w14:paraId="5FC43C0C"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9- Protection Features (1/3)</w:t>
      </w:r>
    </w:p>
    <w:p w14:paraId="064074AD"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will cover the protection features of the transient journal, fallback, and RAID.</w:t>
      </w:r>
    </w:p>
    <w:p w14:paraId="71C8BBEE"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3CDE844F"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3F86A57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the transient journal process</w:t>
      </w:r>
    </w:p>
    <w:p w14:paraId="2B85924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tables with fallback</w:t>
      </w:r>
    </w:p>
    <w:p w14:paraId="3E4895E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positives and negatives of fallback</w:t>
      </w:r>
    </w:p>
    <w:p w14:paraId="01AC04B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•Have a strong understanding of RAID mirroring</w:t>
      </w:r>
    </w:p>
    <w:p w14:paraId="3F3E41CA"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526EC3A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List of the Protection Features</w:t>
      </w:r>
    </w:p>
    <w:p w14:paraId="7E54529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•Transient Journal Protects the Transaction Integrity</w:t>
      </w:r>
    </w:p>
    <w:p w14:paraId="03F0D61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Transient Journal in Action</w:t>
      </w:r>
    </w:p>
    <w:p w14:paraId="4952714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Single Transaction could Involve All AMPs</w:t>
      </w:r>
    </w:p>
    <w:p w14:paraId="7AD13FE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Secret to turning off the Transient Journal</w:t>
      </w:r>
    </w:p>
    <w:p w14:paraId="488CA1A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Transient Journal’s Write Ahead Logging (WAL)</w:t>
      </w:r>
    </w:p>
    <w:p w14:paraId="562395A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Node with 40 AMPs and 40 Dedicated FSG Caches</w:t>
      </w:r>
    </w:p>
    <w:p w14:paraId="2E313B2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Transient Journal’s Write Ahead Logging (WAL)</w:t>
      </w:r>
    </w:p>
    <w:p w14:paraId="31B6267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•Working Example of the Write Ahead Log (WAL)</w:t>
      </w:r>
    </w:p>
    <w:p w14:paraId="33EDCBD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First Step in our Example of the Write Ahead Log (WAL)</w:t>
      </w:r>
    </w:p>
    <w:p w14:paraId="44B2BF1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Second Step in our Example of the Write Ahead Log</w:t>
      </w:r>
    </w:p>
    <w:p w14:paraId="1858CA9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Third Step in our Example of the Write Ahead Log</w:t>
      </w:r>
    </w:p>
    <w:p w14:paraId="2160CD6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Fourth Step in our Example of the Write Ahead Log</w:t>
      </w:r>
    </w:p>
    <w:p w14:paraId="19B504B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Last Step in our Example of the Write Ahead Log</w:t>
      </w:r>
    </w:p>
    <w:p w14:paraId="5082DCF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•Fallback to Protect against an AMP Failure</w:t>
      </w:r>
    </w:p>
    <w:p w14:paraId="4762B1B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•Fallback Clusters</w:t>
      </w:r>
    </w:p>
    <w:p w14:paraId="30487AB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•AMPs in a Cluster are Physically Separated</w:t>
      </w:r>
    </w:p>
    <w:p w14:paraId="6799ACE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Reason AMPs in a Cluster are Physically Separated</w:t>
      </w:r>
    </w:p>
    <w:p w14:paraId="0D8A161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Price you pay for Fallback</w:t>
      </w:r>
    </w:p>
    <w:p w14:paraId="057F69B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Create a Table with Fallback</w:t>
      </w:r>
    </w:p>
    <w:p w14:paraId="0406A19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Create a Table with No Fallback</w:t>
      </w:r>
    </w:p>
    <w:p w14:paraId="0D72D69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Alter a Table to Add or Drop Fallback</w:t>
      </w:r>
    </w:p>
    <w:p w14:paraId="099FD89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a Virtual Disk?</w:t>
      </w:r>
    </w:p>
    <w:p w14:paraId="544502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do AMPs each have Four Physical Disks?</w:t>
      </w:r>
    </w:p>
    <w:p w14:paraId="76782D4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•Is a Mirror just like Looking into a Mirror?</w:t>
      </w:r>
    </w:p>
    <w:p w14:paraId="7B6EF7C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•RAID 1 Mirroring – Redundant Array of Independent Disks</w:t>
      </w:r>
    </w:p>
    <w:p w14:paraId="6B24839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does RAID Protect?</w:t>
      </w:r>
    </w:p>
    <w:p w14:paraId="72D9A3F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Does RAID Fail?</w:t>
      </w:r>
    </w:p>
    <w:p w14:paraId="2273AEF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•Do RAID and Fallback have a Connection?</w:t>
      </w:r>
    </w:p>
    <w:p w14:paraId="4B0C2627"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10- Protection Features (2/3)</w:t>
      </w:r>
    </w:p>
    <w:p w14:paraId="2C2079A4"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introduces cliques and then provides a series of 16 quizzes to review transient journals, fallback, RAID, and cliques.</w:t>
      </w:r>
    </w:p>
    <w:p w14:paraId="74E74963"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67F75FBC"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1820AA6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•Define a clique</w:t>
      </w:r>
    </w:p>
    <w:p w14:paraId="38361BF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difference between 2 node and 4 node cliques</w:t>
      </w:r>
    </w:p>
    <w:p w14:paraId="0EDBB7D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the difference between clusters and cliques</w:t>
      </w:r>
    </w:p>
    <w:p w14:paraId="1E275B5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•Be challenged with quizzes on transient journals, fallback, clusters, and cliques</w:t>
      </w:r>
    </w:p>
    <w:p w14:paraId="66E6E11B"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4256A8D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a Clique?</w:t>
      </w:r>
    </w:p>
    <w:p w14:paraId="1199213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•If a Node goes down the AMPs migrate within the Clique?</w:t>
      </w:r>
    </w:p>
    <w:p w14:paraId="3A9D242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•Does Teradata Reset during a Node Failure?</w:t>
      </w:r>
    </w:p>
    <w:p w14:paraId="398019A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•Four Node Cliques</w:t>
      </w:r>
    </w:p>
    <w:p w14:paraId="0265B5D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•Migrating AMPs in Four Node Cliques</w:t>
      </w:r>
    </w:p>
    <w:p w14:paraId="12FE21E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Hot Spare Node</w:t>
      </w:r>
    </w:p>
    <w:p w14:paraId="3A68174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Hot Spare Node in Action</w:t>
      </w:r>
    </w:p>
    <w:p w14:paraId="4651E6A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•With a Hot Spare a Second Teradata Reset isn’t Needed</w:t>
      </w:r>
    </w:p>
    <w:p w14:paraId="4F0A185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Node, It’s AMPs and their Disks</w:t>
      </w:r>
    </w:p>
    <w:p w14:paraId="5154979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Cliques are Physically Defined</w:t>
      </w:r>
    </w:p>
    <w:p w14:paraId="35499CA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•Cliques are cabled so Migrating AMPs can access their Disks</w:t>
      </w:r>
    </w:p>
    <w:p w14:paraId="640CAAF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Review of Fallback and Clusters</w:t>
      </w:r>
    </w:p>
    <w:p w14:paraId="55075A7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Example of Fallback and Clusters</w:t>
      </w:r>
    </w:p>
    <w:p w14:paraId="16272CF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 – How Many Clusters do you see?</w:t>
      </w:r>
    </w:p>
    <w:p w14:paraId="77F4415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 Answer – How Many Clusters do you see?</w:t>
      </w:r>
    </w:p>
    <w:p w14:paraId="707A8E8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2 – How Many Cliques do you see?</w:t>
      </w:r>
    </w:p>
    <w:p w14:paraId="28B9A8D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2 Answer – How Many Cliques do you see?</w:t>
      </w:r>
    </w:p>
    <w:p w14:paraId="758EAF3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3 – What have we lost? Multiple Choice Answer</w:t>
      </w:r>
    </w:p>
    <w:p w14:paraId="7DE5E2B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3 Answer – What have we lost? Multiple Choice Answer</w:t>
      </w:r>
    </w:p>
    <w:p w14:paraId="773891B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4 – What have we lost? Multiple Choice Answer</w:t>
      </w:r>
    </w:p>
    <w:p w14:paraId="503B6C6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4 Answer – What have we lost? Multiple Choice Answer</w:t>
      </w:r>
    </w:p>
    <w:p w14:paraId="12BA918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5 – What have we lost? Which Answer is False?</w:t>
      </w:r>
    </w:p>
    <w:p w14:paraId="1A6E717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5 Answer – What have we lost? Which Answer is False?</w:t>
      </w:r>
    </w:p>
    <w:p w14:paraId="1A02BD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6 – What have we lost? Pick Two True Answers</w:t>
      </w:r>
    </w:p>
    <w:p w14:paraId="7636C72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6 Answer – What have we lost? Pick Two True Answers</w:t>
      </w:r>
    </w:p>
    <w:p w14:paraId="2E82A01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•Summary of the facts for Fallback, Clusters, and Cliques</w:t>
      </w:r>
    </w:p>
    <w:p w14:paraId="6444A7D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7 –How Many Virtual Disks (Vdisks) are in this System?</w:t>
      </w:r>
    </w:p>
    <w:p w14:paraId="38E7A4E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7 Answer –How Many Virtual Disks are in this System?</w:t>
      </w:r>
    </w:p>
    <w:p w14:paraId="29ADAB1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8 –How Many Physical Disks are in this System?</w:t>
      </w:r>
    </w:p>
    <w:p w14:paraId="0689C9F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8 Answer–How Many Physical Disks are in this System?</w:t>
      </w:r>
    </w:p>
    <w:p w14:paraId="6F166B3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9 – How Many Transient Journals in this System?</w:t>
      </w:r>
    </w:p>
    <w:p w14:paraId="4A1CE0D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9 Answer –How Many Transient Journals in this System?</w:t>
      </w:r>
    </w:p>
    <w:p w14:paraId="50E9B43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10 – How Many Transient Journals are Open?</w:t>
      </w:r>
    </w:p>
    <w:p w14:paraId="30B3EA0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10 Answer – How Many Transient Journals are Open?</w:t>
      </w:r>
    </w:p>
    <w:p w14:paraId="01265AB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11 – How Much Space?</w:t>
      </w:r>
    </w:p>
    <w:p w14:paraId="377343E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11 Answers – How Much Space?</w:t>
      </w:r>
    </w:p>
    <w:p w14:paraId="5C0190F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12 – How Much Space with Fallback?</w:t>
      </w:r>
    </w:p>
    <w:p w14:paraId="4323766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12 Answers – How Much Space with Fallback?</w:t>
      </w:r>
    </w:p>
    <w:p w14:paraId="42820E0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13 – How Many Disks could we lose with RAID 1?</w:t>
      </w:r>
    </w:p>
    <w:p w14:paraId="12602C3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13 Answer – How Many Disks could we lose?</w:t>
      </w:r>
    </w:p>
    <w:p w14:paraId="0E8DB48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14 – How Many Disk losses could Kill Us?</w:t>
      </w:r>
    </w:p>
    <w:p w14:paraId="6D53FB8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14 Answer – How Many Disk losses could Kill Us?</w:t>
      </w:r>
    </w:p>
    <w:p w14:paraId="49E6663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15 – How Many AMPs could we lose if Lucky?</w:t>
      </w:r>
    </w:p>
    <w:p w14:paraId="26ECB1C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15 Answer – How Many AMPs could we lose if Lucky?</w:t>
      </w:r>
    </w:p>
    <w:p w14:paraId="616D496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16 – How Many AMPs could we lose if Unlucky?</w:t>
      </w:r>
    </w:p>
    <w:p w14:paraId="38A4F48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16 Answer – How Many AMPs could we lose Unlucky?</w:t>
      </w:r>
    </w:p>
    <w:p w14:paraId="2B454379"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11- Protection Features (3/3)</w:t>
      </w:r>
    </w:p>
    <w:p w14:paraId="1B3A326E"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covers the permanent journal features of Teradata as well as the archive recovery.</w:t>
      </w:r>
    </w:p>
    <w:p w14:paraId="22AD65A7"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71217A47"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2C5CE1F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the permanent journal</w:t>
      </w:r>
    </w:p>
    <w:p w14:paraId="02568BD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•List the differences between the transient and permanent journals</w:t>
      </w:r>
    </w:p>
    <w:p w14:paraId="4D3F844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concept of full systems backups in conjunction with after journals</w:t>
      </w:r>
    </w:p>
    <w:p w14:paraId="18C29B7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•Look up information about journals in the data dictionary</w:t>
      </w:r>
    </w:p>
    <w:p w14:paraId="7CD2345C"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272FA65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Permanent Journal</w:t>
      </w:r>
    </w:p>
    <w:p w14:paraId="6A0DD17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•Difference between the Transient and the Permanent Journal</w:t>
      </w:r>
    </w:p>
    <w:p w14:paraId="2F2A9FD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•Difference Between the Before and After Permanent Journal</w:t>
      </w:r>
    </w:p>
    <w:p w14:paraId="11430F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•Full System Backup compared to an After Journal</w:t>
      </w:r>
    </w:p>
    <w:p w14:paraId="54C373E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Full System Backups work with the After Journal</w:t>
      </w:r>
    </w:p>
    <w:p w14:paraId="694386F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Many Different Permanent Journal Options</w:t>
      </w:r>
    </w:p>
    <w:p w14:paraId="5E9CB3B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•Where is the Permanent Journal Stored?</w:t>
      </w:r>
    </w:p>
    <w:p w14:paraId="3CA6C64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Common Sense about Journal Locations</w:t>
      </w:r>
    </w:p>
    <w:p w14:paraId="65123D8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•After Journals are Never stored in the Same Node or Clique</w:t>
      </w:r>
    </w:p>
    <w:p w14:paraId="07CE6D4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a Dual After Journal?</w:t>
      </w:r>
    </w:p>
    <w:p w14:paraId="154340D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a Dual Before Journal?</w:t>
      </w:r>
    </w:p>
    <w:p w14:paraId="501A6DB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a Journal?</w:t>
      </w:r>
    </w:p>
    <w:p w14:paraId="20EFCC8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Fallback and a Before and After Journal</w:t>
      </w:r>
    </w:p>
    <w:p w14:paraId="2A859EE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•Does Fallback Affect a Permanent Journal?</w:t>
      </w:r>
    </w:p>
    <w:p w14:paraId="632E9BB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•Permanent Journal Rules</w:t>
      </w:r>
    </w:p>
    <w:p w14:paraId="0E18055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•Example 1: Permanent Journal Scenarios to Test the Rules</w:t>
      </w:r>
    </w:p>
    <w:p w14:paraId="4A90750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•Example 2: Permanent Journal Scenarios to Test the Rules</w:t>
      </w:r>
    </w:p>
    <w:p w14:paraId="22E6526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•Example 3: Permanent Journal Scenarios to Test the Rules</w:t>
      </w:r>
    </w:p>
    <w:p w14:paraId="78F4107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Create Database with a Permanent Journal</w:t>
      </w:r>
    </w:p>
    <w:p w14:paraId="4629416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Tables under different Journal Circumstances</w:t>
      </w:r>
    </w:p>
    <w:p w14:paraId="37C017D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•Permanent Journal’s Three Main Areas</w:t>
      </w:r>
    </w:p>
    <w:p w14:paraId="5F5E744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Current Journal consists of the Active and Saved Areas</w:t>
      </w:r>
    </w:p>
    <w:p w14:paraId="459EDED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•Permanent Journal Commands</w:t>
      </w:r>
    </w:p>
    <w:p w14:paraId="7AD6E5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•Deleting a Permanent Journal</w:t>
      </w:r>
    </w:p>
    <w:p w14:paraId="21399B5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•Some Great Advice for Maintaining the Permanent Journals</w:t>
      </w:r>
    </w:p>
    <w:p w14:paraId="3A0964A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•Recovery Using the Permanent Journals</w:t>
      </w:r>
    </w:p>
    <w:p w14:paraId="1566FA7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Journals View in DBC (DBC.Journals)</w:t>
      </w:r>
    </w:p>
    <w:p w14:paraId="2AA2752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•Archive Recovery Console (ARC)</w:t>
      </w:r>
    </w:p>
    <w:p w14:paraId="35742FA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•Reasons You Might Utilize ARC</w:t>
      </w:r>
    </w:p>
    <w:p w14:paraId="455604F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•ARC raising the BAR (Backup Archive Restore)</w:t>
      </w:r>
    </w:p>
    <w:p w14:paraId="100A7BD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•ARC Commands in Alphabetical Order</w:t>
      </w:r>
    </w:p>
    <w:p w14:paraId="7D3E7CDC"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12- Collect Statistics (1 of 2)</w:t>
      </w:r>
    </w:p>
    <w:p w14:paraId="6149113C"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is designed to show the fundamentals of the collect statistics process, what to collect on, and the new v14 way to collect statistics.</w:t>
      </w:r>
    </w:p>
    <w:p w14:paraId="4B271AD0"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363C8C9B"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4BEAF77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•Collect statistics</w:t>
      </w:r>
    </w:p>
    <w:p w14:paraId="102566C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purpose of collecting statistics</w:t>
      </w:r>
    </w:p>
    <w:p w14:paraId="05E5B20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a statistics histogram</w:t>
      </w:r>
    </w:p>
    <w:p w14:paraId="57EA503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•List what columns or indexes statistics should be collected on</w:t>
      </w:r>
    </w:p>
    <w:p w14:paraId="531419E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•Collect and recollect statistics a newer way in Teradata V14</w:t>
      </w:r>
    </w:p>
    <w:p w14:paraId="4531CD04"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2292EB1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Teradata Parsing Engine (Optimizer) is Cost Based</w:t>
      </w:r>
    </w:p>
    <w:p w14:paraId="7951CCF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Purpose of Collect Statistics</w:t>
      </w:r>
    </w:p>
    <w:p w14:paraId="5231D48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•When Teradata Collects Statistics it creates a Histogram</w:t>
      </w:r>
    </w:p>
    <w:p w14:paraId="5CB26DE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Interval of the Collect Statistics Histogram</w:t>
      </w:r>
    </w:p>
    <w:p w14:paraId="442ECEE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•Histogram Quiz</w:t>
      </w:r>
    </w:p>
    <w:p w14:paraId="52C405D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•Answers to Histogram Quiz</w:t>
      </w:r>
    </w:p>
    <w:p w14:paraId="4520594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to COLLECT STATISTICS On?</w:t>
      </w:r>
    </w:p>
    <w:p w14:paraId="050EBD2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Collect Statistics?</w:t>
      </w:r>
    </w:p>
    <w:p w14:paraId="217B8DB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do you know if Statistics were collected on a Table?</w:t>
      </w:r>
    </w:p>
    <w:p w14:paraId="1BF935D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Huge Hint that No Statistics Have Been Collected</w:t>
      </w:r>
    </w:p>
    <w:p w14:paraId="4293836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Basic Syntax for COLLECT STATISTICS</w:t>
      </w:r>
    </w:p>
    <w:p w14:paraId="3025ABE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•COLLECT STATISTICS Examples for a better Understanding</w:t>
      </w:r>
    </w:p>
    <w:p w14:paraId="3040F62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New Teradata V14 Way to Collect Statistics</w:t>
      </w:r>
    </w:p>
    <w:p w14:paraId="472F9D8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•Where Does Teradata Keep the Collected Statistics?</w:t>
      </w:r>
    </w:p>
    <w:p w14:paraId="08BAB40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Official Syntax for COLLECT STATISTICS</w:t>
      </w:r>
    </w:p>
    <w:p w14:paraId="7D988F8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Recollect STATISTICS on a Table</w:t>
      </w:r>
    </w:p>
    <w:p w14:paraId="60C665CF"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13- Collect Statistics (2 of 2)</w:t>
      </w:r>
    </w:p>
    <w:p w14:paraId="363CB282"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chapter will show some of the more advanced features of collecting statistics such as sample and extrapolation. This video will also show how random AMP sampling works.</w:t>
      </w:r>
    </w:p>
    <w:p w14:paraId="5198E5D0"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71B54C6D"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5341F91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a random AMP sample</w:t>
      </w:r>
    </w:p>
    <w:p w14:paraId="24FCEA9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•Copy a table and statistics</w:t>
      </w:r>
    </w:p>
    <w:p w14:paraId="15C0DF3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•Collect statistics using a sample</w:t>
      </w:r>
    </w:p>
    <w:p w14:paraId="2340804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Teradata V14 statistics enhancements</w:t>
      </w:r>
    </w:p>
    <w:p w14:paraId="7C85CCDA"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3410B5B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Always Does a Random AMP Sample</w:t>
      </w:r>
    </w:p>
    <w:p w14:paraId="0018045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•Random Sample is kept in the Table Header in FSG Cache</w:t>
      </w:r>
    </w:p>
    <w:p w14:paraId="346AABA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•Multiple Random AMP Samplings</w:t>
      </w:r>
    </w:p>
    <w:p w14:paraId="7B474AA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a Random AMP gets a Table Row count</w:t>
      </w:r>
    </w:p>
    <w:p w14:paraId="7906F5B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•Random AMP Estimates for NUSI Secondary Indexes</w:t>
      </w:r>
    </w:p>
    <w:p w14:paraId="1B0DC88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 Random AMP Samples are Not Considered</w:t>
      </w:r>
    </w:p>
    <w:p w14:paraId="7AD1879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•There’s No Random AMP Estimate for Non-Indexed Columns</w:t>
      </w:r>
    </w:p>
    <w:p w14:paraId="534B11A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PE's Plan if No Statistics Were Collected?</w:t>
      </w:r>
    </w:p>
    <w:p w14:paraId="01F037D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•Stale Statistics Detection and Extrapolation</w:t>
      </w:r>
    </w:p>
    <w:p w14:paraId="7799F6B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•Extrapolation for Future Dates</w:t>
      </w:r>
    </w:p>
    <w:p w14:paraId="689B71C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Copy a Table with Data and the Statistics?</w:t>
      </w:r>
    </w:p>
    <w:p w14:paraId="2E68A3D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Copy a Table with NO Data and the Statistics?</w:t>
      </w:r>
    </w:p>
    <w:p w14:paraId="7F62C3C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•COLLECT STATISTICS Directly From another Table</w:t>
      </w:r>
    </w:p>
    <w:p w14:paraId="0AFC89A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•When to COLLECT STATISTICS Using only a SAMPLE</w:t>
      </w:r>
    </w:p>
    <w:p w14:paraId="15386FC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•Examples of COLLECT STATISTICS Using only a SAMPLE</w:t>
      </w:r>
    </w:p>
    <w:p w14:paraId="3124148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•Examples of COLLECT STATISTICS For V14</w:t>
      </w:r>
    </w:p>
    <w:p w14:paraId="503481F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Collect Statistics on a PPI Table on the Partition</w:t>
      </w:r>
    </w:p>
    <w:p w14:paraId="0969E0E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V12 and V13 Statistics Enhancements</w:t>
      </w:r>
    </w:p>
    <w:p w14:paraId="3DE5DC6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V14 Statistics Enhancements</w:t>
      </w:r>
    </w:p>
    <w:p w14:paraId="3645372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V14 Summary Statistics</w:t>
      </w:r>
    </w:p>
    <w:p w14:paraId="1860D36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V14 MaxValueLength</w:t>
      </w:r>
    </w:p>
    <w:p w14:paraId="559B6EF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V14 MaxIntervals</w:t>
      </w:r>
    </w:p>
    <w:p w14:paraId="46FCAAF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V14 Sample N Percent</w:t>
      </w:r>
    </w:p>
    <w:p w14:paraId="66375FC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•Teradata V14.10 Statistics Collection Improvements</w:t>
      </w:r>
    </w:p>
    <w:p w14:paraId="756343C4"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14- Locking</w:t>
      </w:r>
    </w:p>
    <w:p w14:paraId="7C2B9F8D"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is designed to show you all aspects of how Teradata locks tables and rows. It will also provide insight into the explain command.</w:t>
      </w:r>
    </w:p>
    <w:p w14:paraId="3094CD0C"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578B23B1"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0FE5317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•List the 4 major locks of Teradata</w:t>
      </w:r>
    </w:p>
    <w:p w14:paraId="66A684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the 3 levels of locking</w:t>
      </w:r>
    </w:p>
    <w:p w14:paraId="1D307B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an access lock for speed</w:t>
      </w:r>
    </w:p>
    <w:p w14:paraId="6808C67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•Gain knowledge on pseudo tables</w:t>
      </w:r>
    </w:p>
    <w:p w14:paraId="33B2F99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in detail how Teradata handles locks</w:t>
      </w:r>
    </w:p>
    <w:p w14:paraId="741E8D7E"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532700F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Four Major Locks of Teradata</w:t>
      </w:r>
    </w:p>
    <w:p w14:paraId="1A5D475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Read Lock</w:t>
      </w:r>
    </w:p>
    <w:p w14:paraId="0787C51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Read Lock and Joins</w:t>
      </w:r>
    </w:p>
    <w:p w14:paraId="7EA15C1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Write Lock</w:t>
      </w:r>
    </w:p>
    <w:p w14:paraId="0F57FDC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Exclusive Lock</w:t>
      </w:r>
    </w:p>
    <w:p w14:paraId="3DAED5E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Three Levels of Locking</w:t>
      </w:r>
    </w:p>
    <w:p w14:paraId="7751550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•Locking at the Row Hash Level</w:t>
      </w:r>
    </w:p>
    <w:p w14:paraId="0639259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•Locking at the Table Level</w:t>
      </w:r>
    </w:p>
    <w:p w14:paraId="59642FE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•Locking at the Database Level</w:t>
      </w:r>
    </w:p>
    <w:p w14:paraId="738DA7A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Ongoing Battle between Read and Write Locks</w:t>
      </w:r>
    </w:p>
    <w:p w14:paraId="1C656E2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•Compatibility between Read Locks</w:t>
      </w:r>
    </w:p>
    <w:p w14:paraId="7A3EFEA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Read Locks Wait on Write Locks</w:t>
      </w:r>
    </w:p>
    <w:p w14:paraId="5DBCCAA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Write Locks Wait on Read Locks</w:t>
      </w:r>
    </w:p>
    <w:p w14:paraId="2EB81FB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Access Lock is Different from the Other Locks</w:t>
      </w:r>
    </w:p>
    <w:p w14:paraId="68A4C92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the Purpose of an Access Lock?</w:t>
      </w:r>
    </w:p>
    <w:p w14:paraId="14C4CC2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•Locking Modifiers - Locking Row, Table or Database</w:t>
      </w:r>
    </w:p>
    <w:p w14:paraId="5CD9EEB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•All Views should consider the Locking for Access Statement</w:t>
      </w:r>
    </w:p>
    <w:p w14:paraId="2FA7621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a Dead Lock or a Deadly Embrace?</w:t>
      </w:r>
    </w:p>
    <w:p w14:paraId="436B832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•Pseudo Tables are designed to minimize Dead Locks</w:t>
      </w:r>
    </w:p>
    <w:p w14:paraId="0E93EEE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•Pseudo Tables are referenced in the Explain Plan</w:t>
      </w:r>
    </w:p>
    <w:p w14:paraId="5C40C51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•Incompatible Locks Wait on each Other</w:t>
      </w:r>
    </w:p>
    <w:p w14:paraId="3BD5235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Checksum Lock of Teradata</w:t>
      </w:r>
    </w:p>
    <w:p w14:paraId="7ABAD99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Nowait Option for Locking</w:t>
      </w:r>
    </w:p>
    <w:p w14:paraId="6D39524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Automatic Locking for Access Button inside Nexus</w:t>
      </w:r>
    </w:p>
    <w:p w14:paraId="4B16A6C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•Viewpoint Lock Viewer</w:t>
      </w:r>
    </w:p>
    <w:p w14:paraId="3F097F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•Viewpoint Lock Viewer Lets You Configure Your View</w:t>
      </w:r>
    </w:p>
    <w:p w14:paraId="6A67961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•What is a Host Utility (HUT) Lock?</w:t>
      </w:r>
    </w:p>
    <w:p w14:paraId="22F57D2C"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15- Temporal Tables</w:t>
      </w:r>
    </w:p>
    <w:p w14:paraId="3ECFB6C9"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chapter details temporal tables, how to create temporal tables, and additional SQL to query them. It also describes the inner workings of Teradata for temporal tables.</w:t>
      </w:r>
    </w:p>
    <w:p w14:paraId="41A40088"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4BB52E22"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00B7A83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the 3 types of temporal tables</w:t>
      </w:r>
    </w:p>
    <w:p w14:paraId="20BC317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a bi-temporal table</w:t>
      </w:r>
    </w:p>
    <w:p w14:paraId="6EC2C85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special SQL to see closed rows</w:t>
      </w:r>
    </w:p>
    <w:p w14:paraId="418CD80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views for temporal tables</w:t>
      </w:r>
    </w:p>
    <w:p w14:paraId="534991E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a period data type</w:t>
      </w:r>
    </w:p>
    <w:p w14:paraId="486E9485"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5544911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•Three types of Temporal Tables</w:t>
      </w:r>
    </w:p>
    <w:p w14:paraId="427F63A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Bi-Temporal Table</w:t>
      </w:r>
    </w:p>
    <w:p w14:paraId="2C1F6D1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•PERIOD Data Types</w:t>
      </w:r>
    </w:p>
    <w:p w14:paraId="4CA7E5C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•Bi-Temporal Data Type Standards</w:t>
      </w:r>
    </w:p>
    <w:p w14:paraId="602659B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•Bi-Temporal Example – Tera-Tom buys!</w:t>
      </w:r>
    </w:p>
    <w:p w14:paraId="3A4C55D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Look at the Temporal Results</w:t>
      </w:r>
    </w:p>
    <w:p w14:paraId="1D86C25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•Bi-Temporal Example – Tera-Tom Sells!</w:t>
      </w:r>
    </w:p>
    <w:p w14:paraId="55DA999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•Bi-Temporal Example – How the data looks!</w:t>
      </w:r>
    </w:p>
    <w:p w14:paraId="3E43E83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•Normal SQL for Bi-Temporal Tables</w:t>
      </w:r>
    </w:p>
    <w:p w14:paraId="4E313B9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•NONSEQUENCED SQL for Temporal Tables</w:t>
      </w:r>
    </w:p>
    <w:p w14:paraId="51C7B1A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•AS OF SQL for Temporal Tables</w:t>
      </w:r>
    </w:p>
    <w:p w14:paraId="74F7041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•NONSEQUENCED for Both</w:t>
      </w:r>
    </w:p>
    <w:p w14:paraId="43640D6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Views for Temporal Tables</w:t>
      </w:r>
    </w:p>
    <w:p w14:paraId="7063847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•Bi-Temporal Example – Socrates is DELETED!</w:t>
      </w:r>
    </w:p>
    <w:p w14:paraId="34DE4EE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•Bi-Temporal Results – Socrates is DELETED</w:t>
      </w:r>
    </w:p>
    <w:p w14:paraId="4F84F2AB"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Video 16- Join Indexes</w:t>
      </w:r>
    </w:p>
    <w:p w14:paraId="3A5E574C"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describes how to create single table, multi-table, and aggregate join indexes as well as more advanced join index concepts.</w:t>
      </w:r>
    </w:p>
    <w:p w14:paraId="5047DBE5"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6FCBBF7F"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767E6D2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a single table join index, multi-table join index, and an aggregate join index</w:t>
      </w:r>
    </w:p>
    <w:p w14:paraId="6B2DB73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additional indexing options for join indexes</w:t>
      </w:r>
    </w:p>
    <w:p w14:paraId="53DBDC8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•Compress a join index</w:t>
      </w:r>
    </w:p>
    <w:p w14:paraId="34A71B01"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09C3BC8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Multi-Table Join Index</w:t>
      </w:r>
    </w:p>
    <w:p w14:paraId="35250F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•Visual of a Join Index</w:t>
      </w:r>
    </w:p>
    <w:p w14:paraId="69DAA1E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•Outer Join Multi-Table Join Index</w:t>
      </w:r>
    </w:p>
    <w:p w14:paraId="0382E52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•Visual of a Left Outer Join Index</w:t>
      </w:r>
    </w:p>
    <w:p w14:paraId="4F9CE94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•Compressed Multi-Table Join Index</w:t>
      </w:r>
    </w:p>
    <w:p w14:paraId="51ADE47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a Compressed Multi-Table Join Index</w:t>
      </w:r>
    </w:p>
    <w:p w14:paraId="17219DD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Single-Table Join Index</w:t>
      </w:r>
    </w:p>
    <w:p w14:paraId="7FB206D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•Conceptual of a Single Table Join Index on an AMP</w:t>
      </w:r>
    </w:p>
    <w:p w14:paraId="6BBC707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•Single Table Join Index Great For LIKE Clause</w:t>
      </w:r>
    </w:p>
    <w:p w14:paraId="37337E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•Single Table Join Index with Value Ordered NUSI</w:t>
      </w:r>
    </w:p>
    <w:p w14:paraId="4D95D07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•Aggregate Join Indexes</w:t>
      </w:r>
    </w:p>
    <w:p w14:paraId="076ABD8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•Compressed Single-Table Join Index</w:t>
      </w:r>
    </w:p>
    <w:p w14:paraId="24F566D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•Aggregate Join Index</w:t>
      </w:r>
    </w:p>
    <w:p w14:paraId="75762F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•New Aggregate Join Index (Teradata V14.10)</w:t>
      </w:r>
    </w:p>
    <w:p w14:paraId="51F7D85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•Sparse Join Index</w:t>
      </w:r>
    </w:p>
    <w:p w14:paraId="2C34757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Global Multi-Table Join Index</w:t>
      </w:r>
    </w:p>
    <w:p w14:paraId="738B8F4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Hash Index</w:t>
      </w:r>
    </w:p>
    <w:p w14:paraId="4C056FD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•Join Index Details</w:t>
      </w:r>
    </w:p>
    <w:p w14:paraId="07A0501E"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1 - The Basics of SQL</w:t>
      </w:r>
    </w:p>
    <w:p w14:paraId="2C2E4D8A"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"Teradata SQL 1- The Basics of SQL" introduces the fundamentals of SQL.</w:t>
      </w:r>
    </w:p>
    <w:p w14:paraId="07617B48"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41C32BF5"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777A35A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•Write a basic Select statement</w:t>
      </w:r>
    </w:p>
    <w:p w14:paraId="266A790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•Sort an answer set</w:t>
      </w:r>
    </w:p>
    <w:p w14:paraId="5DB2D8F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a Major and Minor Sort</w:t>
      </w:r>
    </w:p>
    <w:p w14:paraId="31395AA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how to alias a column</w:t>
      </w:r>
    </w:p>
    <w:p w14:paraId="0056E4D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•Comment out single or multiple lines</w:t>
      </w:r>
    </w:p>
    <w:p w14:paraId="209542AE"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192BC06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•Introduction</w:t>
      </w:r>
    </w:p>
    <w:p w14:paraId="3E80808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•SELECT * (All Columns) in a Table</w:t>
      </w:r>
    </w:p>
    <w:p w14:paraId="62CF06A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•SELECT Specific Columns in a Table</w:t>
      </w:r>
    </w:p>
    <w:p w14:paraId="3B3FA93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the Best Form for Writing SQL</w:t>
      </w:r>
    </w:p>
    <w:p w14:paraId="144C37D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•Commas in the Front or in the Back?</w:t>
      </w:r>
    </w:p>
    <w:p w14:paraId="4B07132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•Place your Commas in front for better Debugging Capabilities</w:t>
      </w:r>
    </w:p>
    <w:p w14:paraId="697706D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•Sort the Data with the ORDER BY Keyword</w:t>
      </w:r>
    </w:p>
    <w:p w14:paraId="164EB5C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•ORDER BY Defaults to Ascending</w:t>
      </w:r>
    </w:p>
    <w:p w14:paraId="64A18D2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•Use the Name or the Number in your ORDER BY Statement</w:t>
      </w:r>
    </w:p>
    <w:p w14:paraId="24B111E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•Two Examples of ORDER BY using Different Techniques</w:t>
      </w:r>
    </w:p>
    <w:p w14:paraId="38085A4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•Changing the ORDER BY to Descending Order</w:t>
      </w:r>
    </w:p>
    <w:p w14:paraId="337C38B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•NULL Values sort First in Ascending Mode (Default)</w:t>
      </w:r>
    </w:p>
    <w:p w14:paraId="3F97FBE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•NULL Values sort Last in Descending Mode (DESC)</w:t>
      </w:r>
    </w:p>
    <w:p w14:paraId="44A699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•Major Sort vs. Minor Sorts</w:t>
      </w:r>
    </w:p>
    <w:p w14:paraId="4668A24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•Multiple Sort Keys using Names vs. Numbers</w:t>
      </w:r>
    </w:p>
    <w:p w14:paraId="37272B9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•Sorts are Alphabetical, NOT Logical</w:t>
      </w:r>
    </w:p>
    <w:p w14:paraId="74C0A5A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A CASE Statement to Sort Logically</w:t>
      </w:r>
    </w:p>
    <w:p w14:paraId="1DA021C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ALIAS a Column Name</w:t>
      </w:r>
    </w:p>
    <w:p w14:paraId="233BCF8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Missing Comma can by Mistake become an Alias</w:t>
      </w:r>
    </w:p>
    <w:p w14:paraId="4895C69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Title Command and Literal Data</w:t>
      </w:r>
    </w:p>
    <w:p w14:paraId="34F0401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•Comments using Double Dashes are Single Line Comments</w:t>
      </w:r>
    </w:p>
    <w:p w14:paraId="7FD74C6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•Comments for Multi-Lines</w:t>
      </w:r>
    </w:p>
    <w:p w14:paraId="019BF9E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•Comments for Multi-Lines as Double Dashes per Line</w:t>
      </w:r>
    </w:p>
    <w:p w14:paraId="57CE894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Great Technique for Comments to Look for SQL Errors</w:t>
      </w:r>
    </w:p>
    <w:p w14:paraId="29744BE5"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2 – Building Your SQL Knowledge</w:t>
      </w:r>
    </w:p>
    <w:p w14:paraId="6D9067DB"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teaches viewers about some key commands including: Distinct vs. Group By and Top command vs. Sample.</w:t>
      </w:r>
    </w:p>
    <w:p w14:paraId="57ED2A54"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407DB667"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31CB57B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•Fully utilize Between and Like statements</w:t>
      </w:r>
    </w:p>
    <w:p w14:paraId="60F21B6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•Know the difference between Character and Varchar data</w:t>
      </w:r>
    </w:p>
    <w:p w14:paraId="4312BA5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the Trim command</w:t>
      </w:r>
    </w:p>
    <w:p w14:paraId="4082F5E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the Top command</w:t>
      </w:r>
    </w:p>
    <w:p w14:paraId="7B21043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all options for using Sample</w:t>
      </w:r>
    </w:p>
    <w:p w14:paraId="3CAAEB79"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04185DC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•BETWEEN is Inclusive</w:t>
      </w:r>
    </w:p>
    <w:p w14:paraId="35D3109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•BETWEEN Works for Character Data</w:t>
      </w:r>
    </w:p>
    <w:p w14:paraId="7D30FEA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•LIKE uses Wildcards Percent ‘%’ and Underscore ‘_’</w:t>
      </w:r>
    </w:p>
    <w:p w14:paraId="5BA6E9B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•LIKE command Underscore is Wildcard for one Character</w:t>
      </w:r>
    </w:p>
    <w:p w14:paraId="2D602A0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•LIKE ALL means ALL conditions must be Met</w:t>
      </w:r>
    </w:p>
    <w:p w14:paraId="5D38481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•LIKE ANY means ANY of the Conditions can be Met</w:t>
      </w:r>
    </w:p>
    <w:p w14:paraId="5333AC5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 ANSI Transaction Mode Case Matters</w:t>
      </w:r>
    </w:p>
    <w:p w14:paraId="0067991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 Teradata Transaction Mode Case Doesn’t Matter</w:t>
      </w:r>
    </w:p>
    <w:p w14:paraId="2167E6A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•LIKE Command Works Differently on Char Vs. Varchar</w:t>
      </w:r>
    </w:p>
    <w:p w14:paraId="2A07BD4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LIKE Command on Character Data</w:t>
      </w:r>
    </w:p>
    <w:p w14:paraId="05F6232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•Introducing the TRIM Command</w:t>
      </w:r>
    </w:p>
    <w:p w14:paraId="4EAEF2B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Which Data is Left Justified and which is Right?</w:t>
      </w:r>
    </w:p>
    <w:p w14:paraId="28A16F9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•Numbers are Right Justified and Character Data is Left</w:t>
      </w:r>
    </w:p>
    <w:p w14:paraId="5443581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Which Data is Left Justified and which is Right?</w:t>
      </w:r>
    </w:p>
    <w:p w14:paraId="3697287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Example of Data with Left and Right Justification</w:t>
      </w:r>
    </w:p>
    <w:p w14:paraId="5FF873A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CHARACTER Data vs. VARCHAR Data</w:t>
      </w:r>
    </w:p>
    <w:p w14:paraId="597AF69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•Use the TRIM command to remove spaces on CHAR Data</w:t>
      </w:r>
    </w:p>
    <w:p w14:paraId="5D52B58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•TRIM Eliminates Leading and Trailing Spaces</w:t>
      </w:r>
    </w:p>
    <w:p w14:paraId="490BD2F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•Escape Character in the LIKE Command changes Wildcards</w:t>
      </w:r>
    </w:p>
    <w:p w14:paraId="65AA1BE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•Escape Characters Turn off Wildcards in the LIKE Command</w:t>
      </w:r>
    </w:p>
    <w:p w14:paraId="49FD97F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Turn off that Wildcard</w:t>
      </w:r>
    </w:p>
    <w:p w14:paraId="20BC45F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To Find that Wildcard</w:t>
      </w:r>
    </w:p>
    <w:p w14:paraId="71D4B6A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Distinct Command</w:t>
      </w:r>
    </w:p>
    <w:p w14:paraId="0870C93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•Distinct vs. GROUP BY</w:t>
      </w:r>
    </w:p>
    <w:p w14:paraId="69E3151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•Rules of Thumb for DISTINCT vs. GROUP BY</w:t>
      </w:r>
    </w:p>
    <w:p w14:paraId="47AC3D3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Vs. DISTINCT – Good Advice</w:t>
      </w:r>
    </w:p>
    <w:p w14:paraId="35B438A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many rows come back from the Distinct?</w:t>
      </w:r>
    </w:p>
    <w:p w14:paraId="5DED11F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How many rows come back from the Distinct?</w:t>
      </w:r>
    </w:p>
    <w:p w14:paraId="6AD7014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•TOP Command</w:t>
      </w:r>
    </w:p>
    <w:p w14:paraId="5558E4B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•TOP Command is brilliant when ORDER BY is used!</w:t>
      </w:r>
    </w:p>
    <w:p w14:paraId="4E4C593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TOP Command WITH TIES</w:t>
      </w:r>
    </w:p>
    <w:p w14:paraId="620767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the TOP Command WITH TIES Decides</w:t>
      </w:r>
    </w:p>
    <w:p w14:paraId="51092FE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TOP Command will NOT work with Certain Commands</w:t>
      </w:r>
    </w:p>
    <w:p w14:paraId="68802E2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SAMPLE Function and Syntax</w:t>
      </w:r>
    </w:p>
    <w:p w14:paraId="18784C1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•SAMPLE Function Examples</w:t>
      </w:r>
    </w:p>
    <w:p w14:paraId="5A0BDCB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SAMPLE Example that asks for Multiple Samples</w:t>
      </w:r>
    </w:p>
    <w:p w14:paraId="141FCBA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SAMPLE Example with the SAMPLEID</w:t>
      </w:r>
    </w:p>
    <w:p w14:paraId="22D37CD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SAMPLE Example WITH REPLACEMENT</w:t>
      </w:r>
    </w:p>
    <w:p w14:paraId="2669E58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SAMPLE Example with Four 10% Samples</w:t>
      </w:r>
    </w:p>
    <w:p w14:paraId="4798461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Randomized SAMPLE</w:t>
      </w:r>
    </w:p>
    <w:p w14:paraId="37C4A69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SAMPLE with Conditional Logic</w:t>
      </w:r>
    </w:p>
    <w:p w14:paraId="0E387D8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•Aggregates and A SAMPLE using a Derived Table</w:t>
      </w:r>
    </w:p>
    <w:p w14:paraId="28334E4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•Random Number Generator</w:t>
      </w:r>
    </w:p>
    <w:p w14:paraId="534EA4C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Random to SELECT a Percentage of Rows</w:t>
      </w:r>
    </w:p>
    <w:p w14:paraId="0B1530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Random and Aggregations</w:t>
      </w:r>
    </w:p>
    <w:p w14:paraId="46ECCB68"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3 - Aggregates</w:t>
      </w:r>
    </w:p>
    <w:p w14:paraId="05441F0A"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chapter shows viewers everything they need to know about Aggregates.</w:t>
      </w:r>
    </w:p>
    <w:p w14:paraId="21677656"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19338175"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67FA328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•Know the 3 rules of Aggregation</w:t>
      </w:r>
    </w:p>
    <w:p w14:paraId="04715AC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•Know the 5 different aggregates</w:t>
      </w:r>
    </w:p>
    <w:p w14:paraId="0BB385A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Group By statements</w:t>
      </w:r>
    </w:p>
    <w:p w14:paraId="011BA5A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difference between a Where and Having clause</w:t>
      </w:r>
    </w:p>
    <w:p w14:paraId="1CAE917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Group by Grouping Sets, Rollup, and Cube</w:t>
      </w:r>
    </w:p>
    <w:p w14:paraId="700E8878"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789668E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You calculate the Answer Set in your own Mind</w:t>
      </w:r>
    </w:p>
    <w:p w14:paraId="3D4441F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You calculate the Answer Set in your own Mind</w:t>
      </w:r>
    </w:p>
    <w:p w14:paraId="7EA3499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3 Rules of Aggregation</w:t>
      </w:r>
    </w:p>
    <w:p w14:paraId="594A194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•There are Five Aggregates</w:t>
      </w:r>
    </w:p>
    <w:p w14:paraId="0AB90F0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many rows come back?</w:t>
      </w:r>
    </w:p>
    <w:p w14:paraId="7881CB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Aggregates</w:t>
      </w:r>
    </w:p>
    <w:p w14:paraId="2675EA9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when Aggregates and Normal Columns Mix</w:t>
      </w:r>
    </w:p>
    <w:p w14:paraId="14B4B96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Delivers one row per Group</w:t>
      </w:r>
    </w:p>
    <w:p w14:paraId="743A9B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Dept_No or GROUP BY 1 the same thing</w:t>
      </w:r>
    </w:p>
    <w:p w14:paraId="0766EF9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•Limiting Rows and Improving Performance with WHERE</w:t>
      </w:r>
    </w:p>
    <w:p w14:paraId="13014AB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•WHERE Clause in Aggregation limits unneeded Calculations</w:t>
      </w:r>
    </w:p>
    <w:p w14:paraId="339D364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•Keyword HAVING tests Aggregates after they are Totaled</w:t>
      </w:r>
    </w:p>
    <w:p w14:paraId="3138718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•Keyword HAVING is like an Extra WHERE Clause for Totals</w:t>
      </w:r>
    </w:p>
    <w:p w14:paraId="5D67135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•Getting the Average Values per Column</w:t>
      </w:r>
    </w:p>
    <w:p w14:paraId="565CDFC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•Average Values per Column for All Columns in a Table</w:t>
      </w:r>
    </w:p>
    <w:p w14:paraId="44015E2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•Three types of Advanced Grouping</w:t>
      </w:r>
    </w:p>
    <w:p w14:paraId="038528D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Grouping Sets</w:t>
      </w:r>
    </w:p>
    <w:p w14:paraId="267C04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Rollup</w:t>
      </w:r>
    </w:p>
    <w:p w14:paraId="7ECF8C1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Rollup Result Set</w:t>
      </w:r>
    </w:p>
    <w:p w14:paraId="7B3D899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Cube</w:t>
      </w:r>
    </w:p>
    <w:p w14:paraId="02D389C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CUBE Result Set</w:t>
      </w:r>
    </w:p>
    <w:p w14:paraId="08591B6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•Use the Nexus for all Groupings</w:t>
      </w:r>
    </w:p>
    <w:p w14:paraId="5D7D8AF9"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4 - Joins</w:t>
      </w:r>
    </w:p>
    <w:p w14:paraId="34495EA5"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shows how to create joins between tables.</w:t>
      </w:r>
    </w:p>
    <w:p w14:paraId="7DC0B595"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65030692"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401FE92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•Perform a join using traditional syntax</w:t>
      </w:r>
    </w:p>
    <w:p w14:paraId="234150E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•Perform a join using ANSI syntax</w:t>
      </w:r>
    </w:p>
    <w:p w14:paraId="1BC92A1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differences between inner joins and outer joins</w:t>
      </w:r>
    </w:p>
    <w:p w14:paraId="0F60D0C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how Teradata performs joins inside the Teradata engine</w:t>
      </w:r>
    </w:p>
    <w:p w14:paraId="103752DE"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3572D4E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two-table join using Non-ANSI Syntax</w:t>
      </w:r>
    </w:p>
    <w:p w14:paraId="115F96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two-table join using Non-ANSI Syntax with Table Alias</w:t>
      </w:r>
    </w:p>
    <w:p w14:paraId="1B2A6A8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•Aliases and Fully Qualifying Columns</w:t>
      </w:r>
    </w:p>
    <w:p w14:paraId="4546A91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two-table join using ANSI Syntax</w:t>
      </w:r>
    </w:p>
    <w:p w14:paraId="42D2D47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•Both Queries have the same Results and Performance</w:t>
      </w:r>
    </w:p>
    <w:p w14:paraId="2D2CC62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Can You Finish the Join Syntax?</w:t>
      </w:r>
    </w:p>
    <w:p w14:paraId="29BA642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Can You Finish the Join Syntax?</w:t>
      </w:r>
    </w:p>
    <w:p w14:paraId="6EA085B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Can You Find the Error?</w:t>
      </w:r>
    </w:p>
    <w:p w14:paraId="1F3729C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Can You Find the Error?</w:t>
      </w:r>
    </w:p>
    <w:p w14:paraId="224B99C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Which rows from both tables won’t return?</w:t>
      </w:r>
    </w:p>
    <w:p w14:paraId="49574E3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Which rows from both tables Won’t Return?</w:t>
      </w:r>
    </w:p>
    <w:p w14:paraId="3561906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•LEFT OUTER JOIN</w:t>
      </w:r>
    </w:p>
    <w:p w14:paraId="7AED2D6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•LEFT OUTER JOIN Brings Back All Rows in the Left Table</w:t>
      </w:r>
    </w:p>
    <w:p w14:paraId="77F4E4B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•RIGHT OUTER JOIN</w:t>
      </w:r>
    </w:p>
    <w:p w14:paraId="08F8631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•RIGHT OUTER JOIN Brings Back All Rows in the RIGHT Table</w:t>
      </w:r>
    </w:p>
    <w:p w14:paraId="3BFED60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•FULL OUTER JOIN</w:t>
      </w:r>
    </w:p>
    <w:p w14:paraId="3A66A95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•FULL OUTER JOIN Brings Back All Rows in All Tables</w:t>
      </w:r>
    </w:p>
    <w:p w14:paraId="0F7BF2D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•Which Tables are the Left and which are the Right?</w:t>
      </w:r>
    </w:p>
    <w:p w14:paraId="211FA90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Which Tables are the Left and which are the Right?</w:t>
      </w:r>
    </w:p>
    <w:p w14:paraId="56A333C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•INNER JOIN with Additional AND Clause</w:t>
      </w:r>
    </w:p>
    <w:p w14:paraId="4E0522E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•ANSI INNER JOIN with Additional AND Clause</w:t>
      </w:r>
    </w:p>
    <w:p w14:paraId="361966D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•ANSI INNER JOIN with Additional WHERE Clause</w:t>
      </w:r>
    </w:p>
    <w:p w14:paraId="078C0FC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•OUTER JOIN with Additional WHERE Clause</w:t>
      </w:r>
    </w:p>
    <w:p w14:paraId="23469A9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•OUTER JOIN with Additional AND Clause</w:t>
      </w:r>
    </w:p>
    <w:p w14:paraId="66A657E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•Results from OUTER JOIN with Additional AND Clause</w:t>
      </w:r>
    </w:p>
    <w:p w14:paraId="1686C46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Why is this considered an INNER JOIN?</w:t>
      </w:r>
    </w:p>
    <w:p w14:paraId="4B28B56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DREADED Product Join</w:t>
      </w:r>
    </w:p>
    <w:p w14:paraId="73C4D78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•Result Set of the DREADED Product Join</w:t>
      </w:r>
    </w:p>
    <w:p w14:paraId="618E754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Horrifying Cartesian Product Join</w:t>
      </w:r>
    </w:p>
    <w:p w14:paraId="3136B14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Cartesian Join will ERROR</w:t>
      </w:r>
    </w:p>
    <w:p w14:paraId="1A3B2A37"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5 - Dates</w:t>
      </w:r>
    </w:p>
    <w:p w14:paraId="6ACF2F68"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The video shows how Teradata stores dates and viewers will learn how to master all SQL involving dates, time, and Timestamp.</w:t>
      </w:r>
    </w:p>
    <w:p w14:paraId="295AA829"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15F1FEA5"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7FC2B9E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Date, Time, and Timestamp key words</w:t>
      </w:r>
    </w:p>
    <w:p w14:paraId="6C63F64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how dates are stored internally</w:t>
      </w:r>
    </w:p>
    <w:p w14:paraId="51EC677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•Manipulate dates with the Add Months and Extract commands</w:t>
      </w:r>
    </w:p>
    <w:p w14:paraId="7549764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the system calendar for advanced dates</w:t>
      </w:r>
    </w:p>
    <w:p w14:paraId="1E4B50EB"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4A6C1A0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•Date, Time, and Current_Timestamp Keywords</w:t>
      </w:r>
    </w:p>
    <w:p w14:paraId="302EF2B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•Dates are stored internally as INTEGERS from a Formula</w:t>
      </w:r>
    </w:p>
    <w:p w14:paraId="1421C8C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•Displaying Dates for INTEGERDATE and ANSIDATE</w:t>
      </w:r>
    </w:p>
    <w:p w14:paraId="6F1FFE3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•DATEFORM</w:t>
      </w:r>
    </w:p>
    <w:p w14:paraId="3967625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•Changing the DATEFORM in Client Utilities such as BTEQ</w:t>
      </w:r>
    </w:p>
    <w:p w14:paraId="4E35450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•Date, Time, and Timestamp Recap</w:t>
      </w:r>
    </w:p>
    <w:p w14:paraId="6CA6F78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•Timestamp Differences</w:t>
      </w:r>
    </w:p>
    <w:p w14:paraId="5C74221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•Finding the Number of Hours between Timestamps</w:t>
      </w:r>
    </w:p>
    <w:p w14:paraId="6E4D5B1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Timestamp</w:t>
      </w:r>
    </w:p>
    <w:p w14:paraId="28ABA5A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•Add or Subtract Days from a date</w:t>
      </w:r>
    </w:p>
    <w:p w14:paraId="5BFE783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Summary of Math Operations on Dates</w:t>
      </w:r>
    </w:p>
    <w:p w14:paraId="4C55D40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a Math Operation to find your Age in Years</w:t>
      </w:r>
    </w:p>
    <w:p w14:paraId="13B4F84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•Find What Day of the week you were Born</w:t>
      </w:r>
    </w:p>
    <w:p w14:paraId="20A5717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ADD_MONTHS Command</w:t>
      </w:r>
    </w:p>
    <w:p w14:paraId="05FDD7F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the ADD_MONTHS Command to Add 1 Year</w:t>
      </w:r>
    </w:p>
    <w:p w14:paraId="7653D9E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the ADD_MONTHS Command to Add 5 Years</w:t>
      </w:r>
    </w:p>
    <w:p w14:paraId="09DA65D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EXTRACT Command</w:t>
      </w:r>
    </w:p>
    <w:p w14:paraId="1A814EC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•EXTRACT from DATES and TIME</w:t>
      </w:r>
    </w:p>
    <w:p w14:paraId="6DB9180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•CURRENT_DATE and EXTRACT or Current_Date and Math</w:t>
      </w:r>
    </w:p>
    <w:p w14:paraId="70DC245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•CAST the Date of January 1, 2011 and the Year 1800</w:t>
      </w:r>
    </w:p>
    <w:p w14:paraId="486B801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System Calendar</w:t>
      </w:r>
    </w:p>
    <w:p w14:paraId="5F1EB64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the System Calendar in Its Simplest Form</w:t>
      </w:r>
    </w:p>
    <w:p w14:paraId="384357D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really use the Sys_Calendar.Calendar</w:t>
      </w:r>
    </w:p>
    <w:p w14:paraId="0A8CFC9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•Storing Dates Internally</w:t>
      </w:r>
    </w:p>
    <w:p w14:paraId="5DC2020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•Storing Time Internally</w:t>
      </w:r>
    </w:p>
    <w:p w14:paraId="76D44E4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•Storing TIME with TIME ZONE Internally</w:t>
      </w:r>
    </w:p>
    <w:p w14:paraId="49CB2F0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•Storing Timestamp Internally</w:t>
      </w:r>
    </w:p>
    <w:p w14:paraId="12D77BC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•Storing Timestamp with TIME ZONE Internally</w:t>
      </w:r>
    </w:p>
    <w:p w14:paraId="6FB54F0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•Storing Date, Time, and Timestamp with Zone Internally</w:t>
      </w:r>
    </w:p>
    <w:p w14:paraId="19A57412"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6 – Temporary Tables (Derived)</w:t>
      </w:r>
    </w:p>
    <w:p w14:paraId="7B6296C0"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teaches about Derived Tables.</w:t>
      </w:r>
    </w:p>
    <w:p w14:paraId="103E3725"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3DD62F6D"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5CE6502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•Know 3 different ways to create derived tables</w:t>
      </w:r>
    </w:p>
    <w:p w14:paraId="0A9D9CB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different options when creating a derived table</w:t>
      </w:r>
    </w:p>
    <w:p w14:paraId="5B9118C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tricks for performance tuning</w:t>
      </w:r>
    </w:p>
    <w:p w14:paraId="68715CE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a recursive derived table</w:t>
      </w:r>
    </w:p>
    <w:p w14:paraId="600590A9"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508B8A9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•There are three types of Temporary Tables</w:t>
      </w:r>
    </w:p>
    <w:p w14:paraId="144FE17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Derived Table</w:t>
      </w:r>
    </w:p>
    <w:p w14:paraId="5788CD8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•Naming the Derived Table</w:t>
      </w:r>
    </w:p>
    <w:p w14:paraId="364151D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•Aliasing the Column Names in the Derived Table</w:t>
      </w:r>
    </w:p>
    <w:p w14:paraId="02EE705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•Most Derived Tables Are Used To Join To Other Tables</w:t>
      </w:r>
    </w:p>
    <w:p w14:paraId="10597AE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•Multiple Ways to Alias the Columns in a Derived Table</w:t>
      </w:r>
    </w:p>
    <w:p w14:paraId="53CC9E9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•Our Join Example with a Different Column Aliasing Style</w:t>
      </w:r>
    </w:p>
    <w:p w14:paraId="6BED4AA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•Column Aliasing Can Default for Normal Columns</w:t>
      </w:r>
    </w:p>
    <w:p w14:paraId="0955677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Derived Table using the WITH Command</w:t>
      </w:r>
    </w:p>
    <w:p w14:paraId="2C6F440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•Our Join Example With the WITH Syntax</w:t>
      </w:r>
    </w:p>
    <w:p w14:paraId="4391ADC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Same Derived Query shown Three Different Ways</w:t>
      </w:r>
    </w:p>
    <w:p w14:paraId="46C4F1C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Answer the Questions</w:t>
      </w:r>
    </w:p>
    <w:p w14:paraId="0C7C3F8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Answer the Questions</w:t>
      </w:r>
    </w:p>
    <w:p w14:paraId="159CF40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•Clever Tricks on Aliasing Columns in a Derived Table</w:t>
      </w:r>
    </w:p>
    <w:p w14:paraId="414AAB4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Derived Table lives only for the lifetime of a single query</w:t>
      </w:r>
    </w:p>
    <w:p w14:paraId="68998A7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Example of Two Derived Tables in a Single Query</w:t>
      </w:r>
    </w:p>
    <w:p w14:paraId="656323D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•WITH RECURSIVE Derived Table</w:t>
      </w:r>
    </w:p>
    <w:p w14:paraId="2762088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•Defining the WITH Recursive Derived Table</w:t>
      </w:r>
    </w:p>
    <w:p w14:paraId="76EE09B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•Looping Through the WITH Recursive Derived Table</w:t>
      </w:r>
    </w:p>
    <w:p w14:paraId="24F6C5A9"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7 – Volatile and Global Temporary Tables</w:t>
      </w:r>
    </w:p>
    <w:p w14:paraId="2A09AFB3"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chapter will explain both Volatile and Global Temporary Tables.</w:t>
      </w:r>
    </w:p>
    <w:p w14:paraId="50A62E8F"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1254F733"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609C0B6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Volatile and Global Temporary tables</w:t>
      </w:r>
    </w:p>
    <w:p w14:paraId="5D6F8C1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the differences between a Volatile and Global Temporary table</w:t>
      </w:r>
    </w:p>
    <w:p w14:paraId="1B5E6EB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volatile tables quickly</w:t>
      </w:r>
    </w:p>
    <w:p w14:paraId="10C9BE2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performance tuning techniques on temporary tables</w:t>
      </w:r>
    </w:p>
    <w:p w14:paraId="2690413F"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0723E36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Volatile Table</w:t>
      </w:r>
    </w:p>
    <w:p w14:paraId="06D6E3B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•You Populate a Volatile Table with an INSERT/ SELECT</w:t>
      </w:r>
    </w:p>
    <w:p w14:paraId="7CEBD24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Three Steps to Use a Volatile Table</w:t>
      </w:r>
    </w:p>
    <w:p w14:paraId="7DEDE67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Would You Use the ON COMMIT DELETE ROWS?</w:t>
      </w:r>
    </w:p>
    <w:p w14:paraId="2AAF884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HELP Volatile Table Command Shows your Volatiles</w:t>
      </w:r>
    </w:p>
    <w:p w14:paraId="2B0CAB7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Volatile Table with a Primary Index</w:t>
      </w:r>
    </w:p>
    <w:p w14:paraId="2019F41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Joining of Two Tables Using a Volatile Table</w:t>
      </w:r>
    </w:p>
    <w:p w14:paraId="1EB6726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•You Can Collect Statistics on Volatile Tables</w:t>
      </w:r>
    </w:p>
    <w:p w14:paraId="58505F1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New Teradata V14 Way to Collect Statistics</w:t>
      </w:r>
    </w:p>
    <w:p w14:paraId="1E5BF41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•Four Examples of Creating a Volatile Table Quickly</w:t>
      </w:r>
    </w:p>
    <w:p w14:paraId="48B07CF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•Four Advanced Examples of Creating a Volatile Table Quickly</w:t>
      </w:r>
    </w:p>
    <w:p w14:paraId="35B7ACD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Partitioned Primary Index (PPI) Volatile Tables</w:t>
      </w:r>
    </w:p>
    <w:p w14:paraId="626E46B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a Volatile Table to Get Rid of Duplicate Rows</w:t>
      </w:r>
    </w:p>
    <w:p w14:paraId="3B9AA99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a Simple Global Temporary Table</w:t>
      </w:r>
    </w:p>
    <w:p w14:paraId="37684BD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•Two Brilliant Techniques for Global Temporary Tables</w:t>
      </w:r>
    </w:p>
    <w:p w14:paraId="3733207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Joining of Two Tables Using a Global Temporary Table</w:t>
      </w:r>
    </w:p>
    <w:p w14:paraId="3F727F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Global Temporary Table</w:t>
      </w:r>
    </w:p>
    <w:p w14:paraId="268C8A05"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8 – Ordered Analytic Functions</w:t>
      </w:r>
    </w:p>
    <w:p w14:paraId="7897B1FD"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will show the fundamentals of Ordered Analytics.</w:t>
      </w:r>
    </w:p>
    <w:p w14:paraId="6E941E62"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435E8FF6"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1DC59BA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difference between Teradata OLAP and ANSI OLAP</w:t>
      </w:r>
    </w:p>
    <w:p w14:paraId="40F1DE0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CSUM, MSUM, MAVG, MDIFF</w:t>
      </w:r>
    </w:p>
    <w:p w14:paraId="19DF12B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Partition statement to see subtotals</w:t>
      </w:r>
    </w:p>
    <w:p w14:paraId="1DDD2F4D"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496C616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•On-Line Analytical Processing (OLAP) or Ordered Analytics</w:t>
      </w:r>
    </w:p>
    <w:p w14:paraId="5DE0C03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•Cumulative Sum (CSUM) Command and how OLAP Works</w:t>
      </w:r>
    </w:p>
    <w:p w14:paraId="123B197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•OLAP Commands always Sort (ORDER BY) in the Command</w:t>
      </w:r>
    </w:p>
    <w:p w14:paraId="004C73A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•Calculate the Cumulative Sum (CSUM) after Sorting the Data</w:t>
      </w:r>
    </w:p>
    <w:p w14:paraId="0FFE62F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OLAP Major Sort Key</w:t>
      </w:r>
    </w:p>
    <w:p w14:paraId="2D27F45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OLAP Major Sort Key and the Minor Sort Key(s)</w:t>
      </w:r>
    </w:p>
    <w:p w14:paraId="70D504C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OLAP – My Data isn’t coming back correct</w:t>
      </w:r>
    </w:p>
    <w:p w14:paraId="37241BA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in Teradata OLAP Syntax Resets on the Group</w:t>
      </w:r>
    </w:p>
    <w:p w14:paraId="7F46CBA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•CSUM the Number 1 to get a Sequential Number</w:t>
      </w:r>
    </w:p>
    <w:p w14:paraId="59FEF57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Single GROUP BY Resets each OLAP with Teradata Syntax</w:t>
      </w:r>
    </w:p>
    <w:p w14:paraId="251CD57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Better Choice – The ANSI Version of CSUM</w:t>
      </w:r>
    </w:p>
    <w:p w14:paraId="5E36F9C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Version of CSUM – The Sort Explained</w:t>
      </w:r>
    </w:p>
    <w:p w14:paraId="7E18E0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CSUM – Rows Unbounded Preceding Explained</w:t>
      </w:r>
    </w:p>
    <w:p w14:paraId="1B7695F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CSUM – Making Sense of the Data</w:t>
      </w:r>
    </w:p>
    <w:p w14:paraId="2F64C46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CSUM – Making Even More Sense of the Data</w:t>
      </w:r>
    </w:p>
    <w:p w14:paraId="47CEA34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CSUM – The Major and Minor Sort Key(s)</w:t>
      </w:r>
    </w:p>
    <w:p w14:paraId="5D5B36D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CSUM – Getting a Sequential Number</w:t>
      </w:r>
    </w:p>
    <w:p w14:paraId="0F545BC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the ANSI OLAP on a GROUP BY</w:t>
      </w:r>
    </w:p>
    <w:p w14:paraId="3250E00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OLAP – Reset with a PARTITION BY Statement</w:t>
      </w:r>
    </w:p>
    <w:p w14:paraId="63AFD32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•PARTITION BY only Resets a Single OLAP not ALL of them</w:t>
      </w:r>
    </w:p>
    <w:p w14:paraId="6B451C4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Moving SUM (MSUM) and Moving Window</w:t>
      </w:r>
    </w:p>
    <w:p w14:paraId="555A626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the Moving Sum is calculated</w:t>
      </w:r>
    </w:p>
    <w:p w14:paraId="077CD88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the Sort works for Moving SUM (MSUM)</w:t>
      </w:r>
    </w:p>
    <w:p w14:paraId="5B8AF9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in the Moving SUM does a Reset</w:t>
      </w:r>
    </w:p>
    <w:p w14:paraId="7D812AE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Can you make the Advanced Calculation in your mind?</w:t>
      </w:r>
    </w:p>
    <w:p w14:paraId="5F58EA0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for the Advanced Calculation in your mind?</w:t>
      </w:r>
    </w:p>
    <w:p w14:paraId="71176BF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Write that Teradata Moving Average in ANSI Syntax</w:t>
      </w:r>
    </w:p>
    <w:p w14:paraId="2A95662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•Both the Teradata Moving SUM and ANSI Version</w:t>
      </w:r>
    </w:p>
    <w:p w14:paraId="407DB3F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Moving Window is Current Row and Preceding</w:t>
      </w:r>
    </w:p>
    <w:p w14:paraId="316E395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ANSI Moving Average Handles the Sort</w:t>
      </w:r>
    </w:p>
    <w:p w14:paraId="6C99947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is that Total Calculated?</w:t>
      </w:r>
    </w:p>
    <w:p w14:paraId="5AE09FD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How is that Total Calculated?</w:t>
      </w:r>
    </w:p>
    <w:p w14:paraId="766117C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•Moving SUM every 3-rows Vs. a Continuous Average</w:t>
      </w:r>
    </w:p>
    <w:p w14:paraId="05DA263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•Partition BY Resets an ANSI OLAP</w:t>
      </w:r>
    </w:p>
    <w:p w14:paraId="1CF95F8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Moving Average (MAVG) and Moving Window</w:t>
      </w:r>
    </w:p>
    <w:p w14:paraId="25D1A8F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the Moving Average is calculated</w:t>
      </w:r>
    </w:p>
    <w:p w14:paraId="774AC73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the Sort works for Moving Average (MAVG)</w:t>
      </w:r>
    </w:p>
    <w:p w14:paraId="0AC891F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•GROUP BY in the Moving Average does a Reset</w:t>
      </w:r>
    </w:p>
    <w:p w14:paraId="4B95AC6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Can you make the Advanced Calculation in your mind?</w:t>
      </w:r>
    </w:p>
    <w:p w14:paraId="4803607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for the Advanced Calculation in your mind?</w:t>
      </w:r>
    </w:p>
    <w:p w14:paraId="4499149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Write that Teradata Moving Average in ANSI Syntax</w:t>
      </w:r>
    </w:p>
    <w:p w14:paraId="3FB7D0C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•Both the Teradata Moving Average and ANSI Version</w:t>
      </w:r>
    </w:p>
    <w:p w14:paraId="09D0452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ANSI Moving Window is Current Row and Preceding</w:t>
      </w:r>
    </w:p>
    <w:p w14:paraId="15FA604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ANSI Moving Average Handles the Sort</w:t>
      </w:r>
    </w:p>
    <w:p w14:paraId="414C85F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is that Total Calculated?</w:t>
      </w:r>
    </w:p>
    <w:p w14:paraId="2FBB5BF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How is that Total Calculated?</w:t>
      </w:r>
    </w:p>
    <w:p w14:paraId="41C3343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is that 4th Row Calculated?</w:t>
      </w:r>
    </w:p>
    <w:p w14:paraId="78B82CD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How is that 4th Row Calculated?</w:t>
      </w:r>
    </w:p>
    <w:p w14:paraId="4C9D8A7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•Moving Average every 3-rows Vs. a Continuous Average</w:t>
      </w:r>
    </w:p>
    <w:p w14:paraId="52D637B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•Partition BY Resets an ANSI OLAP</w:t>
      </w:r>
    </w:p>
    <w:p w14:paraId="7F24800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Moving Difference (MDIFF)</w:t>
      </w:r>
    </w:p>
    <w:p w14:paraId="3650AC3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•Moving Difference (MDIFF) Visual</w:t>
      </w:r>
    </w:p>
    <w:p w14:paraId="4FEB96D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•Moving Difference using ANSI Syntax</w:t>
      </w:r>
    </w:p>
    <w:p w14:paraId="1C05ABC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•Moving Difference using ANSI Syntax with Partition By</w:t>
      </w:r>
    </w:p>
    <w:p w14:paraId="209C3263"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9 – Advanced Ordered Analytics</w:t>
      </w:r>
    </w:p>
    <w:p w14:paraId="2345B6D0"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covers Ordered Analytics such as RANK, Min, Max and Row_Number.</w:t>
      </w:r>
    </w:p>
    <w:p w14:paraId="448321E7"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75B87AAC"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41471DE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the Rank command</w:t>
      </w:r>
    </w:p>
    <w:p w14:paraId="605420A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Rank with both Partition By and Qualify</w:t>
      </w:r>
    </w:p>
    <w:p w14:paraId="1674B34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what a Percent Rank is</w:t>
      </w:r>
    </w:p>
    <w:p w14:paraId="160E8F2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the Count Over, Max Over, and Row_Number</w:t>
      </w:r>
    </w:p>
    <w:p w14:paraId="47957A6B"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4C8632C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RANK Command</w:t>
      </w:r>
    </w:p>
    <w:p w14:paraId="53563F2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get Rank to Sort in Ascending Order</w:t>
      </w:r>
    </w:p>
    <w:p w14:paraId="2EC18C9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•Two ways to get Rank to Sort in Ascending Order</w:t>
      </w:r>
    </w:p>
    <w:p w14:paraId="523C4DE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•RANK using ANSI Syntax Defaults to Ascending Order</w:t>
      </w:r>
    </w:p>
    <w:p w14:paraId="6E84B1B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•Getting RANK using ANSI Syntax to Sort in DESC Order</w:t>
      </w:r>
    </w:p>
    <w:p w14:paraId="73A19DE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•RANK () OVER and PARTITION BY</w:t>
      </w:r>
    </w:p>
    <w:p w14:paraId="1A348A0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•RANK () OVER and QUALIFY</w:t>
      </w:r>
    </w:p>
    <w:p w14:paraId="6C9F1A6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•RANK () OVER and PARTITION BY with a QUALIFY</w:t>
      </w:r>
    </w:p>
    <w:p w14:paraId="2EC5040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•QUALIFY and WHERE</w:t>
      </w:r>
    </w:p>
    <w:p w14:paraId="5737C73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can you simplify the QUALIFY Statement</w:t>
      </w:r>
    </w:p>
    <w:p w14:paraId="11E2B14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–Can you simplify the QUALIFY Statement</w:t>
      </w:r>
    </w:p>
    <w:p w14:paraId="40B77C8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QUALIFY Statement without Ties</w:t>
      </w:r>
    </w:p>
    <w:p w14:paraId="5A32414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QUALIFY Statement with Ties</w:t>
      </w:r>
    </w:p>
    <w:p w14:paraId="54FF3DF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QUALIFY Statement with Ties Brings back Extra Rows</w:t>
      </w:r>
    </w:p>
    <w:p w14:paraId="5EFA4D7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•Mixing Sort Order for QUALIFY Statement</w:t>
      </w:r>
    </w:p>
    <w:p w14:paraId="437B4C7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What Caused the RANK to Reset?</w:t>
      </w:r>
    </w:p>
    <w:p w14:paraId="6C31307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What Caused the RANK to Reset?</w:t>
      </w:r>
    </w:p>
    <w:p w14:paraId="361D511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Name those Sort Orders</w:t>
      </w:r>
    </w:p>
    <w:p w14:paraId="1DBDF0E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Name those Sort Orders</w:t>
      </w:r>
    </w:p>
    <w:p w14:paraId="1ACF6AD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•PERCENT_RANK () OVER</w:t>
      </w:r>
    </w:p>
    <w:p w14:paraId="2242984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•PERCENT_RANK () OVER with 14 rows in Calculation</w:t>
      </w:r>
    </w:p>
    <w:p w14:paraId="6FD9351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•PERCENT_RANK () OVER with 21 rows in Calculation</w:t>
      </w:r>
    </w:p>
    <w:p w14:paraId="7AD65D8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What Cause the Product_ID to Reset?</w:t>
      </w:r>
    </w:p>
    <w:p w14:paraId="0CCF5B2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What Causes the Product_ID to Reset</w:t>
      </w:r>
    </w:p>
    <w:p w14:paraId="09E9209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What Causes the Product_ID to Reset</w:t>
      </w:r>
    </w:p>
    <w:p w14:paraId="4F95166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•COUNT OVER for a Sequential Number</w:t>
      </w:r>
    </w:p>
    <w:p w14:paraId="25885DE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COUNT OVER</w:t>
      </w:r>
    </w:p>
    <w:p w14:paraId="7B88535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What caused the COUNT OVER to Reset?</w:t>
      </w:r>
    </w:p>
    <w:p w14:paraId="37F32A2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What caused the COUNT OVER to Reset?</w:t>
      </w:r>
    </w:p>
    <w:p w14:paraId="06A5988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MAX OVER Command</w:t>
      </w:r>
    </w:p>
    <w:p w14:paraId="19DA266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•MAX OVER with PARTITION BY Reset</w:t>
      </w:r>
    </w:p>
    <w:p w14:paraId="60FFF45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MAX OVER</w:t>
      </w:r>
    </w:p>
    <w:p w14:paraId="564D8CE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MIN OVER Command</w:t>
      </w:r>
    </w:p>
    <w:p w14:paraId="7823C8A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MIN OVER</w:t>
      </w:r>
    </w:p>
    <w:p w14:paraId="0FD5416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•Finding a Value of a Column in the Next Row with MIN</w:t>
      </w:r>
    </w:p>
    <w:p w14:paraId="033ACFC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•Finding a Value of a Date in the Next Row with MIN</w:t>
      </w:r>
    </w:p>
    <w:p w14:paraId="0241EA7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•Finding Gaps between Dates</w:t>
      </w:r>
    </w:p>
    <w:p w14:paraId="35CBF98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CSUM for Each Product_ID for the First 3 Days</w:t>
      </w:r>
    </w:p>
    <w:p w14:paraId="6D2F650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Fill in the Blank</w:t>
      </w:r>
    </w:p>
    <w:p w14:paraId="4E44C02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Fill in the Blank</w:t>
      </w:r>
    </w:p>
    <w:p w14:paraId="3E8D3C0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Row_Number Command</w:t>
      </w:r>
    </w:p>
    <w:p w14:paraId="4B442BB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did the Row_Number Reset?</w:t>
      </w:r>
    </w:p>
    <w:p w14:paraId="114EB3A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did the Row_Number Reset?</w:t>
      </w:r>
    </w:p>
    <w:p w14:paraId="134FA84D"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10 - Subqueries</w:t>
      </w:r>
    </w:p>
    <w:p w14:paraId="71F84B24"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covers Subqueries, Correlated Subqueries, and Exists.</w:t>
      </w:r>
    </w:p>
    <w:p w14:paraId="5D67949E"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69BD6B01"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22BEFE0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•Write a series of subqueries</w:t>
      </w:r>
    </w:p>
    <w:p w14:paraId="14230A6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difference between a Subquery and Correlated Subquery</w:t>
      </w:r>
    </w:p>
    <w:p w14:paraId="1F5331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•Write Subqueries with multiple parameters</w:t>
      </w:r>
    </w:p>
    <w:p w14:paraId="55A8FAF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•Write an Exists statement</w:t>
      </w:r>
    </w:p>
    <w:p w14:paraId="4EB038C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•Handle a Not In with potential Null values</w:t>
      </w:r>
    </w:p>
    <w:p w14:paraId="598032B1"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262593C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IN List is much like a Subquery</w:t>
      </w:r>
    </w:p>
    <w:p w14:paraId="0AA4281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IN List Never has Duplicates – Just like a Subquery</w:t>
      </w:r>
    </w:p>
    <w:p w14:paraId="56A1F30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IN List Ignores Duplicates</w:t>
      </w:r>
    </w:p>
    <w:p w14:paraId="1DF5787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Subquery</w:t>
      </w:r>
    </w:p>
    <w:p w14:paraId="6D1B18B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a Basic Subquery Works</w:t>
      </w:r>
    </w:p>
    <w:p w14:paraId="438EFF4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Final Answer Set from the Subquery</w:t>
      </w:r>
    </w:p>
    <w:p w14:paraId="5FE399C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Answer the Difficult Question</w:t>
      </w:r>
    </w:p>
    <w:p w14:paraId="398EA15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Answer the Difficult Question</w:t>
      </w:r>
    </w:p>
    <w:p w14:paraId="2FCF3AE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•Should you use a Subquery of a Join?</w:t>
      </w:r>
    </w:p>
    <w:p w14:paraId="3C1281C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Write the Subquery</w:t>
      </w:r>
    </w:p>
    <w:p w14:paraId="2D09D0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Write the Subquery</w:t>
      </w:r>
    </w:p>
    <w:p w14:paraId="6C9AB36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Write the More Difficult Subquery</w:t>
      </w:r>
    </w:p>
    <w:p w14:paraId="05E0C2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Write the More Difficult Subquery</w:t>
      </w:r>
    </w:p>
    <w:p w14:paraId="1A80FB3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Write the Subquery with an Aggregate</w:t>
      </w:r>
    </w:p>
    <w:p w14:paraId="6131161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Write the Subquery with an Aggregate</w:t>
      </w:r>
    </w:p>
    <w:p w14:paraId="332925E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Write the Correlated Subquery</w:t>
      </w:r>
    </w:p>
    <w:p w14:paraId="4CA0F06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Write the Correlated Subquery</w:t>
      </w:r>
    </w:p>
    <w:p w14:paraId="5534850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Basics of a Correlated Subquery</w:t>
      </w:r>
    </w:p>
    <w:p w14:paraId="5AE11C7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Top Query always runs first in a Correlated Subquery</w:t>
      </w:r>
    </w:p>
    <w:p w14:paraId="090CD0E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Bottom Query runs last in a Correlated Subquery</w:t>
      </w:r>
    </w:p>
    <w:p w14:paraId="4BB7DE9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Who is coming back in the Final Answer Set?</w:t>
      </w:r>
    </w:p>
    <w:p w14:paraId="67E29C5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Who is coming back in the Final Answer Set?</w:t>
      </w:r>
    </w:p>
    <w:p w14:paraId="7B95C2B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•Correlated Subquery Example vs. a Join with a Derived Table</w:t>
      </w:r>
    </w:p>
    <w:p w14:paraId="3B5C27B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A Second Chance to Write a Correlated Subquery</w:t>
      </w:r>
    </w:p>
    <w:p w14:paraId="596CA91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A Second Chance to Write a Correlated Subquery</w:t>
      </w:r>
    </w:p>
    <w:p w14:paraId="389EC83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A Third Chance to Write a Correlated Subquery</w:t>
      </w:r>
    </w:p>
    <w:p w14:paraId="3E74CEE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A Third Chance to Write a Correlated Subquery</w:t>
      </w:r>
    </w:p>
    <w:p w14:paraId="2232991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Last Chance to Write a Correlated Subquery</w:t>
      </w:r>
    </w:p>
    <w:p w14:paraId="0A26BB2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Last Chance to Write a Correlated Subquery</w:t>
      </w:r>
    </w:p>
    <w:p w14:paraId="0AE7885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•Correlated Subquery that Finds Duplicates</w:t>
      </w:r>
    </w:p>
    <w:p w14:paraId="6F652C2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Write the NOT Subquery</w:t>
      </w:r>
    </w:p>
    <w:p w14:paraId="175C55E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Write the NOT Subquery</w:t>
      </w:r>
    </w:p>
    <w:p w14:paraId="4C59129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Write the Subquery using a WHERE Clause</w:t>
      </w:r>
    </w:p>
    <w:p w14:paraId="102A9B6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Write the Subquery using a WHERE Clause</w:t>
      </w:r>
    </w:p>
    <w:p w14:paraId="4D99480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Write the Subquery with Two Parameters</w:t>
      </w:r>
    </w:p>
    <w:p w14:paraId="0C6D7E4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Write the Subquery with Two Parameters</w:t>
      </w:r>
    </w:p>
    <w:p w14:paraId="5F91363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the Double Parameter Subquery Works</w:t>
      </w:r>
    </w:p>
    <w:p w14:paraId="60D8C09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•More on how the Double Parameter Subquery Works</w:t>
      </w:r>
    </w:p>
    <w:p w14:paraId="7660D23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Write the Triple Subquery</w:t>
      </w:r>
    </w:p>
    <w:p w14:paraId="7B6E849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Write the Triple Subquery</w:t>
      </w:r>
    </w:p>
    <w:p w14:paraId="59E271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How many rows return on a NOT IN with a NULL?</w:t>
      </w:r>
    </w:p>
    <w:p w14:paraId="5F17B67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How many rows return on a NOT IN with a NULL?</w:t>
      </w:r>
    </w:p>
    <w:p w14:paraId="2BC0F78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handle a NOT IN with Potential NULL Values</w:t>
      </w:r>
    </w:p>
    <w:p w14:paraId="24E41A1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 is equivalent to =ANY</w:t>
      </w:r>
    </w:p>
    <w:p w14:paraId="5DCA5C8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a Correlated Exists</w:t>
      </w:r>
    </w:p>
    <w:p w14:paraId="374C249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a Correlated Exists matches up</w:t>
      </w:r>
    </w:p>
    <w:p w14:paraId="7F23CF1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Correlated NOT Exists</w:t>
      </w:r>
    </w:p>
    <w:p w14:paraId="1BCCFF0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Correlated NOT Exists Answer Set</w:t>
      </w:r>
    </w:p>
    <w:p w14:paraId="22605648"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11 – Substring and Positioning</w:t>
      </w:r>
    </w:p>
    <w:p w14:paraId="64DADE79"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is designed to show Substring, Position, Trim, Concatenate, and Characters commands in order to deal with Character Strings.</w:t>
      </w:r>
    </w:p>
    <w:p w14:paraId="3B95AB63"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77DCD039"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6D2D24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Character_Length and Trim commands</w:t>
      </w:r>
    </w:p>
    <w:p w14:paraId="77CCDE9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•Completely describe the Substring command and how it works</w:t>
      </w:r>
    </w:p>
    <w:p w14:paraId="0985096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Substring and Position together for advanced substringing</w:t>
      </w:r>
    </w:p>
    <w:p w14:paraId="4FC74CB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•Concatenate columns together</w:t>
      </w:r>
    </w:p>
    <w:p w14:paraId="2BD742E7"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7C2E6EC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CHARACTERS Command Counts Characters</w:t>
      </w:r>
    </w:p>
    <w:p w14:paraId="1C5BF65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CHARACTERS Command – Spaces can Count too</w:t>
      </w:r>
    </w:p>
    <w:p w14:paraId="0F058CB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CHARACTERS Command and Char (20) Data</w:t>
      </w:r>
    </w:p>
    <w:p w14:paraId="62F43C0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the CHARACTERS Command</w:t>
      </w:r>
    </w:p>
    <w:p w14:paraId="4EAF691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•TRIM for Troubleshooting the CHARACTERS Command</w:t>
      </w:r>
    </w:p>
    <w:p w14:paraId="3A5FE9C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•CHARACTERS and CHARACTER_LENGTH equivalent</w:t>
      </w:r>
    </w:p>
    <w:p w14:paraId="0C976CC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•OCTET_LENGTH</w:t>
      </w:r>
    </w:p>
    <w:p w14:paraId="2833E13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TRIM Command trims both Leading and Trailing Spaces</w:t>
      </w:r>
    </w:p>
    <w:p w14:paraId="695397D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•Trim and Trailing is Case Sensitive</w:t>
      </w:r>
    </w:p>
    <w:p w14:paraId="46F4773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•Trim and Trailing works if Case right</w:t>
      </w:r>
    </w:p>
    <w:p w14:paraId="2B8EFCC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•Trim Combined with the CHARACTERS Command</w:t>
      </w:r>
    </w:p>
    <w:p w14:paraId="27836EA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TRIM only the Trailing Spaces</w:t>
      </w:r>
    </w:p>
    <w:p w14:paraId="7838BDC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TRIM Trailing Letters</w:t>
      </w:r>
    </w:p>
    <w:p w14:paraId="33D5759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TRIM Trailing Letters and use CHARACTER_Length</w:t>
      </w:r>
    </w:p>
    <w:p w14:paraId="1F0C730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SUBSTRING Command</w:t>
      </w:r>
    </w:p>
    <w:p w14:paraId="3BA5993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SUBSTRING Works with NO ENDING POSITION</w:t>
      </w:r>
    </w:p>
    <w:p w14:paraId="5AF41D1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SUBSTRING to move Backwards</w:t>
      </w:r>
    </w:p>
    <w:p w14:paraId="620BC43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SUBSTRING Works with a Starting Position of -1</w:t>
      </w:r>
    </w:p>
    <w:p w14:paraId="7873E7F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SUBSTRING Works with an Ending Position of 0</w:t>
      </w:r>
    </w:p>
    <w:p w14:paraId="1196FB7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Example using SUBSTRING, TRIM and CHAR Together</w:t>
      </w:r>
    </w:p>
    <w:p w14:paraId="683923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•SUBSTRING and SUBSTR are equal, but use different syntax</w:t>
      </w:r>
    </w:p>
    <w:p w14:paraId="73026D0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POSITION Command finds a Letters Position</w:t>
      </w:r>
    </w:p>
    <w:p w14:paraId="3F1CC3E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POSITION Command is brilliant with SUBSTRING</w:t>
      </w:r>
    </w:p>
    <w:p w14:paraId="4D94A7E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Name that SUBSTRING Starting and For Length</w:t>
      </w:r>
    </w:p>
    <w:p w14:paraId="5AFAE04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POSITION Command is brilliant with SUBSTRING</w:t>
      </w:r>
    </w:p>
    <w:p w14:paraId="6579D71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Name that SUBSTRING Starting and For Length</w:t>
      </w:r>
    </w:p>
    <w:p w14:paraId="0E3D26A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Name that Starting and For Length</w:t>
      </w:r>
    </w:p>
    <w:p w14:paraId="5B01CA2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Name that Starting and For Length</w:t>
      </w:r>
    </w:p>
    <w:p w14:paraId="6EB6594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the SUBSTRING to Find the Second Word On</w:t>
      </w:r>
    </w:p>
    <w:p w14:paraId="648B90F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Why did only one Row Return?</w:t>
      </w:r>
    </w:p>
    <w:p w14:paraId="594653E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Why Did only one Row Return?</w:t>
      </w:r>
    </w:p>
    <w:p w14:paraId="7A0D0FB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•Concatenation</w:t>
      </w:r>
    </w:p>
    <w:p w14:paraId="6220E10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•Concatenation and SUBSTRING</w:t>
      </w:r>
    </w:p>
    <w:p w14:paraId="2265CBF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•Four Concatenations Together</w:t>
      </w:r>
    </w:p>
    <w:p w14:paraId="364FB22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Concatenation</w:t>
      </w:r>
    </w:p>
    <w:p w14:paraId="2A735F8F"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12 – Data Interrogation</w:t>
      </w:r>
    </w:p>
    <w:p w14:paraId="2725CA6A"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videos shows how to interrogate data using key commands such as CASE.</w:t>
      </w:r>
    </w:p>
    <w:p w14:paraId="6FD319B3"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108DD606"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2C58708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•Null If Zero and Zero If Null commands</w:t>
      </w:r>
    </w:p>
    <w:p w14:paraId="57E1EE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how Coalesce Statement works</w:t>
      </w:r>
    </w:p>
    <w:p w14:paraId="1191BB7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•Write multiple Cast statements</w:t>
      </w:r>
    </w:p>
    <w:p w14:paraId="1ED2353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•Know the difference between a Searched Case and Valued Case statement</w:t>
      </w:r>
    </w:p>
    <w:p w14:paraId="014FC55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Advanced features such as Horizontal Case and Nested Case</w:t>
      </w:r>
    </w:p>
    <w:p w14:paraId="6C53407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•Sort using a Case statement</w:t>
      </w:r>
    </w:p>
    <w:p w14:paraId="50DD4AEF"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5490844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What would the Answer be?</w:t>
      </w:r>
    </w:p>
    <w:p w14:paraId="472F35E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What would the Answer be?</w:t>
      </w:r>
    </w:p>
    <w:p w14:paraId="79342C9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NULLIFZERO Command</w:t>
      </w:r>
    </w:p>
    <w:p w14:paraId="619FB43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Fill in the Blank Values in the Answer Set</w:t>
      </w:r>
    </w:p>
    <w:p w14:paraId="46D1522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Fill in the Blank Values in the Answer Set</w:t>
      </w:r>
    </w:p>
    <w:p w14:paraId="6749C0D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Quiz – Fill in the Blank Values in the Answer Set</w:t>
      </w:r>
    </w:p>
    <w:p w14:paraId="1378D38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Fill in the Answers for the NULLIF Command</w:t>
      </w:r>
    </w:p>
    <w:p w14:paraId="1D5885F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Fill in the Answers for the NULLIF Command</w:t>
      </w:r>
    </w:p>
    <w:p w14:paraId="681821F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ZEROIFNULL Command</w:t>
      </w:r>
    </w:p>
    <w:p w14:paraId="00DC7E7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to the ZEROIFNULL Question</w:t>
      </w:r>
    </w:p>
    <w:p w14:paraId="25EB69E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COALESCE Command</w:t>
      </w:r>
    </w:p>
    <w:p w14:paraId="5349926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COALESCE Answer Set</w:t>
      </w:r>
    </w:p>
    <w:p w14:paraId="4881C76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Coalesce Quiz</w:t>
      </w:r>
    </w:p>
    <w:p w14:paraId="35CB9E1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•Answers to the Coalesce Quiz</w:t>
      </w:r>
    </w:p>
    <w:p w14:paraId="5F7C08B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Basics of CAST (Convert and Store)</w:t>
      </w:r>
    </w:p>
    <w:p w14:paraId="3466DE5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•Some Great CAST (Convert and Store) Examples</w:t>
      </w:r>
    </w:p>
    <w:p w14:paraId="696DBB7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•Some Great CAST (Convert and Store) Examples</w:t>
      </w:r>
    </w:p>
    <w:p w14:paraId="31BD1BE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•Some Great CAST (Convert and Store) Examples</w:t>
      </w:r>
    </w:p>
    <w:p w14:paraId="3EE4EAD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Teradata Extension – The Implied Cast</w:t>
      </w:r>
    </w:p>
    <w:p w14:paraId="6F1276E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Basics of the CASE Statements</w:t>
      </w:r>
    </w:p>
    <w:p w14:paraId="326931B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Basics of the CASE Statement shown visually</w:t>
      </w:r>
    </w:p>
    <w:p w14:paraId="08A6498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•Valued Case vs. Searched Case</w:t>
      </w:r>
    </w:p>
    <w:p w14:paraId="6E5F6B0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Valued Case Statement</w:t>
      </w:r>
    </w:p>
    <w:p w14:paraId="5D9AB59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Valued Case Statement</w:t>
      </w:r>
    </w:p>
    <w:p w14:paraId="1335B3B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Searched Case Statement</w:t>
      </w:r>
    </w:p>
    <w:p w14:paraId="0E3CDE2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Searched Case Statement</w:t>
      </w:r>
    </w:p>
    <w:p w14:paraId="50237A7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•Quiz - When NO ELSE is present in CASE Statement</w:t>
      </w:r>
    </w:p>
    <w:p w14:paraId="7C1E5AE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When NO ELSE is present in CASE Statement</w:t>
      </w:r>
    </w:p>
    <w:p w14:paraId="3392662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•When an ELSE is present in CASE Statement</w:t>
      </w:r>
    </w:p>
    <w:p w14:paraId="1265A0F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•When NO ELSE is present in CASE Statement</w:t>
      </w:r>
    </w:p>
    <w:p w14:paraId="5FDDD3F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•When an Alias is NOT used in a CASE Statement</w:t>
      </w:r>
    </w:p>
    <w:p w14:paraId="5C1889B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•When an Alias is NOT used in a CASE Statement</w:t>
      </w:r>
    </w:p>
    <w:p w14:paraId="3467D7B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•When NO ELSE is present in CASE Statement</w:t>
      </w:r>
    </w:p>
    <w:p w14:paraId="0ECA939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•Combining Searched Case and Valued Case</w:t>
      </w:r>
    </w:p>
    <w:p w14:paraId="0C8BFB9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Trick for getting a Horizontal Case</w:t>
      </w:r>
    </w:p>
    <w:p w14:paraId="713FA87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•Nested Case</w:t>
      </w:r>
    </w:p>
    <w:p w14:paraId="322FE56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•Put a CASE in the ORDER BY</w:t>
      </w:r>
    </w:p>
    <w:p w14:paraId="72809587"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13 - Views</w:t>
      </w:r>
    </w:p>
    <w:p w14:paraId="49F55893"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is designed to show how views are created and utilized.</w:t>
      </w:r>
    </w:p>
    <w:p w14:paraId="6453D50B"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7F20F86F"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2EE7BAA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views</w:t>
      </w:r>
    </w:p>
    <w:p w14:paraId="0AF15E8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•Modify views</w:t>
      </w:r>
    </w:p>
    <w:p w14:paraId="68C45F8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when aliasing is mandatory</w:t>
      </w:r>
    </w:p>
    <w:p w14:paraId="5091628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Locking Row for access in views</w:t>
      </w:r>
    </w:p>
    <w:p w14:paraId="747DE6D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•Update tables through a view</w:t>
      </w:r>
    </w:p>
    <w:p w14:paraId="1D0E252B"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42B4B2B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Simple View</w:t>
      </w:r>
    </w:p>
    <w:p w14:paraId="29391D5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•Basic Rules for Views</w:t>
      </w:r>
    </w:p>
    <w:p w14:paraId="0F27DDB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Modify a View</w:t>
      </w:r>
    </w:p>
    <w:p w14:paraId="07725F8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•Exceptions to the ORDER BY Rule inside a View</w:t>
      </w:r>
    </w:p>
    <w:p w14:paraId="49C8471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Get HELP with a View</w:t>
      </w:r>
    </w:p>
    <w:p w14:paraId="235B1C6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•Views sometimes CREATED for Formatting or Row Security</w:t>
      </w:r>
    </w:p>
    <w:p w14:paraId="795DBBB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•Another Way to Alias Columns in a View CREATE</w:t>
      </w:r>
    </w:p>
    <w:p w14:paraId="1BF63D1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•Resolving Aliasing Problems in a View CREATE</w:t>
      </w:r>
    </w:p>
    <w:p w14:paraId="5092291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•Resolving Aliasing Problems in a View CREATE</w:t>
      </w:r>
    </w:p>
    <w:p w14:paraId="123E543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•Resolving Aliasing Problems in a View CREATE</w:t>
      </w:r>
    </w:p>
    <w:p w14:paraId="7C323A3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Views for Complex SQL such as Joins</w:t>
      </w:r>
    </w:p>
    <w:p w14:paraId="2DF0479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certain columns need Aliasing in a View</w:t>
      </w:r>
    </w:p>
    <w:p w14:paraId="75F65B9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•Aggregates on View Aggregates</w:t>
      </w:r>
    </w:p>
    <w:p w14:paraId="0725A35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•Locking Row for Access</w:t>
      </w:r>
    </w:p>
    <w:p w14:paraId="49F87D5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Views for Temporal Tables</w:t>
      </w:r>
    </w:p>
    <w:p w14:paraId="5CEDAE6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•Altering a Table</w:t>
      </w:r>
    </w:p>
    <w:p w14:paraId="25477A0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•Altering a Table after a View has been created</w:t>
      </w:r>
    </w:p>
    <w:p w14:paraId="42225B7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View that errors After an ALTER</w:t>
      </w:r>
    </w:p>
    <w:p w14:paraId="3B1C42D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a View</w:t>
      </w:r>
    </w:p>
    <w:p w14:paraId="463D25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•Updating Data in a Table through a View</w:t>
      </w:r>
    </w:p>
    <w:p w14:paraId="32C3094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•Maintenance Restrictions on a Table through a View</w:t>
      </w:r>
    </w:p>
    <w:p w14:paraId="7F472940"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14 - Macros</w:t>
      </w:r>
    </w:p>
    <w:p w14:paraId="68067B40"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chapter teachers viewers everything about Teradata Macros.</w:t>
      </w:r>
    </w:p>
    <w:p w14:paraId="5BB341F5"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06F62993"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2CA5B08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14 rules of Macros</w:t>
      </w:r>
    </w:p>
    <w:p w14:paraId="6B716FB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and execute a Macro</w:t>
      </w:r>
    </w:p>
    <w:p w14:paraId="79D7054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advanced Macros</w:t>
      </w:r>
    </w:p>
    <w:p w14:paraId="48F1B01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•Pass input parameters to a Macro</w:t>
      </w:r>
    </w:p>
    <w:p w14:paraId="7AFD0040"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56FF834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14 rules of Macros</w:t>
      </w:r>
    </w:p>
    <w:p w14:paraId="235CD1C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and EXECUTING a Simple Macro</w:t>
      </w:r>
    </w:p>
    <w:p w14:paraId="3AE7961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•Multiple SQL Statements inside a Macro</w:t>
      </w:r>
    </w:p>
    <w:p w14:paraId="61765E1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•Complex Joins inside a Macro</w:t>
      </w:r>
    </w:p>
    <w:p w14:paraId="1504F28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•Passing an INPUT Parameter to a Macro</w:t>
      </w:r>
    </w:p>
    <w:p w14:paraId="79D9BC4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a Macro with INPUT Parameters</w:t>
      </w:r>
    </w:p>
    <w:p w14:paraId="3119AE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a Macro with INPUT Parameters</w:t>
      </w:r>
    </w:p>
    <w:p w14:paraId="4155321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UPDATE Macro with Two Input Parameters</w:t>
      </w:r>
    </w:p>
    <w:p w14:paraId="7C6E865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•Executing a Macro with Named (Not Positional) Parameters</w:t>
      </w:r>
    </w:p>
    <w:p w14:paraId="3724EBC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a Macro</w:t>
      </w:r>
    </w:p>
    <w:p w14:paraId="1E773832"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15 – Stored Procedures</w:t>
      </w:r>
    </w:p>
    <w:p w14:paraId="5EB3A164"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teaches the concepts of Stored Procedures.</w:t>
      </w:r>
    </w:p>
    <w:p w14:paraId="2C436141"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2FF6D1FB"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2AE25C1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a Stored Procedure</w:t>
      </w:r>
    </w:p>
    <w:p w14:paraId="48F3598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•Call a Stored Procedure</w:t>
      </w:r>
    </w:p>
    <w:p w14:paraId="3ABFAB2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how to Create and Declare a variable</w:t>
      </w:r>
    </w:p>
    <w:p w14:paraId="6616AA3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•Utilize Looping in stored procedures</w:t>
      </w:r>
    </w:p>
    <w:p w14:paraId="0E8D347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how to create an If Statement inside a stored procedure</w:t>
      </w:r>
    </w:p>
    <w:p w14:paraId="5A23427A"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15BA1C7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•Stored Procedures vs. Macros</w:t>
      </w:r>
    </w:p>
    <w:p w14:paraId="1FE2A20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Stored Procedure</w:t>
      </w:r>
    </w:p>
    <w:p w14:paraId="546F95A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you CALL a Stored Procedure</w:t>
      </w:r>
    </w:p>
    <w:p w14:paraId="57CC113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•Label all BEGIN and END statements except the first ones</w:t>
      </w:r>
    </w:p>
    <w:p w14:paraId="4ABD28A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Declare a Variable</w:t>
      </w:r>
    </w:p>
    <w:p w14:paraId="55CD2E9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Declare a Variable and then SET the Variable</w:t>
      </w:r>
    </w:p>
    <w:p w14:paraId="3B8118D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IN Variable is passed to the Procedure during the CALL</w:t>
      </w:r>
    </w:p>
    <w:p w14:paraId="62A3D77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IN, OUT and INOUT Parameters</w:t>
      </w:r>
    </w:p>
    <w:p w14:paraId="428DA96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IF inside a Stored Procedure</w:t>
      </w:r>
    </w:p>
    <w:p w14:paraId="4FA89E9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•Example of two Stored Procedures with different techniques</w:t>
      </w:r>
    </w:p>
    <w:p w14:paraId="12D926A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Loops in Stored Procedures</w:t>
      </w:r>
    </w:p>
    <w:p w14:paraId="2FADA58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•You can Name the First Begin and End if you choose</w:t>
      </w:r>
    </w:p>
    <w:p w14:paraId="33B4B88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Keywords LEAVE vs. UNTIL for LEAVE vs. REPEAT</w:t>
      </w:r>
    </w:p>
    <w:p w14:paraId="37174C7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•Stored Procedure Basic Assignment</w:t>
      </w:r>
    </w:p>
    <w:p w14:paraId="13DD20A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•Answer - Stored Procedure Basic Assignment</w:t>
      </w:r>
    </w:p>
    <w:p w14:paraId="253ACC69"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16 – Set Operators</w:t>
      </w:r>
    </w:p>
    <w:p w14:paraId="5BC0A9E4"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teaches about the Set Operators Union, Intersect and Except/Minus.</w:t>
      </w:r>
    </w:p>
    <w:p w14:paraId="09427031"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54D6AB8A"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4A7FBF9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•Know the difference between Union Intersect and Minus</w:t>
      </w:r>
    </w:p>
    <w:p w14:paraId="21E7259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rules for Set Operators</w:t>
      </w:r>
    </w:p>
    <w:p w14:paraId="3B99916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•Sort a Set Operator</w:t>
      </w:r>
    </w:p>
    <w:p w14:paraId="0D6C192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the performance differences between Union and Union All</w:t>
      </w:r>
    </w:p>
    <w:p w14:paraId="070E976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•Change the order of Precedence when using multiple set operators</w:t>
      </w:r>
    </w:p>
    <w:p w14:paraId="55D261BE"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02FC996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•Rules of Set Operators</w:t>
      </w:r>
    </w:p>
    <w:p w14:paraId="2F94F28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•INTERSECT Explained Logically</w:t>
      </w:r>
    </w:p>
    <w:p w14:paraId="0029328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•INTERSECT Explained Logically</w:t>
      </w:r>
    </w:p>
    <w:p w14:paraId="478393A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•UNION Explained Logically</w:t>
      </w:r>
    </w:p>
    <w:p w14:paraId="1DC4FD4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•UNION Explained Logically</w:t>
      </w:r>
    </w:p>
    <w:p w14:paraId="2935AC8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•UNION ALL Explained Logically</w:t>
      </w:r>
    </w:p>
    <w:p w14:paraId="0B290DD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•UNION Explained Logically</w:t>
      </w:r>
    </w:p>
    <w:p w14:paraId="4105A80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•EXCEPT Explained Logically</w:t>
      </w:r>
    </w:p>
    <w:p w14:paraId="110D19F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•EXCEPT Explained Logically</w:t>
      </w:r>
    </w:p>
    <w:p w14:paraId="3EA9323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•Minus Explained Logically</w:t>
      </w:r>
    </w:p>
    <w:p w14:paraId="7BF8C8B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•Minus Explained Logically</w:t>
      </w:r>
    </w:p>
    <w:p w14:paraId="1237FE2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•Testing Your Knowledge</w:t>
      </w:r>
    </w:p>
    <w:p w14:paraId="091ED01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•Testing Your Knowledge</w:t>
      </w:r>
    </w:p>
    <w:p w14:paraId="7E22416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•An Equal Amount of Columns in both SELECT List</w:t>
      </w:r>
    </w:p>
    <w:p w14:paraId="0334AD1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•Columns in the SELECT list should be from the same Domain</w:t>
      </w:r>
    </w:p>
    <w:p w14:paraId="16E22C7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Top Query handles all Aliases</w:t>
      </w:r>
    </w:p>
    <w:p w14:paraId="7DD1BA6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•The Bottom Query does the ORDER BY (a Number)</w:t>
      </w:r>
    </w:p>
    <w:p w14:paraId="71E845E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•Great Trick: Place your Set Operator in a Derived Table</w:t>
      </w:r>
    </w:p>
    <w:p w14:paraId="76CF668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•UNION vs. UNION ALL</w:t>
      </w:r>
    </w:p>
    <w:p w14:paraId="0D9DCD6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•UNION vs. UNION ALL Example</w:t>
      </w:r>
    </w:p>
    <w:p w14:paraId="79DE638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UNION ALL and Literals</w:t>
      </w:r>
    </w:p>
    <w:p w14:paraId="639C195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Great Example of how EXCEPT works</w:t>
      </w:r>
    </w:p>
    <w:p w14:paraId="7684F18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Multiple SET Operators in a Single Request</w:t>
      </w:r>
    </w:p>
    <w:p w14:paraId="65338AF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•Changing the Order of Precedence with Parentheses</w:t>
      </w:r>
    </w:p>
    <w:p w14:paraId="0567BA9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•Using UNION ALL for speed in Merging Data Sets</w:t>
      </w:r>
    </w:p>
    <w:p w14:paraId="776E12E9" w14:textId="77777777" w:rsidR="00390092" w:rsidRPr="00390092" w:rsidRDefault="00390092" w:rsidP="00390092">
      <w:pPr>
        <w:widowControl/>
        <w:shd w:val="clear" w:color="auto" w:fill="FFFFFF"/>
        <w:spacing w:before="360" w:after="240"/>
        <w:rPr>
          <w:rFonts w:ascii="Georgia" w:hAnsi="Georgia" w:cs="Times New Roman"/>
          <w:color w:val="333333"/>
          <w:kern w:val="0"/>
        </w:rPr>
      </w:pPr>
      <w:r w:rsidRPr="00390092">
        <w:rPr>
          <w:rFonts w:ascii="Georgia" w:hAnsi="Georgia" w:cs="Times New Roman"/>
          <w:i/>
          <w:iCs/>
          <w:color w:val="333333"/>
          <w:kern w:val="0"/>
        </w:rPr>
        <w:t>Teradata SQL Video 17 – Creating Tables</w:t>
      </w:r>
    </w:p>
    <w:p w14:paraId="54D86F9A"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This video teaches the many options for Creating Teradata Tables.</w:t>
      </w:r>
    </w:p>
    <w:p w14:paraId="0E3E43A3"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Objectives</w:t>
      </w:r>
    </w:p>
    <w:p w14:paraId="05B56BC8" w14:textId="77777777" w:rsidR="00390092" w:rsidRPr="00390092" w:rsidRDefault="00390092" w:rsidP="00390092">
      <w:pPr>
        <w:widowControl/>
        <w:shd w:val="clear" w:color="auto" w:fill="FFFFFF"/>
        <w:rPr>
          <w:rFonts w:ascii="Georgia" w:hAnsi="Georgia" w:cs="Times New Roman"/>
          <w:color w:val="333333"/>
          <w:kern w:val="0"/>
        </w:rPr>
      </w:pPr>
      <w:r w:rsidRPr="00390092">
        <w:rPr>
          <w:rFonts w:ascii="Georgia" w:hAnsi="Georgia" w:cs="Times New Roman"/>
          <w:color w:val="333333"/>
          <w:kern w:val="0"/>
        </w:rPr>
        <w:t>After viewing this video, students will be able to:</w:t>
      </w:r>
    </w:p>
    <w:p w14:paraId="1BF4878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a table with an UPI or NUPI</w:t>
      </w:r>
    </w:p>
    <w:p w14:paraId="0F006F3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the difference between Set and Multiset tables</w:t>
      </w:r>
    </w:p>
    <w:p w14:paraId="1EB809D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tables with secondary indexes</w:t>
      </w:r>
    </w:p>
    <w:p w14:paraId="155D798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•Create a copy of a table quickly</w:t>
      </w:r>
    </w:p>
    <w:p w14:paraId="3E0C31B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•Describe how a Queue Table works</w:t>
      </w:r>
    </w:p>
    <w:p w14:paraId="74DD2FF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•Understand PPI Tables vs Columnar Tables vs Bi-Temporal Tables vs Normal Tables</w:t>
      </w:r>
    </w:p>
    <w:p w14:paraId="64863726" w14:textId="77777777" w:rsidR="00390092" w:rsidRPr="00390092" w:rsidRDefault="00390092" w:rsidP="00390092">
      <w:pPr>
        <w:widowControl/>
        <w:shd w:val="clear" w:color="auto" w:fill="FFFFFF"/>
        <w:spacing w:before="240" w:after="60"/>
        <w:rPr>
          <w:rFonts w:ascii="Georgia" w:hAnsi="Georgia" w:cs="Times New Roman"/>
          <w:color w:val="333333"/>
          <w:kern w:val="0"/>
        </w:rPr>
      </w:pPr>
      <w:r w:rsidRPr="00390092">
        <w:rPr>
          <w:rFonts w:ascii="Georgia" w:hAnsi="Georgia" w:cs="Times New Roman"/>
          <w:b/>
          <w:bCs/>
          <w:color w:val="333333"/>
          <w:kern w:val="0"/>
          <w:u w:val="single"/>
        </w:rPr>
        <w:t>Table of Contents</w:t>
      </w:r>
    </w:p>
    <w:p w14:paraId="0BFEA8F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a Unique Primary Index</w:t>
      </w:r>
    </w:p>
    <w:p w14:paraId="43A4BE6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a Non-Unique Primary Index</w:t>
      </w:r>
    </w:p>
    <w:p w14:paraId="2228875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without entering a Primary Index</w:t>
      </w:r>
    </w:p>
    <w:p w14:paraId="07DD41B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NO Primary Index</w:t>
      </w:r>
    </w:p>
    <w:p w14:paraId="4E2DED6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Set Table</w:t>
      </w:r>
    </w:p>
    <w:p w14:paraId="52F97AE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Multiset Table</w:t>
      </w:r>
    </w:p>
    <w:p w14:paraId="47ED051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Set Table with a Unique Primary Index</w:t>
      </w:r>
    </w:p>
    <w:p w14:paraId="6AE982B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Set Table with a Unique Secondary Index</w:t>
      </w:r>
    </w:p>
    <w:p w14:paraId="1B48C99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an UPI and USI</w:t>
      </w:r>
    </w:p>
    <w:p w14:paraId="526ADD0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a Multicolumn Primary Index</w:t>
      </w:r>
    </w:p>
    <w:p w14:paraId="68AF403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Unique Secondary Index (USI) after a table is created</w:t>
      </w:r>
    </w:p>
    <w:p w14:paraId="263E9D6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Non-Unique Secondary Index (NUSI) after a table is created</w:t>
      </w:r>
    </w:p>
    <w:p w14:paraId="4B2926B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Value-Ordered NUSI</w:t>
      </w:r>
    </w:p>
    <w:p w14:paraId="04BF6ACA"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•Data Types</w:t>
      </w:r>
    </w:p>
    <w:p w14:paraId="3E708A3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•Data Types Continued</w:t>
      </w:r>
    </w:p>
    <w:p w14:paraId="7E73611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•Data Types Continued</w:t>
      </w:r>
    </w:p>
    <w:p w14:paraId="2B603B3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•Major Data Types and the number of Bytes they take up</w:t>
      </w:r>
    </w:p>
    <w:p w14:paraId="25CBBB9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•Making an exact copy a Table</w:t>
      </w:r>
    </w:p>
    <w:p w14:paraId="13E956B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•Making a NOT-So-Exact Copy a Table</w:t>
      </w:r>
    </w:p>
    <w:p w14:paraId="79AFAA46"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•Copying a Table</w:t>
      </w:r>
    </w:p>
    <w:p w14:paraId="632447C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•Troubleshooting Copying and Changing the Primary Index</w:t>
      </w:r>
    </w:p>
    <w:p w14:paraId="01E34D6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•Copying only specific columns of a table</w:t>
      </w:r>
    </w:p>
    <w:p w14:paraId="081E332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•Copying a Table and Keeping the Statistics</w:t>
      </w:r>
    </w:p>
    <w:p w14:paraId="099D2FD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•Copying a Table with Statistics</w:t>
      </w:r>
    </w:p>
    <w:p w14:paraId="6E423A2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•Copying a table Structure with NO Data but Statistics</w:t>
      </w:r>
    </w:p>
    <w:p w14:paraId="7DBE6F1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Fallback</w:t>
      </w:r>
    </w:p>
    <w:p w14:paraId="0DB8DF30"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No Fallback</w:t>
      </w:r>
    </w:p>
    <w:p w14:paraId="0856E47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a Before Journal</w:t>
      </w:r>
    </w:p>
    <w:p w14:paraId="088793A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a Dual Before Journal</w:t>
      </w:r>
    </w:p>
    <w:p w14:paraId="54375EA1"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an After Journal</w:t>
      </w:r>
    </w:p>
    <w:p w14:paraId="6B3629D7"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a Dual After Journal</w:t>
      </w:r>
    </w:p>
    <w:p w14:paraId="17F017C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a Journal Keyword Alone</w:t>
      </w:r>
    </w:p>
    <w:p w14:paraId="70CC7B0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Use Journaling?</w:t>
      </w:r>
    </w:p>
    <w:p w14:paraId="6F9826D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•Why Use Journaling?</w:t>
      </w:r>
    </w:p>
    <w:p w14:paraId="3B17C108"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Customization of the Data Block Size</w:t>
      </w:r>
    </w:p>
    <w:p w14:paraId="1955142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Table with Customization with FREESPACE Percent</w:t>
      </w:r>
    </w:p>
    <w:p w14:paraId="6FF37B4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QUEUE Table</w:t>
      </w:r>
    </w:p>
    <w:p w14:paraId="6ACE365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•Example of how a Queue Table Works</w:t>
      </w:r>
    </w:p>
    <w:p w14:paraId="04070A03"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•Example of how a Queue Table Works</w:t>
      </w:r>
    </w:p>
    <w:p w14:paraId="1D17D24F"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Columnar Table</w:t>
      </w:r>
    </w:p>
    <w:p w14:paraId="35EBE38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Columnar Table with Multi-Column Containers</w:t>
      </w:r>
    </w:p>
    <w:p w14:paraId="3584D982"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Columnar Table with a Row Hybrid</w:t>
      </w:r>
    </w:p>
    <w:p w14:paraId="449928C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Columnar Table with both Row and Column Partitions</w:t>
      </w:r>
    </w:p>
    <w:p w14:paraId="42BEC20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•How to Load into a Columnar Table</w:t>
      </w:r>
    </w:p>
    <w:p w14:paraId="2B27191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Columnar Table with NO AUTO COMPRESS</w:t>
      </w:r>
    </w:p>
    <w:p w14:paraId="15FA027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Bi-Temporal Table</w:t>
      </w:r>
    </w:p>
    <w:p w14:paraId="333E304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•Explaining Bi-Temporal PERIOD Data Types</w:t>
      </w:r>
    </w:p>
    <w:p w14:paraId="73CFF15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Simple Partitioning</w:t>
      </w:r>
    </w:p>
    <w:p w14:paraId="0B6A3149"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RANGE_N Partitioning per Day</w:t>
      </w:r>
    </w:p>
    <w:p w14:paraId="03F1641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RANGE_N Partitioning per Month</w:t>
      </w:r>
    </w:p>
    <w:p w14:paraId="5E9A4E8D"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One Year of Data with Range_N per Month</w:t>
      </w:r>
    </w:p>
    <w:p w14:paraId="60C462E5"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RANGE_N Partitioning per Week</w:t>
      </w:r>
    </w:p>
    <w:p w14:paraId="6912C5B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Clever Range_N Option</w:t>
      </w:r>
    </w:p>
    <w:p w14:paraId="1037746B"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•Creating a PPI Table with CASE_N</w:t>
      </w:r>
    </w:p>
    <w:p w14:paraId="3A79E12C"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•A Visual of Case_N Partitioning</w:t>
      </w:r>
    </w:p>
    <w:p w14:paraId="70C02694"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•Number of PPI Partitions Allowed</w:t>
      </w:r>
    </w:p>
    <w:p w14:paraId="1694F48E" w14:textId="77777777" w:rsidR="00390092" w:rsidRPr="00390092" w:rsidRDefault="00390092" w:rsidP="00390092">
      <w:pPr>
        <w:widowControl/>
        <w:shd w:val="clear" w:color="auto" w:fill="FFFFFF"/>
        <w:spacing w:after="60"/>
        <w:ind w:left="480"/>
        <w:rPr>
          <w:rFonts w:ascii="Georgia" w:hAnsi="Georgia" w:cs="Times New Roman"/>
          <w:color w:val="333333"/>
          <w:kern w:val="0"/>
        </w:rPr>
      </w:pPr>
      <w:r w:rsidRPr="00390092">
        <w:rPr>
          <w:rFonts w:ascii="Georgia" w:hAnsi="Georgia" w:cs="Times New Roman"/>
          <w:color w:val="333333"/>
          <w:kern w:val="0"/>
        </w:rPr>
        <w:t>•NO CASE and UNKNOWN partitions together</w:t>
      </w:r>
    </w:p>
    <w:p w14:paraId="6B769791" w14:textId="77777777" w:rsidR="006164DB" w:rsidRDefault="006164DB">
      <w:bookmarkStart w:id="0" w:name="_GoBack"/>
      <w:bookmarkEnd w:id="0"/>
    </w:p>
    <w:sectPr w:rsidR="006164DB" w:rsidSect="005B6E9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92"/>
    <w:rsid w:val="00390092"/>
    <w:rsid w:val="005B6E99"/>
    <w:rsid w:val="006164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813A5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011">
    <w:name w:val="c1011"/>
    <w:basedOn w:val="a"/>
    <w:rsid w:val="00390092"/>
    <w:pPr>
      <w:widowControl/>
      <w:spacing w:before="100" w:beforeAutospacing="1" w:after="100" w:afterAutospacing="1"/>
    </w:pPr>
    <w:rPr>
      <w:rFonts w:ascii="Times New Roman" w:hAnsi="Times New Roman" w:cs="Times New Roman"/>
      <w:kern w:val="0"/>
    </w:rPr>
  </w:style>
  <w:style w:type="character" w:customStyle="1" w:styleId="apple-converted-space">
    <w:name w:val="apple-converted-space"/>
    <w:basedOn w:val="a0"/>
    <w:rsid w:val="00390092"/>
  </w:style>
  <w:style w:type="paragraph" w:customStyle="1" w:styleId="c1058">
    <w:name w:val="c1058"/>
    <w:basedOn w:val="a"/>
    <w:rsid w:val="00390092"/>
    <w:pPr>
      <w:widowControl/>
      <w:spacing w:before="100" w:beforeAutospacing="1" w:after="100" w:afterAutospacing="1"/>
    </w:pPr>
    <w:rPr>
      <w:rFonts w:ascii="Times New Roman" w:hAnsi="Times New Roman" w:cs="Times New Roman"/>
      <w:kern w:val="0"/>
    </w:rPr>
  </w:style>
  <w:style w:type="character" w:styleId="a3">
    <w:name w:val="Emphasis"/>
    <w:basedOn w:val="a0"/>
    <w:uiPriority w:val="20"/>
    <w:qFormat/>
    <w:rsid w:val="00390092"/>
    <w:rPr>
      <w:i/>
      <w:iCs/>
    </w:rPr>
  </w:style>
  <w:style w:type="paragraph" w:customStyle="1" w:styleId="c1016">
    <w:name w:val="c1016"/>
    <w:basedOn w:val="a"/>
    <w:rsid w:val="00390092"/>
    <w:pPr>
      <w:widowControl/>
      <w:spacing w:before="100" w:beforeAutospacing="1" w:after="100" w:afterAutospacing="1"/>
    </w:pPr>
    <w:rPr>
      <w:rFonts w:ascii="Times New Roman" w:hAnsi="Times New Roman" w:cs="Times New Roman"/>
      <w:kern w:val="0"/>
    </w:rPr>
  </w:style>
  <w:style w:type="character" w:customStyle="1" w:styleId="c1017">
    <w:name w:val="c1017"/>
    <w:basedOn w:val="a0"/>
    <w:rsid w:val="00390092"/>
  </w:style>
  <w:style w:type="character" w:customStyle="1" w:styleId="c1018">
    <w:name w:val="c1018"/>
    <w:basedOn w:val="a0"/>
    <w:rsid w:val="00390092"/>
  </w:style>
  <w:style w:type="paragraph" w:customStyle="1" w:styleId="c1138">
    <w:name w:val="c1138"/>
    <w:basedOn w:val="a"/>
    <w:rsid w:val="00390092"/>
    <w:pPr>
      <w:widowControl/>
      <w:spacing w:before="100" w:beforeAutospacing="1" w:after="100" w:afterAutospacing="1"/>
    </w:pPr>
    <w:rPr>
      <w:rFonts w:ascii="Times New Roman" w:hAnsi="Times New Roman" w:cs="Times New Roman"/>
      <w:kern w:val="0"/>
    </w:rPr>
  </w:style>
  <w:style w:type="paragraph" w:customStyle="1" w:styleId="c1348">
    <w:name w:val="c1348"/>
    <w:basedOn w:val="a"/>
    <w:rsid w:val="00390092"/>
    <w:pPr>
      <w:widowControl/>
      <w:spacing w:before="100" w:beforeAutospacing="1" w:after="100" w:afterAutospacing="1"/>
    </w:pPr>
    <w:rPr>
      <w:rFonts w:ascii="Times New Roman" w:hAnsi="Times New Roman" w:cs="Times New Roman"/>
      <w:kern w:val="0"/>
    </w:rPr>
  </w:style>
  <w:style w:type="paragraph" w:customStyle="1" w:styleId="c1350">
    <w:name w:val="c1350"/>
    <w:basedOn w:val="a"/>
    <w:rsid w:val="00390092"/>
    <w:pPr>
      <w:widowControl/>
      <w:spacing w:before="100" w:beforeAutospacing="1" w:after="100" w:afterAutospacing="1"/>
    </w:pPr>
    <w:rPr>
      <w:rFonts w:ascii="Times New Roman" w:hAnsi="Times New Roman" w:cs="Times New Roman"/>
      <w:kern w:val="0"/>
    </w:rPr>
  </w:style>
  <w:style w:type="paragraph" w:customStyle="1" w:styleId="c1040">
    <w:name w:val="c1040"/>
    <w:basedOn w:val="a"/>
    <w:rsid w:val="00390092"/>
    <w:pPr>
      <w:widowControl/>
      <w:spacing w:before="100" w:beforeAutospacing="1" w:after="100" w:afterAutospacing="1"/>
    </w:pPr>
    <w:rPr>
      <w:rFonts w:ascii="Times New Roman" w:hAnsi="Times New Roman" w:cs="Times New Roman"/>
      <w:kern w:val="0"/>
    </w:rPr>
  </w:style>
  <w:style w:type="paragraph" w:customStyle="1" w:styleId="c1041">
    <w:name w:val="c1041"/>
    <w:basedOn w:val="a"/>
    <w:rsid w:val="00390092"/>
    <w:pPr>
      <w:widowControl/>
      <w:spacing w:before="100" w:beforeAutospacing="1" w:after="100" w:afterAutospacing="1"/>
    </w:pPr>
    <w:rPr>
      <w:rFonts w:ascii="Times New Roman" w:hAnsi="Times New Roman" w:cs="Times New Roman"/>
      <w:kern w:val="0"/>
    </w:rPr>
  </w:style>
  <w:style w:type="paragraph" w:customStyle="1" w:styleId="c1032">
    <w:name w:val="c1032"/>
    <w:basedOn w:val="a"/>
    <w:rsid w:val="00390092"/>
    <w:pPr>
      <w:widowControl/>
      <w:spacing w:before="100" w:beforeAutospacing="1" w:after="100" w:afterAutospacing="1"/>
    </w:pPr>
    <w:rPr>
      <w:rFonts w:ascii="Times New Roman" w:hAnsi="Times New Roman" w:cs="Times New Roman"/>
      <w:kern w:val="0"/>
    </w:rPr>
  </w:style>
  <w:style w:type="character" w:customStyle="1" w:styleId="underline">
    <w:name w:val="underline"/>
    <w:basedOn w:val="a0"/>
    <w:rsid w:val="00390092"/>
  </w:style>
  <w:style w:type="character" w:styleId="a4">
    <w:name w:val="Hyperlink"/>
    <w:basedOn w:val="a0"/>
    <w:uiPriority w:val="99"/>
    <w:semiHidden/>
    <w:unhideWhenUsed/>
    <w:rsid w:val="00390092"/>
    <w:rPr>
      <w:color w:val="0000FF"/>
      <w:u w:val="single"/>
    </w:rPr>
  </w:style>
  <w:style w:type="paragraph" w:customStyle="1" w:styleId="c1025">
    <w:name w:val="c1025"/>
    <w:basedOn w:val="a"/>
    <w:rsid w:val="00390092"/>
    <w:pPr>
      <w:widowControl/>
      <w:spacing w:before="100" w:beforeAutospacing="1" w:after="100" w:afterAutospacing="1"/>
    </w:pPr>
    <w:rPr>
      <w:rFonts w:ascii="Times New Roman" w:hAnsi="Times New Roman" w:cs="Times New Roman"/>
      <w:kern w:val="0"/>
    </w:rPr>
  </w:style>
  <w:style w:type="paragraph" w:customStyle="1" w:styleId="c1050">
    <w:name w:val="c1050"/>
    <w:basedOn w:val="a"/>
    <w:rsid w:val="00390092"/>
    <w:pPr>
      <w:widowControl/>
      <w:spacing w:before="100" w:beforeAutospacing="1" w:after="100" w:afterAutospacing="1"/>
    </w:pPr>
    <w:rPr>
      <w:rFonts w:ascii="Times New Roman" w:hAnsi="Times New Roman" w:cs="Times New Roman"/>
      <w:kern w:val="0"/>
    </w:rPr>
  </w:style>
  <w:style w:type="paragraph" w:customStyle="1" w:styleId="c1051">
    <w:name w:val="c1051"/>
    <w:basedOn w:val="a"/>
    <w:rsid w:val="00390092"/>
    <w:pPr>
      <w:widowControl/>
      <w:spacing w:before="100" w:beforeAutospacing="1" w:after="100" w:afterAutospacing="1"/>
    </w:pPr>
    <w:rPr>
      <w:rFonts w:ascii="Times New Roman" w:hAnsi="Times New Roman" w:cs="Times New Roman"/>
      <w:kern w:val="0"/>
    </w:rPr>
  </w:style>
  <w:style w:type="character" w:styleId="a5">
    <w:name w:val="Strong"/>
    <w:basedOn w:val="a0"/>
    <w:uiPriority w:val="22"/>
    <w:qFormat/>
    <w:rsid w:val="00390092"/>
    <w:rPr>
      <w:b/>
      <w:bCs/>
    </w:rPr>
  </w:style>
  <w:style w:type="paragraph" w:customStyle="1" w:styleId="c1064">
    <w:name w:val="c1064"/>
    <w:basedOn w:val="a"/>
    <w:rsid w:val="00390092"/>
    <w:pPr>
      <w:widowControl/>
      <w:spacing w:before="100" w:beforeAutospacing="1" w:after="100" w:afterAutospacing="1"/>
    </w:pPr>
    <w:rPr>
      <w:rFonts w:ascii="Times New Roman" w:hAnsi="Times New Roman" w:cs="Times New Roman"/>
      <w:kern w:val="0"/>
    </w:rPr>
  </w:style>
  <w:style w:type="paragraph" w:customStyle="1" w:styleId="p47">
    <w:name w:val="p47"/>
    <w:basedOn w:val="a"/>
    <w:rsid w:val="00390092"/>
    <w:pPr>
      <w:widowControl/>
      <w:spacing w:before="100" w:beforeAutospacing="1" w:after="100" w:afterAutospacing="1"/>
    </w:pPr>
    <w:rPr>
      <w:rFonts w:ascii="Times New Roman" w:hAnsi="Times New Roman" w:cs="Times New Roman"/>
      <w:kern w:val="0"/>
    </w:rPr>
  </w:style>
  <w:style w:type="paragraph" w:customStyle="1" w:styleId="p49">
    <w:name w:val="p49"/>
    <w:basedOn w:val="a"/>
    <w:rsid w:val="00390092"/>
    <w:pPr>
      <w:widowControl/>
      <w:spacing w:before="100" w:beforeAutospacing="1" w:after="100" w:afterAutospacing="1"/>
    </w:pPr>
    <w:rPr>
      <w:rFonts w:ascii="Times New Roman" w:hAnsi="Times New Roman" w:cs="Times New Roman"/>
      <w:kern w:val="0"/>
    </w:rPr>
  </w:style>
  <w:style w:type="paragraph" w:customStyle="1" w:styleId="c1066">
    <w:name w:val="c1066"/>
    <w:basedOn w:val="a"/>
    <w:rsid w:val="00390092"/>
    <w:pPr>
      <w:widowControl/>
      <w:spacing w:before="100" w:beforeAutospacing="1" w:after="100" w:afterAutospacing="1"/>
    </w:pPr>
    <w:rPr>
      <w:rFonts w:ascii="Times New Roman" w:hAnsi="Times New Roman" w:cs="Times New Roman"/>
      <w:kern w:val="0"/>
    </w:rPr>
  </w:style>
  <w:style w:type="paragraph" w:customStyle="1" w:styleId="c1071">
    <w:name w:val="c1071"/>
    <w:basedOn w:val="a"/>
    <w:rsid w:val="00390092"/>
    <w:pPr>
      <w:widowControl/>
      <w:spacing w:before="100" w:beforeAutospacing="1" w:after="100" w:afterAutospacing="1"/>
    </w:pPr>
    <w:rPr>
      <w:rFonts w:ascii="Times New Roman" w:hAnsi="Times New Roman" w:cs="Times New Roman"/>
      <w:kern w:val="0"/>
    </w:rPr>
  </w:style>
  <w:style w:type="paragraph" w:customStyle="1" w:styleId="c1070">
    <w:name w:val="c1070"/>
    <w:basedOn w:val="a"/>
    <w:rsid w:val="00390092"/>
    <w:pPr>
      <w:widowControl/>
      <w:spacing w:before="100" w:beforeAutospacing="1" w:after="100" w:afterAutospacing="1"/>
    </w:pPr>
    <w:rPr>
      <w:rFonts w:ascii="Times New Roman" w:hAnsi="Times New Roman" w:cs="Times New Roman"/>
      <w:kern w:val="0"/>
    </w:rPr>
  </w:style>
  <w:style w:type="paragraph" w:customStyle="1" w:styleId="c1072">
    <w:name w:val="c1072"/>
    <w:basedOn w:val="a"/>
    <w:rsid w:val="00390092"/>
    <w:pPr>
      <w:widowControl/>
      <w:spacing w:before="100" w:beforeAutospacing="1" w:after="100" w:afterAutospacing="1"/>
    </w:pPr>
    <w:rPr>
      <w:rFonts w:ascii="Times New Roman" w:hAnsi="Times New Roman" w:cs="Times New Roman"/>
      <w:kern w:val="0"/>
    </w:rPr>
  </w:style>
  <w:style w:type="paragraph" w:customStyle="1" w:styleId="c1030">
    <w:name w:val="c1030"/>
    <w:basedOn w:val="a"/>
    <w:rsid w:val="00390092"/>
    <w:pPr>
      <w:widowControl/>
      <w:spacing w:before="100" w:beforeAutospacing="1" w:after="100" w:afterAutospacing="1"/>
    </w:pPr>
    <w:rPr>
      <w:rFonts w:ascii="Times New Roman" w:hAnsi="Times New Roman" w:cs="Times New Roman"/>
      <w:kern w:val="0"/>
    </w:rPr>
  </w:style>
  <w:style w:type="paragraph" w:customStyle="1" w:styleId="c1361">
    <w:name w:val="c1361"/>
    <w:basedOn w:val="a"/>
    <w:rsid w:val="00390092"/>
    <w:pPr>
      <w:widowControl/>
      <w:spacing w:before="100" w:beforeAutospacing="1" w:after="100" w:afterAutospacing="1"/>
    </w:pPr>
    <w:rPr>
      <w:rFonts w:ascii="Times New Roman" w:hAnsi="Times New Roman" w:cs="Times New Roman"/>
      <w:kern w:val="0"/>
    </w:rPr>
  </w:style>
  <w:style w:type="paragraph" w:customStyle="1" w:styleId="p80">
    <w:name w:val="p80"/>
    <w:basedOn w:val="a"/>
    <w:rsid w:val="00390092"/>
    <w:pPr>
      <w:widowControl/>
      <w:spacing w:before="100" w:beforeAutospacing="1" w:after="100" w:afterAutospacing="1"/>
    </w:pPr>
    <w:rPr>
      <w:rFonts w:ascii="Times New Roman" w:hAnsi="Times New Roman" w:cs="Times New Roman"/>
      <w:kern w:val="0"/>
    </w:rPr>
  </w:style>
  <w:style w:type="paragraph" w:customStyle="1" w:styleId="c1083">
    <w:name w:val="c1083"/>
    <w:basedOn w:val="a"/>
    <w:rsid w:val="00390092"/>
    <w:pPr>
      <w:widowControl/>
      <w:spacing w:before="100" w:beforeAutospacing="1" w:after="100" w:afterAutospacing="1"/>
    </w:pPr>
    <w:rPr>
      <w:rFonts w:ascii="Times New Roman" w:hAnsi="Times New Roman" w:cs="Times New Roman"/>
      <w:kern w:val="0"/>
    </w:rPr>
  </w:style>
  <w:style w:type="paragraph" w:customStyle="1" w:styleId="c1357">
    <w:name w:val="c1357"/>
    <w:basedOn w:val="a"/>
    <w:rsid w:val="00390092"/>
    <w:pPr>
      <w:widowControl/>
      <w:spacing w:before="100" w:beforeAutospacing="1" w:after="100" w:afterAutospacing="1"/>
    </w:pPr>
    <w:rPr>
      <w:rFonts w:ascii="Times New Roman" w:hAnsi="Times New Roman" w:cs="Times New Roman"/>
      <w:kern w:val="0"/>
    </w:rPr>
  </w:style>
  <w:style w:type="paragraph" w:customStyle="1" w:styleId="c1086">
    <w:name w:val="c1086"/>
    <w:basedOn w:val="a"/>
    <w:rsid w:val="00390092"/>
    <w:pPr>
      <w:widowControl/>
      <w:spacing w:before="100" w:beforeAutospacing="1" w:after="100" w:afterAutospacing="1"/>
    </w:pPr>
    <w:rPr>
      <w:rFonts w:ascii="Times New Roman" w:hAnsi="Times New Roman" w:cs="Times New Roman"/>
      <w:kern w:val="0"/>
    </w:rPr>
  </w:style>
  <w:style w:type="paragraph" w:customStyle="1" w:styleId="c1094">
    <w:name w:val="c1094"/>
    <w:basedOn w:val="a"/>
    <w:rsid w:val="00390092"/>
    <w:pPr>
      <w:widowControl/>
      <w:spacing w:before="100" w:beforeAutospacing="1" w:after="100" w:afterAutospacing="1"/>
    </w:pPr>
    <w:rPr>
      <w:rFonts w:ascii="Times New Roman" w:hAnsi="Times New Roman" w:cs="Times New Roman"/>
      <w:kern w:val="0"/>
    </w:rPr>
  </w:style>
  <w:style w:type="paragraph" w:customStyle="1" w:styleId="c1034">
    <w:name w:val="c1034"/>
    <w:basedOn w:val="a"/>
    <w:rsid w:val="00390092"/>
    <w:pPr>
      <w:widowControl/>
      <w:spacing w:before="100" w:beforeAutospacing="1" w:after="100" w:afterAutospacing="1"/>
    </w:pPr>
    <w:rPr>
      <w:rFonts w:ascii="Times New Roman" w:hAnsi="Times New Roman" w:cs="Times New Roman"/>
      <w:kern w:val="0"/>
    </w:rPr>
  </w:style>
  <w:style w:type="paragraph" w:customStyle="1" w:styleId="c1100">
    <w:name w:val="c1100"/>
    <w:basedOn w:val="a"/>
    <w:rsid w:val="00390092"/>
    <w:pPr>
      <w:widowControl/>
      <w:spacing w:before="100" w:beforeAutospacing="1" w:after="100" w:afterAutospacing="1"/>
    </w:pPr>
    <w:rPr>
      <w:rFonts w:ascii="Times New Roman" w:hAnsi="Times New Roman" w:cs="Times New Roman"/>
      <w:kern w:val="0"/>
    </w:rPr>
  </w:style>
  <w:style w:type="paragraph" w:customStyle="1" w:styleId="c1098">
    <w:name w:val="c1098"/>
    <w:basedOn w:val="a"/>
    <w:rsid w:val="00390092"/>
    <w:pPr>
      <w:widowControl/>
      <w:spacing w:before="100" w:beforeAutospacing="1" w:after="100" w:afterAutospacing="1"/>
    </w:pPr>
    <w:rPr>
      <w:rFonts w:ascii="Times New Roman" w:hAnsi="Times New Roman" w:cs="Times New Roman"/>
      <w:kern w:val="0"/>
    </w:rPr>
  </w:style>
  <w:style w:type="paragraph" w:customStyle="1" w:styleId="c1104">
    <w:name w:val="c1104"/>
    <w:basedOn w:val="a"/>
    <w:rsid w:val="00390092"/>
    <w:pPr>
      <w:widowControl/>
      <w:spacing w:before="100" w:beforeAutospacing="1" w:after="100" w:afterAutospacing="1"/>
    </w:pPr>
    <w:rPr>
      <w:rFonts w:ascii="Times New Roman" w:hAnsi="Times New Roman" w:cs="Times New Roman"/>
      <w:kern w:val="0"/>
    </w:rPr>
  </w:style>
  <w:style w:type="paragraph" w:customStyle="1" w:styleId="c1111">
    <w:name w:val="c1111"/>
    <w:basedOn w:val="a"/>
    <w:rsid w:val="00390092"/>
    <w:pPr>
      <w:widowControl/>
      <w:spacing w:before="100" w:beforeAutospacing="1" w:after="100" w:afterAutospacing="1"/>
    </w:pPr>
    <w:rPr>
      <w:rFonts w:ascii="Times New Roman" w:hAnsi="Times New Roman" w:cs="Times New Roman"/>
      <w:kern w:val="0"/>
    </w:rPr>
  </w:style>
  <w:style w:type="paragraph" w:customStyle="1" w:styleId="c1118">
    <w:name w:val="c1118"/>
    <w:basedOn w:val="a"/>
    <w:rsid w:val="00390092"/>
    <w:pPr>
      <w:widowControl/>
      <w:spacing w:before="100" w:beforeAutospacing="1" w:after="100" w:afterAutospacing="1"/>
    </w:pPr>
    <w:rPr>
      <w:rFonts w:ascii="Times New Roman" w:hAnsi="Times New Roman" w:cs="Times New Roman"/>
      <w:kern w:val="0"/>
    </w:rPr>
  </w:style>
  <w:style w:type="paragraph" w:customStyle="1" w:styleId="c1123">
    <w:name w:val="c1123"/>
    <w:basedOn w:val="a"/>
    <w:rsid w:val="00390092"/>
    <w:pPr>
      <w:widowControl/>
      <w:spacing w:before="100" w:beforeAutospacing="1" w:after="100" w:afterAutospacing="1"/>
    </w:pPr>
    <w:rPr>
      <w:rFonts w:ascii="Times New Roman" w:hAnsi="Times New Roman" w:cs="Times New Roman"/>
      <w:kern w:val="0"/>
    </w:rPr>
  </w:style>
  <w:style w:type="paragraph" w:customStyle="1" w:styleId="p136">
    <w:name w:val="p136"/>
    <w:basedOn w:val="a"/>
    <w:rsid w:val="00390092"/>
    <w:pPr>
      <w:widowControl/>
      <w:spacing w:before="100" w:beforeAutospacing="1" w:after="100" w:afterAutospacing="1"/>
    </w:pPr>
    <w:rPr>
      <w:rFonts w:ascii="Times New Roman" w:hAnsi="Times New Roman" w:cs="Times New Roman"/>
      <w:kern w:val="0"/>
    </w:rPr>
  </w:style>
  <w:style w:type="paragraph" w:customStyle="1" w:styleId="c1125">
    <w:name w:val="c1125"/>
    <w:basedOn w:val="a"/>
    <w:rsid w:val="00390092"/>
    <w:pPr>
      <w:widowControl/>
      <w:spacing w:before="100" w:beforeAutospacing="1" w:after="100" w:afterAutospacing="1"/>
    </w:pPr>
    <w:rPr>
      <w:rFonts w:ascii="Times New Roman" w:hAnsi="Times New Roman" w:cs="Times New Roman"/>
      <w:kern w:val="0"/>
    </w:rPr>
  </w:style>
  <w:style w:type="paragraph" w:customStyle="1" w:styleId="c1127">
    <w:name w:val="c1127"/>
    <w:basedOn w:val="a"/>
    <w:rsid w:val="00390092"/>
    <w:pPr>
      <w:widowControl/>
      <w:spacing w:before="100" w:beforeAutospacing="1" w:after="100" w:afterAutospacing="1"/>
    </w:pPr>
    <w:rPr>
      <w:rFonts w:ascii="Times New Roman" w:hAnsi="Times New Roman" w:cs="Times New Roman"/>
      <w:kern w:val="0"/>
    </w:rPr>
  </w:style>
  <w:style w:type="paragraph" w:customStyle="1" w:styleId="c1129">
    <w:name w:val="c1129"/>
    <w:basedOn w:val="a"/>
    <w:rsid w:val="00390092"/>
    <w:pPr>
      <w:widowControl/>
      <w:spacing w:before="100" w:beforeAutospacing="1" w:after="100" w:afterAutospacing="1"/>
    </w:pPr>
    <w:rPr>
      <w:rFonts w:ascii="Times New Roman" w:hAnsi="Times New Roman" w:cs="Times New Roman"/>
      <w:kern w:val="0"/>
    </w:rPr>
  </w:style>
  <w:style w:type="paragraph" w:customStyle="1" w:styleId="c1136">
    <w:name w:val="c1136"/>
    <w:basedOn w:val="a"/>
    <w:rsid w:val="00390092"/>
    <w:pPr>
      <w:widowControl/>
      <w:spacing w:before="100" w:beforeAutospacing="1" w:after="100" w:afterAutospacing="1"/>
    </w:pPr>
    <w:rPr>
      <w:rFonts w:ascii="Times New Roman" w:hAnsi="Times New Roman" w:cs="Times New Roman"/>
      <w:kern w:val="0"/>
    </w:rPr>
  </w:style>
  <w:style w:type="paragraph" w:customStyle="1" w:styleId="c1139">
    <w:name w:val="c1139"/>
    <w:basedOn w:val="a"/>
    <w:rsid w:val="00390092"/>
    <w:pPr>
      <w:widowControl/>
      <w:spacing w:before="100" w:beforeAutospacing="1" w:after="100" w:afterAutospacing="1"/>
    </w:pPr>
    <w:rPr>
      <w:rFonts w:ascii="Times New Roman" w:hAnsi="Times New Roman" w:cs="Times New Roman"/>
      <w:kern w:val="0"/>
    </w:rPr>
  </w:style>
  <w:style w:type="paragraph" w:customStyle="1" w:styleId="c1140">
    <w:name w:val="c1140"/>
    <w:basedOn w:val="a"/>
    <w:rsid w:val="00390092"/>
    <w:pPr>
      <w:widowControl/>
      <w:spacing w:before="100" w:beforeAutospacing="1" w:after="100" w:afterAutospacing="1"/>
    </w:pPr>
    <w:rPr>
      <w:rFonts w:ascii="Times New Roman" w:hAnsi="Times New Roman" w:cs="Times New Roman"/>
      <w:kern w:val="0"/>
    </w:rPr>
  </w:style>
  <w:style w:type="paragraph" w:customStyle="1" w:styleId="c1020">
    <w:name w:val="c1020"/>
    <w:basedOn w:val="a"/>
    <w:rsid w:val="00390092"/>
    <w:pPr>
      <w:widowControl/>
      <w:spacing w:before="100" w:beforeAutospacing="1" w:after="100" w:afterAutospacing="1"/>
    </w:pPr>
    <w:rPr>
      <w:rFonts w:ascii="Times New Roman" w:hAnsi="Times New Roman" w:cs="Times New Roman"/>
      <w:kern w:val="0"/>
    </w:rPr>
  </w:style>
  <w:style w:type="paragraph" w:customStyle="1" w:styleId="c1142">
    <w:name w:val="c1142"/>
    <w:basedOn w:val="a"/>
    <w:rsid w:val="00390092"/>
    <w:pPr>
      <w:widowControl/>
      <w:spacing w:before="100" w:beforeAutospacing="1" w:after="100" w:afterAutospacing="1"/>
    </w:pPr>
    <w:rPr>
      <w:rFonts w:ascii="Times New Roman" w:hAnsi="Times New Roman" w:cs="Times New Roman"/>
      <w:kern w:val="0"/>
    </w:rPr>
  </w:style>
  <w:style w:type="paragraph" w:customStyle="1" w:styleId="c1144">
    <w:name w:val="c1144"/>
    <w:basedOn w:val="a"/>
    <w:rsid w:val="00390092"/>
    <w:pPr>
      <w:widowControl/>
      <w:spacing w:before="100" w:beforeAutospacing="1" w:after="100" w:afterAutospacing="1"/>
    </w:pPr>
    <w:rPr>
      <w:rFonts w:ascii="Times New Roman" w:hAnsi="Times New Roman" w:cs="Times New Roman"/>
      <w:kern w:val="0"/>
    </w:rPr>
  </w:style>
  <w:style w:type="paragraph" w:customStyle="1" w:styleId="c1147">
    <w:name w:val="c1147"/>
    <w:basedOn w:val="a"/>
    <w:rsid w:val="00390092"/>
    <w:pPr>
      <w:widowControl/>
      <w:spacing w:before="100" w:beforeAutospacing="1" w:after="100" w:afterAutospacing="1"/>
    </w:pPr>
    <w:rPr>
      <w:rFonts w:ascii="Times New Roman" w:hAnsi="Times New Roman" w:cs="Times New Roman"/>
      <w:kern w:val="0"/>
    </w:rPr>
  </w:style>
  <w:style w:type="paragraph" w:customStyle="1" w:styleId="c1154">
    <w:name w:val="c1154"/>
    <w:basedOn w:val="a"/>
    <w:rsid w:val="00390092"/>
    <w:pPr>
      <w:widowControl/>
      <w:spacing w:before="100" w:beforeAutospacing="1" w:after="100" w:afterAutospacing="1"/>
    </w:pPr>
    <w:rPr>
      <w:rFonts w:ascii="Times New Roman" w:hAnsi="Times New Roman" w:cs="Times New Roman"/>
      <w:kern w:val="0"/>
    </w:rPr>
  </w:style>
  <w:style w:type="paragraph" w:customStyle="1" w:styleId="c1156">
    <w:name w:val="c1156"/>
    <w:basedOn w:val="a"/>
    <w:rsid w:val="00390092"/>
    <w:pPr>
      <w:widowControl/>
      <w:spacing w:before="100" w:beforeAutospacing="1" w:after="100" w:afterAutospacing="1"/>
    </w:pPr>
    <w:rPr>
      <w:rFonts w:ascii="Times New Roman" w:hAnsi="Times New Roman" w:cs="Times New Roman"/>
      <w:kern w:val="0"/>
    </w:rPr>
  </w:style>
  <w:style w:type="paragraph" w:customStyle="1" w:styleId="c1157">
    <w:name w:val="c1157"/>
    <w:basedOn w:val="a"/>
    <w:rsid w:val="00390092"/>
    <w:pPr>
      <w:widowControl/>
      <w:spacing w:before="100" w:beforeAutospacing="1" w:after="100" w:afterAutospacing="1"/>
    </w:pPr>
    <w:rPr>
      <w:rFonts w:ascii="Times New Roman" w:hAnsi="Times New Roman" w:cs="Times New Roman"/>
      <w:kern w:val="0"/>
    </w:rPr>
  </w:style>
  <w:style w:type="paragraph" w:customStyle="1" w:styleId="c1159">
    <w:name w:val="c1159"/>
    <w:basedOn w:val="a"/>
    <w:rsid w:val="00390092"/>
    <w:pPr>
      <w:widowControl/>
      <w:spacing w:before="100" w:beforeAutospacing="1" w:after="100" w:afterAutospacing="1"/>
    </w:pPr>
    <w:rPr>
      <w:rFonts w:ascii="Times New Roman" w:hAnsi="Times New Roman" w:cs="Times New Roman"/>
      <w:kern w:val="0"/>
    </w:rPr>
  </w:style>
  <w:style w:type="paragraph" w:customStyle="1" w:styleId="c1162">
    <w:name w:val="c1162"/>
    <w:basedOn w:val="a"/>
    <w:rsid w:val="00390092"/>
    <w:pPr>
      <w:widowControl/>
      <w:spacing w:before="100" w:beforeAutospacing="1" w:after="100" w:afterAutospacing="1"/>
    </w:pPr>
    <w:rPr>
      <w:rFonts w:ascii="Times New Roman" w:hAnsi="Times New Roman" w:cs="Times New Roman"/>
      <w:kern w:val="0"/>
    </w:rPr>
  </w:style>
  <w:style w:type="paragraph" w:customStyle="1" w:styleId="c1163">
    <w:name w:val="c1163"/>
    <w:basedOn w:val="a"/>
    <w:rsid w:val="00390092"/>
    <w:pPr>
      <w:widowControl/>
      <w:spacing w:before="100" w:beforeAutospacing="1" w:after="100" w:afterAutospacing="1"/>
    </w:pPr>
    <w:rPr>
      <w:rFonts w:ascii="Times New Roman" w:hAnsi="Times New Roman" w:cs="Times New Roman"/>
      <w:kern w:val="0"/>
    </w:rPr>
  </w:style>
  <w:style w:type="paragraph" w:customStyle="1" w:styleId="c1167">
    <w:name w:val="c1167"/>
    <w:basedOn w:val="a"/>
    <w:rsid w:val="00390092"/>
    <w:pPr>
      <w:widowControl/>
      <w:spacing w:before="100" w:beforeAutospacing="1" w:after="100" w:afterAutospacing="1"/>
    </w:pPr>
    <w:rPr>
      <w:rFonts w:ascii="Times New Roman" w:hAnsi="Times New Roman" w:cs="Times New Roman"/>
      <w:kern w:val="0"/>
    </w:rPr>
  </w:style>
  <w:style w:type="paragraph" w:customStyle="1" w:styleId="c1168">
    <w:name w:val="c1168"/>
    <w:basedOn w:val="a"/>
    <w:rsid w:val="00390092"/>
    <w:pPr>
      <w:widowControl/>
      <w:spacing w:before="100" w:beforeAutospacing="1" w:after="100" w:afterAutospacing="1"/>
    </w:pPr>
    <w:rPr>
      <w:rFonts w:ascii="Times New Roman" w:hAnsi="Times New Roman" w:cs="Times New Roman"/>
      <w:kern w:val="0"/>
    </w:rPr>
  </w:style>
  <w:style w:type="paragraph" w:customStyle="1" w:styleId="p189">
    <w:name w:val="p189"/>
    <w:basedOn w:val="a"/>
    <w:rsid w:val="00390092"/>
    <w:pPr>
      <w:widowControl/>
      <w:spacing w:before="100" w:beforeAutospacing="1" w:after="100" w:afterAutospacing="1"/>
    </w:pPr>
    <w:rPr>
      <w:rFonts w:ascii="Times New Roman" w:hAnsi="Times New Roman" w:cs="Times New Roman"/>
      <w:kern w:val="0"/>
    </w:rPr>
  </w:style>
  <w:style w:type="paragraph" w:customStyle="1" w:styleId="p190">
    <w:name w:val="p190"/>
    <w:basedOn w:val="a"/>
    <w:rsid w:val="00390092"/>
    <w:pPr>
      <w:widowControl/>
      <w:spacing w:before="100" w:beforeAutospacing="1" w:after="100" w:afterAutospacing="1"/>
    </w:pPr>
    <w:rPr>
      <w:rFonts w:ascii="Times New Roman" w:hAnsi="Times New Roman" w:cs="Times New Roman"/>
      <w:kern w:val="0"/>
    </w:rPr>
  </w:style>
  <w:style w:type="paragraph" w:customStyle="1" w:styleId="p191">
    <w:name w:val="p191"/>
    <w:basedOn w:val="a"/>
    <w:rsid w:val="00390092"/>
    <w:pPr>
      <w:widowControl/>
      <w:spacing w:before="100" w:beforeAutospacing="1" w:after="100" w:afterAutospacing="1"/>
    </w:pPr>
    <w:rPr>
      <w:rFonts w:ascii="Times New Roman" w:hAnsi="Times New Roman" w:cs="Times New Roman"/>
      <w:kern w:val="0"/>
    </w:rPr>
  </w:style>
  <w:style w:type="paragraph" w:customStyle="1" w:styleId="p192">
    <w:name w:val="p192"/>
    <w:basedOn w:val="a"/>
    <w:rsid w:val="00390092"/>
    <w:pPr>
      <w:widowControl/>
      <w:spacing w:before="100" w:beforeAutospacing="1" w:after="100" w:afterAutospacing="1"/>
    </w:pPr>
    <w:rPr>
      <w:rFonts w:ascii="Times New Roman" w:hAnsi="Times New Roman" w:cs="Times New Roman"/>
      <w:kern w:val="0"/>
    </w:rPr>
  </w:style>
  <w:style w:type="paragraph" w:customStyle="1" w:styleId="p193">
    <w:name w:val="p193"/>
    <w:basedOn w:val="a"/>
    <w:rsid w:val="00390092"/>
    <w:pPr>
      <w:widowControl/>
      <w:spacing w:before="100" w:beforeAutospacing="1" w:after="100" w:afterAutospacing="1"/>
    </w:pPr>
    <w:rPr>
      <w:rFonts w:ascii="Times New Roman" w:hAnsi="Times New Roman" w:cs="Times New Roman"/>
      <w:kern w:val="0"/>
    </w:rPr>
  </w:style>
  <w:style w:type="paragraph" w:customStyle="1" w:styleId="c1176">
    <w:name w:val="c1176"/>
    <w:basedOn w:val="a"/>
    <w:rsid w:val="00390092"/>
    <w:pPr>
      <w:widowControl/>
      <w:spacing w:before="100" w:beforeAutospacing="1" w:after="100" w:afterAutospacing="1"/>
    </w:pPr>
    <w:rPr>
      <w:rFonts w:ascii="Times New Roman" w:hAnsi="Times New Roman" w:cs="Times New Roman"/>
      <w:kern w:val="0"/>
    </w:rPr>
  </w:style>
  <w:style w:type="paragraph" w:customStyle="1" w:styleId="c1189">
    <w:name w:val="c1189"/>
    <w:basedOn w:val="a"/>
    <w:rsid w:val="00390092"/>
    <w:pPr>
      <w:widowControl/>
      <w:spacing w:before="100" w:beforeAutospacing="1" w:after="100" w:afterAutospacing="1"/>
    </w:pPr>
    <w:rPr>
      <w:rFonts w:ascii="Times New Roman" w:hAnsi="Times New Roman" w:cs="Times New Roman"/>
      <w:kern w:val="0"/>
    </w:rPr>
  </w:style>
  <w:style w:type="paragraph" w:customStyle="1" w:styleId="c1204">
    <w:name w:val="c1204"/>
    <w:basedOn w:val="a"/>
    <w:rsid w:val="00390092"/>
    <w:pPr>
      <w:widowControl/>
      <w:spacing w:before="100" w:beforeAutospacing="1" w:after="100" w:afterAutospacing="1"/>
    </w:pPr>
    <w:rPr>
      <w:rFonts w:ascii="Times New Roman" w:hAnsi="Times New Roman" w:cs="Times New Roman"/>
      <w:kern w:val="0"/>
    </w:rPr>
  </w:style>
  <w:style w:type="paragraph" w:customStyle="1" w:styleId="c1210">
    <w:name w:val="c1210"/>
    <w:basedOn w:val="a"/>
    <w:rsid w:val="00390092"/>
    <w:pPr>
      <w:widowControl/>
      <w:spacing w:before="100" w:beforeAutospacing="1" w:after="100" w:afterAutospacing="1"/>
    </w:pPr>
    <w:rPr>
      <w:rFonts w:ascii="Times New Roman" w:hAnsi="Times New Roman" w:cs="Times New Roman"/>
      <w:kern w:val="0"/>
    </w:rPr>
  </w:style>
  <w:style w:type="paragraph" w:customStyle="1" w:styleId="p12">
    <w:name w:val="p12"/>
    <w:basedOn w:val="a"/>
    <w:rsid w:val="00390092"/>
    <w:pPr>
      <w:widowControl/>
      <w:spacing w:before="100" w:beforeAutospacing="1" w:after="100" w:afterAutospacing="1"/>
    </w:pPr>
    <w:rPr>
      <w:rFonts w:ascii="Times New Roman" w:hAnsi="Times New Roman" w:cs="Times New Roman"/>
      <w:kern w:val="0"/>
    </w:rPr>
  </w:style>
  <w:style w:type="paragraph" w:customStyle="1" w:styleId="c1214">
    <w:name w:val="c1214"/>
    <w:basedOn w:val="a"/>
    <w:rsid w:val="00390092"/>
    <w:pPr>
      <w:widowControl/>
      <w:spacing w:before="100" w:beforeAutospacing="1" w:after="100" w:afterAutospacing="1"/>
    </w:pPr>
    <w:rPr>
      <w:rFonts w:ascii="Times New Roman" w:hAnsi="Times New Roman" w:cs="Times New Roman"/>
      <w:kern w:val="0"/>
    </w:rPr>
  </w:style>
  <w:style w:type="paragraph" w:customStyle="1" w:styleId="c1215">
    <w:name w:val="c1215"/>
    <w:basedOn w:val="a"/>
    <w:rsid w:val="00390092"/>
    <w:pPr>
      <w:widowControl/>
      <w:spacing w:before="100" w:beforeAutospacing="1" w:after="100" w:afterAutospacing="1"/>
    </w:pPr>
    <w:rPr>
      <w:rFonts w:ascii="Times New Roman" w:hAnsi="Times New Roman" w:cs="Times New Roman"/>
      <w:kern w:val="0"/>
    </w:rPr>
  </w:style>
  <w:style w:type="paragraph" w:customStyle="1" w:styleId="c1218">
    <w:name w:val="c1218"/>
    <w:basedOn w:val="a"/>
    <w:rsid w:val="00390092"/>
    <w:pPr>
      <w:widowControl/>
      <w:spacing w:before="100" w:beforeAutospacing="1" w:after="100" w:afterAutospacing="1"/>
    </w:pPr>
    <w:rPr>
      <w:rFonts w:ascii="Times New Roman" w:hAnsi="Times New Roman" w:cs="Times New Roman"/>
      <w:kern w:val="0"/>
    </w:rPr>
  </w:style>
  <w:style w:type="paragraph" w:customStyle="1" w:styleId="c1230">
    <w:name w:val="c1230"/>
    <w:basedOn w:val="a"/>
    <w:rsid w:val="00390092"/>
    <w:pPr>
      <w:widowControl/>
      <w:spacing w:before="100" w:beforeAutospacing="1" w:after="100" w:afterAutospacing="1"/>
    </w:pPr>
    <w:rPr>
      <w:rFonts w:ascii="Times New Roman" w:hAnsi="Times New Roman" w:cs="Times New Roman"/>
      <w:kern w:val="0"/>
    </w:rPr>
  </w:style>
  <w:style w:type="paragraph" w:customStyle="1" w:styleId="c1233">
    <w:name w:val="c1233"/>
    <w:basedOn w:val="a"/>
    <w:rsid w:val="00390092"/>
    <w:pPr>
      <w:widowControl/>
      <w:spacing w:before="100" w:beforeAutospacing="1" w:after="100" w:afterAutospacing="1"/>
    </w:pPr>
    <w:rPr>
      <w:rFonts w:ascii="Times New Roman" w:hAnsi="Times New Roman" w:cs="Times New Roman"/>
      <w:kern w:val="0"/>
    </w:rPr>
  </w:style>
  <w:style w:type="paragraph" w:customStyle="1" w:styleId="p90">
    <w:name w:val="p90"/>
    <w:basedOn w:val="a"/>
    <w:rsid w:val="00390092"/>
    <w:pPr>
      <w:widowControl/>
      <w:spacing w:before="100" w:beforeAutospacing="1" w:after="100" w:afterAutospacing="1"/>
    </w:pPr>
    <w:rPr>
      <w:rFonts w:ascii="Times New Roman" w:hAnsi="Times New Roman" w:cs="Times New Roman"/>
      <w:kern w:val="0"/>
    </w:rPr>
  </w:style>
  <w:style w:type="paragraph" w:customStyle="1" w:styleId="c1238">
    <w:name w:val="c1238"/>
    <w:basedOn w:val="a"/>
    <w:rsid w:val="00390092"/>
    <w:pPr>
      <w:widowControl/>
      <w:spacing w:before="100" w:beforeAutospacing="1" w:after="100" w:afterAutospacing="1"/>
    </w:pPr>
    <w:rPr>
      <w:rFonts w:ascii="Times New Roman" w:hAnsi="Times New Roman" w:cs="Times New Roman"/>
      <w:kern w:val="0"/>
    </w:rPr>
  </w:style>
  <w:style w:type="paragraph" w:customStyle="1" w:styleId="c1243">
    <w:name w:val="c1243"/>
    <w:basedOn w:val="a"/>
    <w:rsid w:val="00390092"/>
    <w:pPr>
      <w:widowControl/>
      <w:spacing w:before="100" w:beforeAutospacing="1" w:after="100" w:afterAutospacing="1"/>
    </w:pPr>
    <w:rPr>
      <w:rFonts w:ascii="Times New Roman" w:hAnsi="Times New Roman" w:cs="Times New Roman"/>
      <w:kern w:val="0"/>
    </w:rPr>
  </w:style>
  <w:style w:type="paragraph" w:customStyle="1" w:styleId="c1246">
    <w:name w:val="c1246"/>
    <w:basedOn w:val="a"/>
    <w:rsid w:val="00390092"/>
    <w:pPr>
      <w:widowControl/>
      <w:spacing w:before="100" w:beforeAutospacing="1" w:after="100" w:afterAutospacing="1"/>
    </w:pPr>
    <w:rPr>
      <w:rFonts w:ascii="Times New Roman" w:hAnsi="Times New Roman" w:cs="Times New Roman"/>
      <w:kern w:val="0"/>
    </w:rPr>
  </w:style>
  <w:style w:type="paragraph" w:customStyle="1" w:styleId="c1251">
    <w:name w:val="c1251"/>
    <w:basedOn w:val="a"/>
    <w:rsid w:val="00390092"/>
    <w:pPr>
      <w:widowControl/>
      <w:spacing w:before="100" w:beforeAutospacing="1" w:after="100" w:afterAutospacing="1"/>
    </w:pPr>
    <w:rPr>
      <w:rFonts w:ascii="Times New Roman" w:hAnsi="Times New Roman" w:cs="Times New Roman"/>
      <w:kern w:val="0"/>
    </w:rPr>
  </w:style>
  <w:style w:type="paragraph" w:customStyle="1" w:styleId="c1252">
    <w:name w:val="c1252"/>
    <w:basedOn w:val="a"/>
    <w:rsid w:val="00390092"/>
    <w:pPr>
      <w:widowControl/>
      <w:spacing w:before="100" w:beforeAutospacing="1" w:after="100" w:afterAutospacing="1"/>
    </w:pPr>
    <w:rPr>
      <w:rFonts w:ascii="Times New Roman" w:hAnsi="Times New Roman" w:cs="Times New Roman"/>
      <w:kern w:val="0"/>
    </w:rPr>
  </w:style>
  <w:style w:type="paragraph" w:customStyle="1" w:styleId="c1269">
    <w:name w:val="c1269"/>
    <w:basedOn w:val="a"/>
    <w:rsid w:val="00390092"/>
    <w:pPr>
      <w:widowControl/>
      <w:spacing w:before="100" w:beforeAutospacing="1" w:after="100" w:afterAutospacing="1"/>
    </w:pPr>
    <w:rPr>
      <w:rFonts w:ascii="Times New Roman" w:hAnsi="Times New Roman" w:cs="Times New Roman"/>
      <w:kern w:val="0"/>
    </w:rPr>
  </w:style>
  <w:style w:type="paragraph" w:customStyle="1" w:styleId="c1282">
    <w:name w:val="c1282"/>
    <w:basedOn w:val="a"/>
    <w:rsid w:val="00390092"/>
    <w:pPr>
      <w:widowControl/>
      <w:spacing w:before="100" w:beforeAutospacing="1" w:after="100" w:afterAutospacing="1"/>
    </w:pPr>
    <w:rPr>
      <w:rFonts w:ascii="Times New Roman" w:hAnsi="Times New Roman" w:cs="Times New Roman"/>
      <w:kern w:val="0"/>
    </w:rPr>
  </w:style>
  <w:style w:type="paragraph" w:customStyle="1" w:styleId="c1283">
    <w:name w:val="c1283"/>
    <w:basedOn w:val="a"/>
    <w:rsid w:val="00390092"/>
    <w:pPr>
      <w:widowControl/>
      <w:spacing w:before="100" w:beforeAutospacing="1" w:after="100" w:afterAutospacing="1"/>
    </w:pPr>
    <w:rPr>
      <w:rFonts w:ascii="Times New Roman" w:hAnsi="Times New Roman" w:cs="Times New Roman"/>
      <w:kern w:val="0"/>
    </w:rPr>
  </w:style>
  <w:style w:type="paragraph" w:customStyle="1" w:styleId="c1285">
    <w:name w:val="c1285"/>
    <w:basedOn w:val="a"/>
    <w:rsid w:val="00390092"/>
    <w:pPr>
      <w:widowControl/>
      <w:spacing w:before="100" w:beforeAutospacing="1" w:after="100" w:afterAutospacing="1"/>
    </w:pPr>
    <w:rPr>
      <w:rFonts w:ascii="Times New Roman" w:hAnsi="Times New Roman" w:cs="Times New Roman"/>
      <w:kern w:val="0"/>
    </w:rPr>
  </w:style>
  <w:style w:type="paragraph" w:customStyle="1" w:styleId="c1287">
    <w:name w:val="c1287"/>
    <w:basedOn w:val="a"/>
    <w:rsid w:val="00390092"/>
    <w:pPr>
      <w:widowControl/>
      <w:spacing w:before="100" w:beforeAutospacing="1" w:after="100" w:afterAutospacing="1"/>
    </w:pPr>
    <w:rPr>
      <w:rFonts w:ascii="Times New Roman" w:hAnsi="Times New Roman" w:cs="Times New Roman"/>
      <w:kern w:val="0"/>
    </w:rPr>
  </w:style>
  <w:style w:type="paragraph" w:customStyle="1" w:styleId="c1291">
    <w:name w:val="c1291"/>
    <w:basedOn w:val="a"/>
    <w:rsid w:val="00390092"/>
    <w:pPr>
      <w:widowControl/>
      <w:spacing w:before="100" w:beforeAutospacing="1" w:after="100" w:afterAutospacing="1"/>
    </w:pPr>
    <w:rPr>
      <w:rFonts w:ascii="Times New Roman" w:hAnsi="Times New Roman" w:cs="Times New Roman"/>
      <w:kern w:val="0"/>
    </w:rPr>
  </w:style>
  <w:style w:type="paragraph" w:customStyle="1" w:styleId="c1306">
    <w:name w:val="c1306"/>
    <w:basedOn w:val="a"/>
    <w:rsid w:val="00390092"/>
    <w:pPr>
      <w:widowControl/>
      <w:spacing w:before="100" w:beforeAutospacing="1" w:after="100" w:afterAutospacing="1"/>
    </w:pPr>
    <w:rPr>
      <w:rFonts w:ascii="Times New Roman" w:hAnsi="Times New Roman" w:cs="Times New Roman"/>
      <w:kern w:val="0"/>
    </w:rPr>
  </w:style>
  <w:style w:type="paragraph" w:customStyle="1" w:styleId="c1308">
    <w:name w:val="c1308"/>
    <w:basedOn w:val="a"/>
    <w:rsid w:val="00390092"/>
    <w:pPr>
      <w:widowControl/>
      <w:spacing w:before="100" w:beforeAutospacing="1" w:after="100" w:afterAutospacing="1"/>
    </w:pPr>
    <w:rPr>
      <w:rFonts w:ascii="Times New Roman" w:hAnsi="Times New Roman" w:cs="Times New Roman"/>
      <w:kern w:val="0"/>
    </w:rPr>
  </w:style>
  <w:style w:type="paragraph" w:customStyle="1" w:styleId="c1313">
    <w:name w:val="c1313"/>
    <w:basedOn w:val="a"/>
    <w:rsid w:val="00390092"/>
    <w:pPr>
      <w:widowControl/>
      <w:spacing w:before="100" w:beforeAutospacing="1" w:after="100" w:afterAutospacing="1"/>
    </w:pPr>
    <w:rPr>
      <w:rFonts w:ascii="Times New Roman" w:hAnsi="Times New Roman" w:cs="Times New Roman"/>
      <w:kern w:val="0"/>
    </w:rPr>
  </w:style>
  <w:style w:type="paragraph" w:customStyle="1" w:styleId="c1316">
    <w:name w:val="c1316"/>
    <w:basedOn w:val="a"/>
    <w:rsid w:val="00390092"/>
    <w:pPr>
      <w:widowControl/>
      <w:spacing w:before="100" w:beforeAutospacing="1" w:after="100" w:afterAutospacing="1"/>
    </w:pPr>
    <w:rPr>
      <w:rFonts w:ascii="Times New Roman" w:hAnsi="Times New Roman" w:cs="Times New Roman"/>
      <w:kern w:val="0"/>
    </w:rPr>
  </w:style>
  <w:style w:type="paragraph" w:customStyle="1" w:styleId="c1317">
    <w:name w:val="c1317"/>
    <w:basedOn w:val="a"/>
    <w:rsid w:val="00390092"/>
    <w:pPr>
      <w:widowControl/>
      <w:spacing w:before="100" w:beforeAutospacing="1" w:after="100" w:afterAutospacing="1"/>
    </w:pPr>
    <w:rPr>
      <w:rFonts w:ascii="Times New Roman" w:hAnsi="Times New Roman" w:cs="Times New Roman"/>
      <w:kern w:val="0"/>
    </w:rPr>
  </w:style>
  <w:style w:type="paragraph" w:customStyle="1" w:styleId="c1318">
    <w:name w:val="c1318"/>
    <w:basedOn w:val="a"/>
    <w:rsid w:val="00390092"/>
    <w:pPr>
      <w:widowControl/>
      <w:spacing w:before="100" w:beforeAutospacing="1" w:after="100" w:afterAutospacing="1"/>
    </w:pPr>
    <w:rPr>
      <w:rFonts w:ascii="Times New Roman" w:hAnsi="Times New Roman" w:cs="Times New Roman"/>
      <w:kern w:val="0"/>
    </w:rPr>
  </w:style>
  <w:style w:type="paragraph" w:customStyle="1" w:styleId="c1326">
    <w:name w:val="c1326"/>
    <w:basedOn w:val="a"/>
    <w:rsid w:val="00390092"/>
    <w:pPr>
      <w:widowControl/>
      <w:spacing w:before="100" w:beforeAutospacing="1" w:after="100" w:afterAutospacing="1"/>
    </w:pPr>
    <w:rPr>
      <w:rFonts w:ascii="Times New Roman" w:hAnsi="Times New Roman" w:cs="Times New Roman"/>
      <w:kern w:val="0"/>
    </w:rPr>
  </w:style>
  <w:style w:type="paragraph" w:customStyle="1" w:styleId="c1327">
    <w:name w:val="c1327"/>
    <w:basedOn w:val="a"/>
    <w:rsid w:val="00390092"/>
    <w:pPr>
      <w:widowControl/>
      <w:spacing w:before="100" w:beforeAutospacing="1" w:after="100" w:afterAutospacing="1"/>
    </w:pPr>
    <w:rPr>
      <w:rFonts w:ascii="Times New Roman" w:hAnsi="Times New Roman" w:cs="Times New Roman"/>
      <w:kern w:val="0"/>
    </w:rPr>
  </w:style>
  <w:style w:type="paragraph" w:customStyle="1" w:styleId="c1332">
    <w:name w:val="c1332"/>
    <w:basedOn w:val="a"/>
    <w:rsid w:val="00390092"/>
    <w:pPr>
      <w:widowControl/>
      <w:spacing w:before="100" w:beforeAutospacing="1" w:after="100" w:afterAutospacing="1"/>
    </w:pPr>
    <w:rPr>
      <w:rFonts w:ascii="Times New Roman" w:hAnsi="Times New Roman" w:cs="Times New Roman"/>
      <w:kern w:val="0"/>
    </w:rPr>
  </w:style>
  <w:style w:type="paragraph" w:customStyle="1" w:styleId="c1333">
    <w:name w:val="c1333"/>
    <w:basedOn w:val="a"/>
    <w:rsid w:val="00390092"/>
    <w:pPr>
      <w:widowControl/>
      <w:spacing w:before="100" w:beforeAutospacing="1" w:after="100" w:afterAutospacing="1"/>
    </w:pPr>
    <w:rPr>
      <w:rFonts w:ascii="Times New Roman" w:hAnsi="Times New Roman" w:cs="Times New Roman"/>
      <w:kern w:val="0"/>
    </w:rPr>
  </w:style>
  <w:style w:type="paragraph" w:customStyle="1" w:styleId="c1336">
    <w:name w:val="c1336"/>
    <w:basedOn w:val="a"/>
    <w:rsid w:val="00390092"/>
    <w:pPr>
      <w:widowControl/>
      <w:spacing w:before="100" w:beforeAutospacing="1" w:after="100" w:afterAutospacing="1"/>
    </w:pPr>
    <w:rPr>
      <w:rFonts w:ascii="Times New Roman" w:hAnsi="Times New Roman" w:cs="Times New Roman"/>
      <w:kern w:val="0"/>
    </w:rPr>
  </w:style>
  <w:style w:type="paragraph" w:customStyle="1" w:styleId="c1343">
    <w:name w:val="c1343"/>
    <w:basedOn w:val="a"/>
    <w:rsid w:val="00390092"/>
    <w:pPr>
      <w:widowControl/>
      <w:spacing w:before="100" w:beforeAutospacing="1" w:after="100" w:afterAutospacing="1"/>
    </w:pPr>
    <w:rPr>
      <w:rFonts w:ascii="Times New Roman" w:hAnsi="Times New Roman" w:cs="Times New Roman"/>
      <w:kern w:val="0"/>
    </w:rPr>
  </w:style>
  <w:style w:type="paragraph" w:customStyle="1" w:styleId="c1344">
    <w:name w:val="c1344"/>
    <w:basedOn w:val="a"/>
    <w:rsid w:val="00390092"/>
    <w:pPr>
      <w:widowControl/>
      <w:spacing w:before="100" w:beforeAutospacing="1" w:after="100" w:afterAutospacing="1"/>
    </w:pPr>
    <w:rPr>
      <w:rFonts w:ascii="Times New Roman" w:hAnsi="Times New Roman" w:cs="Times New Roman"/>
      <w:kern w:val="0"/>
    </w:rPr>
  </w:style>
  <w:style w:type="paragraph" w:customStyle="1" w:styleId="c1023">
    <w:name w:val="c1023"/>
    <w:basedOn w:val="a"/>
    <w:rsid w:val="00390092"/>
    <w:pPr>
      <w:widowControl/>
      <w:spacing w:before="100" w:beforeAutospacing="1" w:after="100" w:afterAutospacing="1"/>
    </w:pPr>
    <w:rPr>
      <w:rFonts w:ascii="Times New Roman" w:hAnsi="Times New Roman" w:cs="Times New Roman"/>
      <w:kern w:val="0"/>
    </w:rPr>
  </w:style>
  <w:style w:type="paragraph" w:customStyle="1" w:styleId="c1353">
    <w:name w:val="c1353"/>
    <w:basedOn w:val="a"/>
    <w:rsid w:val="00390092"/>
    <w:pPr>
      <w:widowControl/>
      <w:spacing w:before="100" w:beforeAutospacing="1" w:after="100" w:afterAutospacing="1"/>
    </w:pPr>
    <w:rPr>
      <w:rFonts w:ascii="Times New Roman" w:hAnsi="Times New Roman" w:cs="Times New Roman"/>
      <w:kern w:val="0"/>
    </w:rPr>
  </w:style>
  <w:style w:type="character" w:styleId="a6">
    <w:name w:val="FollowedHyperlink"/>
    <w:basedOn w:val="a0"/>
    <w:uiPriority w:val="99"/>
    <w:semiHidden/>
    <w:unhideWhenUsed/>
    <w:rsid w:val="00390092"/>
    <w:rPr>
      <w:color w:val="800080"/>
      <w:u w:val="single"/>
    </w:rPr>
  </w:style>
  <w:style w:type="paragraph" w:customStyle="1" w:styleId="c1355">
    <w:name w:val="c1355"/>
    <w:basedOn w:val="a"/>
    <w:rsid w:val="00390092"/>
    <w:pPr>
      <w:widowControl/>
      <w:spacing w:before="100" w:beforeAutospacing="1" w:after="100" w:afterAutospacing="1"/>
    </w:pPr>
    <w:rPr>
      <w:rFonts w:ascii="Times New Roman" w:hAnsi="Times New Roman" w:cs="Times New Roman"/>
      <w:kern w:val="0"/>
    </w:rPr>
  </w:style>
  <w:style w:type="character" w:customStyle="1" w:styleId="pad">
    <w:name w:val="pad"/>
    <w:basedOn w:val="a0"/>
    <w:rsid w:val="00390092"/>
  </w:style>
  <w:style w:type="paragraph" w:customStyle="1" w:styleId="p347">
    <w:name w:val="p347"/>
    <w:basedOn w:val="a"/>
    <w:rsid w:val="00390092"/>
    <w:pPr>
      <w:widowControl/>
      <w:spacing w:before="100" w:beforeAutospacing="1" w:after="100" w:afterAutospacing="1"/>
    </w:pPr>
    <w:rPr>
      <w:rFonts w:ascii="Times New Roman" w:hAnsi="Times New Roman" w:cs="Times New Roman"/>
      <w:kern w:val="0"/>
    </w:rPr>
  </w:style>
  <w:style w:type="paragraph" w:customStyle="1" w:styleId="p352">
    <w:name w:val="p352"/>
    <w:basedOn w:val="a"/>
    <w:rsid w:val="00390092"/>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87344">
      <w:bodyDiv w:val="1"/>
      <w:marLeft w:val="0"/>
      <w:marRight w:val="0"/>
      <w:marTop w:val="0"/>
      <w:marBottom w:val="0"/>
      <w:divBdr>
        <w:top w:val="none" w:sz="0" w:space="0" w:color="auto"/>
        <w:left w:val="none" w:sz="0" w:space="0" w:color="auto"/>
        <w:bottom w:val="none" w:sz="0" w:space="0" w:color="auto"/>
        <w:right w:val="none" w:sz="0" w:space="0" w:color="auto"/>
      </w:divBdr>
    </w:div>
    <w:div w:id="1540237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coffingdw.com/" TargetMode="External"/><Relationship Id="rId6" Type="http://schemas.openxmlformats.org/officeDocument/2006/relationships/hyperlink" Target="mailto:John.Nolan@CoffingDW.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8532</Words>
  <Characters>48637</Characters>
  <Application>Microsoft Macintosh Word</Application>
  <DocSecurity>0</DocSecurity>
  <Lines>405</Lines>
  <Paragraphs>114</Paragraphs>
  <ScaleCrop>false</ScaleCrop>
  <LinksUpToDate>false</LinksUpToDate>
  <CharactersWithSpaces>57055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2016-11-16T09:42:00Z</dcterms:created>
  <dcterms:modified xsi:type="dcterms:W3CDTF">2016-11-16T09:43:00Z</dcterms:modified>
</cp:coreProperties>
</file>