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41292" w14:textId="343E2C58" w:rsidR="000D4DEC" w:rsidRDefault="00F8182E" w:rsidP="000D4DEC">
      <w:pPr>
        <w:pStyle w:val="Heading2"/>
      </w:pPr>
      <w:r>
        <w:rPr>
          <w:noProof/>
        </w:rPr>
        <mc:AlternateContent>
          <mc:Choice Requires="wpi">
            <w:drawing>
              <wp:anchor distT="0" distB="0" distL="114300" distR="114300" simplePos="0" relativeHeight="251660288" behindDoc="0" locked="0" layoutInCell="1" allowOverlap="1" wp14:anchorId="4DDC9EBF" wp14:editId="51C3D457">
                <wp:simplePos x="0" y="0"/>
                <wp:positionH relativeFrom="column">
                  <wp:posOffset>8038042</wp:posOffset>
                </wp:positionH>
                <wp:positionV relativeFrom="paragraph">
                  <wp:posOffset>167475</wp:posOffset>
                </wp:positionV>
                <wp:extent cx="25920" cy="11520"/>
                <wp:effectExtent l="38100" t="38100" r="50800" b="4572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5920" cy="115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96E4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32.55pt;margin-top:12.75pt;width:2.9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">
                <v:imagedata r:id="rId12" o:title=""/>
              </v:shape>
            </w:pict>
          </mc:Fallback>
        </mc:AlternateContent>
      </w:r>
      <w:r w:rsidR="002B3733">
        <w:t>ISE</w:t>
      </w:r>
      <w:r w:rsidR="000D4DEC">
        <w:t xml:space="preserve"> 5</w:t>
      </w:r>
      <w:r w:rsidR="002B3733">
        <w:t>89</w:t>
      </w:r>
      <w:r w:rsidR="000D4DEC">
        <w:t xml:space="preserve"> </w:t>
      </w:r>
      <w:r w:rsidR="002B3733">
        <w:t>Spring 2023</w:t>
      </w:r>
    </w:p>
    <w:p w14:paraId="43392183" w14:textId="77777777" w:rsidR="000D4DEC" w:rsidRDefault="000D4DEC" w:rsidP="000D4DEC">
      <w:pPr>
        <w:pStyle w:val="Heading2"/>
      </w:pPr>
      <w:r>
        <w:t>Pavel Koprov</w:t>
      </w:r>
    </w:p>
    <w:p w14:paraId="5CB18224" w14:textId="5DD53A10" w:rsidR="00280E2A" w:rsidRDefault="00F87114" w:rsidP="00280E2A">
      <w:pPr>
        <w:pStyle w:val="Heading1"/>
        <w:jc w:val="center"/>
      </w:pPr>
      <w:r>
        <w:rPr>
          <w:noProof/>
        </w:rPr>
        <mc:AlternateContent>
          <mc:Choice Requires="wpi">
            <w:drawing>
              <wp:anchor distT="0" distB="0" distL="114300" distR="114300" simplePos="0" relativeHeight="251659264" behindDoc="0" locked="0" layoutInCell="1" allowOverlap="1" wp14:anchorId="0FDEA760" wp14:editId="040750DA">
                <wp:simplePos x="0" y="0"/>
                <wp:positionH relativeFrom="column">
                  <wp:posOffset>7812862</wp:posOffset>
                </wp:positionH>
                <wp:positionV relativeFrom="paragraph">
                  <wp:posOffset>-1049460</wp:posOffset>
                </wp:positionV>
                <wp:extent cx="630360" cy="2798280"/>
                <wp:effectExtent l="38100" t="38100" r="55880" b="4064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630360" cy="27982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A9BFEB" id="Ink 3" o:spid="_x0000_s1026" type="#_x0000_t75" style="position:absolute;margin-left:614.85pt;margin-top:-82.95pt;width:50.35pt;height:22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">
                <v:imagedata r:id="rId14" o:title=""/>
              </v:shape>
            </w:pict>
          </mc:Fallback>
        </mc:AlternateContent>
      </w:r>
      <w:r w:rsidR="000D4DEC">
        <w:t>HW</w:t>
      </w:r>
      <w:r w:rsidR="008408BE">
        <w:t>1</w:t>
      </w:r>
      <w:bookmarkStart w:id="0" w:name="_Hlk85973277"/>
      <w:bookmarkEnd w:id="0"/>
    </w:p>
    <w:p w14:paraId="5821577F" w14:textId="2A847E7C" w:rsidR="002B3733" w:rsidRPr="0025304A" w:rsidRDefault="002B3733" w:rsidP="002B3733">
      <w:pPr>
        <w:pStyle w:val="Heading3"/>
        <w:rPr>
          <w:b/>
        </w:rPr>
      </w:pPr>
      <w:r w:rsidRPr="0025304A">
        <w:rPr>
          <w:b/>
        </w:rPr>
        <w:t>Problem 1.</w:t>
      </w:r>
    </w:p>
    <w:p w14:paraId="2F4BC6F6" w14:textId="77777777" w:rsidR="00D66CAA" w:rsidRPr="00D66CAA" w:rsidRDefault="00D66CAA" w:rsidP="00D66CAA">
      <w:r w:rsidRPr="00D66CAA">
        <w:t>We can use the formula for circumference of a circle to solve for the radius of the tracking wheel:</w:t>
      </w:r>
    </w:p>
    <w:p w14:paraId="295706CF" w14:textId="1AE8A763" w:rsidR="00D66CAA" w:rsidRPr="00D66CAA" w:rsidRDefault="00D66CAA" w:rsidP="00D66CAA">
      <w:pPr>
        <w:jc w:val="center"/>
      </w:pPr>
      <w:r w:rsidRPr="00D66CAA">
        <w:t>C = 2πr</w:t>
      </w:r>
      <w:r>
        <w:t xml:space="preserve"> (1)</w:t>
      </w:r>
    </w:p>
    <w:p w14:paraId="29F72008" w14:textId="77777777" w:rsidR="00D66CAA" w:rsidRPr="00D66CAA" w:rsidRDefault="00D66CAA" w:rsidP="00D66CAA">
      <w:r w:rsidRPr="00D66CAA">
        <w:t>where C is the circumference and r is the radius.</w:t>
      </w:r>
    </w:p>
    <w:p w14:paraId="4AE7AABB" w14:textId="77777777" w:rsidR="00D66CAA" w:rsidRPr="00D66CAA" w:rsidRDefault="00D66CAA" w:rsidP="00D66CAA">
      <w:r w:rsidRPr="00D66CAA">
        <w:t>We know that the encoder generates 360 pulses per revolution, which means that each pulse corresponds to 1/360th of a revolution. Therefore, the number of revolutions of the tracking wheel can be calculated as:</w:t>
      </w:r>
    </w:p>
    <w:p w14:paraId="38D476FB" w14:textId="43BB51E1" w:rsidR="00D66CAA" w:rsidRDefault="00D66CAA" w:rsidP="00D66CAA">
      <w:pPr>
        <w:jc w:val="center"/>
      </w:pPr>
      <w:r w:rsidRPr="00D66CAA">
        <w:t>number of revolutions = 18,000 pulses / 360 pulses per revolution = 50 revolutions</w:t>
      </w:r>
    </w:p>
    <w:p w14:paraId="04410B9E" w14:textId="04EA5FB0" w:rsidR="00D66CAA" w:rsidRPr="00D66CAA" w:rsidRDefault="00D66CAA" w:rsidP="00D66CAA">
      <w:pPr>
        <w:jc w:val="center"/>
      </w:pPr>
      <w:r>
        <w:t>The distance travelled by 1 revolution =C = (5 m) / (50 rev)= 0.1 m</w:t>
      </w:r>
    </w:p>
    <w:p w14:paraId="1B77E063" w14:textId="63ECC5FC" w:rsidR="00D66CAA" w:rsidRPr="00D66CAA" w:rsidRDefault="00D66CAA" w:rsidP="00D66CAA">
      <w:r w:rsidRPr="00D66CAA">
        <w:t>The distance traveled by the tracking wheel in one revolution is equal to the circumference of the circle, which is given by</w:t>
      </w:r>
      <w:r>
        <w:t xml:space="preserve"> (1). </w:t>
      </w:r>
      <w:r w:rsidRPr="00D66CAA">
        <w:t>We can rearrange this equation to solve for the radius:</w:t>
      </w:r>
    </w:p>
    <w:p w14:paraId="40011709" w14:textId="77777777" w:rsidR="00D66CAA" w:rsidRPr="00D66CAA" w:rsidRDefault="00D66CAA" w:rsidP="00D66CAA">
      <w:pPr>
        <w:jc w:val="center"/>
      </w:pPr>
      <w:r w:rsidRPr="00D66CAA">
        <w:t>r = C / (2π)</w:t>
      </w:r>
    </w:p>
    <w:p w14:paraId="43D52C02" w14:textId="77777777" w:rsidR="00D66CAA" w:rsidRPr="00D66CAA" w:rsidRDefault="00D66CAA" w:rsidP="00D66CAA">
      <w:r w:rsidRPr="00D66CAA">
        <w:t>Now we can substitute the values we have:</w:t>
      </w:r>
    </w:p>
    <w:p w14:paraId="578067D8" w14:textId="1F91CA8A" w:rsidR="00D66CAA" w:rsidRPr="00D66CAA" w:rsidRDefault="00D66CAA" w:rsidP="00D66CAA">
      <w:pPr>
        <w:jc w:val="center"/>
      </w:pPr>
      <w:r w:rsidRPr="00D66CAA">
        <w:t xml:space="preserve">r = </w:t>
      </w:r>
      <w:r>
        <w:t>(</w:t>
      </w:r>
      <w:r>
        <w:t>0.1 m</w:t>
      </w:r>
      <w:r>
        <w:t>) / (2π) = 0.0159155 m</w:t>
      </w:r>
    </w:p>
    <w:p w14:paraId="37F537A9" w14:textId="0393E0F9" w:rsidR="00D66CAA" w:rsidRDefault="00D66CAA" w:rsidP="00D66CAA">
      <w:r w:rsidRPr="00D66CAA">
        <w:t xml:space="preserve">Therefore, the radius of the tracking wheel is approximately </w:t>
      </w:r>
      <w:r>
        <w:t>16</w:t>
      </w:r>
      <w:r w:rsidRPr="00D66CAA">
        <w:t xml:space="preserve"> mm.</w:t>
      </w:r>
    </w:p>
    <w:p w14:paraId="4D222B4D" w14:textId="209174A7" w:rsidR="009302F2" w:rsidRPr="0025304A" w:rsidRDefault="009302F2" w:rsidP="00D06E0B">
      <w:pPr>
        <w:pStyle w:val="Heading3"/>
        <w:rPr>
          <w:b/>
        </w:rPr>
      </w:pPr>
      <w:r w:rsidRPr="0025304A">
        <w:rPr>
          <w:b/>
        </w:rPr>
        <w:t xml:space="preserve">Problem </w:t>
      </w:r>
      <w:r w:rsidRPr="0025304A">
        <w:rPr>
          <w:b/>
        </w:rPr>
        <w:t>2</w:t>
      </w:r>
      <w:r w:rsidRPr="0025304A">
        <w:rPr>
          <w:b/>
        </w:rPr>
        <w:t>.</w:t>
      </w:r>
    </w:p>
    <w:p w14:paraId="5CDFEA58" w14:textId="4964427E" w:rsidR="00696B26" w:rsidRDefault="00696B26" w:rsidP="0025304A">
      <w:pPr>
        <w:pStyle w:val="ListParagraph"/>
        <w:numPr>
          <w:ilvl w:val="0"/>
          <w:numId w:val="23"/>
        </w:numPr>
        <w:ind w:left="540" w:hanging="180"/>
      </w:pPr>
      <w:r>
        <w:t>The resolution of an 8-bit absolute encoder is 2</w:t>
      </w:r>
      <w:r w:rsidRPr="0025304A">
        <w:rPr>
          <w:vertAlign w:val="superscript"/>
        </w:rPr>
        <w:t>8</w:t>
      </w:r>
      <w:r>
        <w:t>, or 256 discrete positions. To achieve a resolution of 1 mm, we need to determine the distance that corresponds to one position of the encoder.</w:t>
      </w:r>
    </w:p>
    <w:p w14:paraId="25328732" w14:textId="7C48EA58" w:rsidR="00696B26" w:rsidRDefault="00696B26" w:rsidP="0025304A">
      <w:pPr>
        <w:ind w:left="540" w:firstLine="90"/>
      </w:pPr>
      <w:r>
        <w:t xml:space="preserve">Let's assume that the robot has wheels with radius r. The distance traveled by the robot for one wheel revolution is equal to the circumference </w:t>
      </w:r>
      <w:r>
        <w:t>of the wheel, which is given by (1).</w:t>
      </w:r>
    </w:p>
    <w:p w14:paraId="0D8A659C" w14:textId="77777777" w:rsidR="00696B26" w:rsidRDefault="00696B26" w:rsidP="0025304A">
      <w:pPr>
        <w:ind w:left="540" w:firstLine="90"/>
      </w:pPr>
      <w:r>
        <w:t>If the encoder has 256 discrete positions per revolution, then the distance that corresponds to one position of the encoder is:</w:t>
      </w:r>
    </w:p>
    <w:p w14:paraId="7B7153B3" w14:textId="77777777" w:rsidR="00696B26" w:rsidRDefault="00696B26" w:rsidP="0025304A">
      <w:pPr>
        <w:ind w:left="630"/>
        <w:jc w:val="center"/>
      </w:pPr>
      <w:r>
        <w:t>distance per position = C / 256</w:t>
      </w:r>
    </w:p>
    <w:p w14:paraId="615AA6A2" w14:textId="77777777" w:rsidR="00696B26" w:rsidRDefault="00696B26" w:rsidP="0025304A">
      <w:pPr>
        <w:ind w:left="540" w:firstLine="90"/>
      </w:pPr>
      <w:r>
        <w:t>To achieve a resolution of 1 mm, we want the distance per position to be 1 mm, so we can set up an equation:</w:t>
      </w:r>
    </w:p>
    <w:p w14:paraId="32A25C84" w14:textId="77777777" w:rsidR="00696B26" w:rsidRDefault="00696B26" w:rsidP="0025304A">
      <w:pPr>
        <w:ind w:left="630"/>
        <w:jc w:val="center"/>
      </w:pPr>
      <w:r>
        <w:t>1 mm = C / 256</w:t>
      </w:r>
    </w:p>
    <w:p w14:paraId="0E60D84E" w14:textId="77777777" w:rsidR="00696B26" w:rsidRDefault="00696B26" w:rsidP="0025304A">
      <w:pPr>
        <w:ind w:left="540" w:firstLine="90"/>
      </w:pPr>
      <w:r>
        <w:t>Solving for the radius of the wheel, we get:</w:t>
      </w:r>
    </w:p>
    <w:p w14:paraId="03FF0372" w14:textId="77777777" w:rsidR="00696B26" w:rsidRDefault="00696B26" w:rsidP="0025304A">
      <w:pPr>
        <w:ind w:left="630"/>
        <w:jc w:val="center"/>
      </w:pPr>
      <w:r>
        <w:t>C = 2πr</w:t>
      </w:r>
    </w:p>
    <w:p w14:paraId="044F5474" w14:textId="77777777" w:rsidR="00696B26" w:rsidRDefault="00696B26" w:rsidP="0025304A">
      <w:pPr>
        <w:ind w:left="630"/>
        <w:jc w:val="center"/>
      </w:pPr>
      <w:r>
        <w:t>1 mm = 2πr / 256</w:t>
      </w:r>
    </w:p>
    <w:p w14:paraId="0DBBFA35" w14:textId="14D01EF5" w:rsidR="00696B26" w:rsidRDefault="00696B26" w:rsidP="0025304A">
      <w:pPr>
        <w:ind w:left="630"/>
        <w:jc w:val="center"/>
      </w:pPr>
      <w:r>
        <w:t xml:space="preserve">r = </w:t>
      </w:r>
      <w:r w:rsidR="009E5994">
        <w:t>(</w:t>
      </w:r>
      <w:r>
        <w:t>1 mm</w:t>
      </w:r>
      <w:r w:rsidR="009E5994">
        <w:t>)</w:t>
      </w:r>
      <w:r>
        <w:t xml:space="preserve"> x 256 / (2π) = 40.</w:t>
      </w:r>
      <w:r w:rsidR="009E5994">
        <w:t>74</w:t>
      </w:r>
      <w:r>
        <w:t xml:space="preserve"> mm</w:t>
      </w:r>
    </w:p>
    <w:p w14:paraId="5B2A7251" w14:textId="442D343B" w:rsidR="009302F2" w:rsidRDefault="00696B26" w:rsidP="0025304A">
      <w:pPr>
        <w:ind w:left="540" w:firstLine="90"/>
      </w:pPr>
      <w:r>
        <w:t>Therefore, the robot would need wheels with a radius of approximately 40.</w:t>
      </w:r>
      <w:r w:rsidR="009E5994">
        <w:t>7</w:t>
      </w:r>
      <w:r>
        <w:t>4 mm to achieve a resolution of exactly 1 mm with an 8-bit absolute encoder.</w:t>
      </w:r>
    </w:p>
    <w:p w14:paraId="5059BA7A" w14:textId="4206D8C9" w:rsidR="0025304A" w:rsidRDefault="0025304A" w:rsidP="0025304A">
      <w:pPr>
        <w:pStyle w:val="ListParagraph"/>
        <w:numPr>
          <w:ilvl w:val="0"/>
          <w:numId w:val="23"/>
        </w:numPr>
        <w:ind w:left="540" w:hanging="180"/>
      </w:pPr>
      <w:r>
        <w:t>The resolution of an absolute encoder depends on the number of bits used to encode the position. The number of positions that can be encoded by an n-bit encoder is 2</w:t>
      </w:r>
      <w:r w:rsidRPr="0025304A">
        <w:rPr>
          <w:vertAlign w:val="superscript"/>
        </w:rPr>
        <w:t>n</w:t>
      </w:r>
      <w:r>
        <w:t xml:space="preserve">. To achieve a resolution of 1 mm or higher for a wheel </w:t>
      </w:r>
      <w:r>
        <w:lastRenderedPageBreak/>
        <w:t>with a circumference of 10 cm, we need to determine the number of bits required to encode the position of the wheel.</w:t>
      </w:r>
    </w:p>
    <w:p w14:paraId="3204DA1B" w14:textId="77777777" w:rsidR="0025304A" w:rsidRDefault="0025304A" w:rsidP="0025304A">
      <w:pPr>
        <w:ind w:left="540" w:firstLine="90"/>
      </w:pPr>
      <w:r>
        <w:t>The distance traveled by the wheel for one encoder count is equal to the circumference of the wheel divided by the number of encoder counts:</w:t>
      </w:r>
    </w:p>
    <w:p w14:paraId="732D6B4B" w14:textId="03711FE4" w:rsidR="0025304A" w:rsidRDefault="0025304A" w:rsidP="0025304A">
      <w:pPr>
        <w:ind w:left="540" w:firstLine="90"/>
        <w:jc w:val="center"/>
      </w:pPr>
      <w:r>
        <w:t xml:space="preserve">distance per count = </w:t>
      </w:r>
      <w:r>
        <w:t>C</w:t>
      </w:r>
      <w:r>
        <w:t xml:space="preserve"> / </w:t>
      </w:r>
      <w:r>
        <w:t>2</w:t>
      </w:r>
      <w:r w:rsidRPr="0025304A">
        <w:rPr>
          <w:vertAlign w:val="superscript"/>
        </w:rPr>
        <w:t>n</w:t>
      </w:r>
    </w:p>
    <w:p w14:paraId="554C546C" w14:textId="77777777" w:rsidR="0025304A" w:rsidRDefault="0025304A" w:rsidP="0025304A">
      <w:pPr>
        <w:ind w:left="540" w:firstLine="90"/>
      </w:pPr>
      <w:r>
        <w:t>For a resolution of 1 mm or higher, we want the distance per count to be 1 mm or less, so we can set up an equation:</w:t>
      </w:r>
    </w:p>
    <w:p w14:paraId="45D7E190" w14:textId="59D8A40F" w:rsidR="0025304A" w:rsidRDefault="0025304A" w:rsidP="0025304A">
      <w:pPr>
        <w:ind w:left="540" w:firstLine="90"/>
        <w:jc w:val="center"/>
      </w:pPr>
      <w:r>
        <w:t>1 mm ≤ C / 2</w:t>
      </w:r>
      <w:r w:rsidRPr="0025304A">
        <w:rPr>
          <w:vertAlign w:val="superscript"/>
        </w:rPr>
        <w:t>n</w:t>
      </w:r>
    </w:p>
    <w:p w14:paraId="28041A2C" w14:textId="77777777" w:rsidR="0025304A" w:rsidRDefault="0025304A" w:rsidP="0025304A">
      <w:pPr>
        <w:ind w:left="540" w:firstLine="90"/>
      </w:pPr>
      <w:r>
        <w:t>Solving for the minimum number of encoder counts, we get:</w:t>
      </w:r>
    </w:p>
    <w:p w14:paraId="28E09031" w14:textId="1C26C31F" w:rsidR="0025304A" w:rsidRDefault="0025304A" w:rsidP="0025304A">
      <w:pPr>
        <w:ind w:left="540" w:firstLine="90"/>
        <w:jc w:val="center"/>
      </w:pPr>
      <w:r>
        <w:t>2</w:t>
      </w:r>
      <w:r w:rsidRPr="0025304A">
        <w:rPr>
          <w:vertAlign w:val="superscript"/>
        </w:rPr>
        <w:t>n</w:t>
      </w:r>
      <w:r>
        <w:t xml:space="preserve"> </w:t>
      </w:r>
      <w:r>
        <w:t xml:space="preserve">≥ </w:t>
      </w:r>
      <w:r>
        <w:t>C</w:t>
      </w:r>
      <w:r>
        <w:t xml:space="preserve"> / 1 mm</w:t>
      </w:r>
    </w:p>
    <w:p w14:paraId="430086A6" w14:textId="6F002418" w:rsidR="0025304A" w:rsidRDefault="0025304A" w:rsidP="0025304A">
      <w:pPr>
        <w:ind w:left="540" w:firstLine="90"/>
        <w:jc w:val="center"/>
      </w:pPr>
      <w:r>
        <w:t>2</w:t>
      </w:r>
      <w:r w:rsidRPr="0025304A">
        <w:rPr>
          <w:vertAlign w:val="superscript"/>
        </w:rPr>
        <w:t>n</w:t>
      </w:r>
      <w:r>
        <w:t xml:space="preserve"> ≥ 100</w:t>
      </w:r>
      <w:r>
        <w:t xml:space="preserve"> / 1 mm</w:t>
      </w:r>
    </w:p>
    <w:p w14:paraId="07A93CEA" w14:textId="5BD58D5C" w:rsidR="0025304A" w:rsidRDefault="0025304A" w:rsidP="0025304A">
      <w:pPr>
        <w:ind w:left="540" w:firstLine="90"/>
        <w:jc w:val="center"/>
      </w:pPr>
      <w:r>
        <w:t>2</w:t>
      </w:r>
      <w:r w:rsidRPr="0025304A">
        <w:rPr>
          <w:vertAlign w:val="superscript"/>
        </w:rPr>
        <w:t>n</w:t>
      </w:r>
      <w:r>
        <w:t xml:space="preserve"> ≥ 100</w:t>
      </w:r>
    </w:p>
    <w:p w14:paraId="15398F95" w14:textId="2E083753" w:rsidR="0025304A" w:rsidRDefault="0025304A" w:rsidP="0025304A">
      <w:pPr>
        <w:ind w:left="540" w:firstLine="90"/>
      </w:pPr>
      <w:r>
        <w:t>To encode 100</w:t>
      </w:r>
      <w:r>
        <w:t xml:space="preserve"> po</w:t>
      </w:r>
      <w:r>
        <w:t>sitions, we need a minimum of 7</w:t>
      </w:r>
      <w:r>
        <w:t xml:space="preserve"> bits, since 2^</w:t>
      </w:r>
      <w:r>
        <w:t>7</w:t>
      </w:r>
      <w:r>
        <w:t xml:space="preserve"> = </w:t>
      </w:r>
      <w:r>
        <w:t>128</w:t>
      </w:r>
      <w:r>
        <w:t xml:space="preserve">. Therefore, to achieve a resolution of 1 mm or higher for a wheel with a circumference of 10 cm, the absolute encoder needs at least </w:t>
      </w:r>
      <w:r>
        <w:t>7</w:t>
      </w:r>
      <w:r>
        <w:t xml:space="preserve"> bits.</w:t>
      </w:r>
    </w:p>
    <w:p w14:paraId="1BFF2D69" w14:textId="77777777" w:rsidR="003F44D0" w:rsidRDefault="003F44D0" w:rsidP="003F44D0">
      <w:pPr>
        <w:pStyle w:val="ListParagraph"/>
        <w:numPr>
          <w:ilvl w:val="0"/>
          <w:numId w:val="23"/>
        </w:numPr>
        <w:ind w:left="540" w:hanging="180"/>
      </w:pPr>
      <w:r>
        <w:t>Accumulated errors: "Dead reckoning" relies on the robot's wheel odometry to estimate its position, which means that any errors in the measurement of wheel rotation or the estimation of the wheel's size can accumulate over time and result in significant position errors. Additionally, any slip or skid of the wheels, or changes in the surface traction, can lead to further errors. Therefore, the position estimation will become increasingly inaccurate over time, and the robot's actual position may differ significantly from its estimated position.</w:t>
      </w:r>
    </w:p>
    <w:p w14:paraId="0C3F36AF" w14:textId="1AF5E60D" w:rsidR="003F44D0" w:rsidRDefault="003F44D0" w:rsidP="003F44D0">
      <w:pPr>
        <w:ind w:left="540" w:firstLine="90"/>
      </w:pPr>
      <w:r>
        <w:t>Environmental changes: The robot's environment can change unpredictably, and these changes can cause significant errors in the estimated position. For example, if an object is moved in the room, the robot may not be able to detect the change and may continue to navigate based on its previous estimate, resulting in collisions or incorrect positioning. Similarly, changes in lighting conditions, reflections, or sensor interference can cause the robot's sensors to provide inaccurate readings, which can lead to incorrect position estimation. Therefore, "dead reckoning" is not a reliable approach for long-term position tracking and may need to be supplemented with other localization methods such as GPS or visual odometry.</w:t>
      </w:r>
    </w:p>
    <w:p w14:paraId="370BCC9E" w14:textId="051B5B14" w:rsidR="00D06E0B" w:rsidRPr="0025304A" w:rsidRDefault="00D06E0B" w:rsidP="00D06E0B">
      <w:pPr>
        <w:pStyle w:val="Heading3"/>
        <w:rPr>
          <w:b/>
        </w:rPr>
      </w:pPr>
      <w:r w:rsidRPr="0025304A">
        <w:rPr>
          <w:b/>
        </w:rPr>
        <w:t xml:space="preserve">Problem </w:t>
      </w:r>
      <w:r>
        <w:rPr>
          <w:b/>
        </w:rPr>
        <w:t>3</w:t>
      </w:r>
      <w:r w:rsidRPr="0025304A">
        <w:rPr>
          <w:b/>
        </w:rPr>
        <w:t>.</w:t>
      </w:r>
    </w:p>
    <w:p w14:paraId="0094F8F3" w14:textId="77777777" w:rsidR="00A41338" w:rsidRDefault="00A41338" w:rsidP="00AC4F0C">
      <w:pPr>
        <w:pStyle w:val="ListParagraph"/>
        <w:numPr>
          <w:ilvl w:val="0"/>
          <w:numId w:val="24"/>
        </w:numPr>
      </w:pPr>
      <w:r>
        <w:t xml:space="preserve"> </w:t>
      </w:r>
    </w:p>
    <w:tbl>
      <w:tblPr>
        <w:tblStyle w:val="TableGrid"/>
        <w:tblW w:w="0" w:type="auto"/>
        <w:tblInd w:w="720" w:type="dxa"/>
        <w:tblLook w:val="04A0" w:firstRow="1" w:lastRow="0" w:firstColumn="1" w:lastColumn="0" w:noHBand="0" w:noVBand="1"/>
      </w:tblPr>
      <w:tblGrid>
        <w:gridCol w:w="952"/>
        <w:gridCol w:w="1268"/>
        <w:gridCol w:w="1121"/>
      </w:tblGrid>
      <w:tr w:rsidR="00A41338" w14:paraId="3528876A" w14:textId="77777777" w:rsidTr="00A41338">
        <w:tc>
          <w:tcPr>
            <w:tcW w:w="0" w:type="auto"/>
            <w:vAlign w:val="center"/>
          </w:tcPr>
          <w:p w14:paraId="5706FE55" w14:textId="4494058C" w:rsidR="00A41338" w:rsidRDefault="00A41338" w:rsidP="00A41338">
            <w:pPr>
              <w:jc w:val="center"/>
            </w:pPr>
            <w:r>
              <w:t>Number</w:t>
            </w:r>
          </w:p>
        </w:tc>
        <w:tc>
          <w:tcPr>
            <w:tcW w:w="0" w:type="auto"/>
            <w:vAlign w:val="center"/>
          </w:tcPr>
          <w:p w14:paraId="4257E902" w14:textId="07A6A710" w:rsidR="00A41338" w:rsidRDefault="00A41338" w:rsidP="00A41338">
            <w:pPr>
              <w:jc w:val="center"/>
            </w:pPr>
            <w:r>
              <w:t>Binary code</w:t>
            </w:r>
          </w:p>
        </w:tc>
        <w:tc>
          <w:tcPr>
            <w:tcW w:w="0" w:type="auto"/>
            <w:vAlign w:val="center"/>
          </w:tcPr>
          <w:p w14:paraId="4192BB4E" w14:textId="7324AB06" w:rsidR="00A41338" w:rsidRDefault="00A41338" w:rsidP="00A41338">
            <w:pPr>
              <w:jc w:val="center"/>
            </w:pPr>
            <w:r>
              <w:t>Gray code</w:t>
            </w:r>
          </w:p>
        </w:tc>
      </w:tr>
      <w:tr w:rsidR="00A41338" w14:paraId="2EA30F6B" w14:textId="77777777" w:rsidTr="00A41338">
        <w:tc>
          <w:tcPr>
            <w:tcW w:w="0" w:type="auto"/>
            <w:vAlign w:val="center"/>
          </w:tcPr>
          <w:p w14:paraId="6EDFAC72" w14:textId="47201986" w:rsidR="00A41338" w:rsidRDefault="00A41338" w:rsidP="00A41338">
            <w:pPr>
              <w:jc w:val="center"/>
            </w:pPr>
            <w:r w:rsidRPr="000B2BFD">
              <w:t>0</w:t>
            </w:r>
          </w:p>
        </w:tc>
        <w:tc>
          <w:tcPr>
            <w:tcW w:w="0" w:type="auto"/>
            <w:vAlign w:val="center"/>
          </w:tcPr>
          <w:p w14:paraId="15E7816F" w14:textId="357FF9C7" w:rsidR="00A41338" w:rsidRDefault="00A41338" w:rsidP="00A41338">
            <w:pPr>
              <w:jc w:val="center"/>
            </w:pPr>
            <w:r w:rsidRPr="000B2BFD">
              <w:t>0000</w:t>
            </w:r>
          </w:p>
        </w:tc>
        <w:tc>
          <w:tcPr>
            <w:tcW w:w="0" w:type="auto"/>
            <w:vAlign w:val="center"/>
          </w:tcPr>
          <w:p w14:paraId="6D5D4814" w14:textId="099E27CE" w:rsidR="00A41338" w:rsidRDefault="00A41338" w:rsidP="00A41338">
            <w:pPr>
              <w:jc w:val="center"/>
            </w:pPr>
            <w:r w:rsidRPr="000B2BFD">
              <w:t>0000</w:t>
            </w:r>
          </w:p>
        </w:tc>
      </w:tr>
      <w:tr w:rsidR="00A41338" w14:paraId="7A5362B2" w14:textId="77777777" w:rsidTr="00A41338">
        <w:tc>
          <w:tcPr>
            <w:tcW w:w="0" w:type="auto"/>
            <w:vAlign w:val="center"/>
          </w:tcPr>
          <w:p w14:paraId="409341EE" w14:textId="5A4B7AD6" w:rsidR="00A41338" w:rsidRDefault="00A41338" w:rsidP="00A41338">
            <w:pPr>
              <w:jc w:val="center"/>
            </w:pPr>
            <w:r w:rsidRPr="000B2BFD">
              <w:t>1</w:t>
            </w:r>
          </w:p>
        </w:tc>
        <w:tc>
          <w:tcPr>
            <w:tcW w:w="0" w:type="auto"/>
            <w:vAlign w:val="center"/>
          </w:tcPr>
          <w:p w14:paraId="6C551AEE" w14:textId="1CB45350" w:rsidR="00A41338" w:rsidRDefault="00A41338" w:rsidP="00A41338">
            <w:pPr>
              <w:jc w:val="center"/>
            </w:pPr>
            <w:r w:rsidRPr="000B2BFD">
              <w:t>0001</w:t>
            </w:r>
          </w:p>
        </w:tc>
        <w:tc>
          <w:tcPr>
            <w:tcW w:w="0" w:type="auto"/>
            <w:vAlign w:val="center"/>
          </w:tcPr>
          <w:p w14:paraId="17F703A4" w14:textId="4CECE94C" w:rsidR="00A41338" w:rsidRDefault="00A41338" w:rsidP="00A41338">
            <w:pPr>
              <w:jc w:val="center"/>
            </w:pPr>
            <w:r w:rsidRPr="000B2BFD">
              <w:t>0001</w:t>
            </w:r>
          </w:p>
        </w:tc>
      </w:tr>
      <w:tr w:rsidR="00A41338" w14:paraId="3CF2C2E0" w14:textId="77777777" w:rsidTr="00A41338">
        <w:tc>
          <w:tcPr>
            <w:tcW w:w="0" w:type="auto"/>
            <w:vAlign w:val="center"/>
          </w:tcPr>
          <w:p w14:paraId="6BFE48BD" w14:textId="3010B250" w:rsidR="00A41338" w:rsidRDefault="00A41338" w:rsidP="00A41338">
            <w:pPr>
              <w:jc w:val="center"/>
            </w:pPr>
            <w:r w:rsidRPr="000B2BFD">
              <w:t>2</w:t>
            </w:r>
          </w:p>
        </w:tc>
        <w:tc>
          <w:tcPr>
            <w:tcW w:w="0" w:type="auto"/>
            <w:vAlign w:val="center"/>
          </w:tcPr>
          <w:p w14:paraId="15396117" w14:textId="0B95815B" w:rsidR="00A41338" w:rsidRDefault="00A41338" w:rsidP="00A41338">
            <w:pPr>
              <w:jc w:val="center"/>
            </w:pPr>
            <w:r w:rsidRPr="000B2BFD">
              <w:t>0010</w:t>
            </w:r>
          </w:p>
        </w:tc>
        <w:tc>
          <w:tcPr>
            <w:tcW w:w="0" w:type="auto"/>
            <w:vAlign w:val="center"/>
          </w:tcPr>
          <w:p w14:paraId="554E6E85" w14:textId="01902ED1" w:rsidR="00A41338" w:rsidRDefault="00A41338" w:rsidP="00A41338">
            <w:pPr>
              <w:jc w:val="center"/>
            </w:pPr>
            <w:r w:rsidRPr="000B2BFD">
              <w:t>0011</w:t>
            </w:r>
          </w:p>
        </w:tc>
      </w:tr>
      <w:tr w:rsidR="00A41338" w14:paraId="4798A59A" w14:textId="77777777" w:rsidTr="00A41338">
        <w:tc>
          <w:tcPr>
            <w:tcW w:w="0" w:type="auto"/>
            <w:vAlign w:val="center"/>
          </w:tcPr>
          <w:p w14:paraId="482AEE0E" w14:textId="02FC1955" w:rsidR="00A41338" w:rsidRDefault="00A41338" w:rsidP="00A41338">
            <w:pPr>
              <w:jc w:val="center"/>
            </w:pPr>
            <w:r w:rsidRPr="000B2BFD">
              <w:t>3</w:t>
            </w:r>
          </w:p>
        </w:tc>
        <w:tc>
          <w:tcPr>
            <w:tcW w:w="0" w:type="auto"/>
            <w:vAlign w:val="center"/>
          </w:tcPr>
          <w:p w14:paraId="31FB7165" w14:textId="1C649401" w:rsidR="00A41338" w:rsidRDefault="00A41338" w:rsidP="00A41338">
            <w:pPr>
              <w:jc w:val="center"/>
            </w:pPr>
            <w:r w:rsidRPr="000B2BFD">
              <w:t>0011</w:t>
            </w:r>
          </w:p>
        </w:tc>
        <w:tc>
          <w:tcPr>
            <w:tcW w:w="0" w:type="auto"/>
            <w:vAlign w:val="center"/>
          </w:tcPr>
          <w:p w14:paraId="1639EF29" w14:textId="598EBC73" w:rsidR="00A41338" w:rsidRDefault="00A41338" w:rsidP="00A41338">
            <w:pPr>
              <w:jc w:val="center"/>
            </w:pPr>
            <w:r w:rsidRPr="000B2BFD">
              <w:t>0010</w:t>
            </w:r>
          </w:p>
        </w:tc>
      </w:tr>
      <w:tr w:rsidR="00A41338" w14:paraId="05EAA8D9" w14:textId="77777777" w:rsidTr="00A41338">
        <w:tc>
          <w:tcPr>
            <w:tcW w:w="0" w:type="auto"/>
            <w:vAlign w:val="center"/>
          </w:tcPr>
          <w:p w14:paraId="4615D724" w14:textId="628DA647" w:rsidR="00A41338" w:rsidRDefault="00A41338" w:rsidP="00A41338">
            <w:pPr>
              <w:jc w:val="center"/>
            </w:pPr>
            <w:r w:rsidRPr="000B2BFD">
              <w:t>4</w:t>
            </w:r>
          </w:p>
        </w:tc>
        <w:tc>
          <w:tcPr>
            <w:tcW w:w="0" w:type="auto"/>
            <w:vAlign w:val="center"/>
          </w:tcPr>
          <w:p w14:paraId="4EEB63E2" w14:textId="6F30D020" w:rsidR="00A41338" w:rsidRDefault="00A41338" w:rsidP="00A41338">
            <w:pPr>
              <w:jc w:val="center"/>
            </w:pPr>
            <w:r w:rsidRPr="000B2BFD">
              <w:t>0100</w:t>
            </w:r>
          </w:p>
        </w:tc>
        <w:tc>
          <w:tcPr>
            <w:tcW w:w="0" w:type="auto"/>
            <w:vAlign w:val="center"/>
          </w:tcPr>
          <w:p w14:paraId="3763ACD8" w14:textId="3EAD4FC4" w:rsidR="00A41338" w:rsidRDefault="00A41338" w:rsidP="00A41338">
            <w:pPr>
              <w:jc w:val="center"/>
            </w:pPr>
            <w:r w:rsidRPr="000B2BFD">
              <w:t>0110</w:t>
            </w:r>
          </w:p>
        </w:tc>
      </w:tr>
      <w:tr w:rsidR="00A41338" w14:paraId="06BC94D1" w14:textId="77777777" w:rsidTr="00A41338">
        <w:tc>
          <w:tcPr>
            <w:tcW w:w="0" w:type="auto"/>
            <w:vAlign w:val="center"/>
          </w:tcPr>
          <w:p w14:paraId="165C4029" w14:textId="55A651AC" w:rsidR="00A41338" w:rsidRDefault="00A41338" w:rsidP="00A41338">
            <w:pPr>
              <w:jc w:val="center"/>
            </w:pPr>
            <w:r w:rsidRPr="000B2BFD">
              <w:t>5</w:t>
            </w:r>
          </w:p>
        </w:tc>
        <w:tc>
          <w:tcPr>
            <w:tcW w:w="0" w:type="auto"/>
            <w:vAlign w:val="center"/>
          </w:tcPr>
          <w:p w14:paraId="6C1628A1" w14:textId="689809E0" w:rsidR="00A41338" w:rsidRDefault="00A41338" w:rsidP="00A41338">
            <w:pPr>
              <w:jc w:val="center"/>
            </w:pPr>
            <w:r w:rsidRPr="000B2BFD">
              <w:t>0101</w:t>
            </w:r>
          </w:p>
        </w:tc>
        <w:tc>
          <w:tcPr>
            <w:tcW w:w="0" w:type="auto"/>
            <w:vAlign w:val="center"/>
          </w:tcPr>
          <w:p w14:paraId="29218A1F" w14:textId="2BBFC0C6" w:rsidR="00A41338" w:rsidRDefault="00A41338" w:rsidP="00A41338">
            <w:pPr>
              <w:jc w:val="center"/>
            </w:pPr>
            <w:r w:rsidRPr="000B2BFD">
              <w:t>0111</w:t>
            </w:r>
          </w:p>
        </w:tc>
      </w:tr>
      <w:tr w:rsidR="00A41338" w14:paraId="665B5268" w14:textId="77777777" w:rsidTr="00A41338">
        <w:tc>
          <w:tcPr>
            <w:tcW w:w="0" w:type="auto"/>
            <w:vAlign w:val="center"/>
          </w:tcPr>
          <w:p w14:paraId="0BA5C955" w14:textId="7340ECE4" w:rsidR="00A41338" w:rsidRDefault="00A41338" w:rsidP="00A41338">
            <w:pPr>
              <w:jc w:val="center"/>
            </w:pPr>
            <w:r w:rsidRPr="000B2BFD">
              <w:t>6</w:t>
            </w:r>
          </w:p>
        </w:tc>
        <w:tc>
          <w:tcPr>
            <w:tcW w:w="0" w:type="auto"/>
            <w:vAlign w:val="center"/>
          </w:tcPr>
          <w:p w14:paraId="72296637" w14:textId="1CCCE1A3" w:rsidR="00A41338" w:rsidRDefault="00A41338" w:rsidP="00A41338">
            <w:pPr>
              <w:jc w:val="center"/>
            </w:pPr>
            <w:r w:rsidRPr="000B2BFD">
              <w:t>0110</w:t>
            </w:r>
          </w:p>
        </w:tc>
        <w:tc>
          <w:tcPr>
            <w:tcW w:w="0" w:type="auto"/>
            <w:vAlign w:val="center"/>
          </w:tcPr>
          <w:p w14:paraId="39434FDB" w14:textId="7AF8F8F6" w:rsidR="00A41338" w:rsidRDefault="00A41338" w:rsidP="00A41338">
            <w:pPr>
              <w:jc w:val="center"/>
            </w:pPr>
            <w:r w:rsidRPr="000B2BFD">
              <w:t>0101</w:t>
            </w:r>
          </w:p>
        </w:tc>
      </w:tr>
      <w:tr w:rsidR="00A41338" w14:paraId="7C943819" w14:textId="77777777" w:rsidTr="00A41338">
        <w:tc>
          <w:tcPr>
            <w:tcW w:w="0" w:type="auto"/>
            <w:vAlign w:val="center"/>
          </w:tcPr>
          <w:p w14:paraId="78634BE6" w14:textId="4713DA33" w:rsidR="00A41338" w:rsidRDefault="00A41338" w:rsidP="00A41338">
            <w:pPr>
              <w:jc w:val="center"/>
            </w:pPr>
            <w:r w:rsidRPr="000B2BFD">
              <w:t>7</w:t>
            </w:r>
          </w:p>
        </w:tc>
        <w:tc>
          <w:tcPr>
            <w:tcW w:w="0" w:type="auto"/>
            <w:vAlign w:val="center"/>
          </w:tcPr>
          <w:p w14:paraId="1463BE7B" w14:textId="5FA6A19B" w:rsidR="00A41338" w:rsidRDefault="00A41338" w:rsidP="00A41338">
            <w:pPr>
              <w:jc w:val="center"/>
            </w:pPr>
            <w:r w:rsidRPr="000B2BFD">
              <w:t>0111</w:t>
            </w:r>
          </w:p>
        </w:tc>
        <w:tc>
          <w:tcPr>
            <w:tcW w:w="0" w:type="auto"/>
            <w:vAlign w:val="center"/>
          </w:tcPr>
          <w:p w14:paraId="518F2BE8" w14:textId="1692914D" w:rsidR="00A41338" w:rsidRDefault="00A41338" w:rsidP="00A41338">
            <w:pPr>
              <w:jc w:val="center"/>
            </w:pPr>
            <w:r w:rsidRPr="000B2BFD">
              <w:t>0100</w:t>
            </w:r>
          </w:p>
        </w:tc>
      </w:tr>
      <w:tr w:rsidR="00A41338" w14:paraId="477FBA53" w14:textId="77777777" w:rsidTr="00A41338">
        <w:tc>
          <w:tcPr>
            <w:tcW w:w="0" w:type="auto"/>
            <w:vAlign w:val="center"/>
          </w:tcPr>
          <w:p w14:paraId="5D390899" w14:textId="29F8657E" w:rsidR="00A41338" w:rsidRDefault="00A41338" w:rsidP="00A41338">
            <w:pPr>
              <w:jc w:val="center"/>
            </w:pPr>
            <w:r w:rsidRPr="000B2BFD">
              <w:t>8</w:t>
            </w:r>
          </w:p>
        </w:tc>
        <w:tc>
          <w:tcPr>
            <w:tcW w:w="0" w:type="auto"/>
            <w:vAlign w:val="center"/>
          </w:tcPr>
          <w:p w14:paraId="700BB69D" w14:textId="395A61C0" w:rsidR="00A41338" w:rsidRDefault="00A41338" w:rsidP="00A41338">
            <w:pPr>
              <w:jc w:val="center"/>
            </w:pPr>
            <w:r w:rsidRPr="000B2BFD">
              <w:t>1000</w:t>
            </w:r>
          </w:p>
        </w:tc>
        <w:tc>
          <w:tcPr>
            <w:tcW w:w="0" w:type="auto"/>
            <w:vAlign w:val="center"/>
          </w:tcPr>
          <w:p w14:paraId="0C69877F" w14:textId="5B64C775" w:rsidR="00A41338" w:rsidRDefault="00A41338" w:rsidP="00A41338">
            <w:pPr>
              <w:jc w:val="center"/>
            </w:pPr>
            <w:r w:rsidRPr="000B2BFD">
              <w:t>1100</w:t>
            </w:r>
          </w:p>
        </w:tc>
      </w:tr>
      <w:tr w:rsidR="00A41338" w14:paraId="03A4A75D" w14:textId="77777777" w:rsidTr="00A41338">
        <w:tc>
          <w:tcPr>
            <w:tcW w:w="0" w:type="auto"/>
            <w:vAlign w:val="center"/>
          </w:tcPr>
          <w:p w14:paraId="0A1BDBEC" w14:textId="1CF99545" w:rsidR="00A41338" w:rsidRDefault="00A41338" w:rsidP="00A41338">
            <w:pPr>
              <w:jc w:val="center"/>
            </w:pPr>
            <w:r w:rsidRPr="000B2BFD">
              <w:t>9</w:t>
            </w:r>
          </w:p>
        </w:tc>
        <w:tc>
          <w:tcPr>
            <w:tcW w:w="0" w:type="auto"/>
            <w:vAlign w:val="center"/>
          </w:tcPr>
          <w:p w14:paraId="69D09113" w14:textId="2DE0295F" w:rsidR="00A41338" w:rsidRDefault="00A41338" w:rsidP="00A41338">
            <w:pPr>
              <w:jc w:val="center"/>
            </w:pPr>
            <w:r w:rsidRPr="000B2BFD">
              <w:t>1001</w:t>
            </w:r>
          </w:p>
        </w:tc>
        <w:tc>
          <w:tcPr>
            <w:tcW w:w="0" w:type="auto"/>
            <w:vAlign w:val="center"/>
          </w:tcPr>
          <w:p w14:paraId="015A636B" w14:textId="0B9FE8EC" w:rsidR="00A41338" w:rsidRDefault="00A41338" w:rsidP="00A41338">
            <w:pPr>
              <w:jc w:val="center"/>
            </w:pPr>
            <w:r w:rsidRPr="000B2BFD">
              <w:t>1101</w:t>
            </w:r>
          </w:p>
        </w:tc>
      </w:tr>
      <w:tr w:rsidR="00A41338" w14:paraId="4161EC07" w14:textId="77777777" w:rsidTr="00A41338">
        <w:tc>
          <w:tcPr>
            <w:tcW w:w="0" w:type="auto"/>
            <w:vAlign w:val="center"/>
          </w:tcPr>
          <w:p w14:paraId="5EB543B2" w14:textId="657E976F" w:rsidR="00A41338" w:rsidRDefault="00A41338" w:rsidP="00A41338">
            <w:pPr>
              <w:jc w:val="center"/>
            </w:pPr>
            <w:r w:rsidRPr="000B2BFD">
              <w:t>10</w:t>
            </w:r>
          </w:p>
        </w:tc>
        <w:tc>
          <w:tcPr>
            <w:tcW w:w="0" w:type="auto"/>
            <w:vAlign w:val="center"/>
          </w:tcPr>
          <w:p w14:paraId="6AF2EFBE" w14:textId="4484627A" w:rsidR="00A41338" w:rsidRDefault="00A41338" w:rsidP="00A41338">
            <w:pPr>
              <w:jc w:val="center"/>
            </w:pPr>
            <w:r w:rsidRPr="000B2BFD">
              <w:t>1010</w:t>
            </w:r>
          </w:p>
        </w:tc>
        <w:tc>
          <w:tcPr>
            <w:tcW w:w="0" w:type="auto"/>
            <w:vAlign w:val="center"/>
          </w:tcPr>
          <w:p w14:paraId="04E43214" w14:textId="25C2C467" w:rsidR="00A41338" w:rsidRDefault="00A41338" w:rsidP="00A41338">
            <w:pPr>
              <w:jc w:val="center"/>
            </w:pPr>
            <w:r w:rsidRPr="000B2BFD">
              <w:t>1111</w:t>
            </w:r>
          </w:p>
        </w:tc>
      </w:tr>
    </w:tbl>
    <w:p w14:paraId="02E912FC" w14:textId="77777777" w:rsidR="00A064EF" w:rsidRDefault="00A064EF" w:rsidP="00A064EF">
      <w:pPr>
        <w:pStyle w:val="ListParagraph"/>
        <w:numPr>
          <w:ilvl w:val="0"/>
          <w:numId w:val="24"/>
        </w:numPr>
      </w:pPr>
      <w:r>
        <w:t>When moving from number 7 to 8, the binary code changes by 3 bits, and the gray code changes by only 1 bit.</w:t>
      </w:r>
    </w:p>
    <w:p w14:paraId="446A0870" w14:textId="77777777" w:rsidR="00A064EF" w:rsidRDefault="00A064EF" w:rsidP="00A064EF">
      <w:pPr>
        <w:ind w:left="540" w:firstLine="90"/>
      </w:pPr>
      <w:r>
        <w:lastRenderedPageBreak/>
        <w:t>For binary code, there are 3 bits that change: the LSB changes from 1 to 0, the second bit changes from 1 to 0, and the third bit changes from 1 to 0.</w:t>
      </w:r>
    </w:p>
    <w:p w14:paraId="53AE7C7B" w14:textId="77777777" w:rsidR="00A064EF" w:rsidRDefault="00A064EF" w:rsidP="00A064EF">
      <w:pPr>
        <w:ind w:left="540" w:firstLine="90"/>
      </w:pPr>
      <w:r>
        <w:t>For gray code, only 1 bit changes: the third bit changes from 0 to 1.</w:t>
      </w:r>
    </w:p>
    <w:p w14:paraId="22D094D4" w14:textId="77777777" w:rsidR="00A064EF" w:rsidRDefault="00A064EF" w:rsidP="00A064EF">
      <w:pPr>
        <w:ind w:left="540" w:firstLine="90"/>
      </w:pPr>
      <w:r>
        <w:t>Assuming that for each bit change there is a chance for the encoder to misread, the total number of all possible results read by the encoder in binary code and gray code respectively when moving from number 7 to 8 can be calculated as follows:</w:t>
      </w:r>
    </w:p>
    <w:p w14:paraId="571631CB" w14:textId="77777777" w:rsidR="00A064EF" w:rsidRDefault="00A064EF" w:rsidP="00A064EF">
      <w:pPr>
        <w:ind w:left="540" w:firstLine="90"/>
      </w:pPr>
      <w:r>
        <w:t>For binary code: Since there are 3 bits that can change, there are 2^3 = 8 possible results that the encoder can read.</w:t>
      </w:r>
    </w:p>
    <w:p w14:paraId="09811536" w14:textId="77777777" w:rsidR="00A064EF" w:rsidRDefault="00A064EF" w:rsidP="00A064EF">
      <w:pPr>
        <w:ind w:left="540" w:firstLine="90"/>
      </w:pPr>
      <w:r>
        <w:t>For gray code: Since only 1 bit can change, there are only 2 possible results that the encoder can read.</w:t>
      </w:r>
    </w:p>
    <w:p w14:paraId="66875337" w14:textId="4EF82D24" w:rsidR="00D06E0B" w:rsidRDefault="00A064EF" w:rsidP="00A064EF">
      <w:pPr>
        <w:ind w:left="540" w:firstLine="90"/>
      </w:pPr>
      <w:r>
        <w:t>Therefore, when moving from number 7 to 8, the encoder reading can result in up to 8 possible values in binary code and up to 2 possible values in gray code, assuming a chance for the encoder to misread for each bit change.</w:t>
      </w:r>
    </w:p>
    <w:p w14:paraId="068B4959" w14:textId="77777777" w:rsidR="007F7A53" w:rsidRDefault="007F7A53" w:rsidP="007F7A53">
      <w:pPr>
        <w:pStyle w:val="ListParagraph"/>
        <w:numPr>
          <w:ilvl w:val="0"/>
          <w:numId w:val="24"/>
        </w:numPr>
      </w:pPr>
      <w:r>
        <w:t>In the example given in (b), when moving from number 7 to 8, the binary code changes by 3 bits, which means that there are 8 possible values that the encoder can read, assuming a chance for the encoder to misread for each bit change. This can lead to errors in the encoder reading and affect the accuracy of the position measurement.</w:t>
      </w:r>
    </w:p>
    <w:p w14:paraId="3F3B7841" w14:textId="77777777" w:rsidR="007F7A53" w:rsidRDefault="007F7A53" w:rsidP="007F7A53">
      <w:pPr>
        <w:ind w:left="540" w:firstLine="90"/>
      </w:pPr>
      <w:r>
        <w:t>On the other hand, the gray code scheme changes by only 1 bit when moving from number 7 to 8, which means that there are only 2 possible values that the encoder can read, assuming a chance for the encoder to misread for the bit change. This reduces the likelihood of errors in the encoder reading and makes the gray code scheme more robust than binary code.</w:t>
      </w:r>
    </w:p>
    <w:p w14:paraId="5ED02BCC" w14:textId="77777777" w:rsidR="007F7A53" w:rsidRDefault="007F7A53" w:rsidP="007F7A53">
      <w:pPr>
        <w:ind w:left="540" w:firstLine="90"/>
      </w:pPr>
      <w:r>
        <w:t>Furthermore, in gray code, only one bit changes between one segment and the next, which means that the transitions are more gradual and less prone to sudden changes or noise. This reduces the chance of errors in the encoder reading caused by noise or sudden changes in the signal.</w:t>
      </w:r>
    </w:p>
    <w:p w14:paraId="21E88D81" w14:textId="0AD16386" w:rsidR="007F7A53" w:rsidRDefault="007F7A53" w:rsidP="007F7A53">
      <w:pPr>
        <w:ind w:left="540" w:firstLine="90"/>
      </w:pPr>
      <w:r>
        <w:t>Therefore, the gray code scheme is more robust than binary code in terms of accuracy and noise resistance, which makes it a preferred choice for position measurement applications where accuracy and reliability are critical.</w:t>
      </w:r>
    </w:p>
    <w:p w14:paraId="60697025" w14:textId="42013DED" w:rsidR="00DD37DB" w:rsidRPr="0025304A" w:rsidRDefault="00DD37DB" w:rsidP="00DD37DB">
      <w:pPr>
        <w:pStyle w:val="Heading3"/>
        <w:rPr>
          <w:b/>
        </w:rPr>
      </w:pPr>
      <w:r w:rsidRPr="0025304A">
        <w:rPr>
          <w:b/>
        </w:rPr>
        <w:t xml:space="preserve">Problem </w:t>
      </w:r>
      <w:r>
        <w:rPr>
          <w:b/>
        </w:rPr>
        <w:t>4</w:t>
      </w:r>
      <w:r w:rsidRPr="0025304A">
        <w:rPr>
          <w:b/>
        </w:rPr>
        <w:t>.</w:t>
      </w:r>
    </w:p>
    <w:p w14:paraId="1DE3B977" w14:textId="1CBC3D69" w:rsidR="00DD37DB" w:rsidRDefault="00A66778" w:rsidP="00A66778">
      <w:pPr>
        <w:pStyle w:val="ListParagraph"/>
        <w:numPr>
          <w:ilvl w:val="0"/>
          <w:numId w:val="25"/>
        </w:numPr>
      </w:pPr>
      <w:r w:rsidRPr="00A66778">
        <w:t>To determine the best motor for the conveyor belt system, we need to compare the torque output of each motor to the required torque of at least 2 Nm. Based on the given motor specifications, the best motor for the system would be Motor 2, which has a Torque Constant of 1.5 Nm/A, the highest value among all four motors.</w:t>
      </w:r>
    </w:p>
    <w:p w14:paraId="58D49975" w14:textId="3F3B130E" w:rsidR="000C0843" w:rsidRDefault="000C0843" w:rsidP="000C0843">
      <w:r>
        <w:rPr>
          <w:noProof/>
        </w:rPr>
        <w:drawing>
          <wp:inline distT="0" distB="0" distL="0" distR="0" wp14:anchorId="5856D32E" wp14:editId="7A0E143B">
            <wp:extent cx="2699308" cy="2239262"/>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6362" cy="2253410"/>
                    </a:xfrm>
                    <a:prstGeom prst="rect">
                      <a:avLst/>
                    </a:prstGeom>
                  </pic:spPr>
                </pic:pic>
              </a:graphicData>
            </a:graphic>
          </wp:inline>
        </w:drawing>
      </w:r>
    </w:p>
    <w:p w14:paraId="4BD15F6F" w14:textId="23CA21CF" w:rsidR="000C0843" w:rsidRDefault="000C0843" w:rsidP="000C0843">
      <w:pPr>
        <w:pStyle w:val="ListParagraph"/>
        <w:numPr>
          <w:ilvl w:val="0"/>
          <w:numId w:val="25"/>
        </w:numPr>
      </w:pPr>
      <w:r w:rsidRPr="000C0843">
        <w:lastRenderedPageBreak/>
        <w:t>The Torque Constant (K</w:t>
      </w:r>
      <w:r>
        <w:t>e</w:t>
      </w:r>
      <w:r w:rsidRPr="000C0843">
        <w:t>) measures the motor's efficiency and power output and affects its speed and acceleration. It is a critical parameter in motor control systems, used to determine the appropriate amount of current needed to produce a desired amount of torque. Higher values of K</w:t>
      </w:r>
      <w:r>
        <w:t>e</w:t>
      </w:r>
      <w:r w:rsidRPr="000C0843">
        <w:t xml:space="preserve"> imply a more powerful motor but can also result in higher manufacturing costs.</w:t>
      </w:r>
    </w:p>
    <w:p w14:paraId="4ACA764E" w14:textId="3317C78D" w:rsidR="000C0843" w:rsidRDefault="000C0843" w:rsidP="000C0843">
      <w:pPr>
        <w:pStyle w:val="ListParagraph"/>
        <w:numPr>
          <w:ilvl w:val="0"/>
          <w:numId w:val="25"/>
        </w:numPr>
      </w:pPr>
      <w:r w:rsidRPr="000C0843">
        <w:t>The Back-EMF Constant (K</w:t>
      </w:r>
      <w:r>
        <w:t>b</w:t>
      </w:r>
      <w:r w:rsidRPr="000C0843">
        <w:t>) is a measure of the voltage generated by a motor when it is rotating. It impacts the system by providing information about the motor's speed and its ability to generate torque, which can be used to control the motor's performance and efficiency. Higher values of K</w:t>
      </w:r>
      <w:r>
        <w:t>b</w:t>
      </w:r>
      <w:r w:rsidRPr="000C0843">
        <w:t xml:space="preserve"> result in higher motor speeds and better overall motor efficiency.</w:t>
      </w:r>
    </w:p>
    <w:p w14:paraId="4738AF08" w14:textId="423BE7E9" w:rsidR="000C0843" w:rsidRDefault="000C0843" w:rsidP="000C0843">
      <w:pPr>
        <w:pStyle w:val="ListParagraph"/>
        <w:numPr>
          <w:ilvl w:val="0"/>
          <w:numId w:val="25"/>
        </w:numPr>
      </w:pPr>
      <w:r w:rsidRPr="000C0843">
        <w:t>The terminal resistance (R) of a motor affects the amount of current that can flow through it and, in turn, impacts the motor's performance and efficiency. A higher value of R will result in less current flowing through the motor, which reduces its power</w:t>
      </w:r>
      <w:bookmarkStart w:id="1" w:name="_GoBack"/>
      <w:bookmarkEnd w:id="1"/>
      <w:r w:rsidRPr="000C0843">
        <w:t xml:space="preserve"> output and torque. Additionally, a higher value of Rt can cause the motor to heat up more quickly, which can result in reduced lifespan and efficiency. Therefore, it is important to choose an appropriate value for R to ensure optimal performance and efficiency of the motor.</w:t>
      </w:r>
    </w:p>
    <w:p w14:paraId="094ECB94" w14:textId="77777777" w:rsidR="000C0843" w:rsidRDefault="000C0843" w:rsidP="000C0843">
      <w:pPr>
        <w:pStyle w:val="ListParagraph"/>
        <w:numPr>
          <w:ilvl w:val="0"/>
          <w:numId w:val="25"/>
        </w:numPr>
      </w:pPr>
      <w:r>
        <w:t>Based on the given specifications, Motor 3 has the highest Motor Constant value of 1.5 V-s/rad, making it the motor that can provide the maximum angular velocity.</w:t>
      </w:r>
    </w:p>
    <w:p w14:paraId="58AD2B5B" w14:textId="77777777" w:rsidR="00A66778" w:rsidRDefault="000C0843" w:rsidP="00A66778">
      <w:pPr>
        <w:ind w:left="540" w:firstLine="90"/>
      </w:pPr>
      <w:r>
        <w:t>It's important to note that the actual angular velocity of the motor will also depend on the applied voltage and the load on the motor. However, all other factors being equal, Motor 3 has the highest Motor Constant and can, therefore, provide the highest angular velocity among the given motors.</w:t>
      </w:r>
    </w:p>
    <w:p w14:paraId="1DB77E65" w14:textId="2FBBF4DA" w:rsidR="000C0843" w:rsidRPr="00D66CAA" w:rsidRDefault="000C0843" w:rsidP="000C0843">
      <w:pPr>
        <w:pStyle w:val="ListParagraph"/>
        <w:numPr>
          <w:ilvl w:val="0"/>
          <w:numId w:val="25"/>
        </w:numPr>
      </w:pPr>
      <w:r w:rsidRPr="000C0843">
        <w:t>Increasing voltage in an electrical system can result in higher current flow, motor speed, and power output. However, exceeding the motor's rated voltage can lead to damage and reduced lifespan. It is crucial to supply voltage within the motor's rated voltage range for optimal performance and longevity.</w:t>
      </w:r>
    </w:p>
    <w:sectPr w:rsidR="000C0843" w:rsidRPr="00D66CAA" w:rsidSect="000A74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1C223" w14:textId="77777777" w:rsidR="005127A3" w:rsidRDefault="005127A3" w:rsidP="005127A3">
      <w:pPr>
        <w:spacing w:after="0" w:line="240" w:lineRule="auto"/>
      </w:pPr>
      <w:r>
        <w:separator/>
      </w:r>
    </w:p>
  </w:endnote>
  <w:endnote w:type="continuationSeparator" w:id="0">
    <w:p w14:paraId="673D68EB" w14:textId="77777777" w:rsidR="005127A3" w:rsidRDefault="005127A3" w:rsidP="0051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2322A" w14:textId="77777777" w:rsidR="005127A3" w:rsidRDefault="005127A3" w:rsidP="005127A3">
      <w:pPr>
        <w:spacing w:after="0" w:line="240" w:lineRule="auto"/>
      </w:pPr>
      <w:r>
        <w:separator/>
      </w:r>
    </w:p>
  </w:footnote>
  <w:footnote w:type="continuationSeparator" w:id="0">
    <w:p w14:paraId="46715E9A" w14:textId="77777777" w:rsidR="005127A3" w:rsidRDefault="005127A3" w:rsidP="0051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4DCB"/>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0F258BE"/>
    <w:multiLevelType w:val="hybridMultilevel"/>
    <w:tmpl w:val="F6CE030C"/>
    <w:lvl w:ilvl="0" w:tplc="C6DC64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054D"/>
    <w:multiLevelType w:val="hybridMultilevel"/>
    <w:tmpl w:val="84EE1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B1C8E"/>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A4C6A"/>
    <w:multiLevelType w:val="hybridMultilevel"/>
    <w:tmpl w:val="B66CC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910F6"/>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70D85"/>
    <w:multiLevelType w:val="hybridMultilevel"/>
    <w:tmpl w:val="494E9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D3A0E"/>
    <w:multiLevelType w:val="hybridMultilevel"/>
    <w:tmpl w:val="32AC664A"/>
    <w:lvl w:ilvl="0" w:tplc="27741904">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8F1CFD"/>
    <w:multiLevelType w:val="hybridMultilevel"/>
    <w:tmpl w:val="92204BC2"/>
    <w:lvl w:ilvl="0" w:tplc="691006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8664E"/>
    <w:multiLevelType w:val="hybridMultilevel"/>
    <w:tmpl w:val="21201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71C7A"/>
    <w:multiLevelType w:val="hybridMultilevel"/>
    <w:tmpl w:val="293C3C78"/>
    <w:lvl w:ilvl="0" w:tplc="04090017">
      <w:start w:val="1"/>
      <w:numFmt w:val="lowerLetter"/>
      <w:lvlText w:val="%1)"/>
      <w:lvlJc w:val="left"/>
      <w:pPr>
        <w:ind w:left="720" w:hanging="360"/>
      </w:pPr>
    </w:lvl>
    <w:lvl w:ilvl="1" w:tplc="595EC538">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006A3"/>
    <w:multiLevelType w:val="hybridMultilevel"/>
    <w:tmpl w:val="FA0075A2"/>
    <w:lvl w:ilvl="0" w:tplc="27741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515F4E"/>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E333CDF"/>
    <w:multiLevelType w:val="hybridMultilevel"/>
    <w:tmpl w:val="21201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F1A80"/>
    <w:multiLevelType w:val="hybridMultilevel"/>
    <w:tmpl w:val="3F646C7C"/>
    <w:lvl w:ilvl="0" w:tplc="7E8072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72B44"/>
    <w:multiLevelType w:val="hybridMultilevel"/>
    <w:tmpl w:val="DFDCA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E0A78"/>
    <w:multiLevelType w:val="hybridMultilevel"/>
    <w:tmpl w:val="92262EF6"/>
    <w:lvl w:ilvl="0" w:tplc="CFAE03AE">
      <w:start w:val="1"/>
      <w:numFmt w:val="decimal"/>
      <w:pStyle w:val="FigureCaption"/>
      <w:lvlText w:val="Figure %1."/>
      <w:lvlJc w:val="left"/>
      <w:pPr>
        <w:ind w:left="288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5DB52B0F"/>
    <w:multiLevelType w:val="hybridMultilevel"/>
    <w:tmpl w:val="3F646C7C"/>
    <w:lvl w:ilvl="0" w:tplc="7E8072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80581"/>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2076151"/>
    <w:multiLevelType w:val="hybridMultilevel"/>
    <w:tmpl w:val="0AC68C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B17C2"/>
    <w:multiLevelType w:val="hybridMultilevel"/>
    <w:tmpl w:val="494E9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56AB3"/>
    <w:multiLevelType w:val="hybridMultilevel"/>
    <w:tmpl w:val="494E9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78082D"/>
    <w:multiLevelType w:val="hybridMultilevel"/>
    <w:tmpl w:val="293C3C78"/>
    <w:lvl w:ilvl="0" w:tplc="04090017">
      <w:start w:val="1"/>
      <w:numFmt w:val="lowerLetter"/>
      <w:lvlText w:val="%1)"/>
      <w:lvlJc w:val="left"/>
      <w:pPr>
        <w:ind w:left="720" w:hanging="360"/>
      </w:pPr>
    </w:lvl>
    <w:lvl w:ilvl="1" w:tplc="595EC538">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C31E1"/>
    <w:multiLevelType w:val="hybridMultilevel"/>
    <w:tmpl w:val="842AA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37FF4"/>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24"/>
  </w:num>
  <w:num w:numId="4">
    <w:abstractNumId w:val="19"/>
  </w:num>
  <w:num w:numId="5">
    <w:abstractNumId w:val="2"/>
  </w:num>
  <w:num w:numId="6">
    <w:abstractNumId w:val="5"/>
  </w:num>
  <w:num w:numId="7">
    <w:abstractNumId w:val="14"/>
  </w:num>
  <w:num w:numId="8">
    <w:abstractNumId w:val="17"/>
  </w:num>
  <w:num w:numId="9">
    <w:abstractNumId w:val="23"/>
  </w:num>
  <w:num w:numId="10">
    <w:abstractNumId w:val="15"/>
  </w:num>
  <w:num w:numId="11">
    <w:abstractNumId w:val="8"/>
  </w:num>
  <w:num w:numId="12">
    <w:abstractNumId w:val="11"/>
  </w:num>
  <w:num w:numId="13">
    <w:abstractNumId w:val="7"/>
  </w:num>
  <w:num w:numId="14">
    <w:abstractNumId w:val="0"/>
  </w:num>
  <w:num w:numId="15">
    <w:abstractNumId w:val="18"/>
  </w:num>
  <w:num w:numId="16">
    <w:abstractNumId w:val="12"/>
  </w:num>
  <w:num w:numId="17">
    <w:abstractNumId w:val="4"/>
  </w:num>
  <w:num w:numId="18">
    <w:abstractNumId w:val="10"/>
  </w:num>
  <w:num w:numId="19">
    <w:abstractNumId w:val="1"/>
  </w:num>
  <w:num w:numId="20">
    <w:abstractNumId w:val="22"/>
  </w:num>
  <w:num w:numId="21">
    <w:abstractNumId w:val="9"/>
  </w:num>
  <w:num w:numId="22">
    <w:abstractNumId w:val="13"/>
  </w:num>
  <w:num w:numId="23">
    <w:abstractNumId w:val="6"/>
  </w:num>
  <w:num w:numId="24">
    <w:abstractNumId w:val="20"/>
  </w:num>
  <w:num w:numId="25">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0NTYxMTc3NrKwsDBT0lEKTi0uzszPAykwMqgFACkkUNYtAAAA"/>
  </w:docVars>
  <w:rsids>
    <w:rsidRoot w:val="000A744E"/>
    <w:rsid w:val="000025AD"/>
    <w:rsid w:val="00002A1E"/>
    <w:rsid w:val="00003A43"/>
    <w:rsid w:val="00003BEE"/>
    <w:rsid w:val="000041D1"/>
    <w:rsid w:val="000055C1"/>
    <w:rsid w:val="000061F9"/>
    <w:rsid w:val="000069FD"/>
    <w:rsid w:val="00010521"/>
    <w:rsid w:val="000121D8"/>
    <w:rsid w:val="000123EF"/>
    <w:rsid w:val="00012486"/>
    <w:rsid w:val="00014A80"/>
    <w:rsid w:val="000165D7"/>
    <w:rsid w:val="000176C0"/>
    <w:rsid w:val="00021527"/>
    <w:rsid w:val="000215D5"/>
    <w:rsid w:val="00022ECB"/>
    <w:rsid w:val="0002382D"/>
    <w:rsid w:val="00025BE9"/>
    <w:rsid w:val="00027ED9"/>
    <w:rsid w:val="00030DDE"/>
    <w:rsid w:val="00031149"/>
    <w:rsid w:val="00034B3F"/>
    <w:rsid w:val="000414D8"/>
    <w:rsid w:val="00042F41"/>
    <w:rsid w:val="000510E0"/>
    <w:rsid w:val="000519E2"/>
    <w:rsid w:val="00051B82"/>
    <w:rsid w:val="00061345"/>
    <w:rsid w:val="0006173A"/>
    <w:rsid w:val="00062BB4"/>
    <w:rsid w:val="00063329"/>
    <w:rsid w:val="00063627"/>
    <w:rsid w:val="00065143"/>
    <w:rsid w:val="00066E57"/>
    <w:rsid w:val="00072F10"/>
    <w:rsid w:val="000764E7"/>
    <w:rsid w:val="00080950"/>
    <w:rsid w:val="00080CB6"/>
    <w:rsid w:val="0008125D"/>
    <w:rsid w:val="00082F26"/>
    <w:rsid w:val="00083371"/>
    <w:rsid w:val="00083A79"/>
    <w:rsid w:val="0008550B"/>
    <w:rsid w:val="00085DF1"/>
    <w:rsid w:val="0009108D"/>
    <w:rsid w:val="000911C1"/>
    <w:rsid w:val="00092282"/>
    <w:rsid w:val="0009578A"/>
    <w:rsid w:val="00095C75"/>
    <w:rsid w:val="00096A0F"/>
    <w:rsid w:val="000971F4"/>
    <w:rsid w:val="000A1814"/>
    <w:rsid w:val="000A3129"/>
    <w:rsid w:val="000A5074"/>
    <w:rsid w:val="000A576D"/>
    <w:rsid w:val="000A5A31"/>
    <w:rsid w:val="000A623E"/>
    <w:rsid w:val="000A744E"/>
    <w:rsid w:val="000B55D4"/>
    <w:rsid w:val="000B6928"/>
    <w:rsid w:val="000B6A87"/>
    <w:rsid w:val="000B7336"/>
    <w:rsid w:val="000C034D"/>
    <w:rsid w:val="000C0843"/>
    <w:rsid w:val="000C1083"/>
    <w:rsid w:val="000C4AE6"/>
    <w:rsid w:val="000C5530"/>
    <w:rsid w:val="000C5AAC"/>
    <w:rsid w:val="000C63F5"/>
    <w:rsid w:val="000D215C"/>
    <w:rsid w:val="000D244C"/>
    <w:rsid w:val="000D3310"/>
    <w:rsid w:val="000D4DEC"/>
    <w:rsid w:val="000E589B"/>
    <w:rsid w:val="000E5C66"/>
    <w:rsid w:val="000E62A3"/>
    <w:rsid w:val="000E65AE"/>
    <w:rsid w:val="000E76C1"/>
    <w:rsid w:val="000E771D"/>
    <w:rsid w:val="000F3684"/>
    <w:rsid w:val="000F50DD"/>
    <w:rsid w:val="000F5BBC"/>
    <w:rsid w:val="0010001C"/>
    <w:rsid w:val="00100DAF"/>
    <w:rsid w:val="001015AF"/>
    <w:rsid w:val="0010293C"/>
    <w:rsid w:val="00103858"/>
    <w:rsid w:val="00103C57"/>
    <w:rsid w:val="00105338"/>
    <w:rsid w:val="00107783"/>
    <w:rsid w:val="0011165A"/>
    <w:rsid w:val="001151F4"/>
    <w:rsid w:val="00121B97"/>
    <w:rsid w:val="00126D36"/>
    <w:rsid w:val="00130959"/>
    <w:rsid w:val="00131FAE"/>
    <w:rsid w:val="001348EA"/>
    <w:rsid w:val="00134CDB"/>
    <w:rsid w:val="0013516C"/>
    <w:rsid w:val="00136A2D"/>
    <w:rsid w:val="00141F55"/>
    <w:rsid w:val="001425CA"/>
    <w:rsid w:val="00143685"/>
    <w:rsid w:val="00143834"/>
    <w:rsid w:val="00143AB2"/>
    <w:rsid w:val="00144159"/>
    <w:rsid w:val="001448B8"/>
    <w:rsid w:val="00144B9C"/>
    <w:rsid w:val="00144D5D"/>
    <w:rsid w:val="00146CDF"/>
    <w:rsid w:val="00147F1A"/>
    <w:rsid w:val="00151E45"/>
    <w:rsid w:val="00152776"/>
    <w:rsid w:val="0015435E"/>
    <w:rsid w:val="00154CE4"/>
    <w:rsid w:val="00156A48"/>
    <w:rsid w:val="00157964"/>
    <w:rsid w:val="00161094"/>
    <w:rsid w:val="00161ECC"/>
    <w:rsid w:val="00161F63"/>
    <w:rsid w:val="00164E79"/>
    <w:rsid w:val="001651B2"/>
    <w:rsid w:val="00166B44"/>
    <w:rsid w:val="0017153A"/>
    <w:rsid w:val="001724CF"/>
    <w:rsid w:val="0017552F"/>
    <w:rsid w:val="00176F0B"/>
    <w:rsid w:val="00180CED"/>
    <w:rsid w:val="0018123B"/>
    <w:rsid w:val="00181EF0"/>
    <w:rsid w:val="00182A5A"/>
    <w:rsid w:val="00184BB0"/>
    <w:rsid w:val="00190591"/>
    <w:rsid w:val="0019434D"/>
    <w:rsid w:val="00195FB4"/>
    <w:rsid w:val="00196896"/>
    <w:rsid w:val="00197941"/>
    <w:rsid w:val="001A2089"/>
    <w:rsid w:val="001A2259"/>
    <w:rsid w:val="001A5BE5"/>
    <w:rsid w:val="001A6AE3"/>
    <w:rsid w:val="001A7EF7"/>
    <w:rsid w:val="001B0663"/>
    <w:rsid w:val="001B196F"/>
    <w:rsid w:val="001B234A"/>
    <w:rsid w:val="001B2C10"/>
    <w:rsid w:val="001B46D8"/>
    <w:rsid w:val="001B5A7A"/>
    <w:rsid w:val="001B5C5D"/>
    <w:rsid w:val="001B69F4"/>
    <w:rsid w:val="001B76A6"/>
    <w:rsid w:val="001B7CF3"/>
    <w:rsid w:val="001C0372"/>
    <w:rsid w:val="001C3AD8"/>
    <w:rsid w:val="001C6CC8"/>
    <w:rsid w:val="001D0A4C"/>
    <w:rsid w:val="001D3264"/>
    <w:rsid w:val="001D3637"/>
    <w:rsid w:val="001D393A"/>
    <w:rsid w:val="001D41D8"/>
    <w:rsid w:val="001D7053"/>
    <w:rsid w:val="001D7406"/>
    <w:rsid w:val="001E00F5"/>
    <w:rsid w:val="001E24FF"/>
    <w:rsid w:val="001E2C48"/>
    <w:rsid w:val="001E3E13"/>
    <w:rsid w:val="001E653D"/>
    <w:rsid w:val="001F09B9"/>
    <w:rsid w:val="001F0ABA"/>
    <w:rsid w:val="001F39E1"/>
    <w:rsid w:val="001F6749"/>
    <w:rsid w:val="001F6ED7"/>
    <w:rsid w:val="001F7DFF"/>
    <w:rsid w:val="0020072D"/>
    <w:rsid w:val="0020075C"/>
    <w:rsid w:val="00201F1B"/>
    <w:rsid w:val="002021A5"/>
    <w:rsid w:val="002029DD"/>
    <w:rsid w:val="00204BF5"/>
    <w:rsid w:val="00205767"/>
    <w:rsid w:val="00205F36"/>
    <w:rsid w:val="00206A08"/>
    <w:rsid w:val="00206F9A"/>
    <w:rsid w:val="00206FB0"/>
    <w:rsid w:val="002071F9"/>
    <w:rsid w:val="00210E07"/>
    <w:rsid w:val="00210EE3"/>
    <w:rsid w:val="00211B37"/>
    <w:rsid w:val="00212FBE"/>
    <w:rsid w:val="00216E8D"/>
    <w:rsid w:val="00220A6E"/>
    <w:rsid w:val="00220C59"/>
    <w:rsid w:val="002219AE"/>
    <w:rsid w:val="00223609"/>
    <w:rsid w:val="00226E0E"/>
    <w:rsid w:val="00227C42"/>
    <w:rsid w:val="00230954"/>
    <w:rsid w:val="00231976"/>
    <w:rsid w:val="00232F0D"/>
    <w:rsid w:val="00240337"/>
    <w:rsid w:val="00241830"/>
    <w:rsid w:val="00241DDF"/>
    <w:rsid w:val="00243528"/>
    <w:rsid w:val="002437E2"/>
    <w:rsid w:val="00251F7D"/>
    <w:rsid w:val="00252E72"/>
    <w:rsid w:val="0025304A"/>
    <w:rsid w:val="0025555C"/>
    <w:rsid w:val="00257B0D"/>
    <w:rsid w:val="0026216B"/>
    <w:rsid w:val="002647A3"/>
    <w:rsid w:val="002649F5"/>
    <w:rsid w:val="00270549"/>
    <w:rsid w:val="00272162"/>
    <w:rsid w:val="00273D6C"/>
    <w:rsid w:val="00276511"/>
    <w:rsid w:val="00277091"/>
    <w:rsid w:val="002808A1"/>
    <w:rsid w:val="002809A8"/>
    <w:rsid w:val="00280E2A"/>
    <w:rsid w:val="002819D0"/>
    <w:rsid w:val="002834D3"/>
    <w:rsid w:val="00283505"/>
    <w:rsid w:val="00286F08"/>
    <w:rsid w:val="002872C3"/>
    <w:rsid w:val="0029308A"/>
    <w:rsid w:val="00296206"/>
    <w:rsid w:val="002A0DD0"/>
    <w:rsid w:val="002A22E2"/>
    <w:rsid w:val="002A2D54"/>
    <w:rsid w:val="002A4090"/>
    <w:rsid w:val="002A7CC2"/>
    <w:rsid w:val="002B007A"/>
    <w:rsid w:val="002B1E34"/>
    <w:rsid w:val="002B226E"/>
    <w:rsid w:val="002B2D0B"/>
    <w:rsid w:val="002B3733"/>
    <w:rsid w:val="002B5623"/>
    <w:rsid w:val="002B6EEB"/>
    <w:rsid w:val="002C16BC"/>
    <w:rsid w:val="002C400F"/>
    <w:rsid w:val="002C42AC"/>
    <w:rsid w:val="002C4569"/>
    <w:rsid w:val="002C4BD9"/>
    <w:rsid w:val="002C687B"/>
    <w:rsid w:val="002C6CB4"/>
    <w:rsid w:val="002C791D"/>
    <w:rsid w:val="002D26EE"/>
    <w:rsid w:val="002D320B"/>
    <w:rsid w:val="002D3DD8"/>
    <w:rsid w:val="002E09EB"/>
    <w:rsid w:val="002E14D9"/>
    <w:rsid w:val="002E2DC5"/>
    <w:rsid w:val="002F1261"/>
    <w:rsid w:val="002F22DE"/>
    <w:rsid w:val="002F2863"/>
    <w:rsid w:val="002F387B"/>
    <w:rsid w:val="002F39EB"/>
    <w:rsid w:val="002F618F"/>
    <w:rsid w:val="002F6D5A"/>
    <w:rsid w:val="002F7691"/>
    <w:rsid w:val="002F7BD5"/>
    <w:rsid w:val="00301688"/>
    <w:rsid w:val="003054F8"/>
    <w:rsid w:val="0030581F"/>
    <w:rsid w:val="00305CF8"/>
    <w:rsid w:val="00306AE3"/>
    <w:rsid w:val="00316126"/>
    <w:rsid w:val="0032058C"/>
    <w:rsid w:val="00321DD7"/>
    <w:rsid w:val="003233BE"/>
    <w:rsid w:val="00323B7E"/>
    <w:rsid w:val="00324ED7"/>
    <w:rsid w:val="0032666F"/>
    <w:rsid w:val="00326E37"/>
    <w:rsid w:val="00327589"/>
    <w:rsid w:val="00330DAB"/>
    <w:rsid w:val="003319F5"/>
    <w:rsid w:val="00331B23"/>
    <w:rsid w:val="00331E85"/>
    <w:rsid w:val="00332537"/>
    <w:rsid w:val="00333D4A"/>
    <w:rsid w:val="00337671"/>
    <w:rsid w:val="00340285"/>
    <w:rsid w:val="00342B74"/>
    <w:rsid w:val="00346281"/>
    <w:rsid w:val="0034632D"/>
    <w:rsid w:val="003467E4"/>
    <w:rsid w:val="00347DD5"/>
    <w:rsid w:val="00347E3F"/>
    <w:rsid w:val="0035016E"/>
    <w:rsid w:val="0035349C"/>
    <w:rsid w:val="003561BC"/>
    <w:rsid w:val="00356CA2"/>
    <w:rsid w:val="0035730E"/>
    <w:rsid w:val="00360A63"/>
    <w:rsid w:val="003615B4"/>
    <w:rsid w:val="00362C8B"/>
    <w:rsid w:val="0036372D"/>
    <w:rsid w:val="00367FBE"/>
    <w:rsid w:val="00370ADA"/>
    <w:rsid w:val="00371276"/>
    <w:rsid w:val="00371EC3"/>
    <w:rsid w:val="00377AC0"/>
    <w:rsid w:val="00381DA7"/>
    <w:rsid w:val="00383729"/>
    <w:rsid w:val="00384311"/>
    <w:rsid w:val="00384B8F"/>
    <w:rsid w:val="00384F26"/>
    <w:rsid w:val="00386064"/>
    <w:rsid w:val="003903C8"/>
    <w:rsid w:val="0039234E"/>
    <w:rsid w:val="00392BE3"/>
    <w:rsid w:val="00393277"/>
    <w:rsid w:val="0039551B"/>
    <w:rsid w:val="00396DFD"/>
    <w:rsid w:val="00397DE9"/>
    <w:rsid w:val="003A2701"/>
    <w:rsid w:val="003A3B51"/>
    <w:rsid w:val="003A3D6C"/>
    <w:rsid w:val="003A4F5C"/>
    <w:rsid w:val="003A6271"/>
    <w:rsid w:val="003A6E6F"/>
    <w:rsid w:val="003B19F0"/>
    <w:rsid w:val="003B5164"/>
    <w:rsid w:val="003B59E7"/>
    <w:rsid w:val="003B602A"/>
    <w:rsid w:val="003B6610"/>
    <w:rsid w:val="003B7521"/>
    <w:rsid w:val="003B7955"/>
    <w:rsid w:val="003C6864"/>
    <w:rsid w:val="003D0559"/>
    <w:rsid w:val="003D11AA"/>
    <w:rsid w:val="003D2458"/>
    <w:rsid w:val="003D6184"/>
    <w:rsid w:val="003D7062"/>
    <w:rsid w:val="003D7C29"/>
    <w:rsid w:val="003E0B92"/>
    <w:rsid w:val="003E0DFF"/>
    <w:rsid w:val="003E1299"/>
    <w:rsid w:val="003E4EDD"/>
    <w:rsid w:val="003E5628"/>
    <w:rsid w:val="003E786F"/>
    <w:rsid w:val="003F1068"/>
    <w:rsid w:val="003F1C65"/>
    <w:rsid w:val="003F44D0"/>
    <w:rsid w:val="003F55D1"/>
    <w:rsid w:val="003F62A2"/>
    <w:rsid w:val="003F62A4"/>
    <w:rsid w:val="003F6E6F"/>
    <w:rsid w:val="003F726D"/>
    <w:rsid w:val="00403150"/>
    <w:rsid w:val="00405E34"/>
    <w:rsid w:val="004060D0"/>
    <w:rsid w:val="0040785C"/>
    <w:rsid w:val="00410CB5"/>
    <w:rsid w:val="00411AA2"/>
    <w:rsid w:val="0041255C"/>
    <w:rsid w:val="004126C4"/>
    <w:rsid w:val="00413480"/>
    <w:rsid w:val="00413F71"/>
    <w:rsid w:val="00416F0D"/>
    <w:rsid w:val="00416F6F"/>
    <w:rsid w:val="004236A9"/>
    <w:rsid w:val="00425E84"/>
    <w:rsid w:val="004269FD"/>
    <w:rsid w:val="00427880"/>
    <w:rsid w:val="00430445"/>
    <w:rsid w:val="0043336A"/>
    <w:rsid w:val="00434372"/>
    <w:rsid w:val="00442EE8"/>
    <w:rsid w:val="00443C41"/>
    <w:rsid w:val="0045168A"/>
    <w:rsid w:val="00453476"/>
    <w:rsid w:val="004534C9"/>
    <w:rsid w:val="00456B88"/>
    <w:rsid w:val="0045715C"/>
    <w:rsid w:val="00460654"/>
    <w:rsid w:val="004607B1"/>
    <w:rsid w:val="00460C2B"/>
    <w:rsid w:val="0046100D"/>
    <w:rsid w:val="00461B77"/>
    <w:rsid w:val="00463868"/>
    <w:rsid w:val="00464916"/>
    <w:rsid w:val="004649A3"/>
    <w:rsid w:val="00464B69"/>
    <w:rsid w:val="00464DCC"/>
    <w:rsid w:val="0046657C"/>
    <w:rsid w:val="00466D36"/>
    <w:rsid w:val="004715BB"/>
    <w:rsid w:val="00472BCC"/>
    <w:rsid w:val="00474D71"/>
    <w:rsid w:val="00474FBA"/>
    <w:rsid w:val="00476862"/>
    <w:rsid w:val="004807B9"/>
    <w:rsid w:val="00483BE3"/>
    <w:rsid w:val="004847B3"/>
    <w:rsid w:val="00484E2E"/>
    <w:rsid w:val="00486745"/>
    <w:rsid w:val="00490068"/>
    <w:rsid w:val="00491152"/>
    <w:rsid w:val="00492DE8"/>
    <w:rsid w:val="00493C62"/>
    <w:rsid w:val="00493FDC"/>
    <w:rsid w:val="00495C45"/>
    <w:rsid w:val="004A0038"/>
    <w:rsid w:val="004A0E34"/>
    <w:rsid w:val="004A1EAC"/>
    <w:rsid w:val="004A26BB"/>
    <w:rsid w:val="004A3832"/>
    <w:rsid w:val="004A5EF0"/>
    <w:rsid w:val="004A606F"/>
    <w:rsid w:val="004B0256"/>
    <w:rsid w:val="004B08B5"/>
    <w:rsid w:val="004B0FDF"/>
    <w:rsid w:val="004B1197"/>
    <w:rsid w:val="004B1E41"/>
    <w:rsid w:val="004B2B7C"/>
    <w:rsid w:val="004B3D72"/>
    <w:rsid w:val="004B5F2F"/>
    <w:rsid w:val="004B6423"/>
    <w:rsid w:val="004B7F12"/>
    <w:rsid w:val="004C0386"/>
    <w:rsid w:val="004C09E2"/>
    <w:rsid w:val="004C139A"/>
    <w:rsid w:val="004C352B"/>
    <w:rsid w:val="004C50B7"/>
    <w:rsid w:val="004C61F7"/>
    <w:rsid w:val="004C7403"/>
    <w:rsid w:val="004D12EB"/>
    <w:rsid w:val="004D2077"/>
    <w:rsid w:val="004D3386"/>
    <w:rsid w:val="004D3ABD"/>
    <w:rsid w:val="004D4444"/>
    <w:rsid w:val="004D72D8"/>
    <w:rsid w:val="004E225E"/>
    <w:rsid w:val="004E57B8"/>
    <w:rsid w:val="004E79AE"/>
    <w:rsid w:val="004F012D"/>
    <w:rsid w:val="004F3D00"/>
    <w:rsid w:val="004F5970"/>
    <w:rsid w:val="004F7694"/>
    <w:rsid w:val="004F7A38"/>
    <w:rsid w:val="004F7BF0"/>
    <w:rsid w:val="005011B7"/>
    <w:rsid w:val="00502715"/>
    <w:rsid w:val="005051CB"/>
    <w:rsid w:val="00505EAF"/>
    <w:rsid w:val="005077E0"/>
    <w:rsid w:val="005127A3"/>
    <w:rsid w:val="0051471A"/>
    <w:rsid w:val="005221EE"/>
    <w:rsid w:val="00522EB2"/>
    <w:rsid w:val="005232AE"/>
    <w:rsid w:val="00526442"/>
    <w:rsid w:val="00527C58"/>
    <w:rsid w:val="00531735"/>
    <w:rsid w:val="00532478"/>
    <w:rsid w:val="0053385F"/>
    <w:rsid w:val="00536CA0"/>
    <w:rsid w:val="005375D1"/>
    <w:rsid w:val="005401DD"/>
    <w:rsid w:val="005404E6"/>
    <w:rsid w:val="00541E54"/>
    <w:rsid w:val="00542536"/>
    <w:rsid w:val="00542D3A"/>
    <w:rsid w:val="00544CA0"/>
    <w:rsid w:val="005459A5"/>
    <w:rsid w:val="00545B42"/>
    <w:rsid w:val="00545F88"/>
    <w:rsid w:val="0054774F"/>
    <w:rsid w:val="00547FB7"/>
    <w:rsid w:val="00550727"/>
    <w:rsid w:val="00550CED"/>
    <w:rsid w:val="0055215A"/>
    <w:rsid w:val="0055239E"/>
    <w:rsid w:val="00553ADF"/>
    <w:rsid w:val="00557527"/>
    <w:rsid w:val="005602B1"/>
    <w:rsid w:val="00560C02"/>
    <w:rsid w:val="00560CA4"/>
    <w:rsid w:val="0056182B"/>
    <w:rsid w:val="00562AD1"/>
    <w:rsid w:val="005702A0"/>
    <w:rsid w:val="00571F72"/>
    <w:rsid w:val="0057298A"/>
    <w:rsid w:val="005744E0"/>
    <w:rsid w:val="00574B18"/>
    <w:rsid w:val="00576A70"/>
    <w:rsid w:val="005771F1"/>
    <w:rsid w:val="00577E8D"/>
    <w:rsid w:val="00580391"/>
    <w:rsid w:val="005804FB"/>
    <w:rsid w:val="005817DC"/>
    <w:rsid w:val="00581A74"/>
    <w:rsid w:val="00581F95"/>
    <w:rsid w:val="00582652"/>
    <w:rsid w:val="00590537"/>
    <w:rsid w:val="00590C3F"/>
    <w:rsid w:val="00590DD7"/>
    <w:rsid w:val="00592F85"/>
    <w:rsid w:val="00593552"/>
    <w:rsid w:val="005A0BD4"/>
    <w:rsid w:val="005A77D4"/>
    <w:rsid w:val="005B57B2"/>
    <w:rsid w:val="005B5F42"/>
    <w:rsid w:val="005B677A"/>
    <w:rsid w:val="005B7809"/>
    <w:rsid w:val="005C6E27"/>
    <w:rsid w:val="005C75A4"/>
    <w:rsid w:val="005C7D92"/>
    <w:rsid w:val="005D281E"/>
    <w:rsid w:val="005E01B5"/>
    <w:rsid w:val="005E0269"/>
    <w:rsid w:val="005E0290"/>
    <w:rsid w:val="005E08DD"/>
    <w:rsid w:val="005E0E05"/>
    <w:rsid w:val="005E1052"/>
    <w:rsid w:val="005E203D"/>
    <w:rsid w:val="005E21FC"/>
    <w:rsid w:val="005E532E"/>
    <w:rsid w:val="005E6EC4"/>
    <w:rsid w:val="005F0067"/>
    <w:rsid w:val="005F0A86"/>
    <w:rsid w:val="005F2E00"/>
    <w:rsid w:val="005F6A87"/>
    <w:rsid w:val="005F7404"/>
    <w:rsid w:val="005F794E"/>
    <w:rsid w:val="00603C1A"/>
    <w:rsid w:val="00604469"/>
    <w:rsid w:val="00604827"/>
    <w:rsid w:val="00604D71"/>
    <w:rsid w:val="00606CB3"/>
    <w:rsid w:val="00607CF0"/>
    <w:rsid w:val="00612D42"/>
    <w:rsid w:val="00613066"/>
    <w:rsid w:val="00614522"/>
    <w:rsid w:val="006147E7"/>
    <w:rsid w:val="00614D01"/>
    <w:rsid w:val="00621E97"/>
    <w:rsid w:val="00621FFA"/>
    <w:rsid w:val="0062400D"/>
    <w:rsid w:val="006245BA"/>
    <w:rsid w:val="00624E9F"/>
    <w:rsid w:val="006254CF"/>
    <w:rsid w:val="006306B9"/>
    <w:rsid w:val="006319E7"/>
    <w:rsid w:val="00632508"/>
    <w:rsid w:val="0063337D"/>
    <w:rsid w:val="00633758"/>
    <w:rsid w:val="00635256"/>
    <w:rsid w:val="00636523"/>
    <w:rsid w:val="00641AA3"/>
    <w:rsid w:val="00641AF3"/>
    <w:rsid w:val="00641BD7"/>
    <w:rsid w:val="006447CA"/>
    <w:rsid w:val="0064592A"/>
    <w:rsid w:val="006463F2"/>
    <w:rsid w:val="0064791E"/>
    <w:rsid w:val="00651858"/>
    <w:rsid w:val="006523D4"/>
    <w:rsid w:val="006530A9"/>
    <w:rsid w:val="006532B7"/>
    <w:rsid w:val="0065500A"/>
    <w:rsid w:val="0066019F"/>
    <w:rsid w:val="006601FE"/>
    <w:rsid w:val="00660F3C"/>
    <w:rsid w:val="00664F03"/>
    <w:rsid w:val="00664F3F"/>
    <w:rsid w:val="00667E92"/>
    <w:rsid w:val="0067330B"/>
    <w:rsid w:val="00680F42"/>
    <w:rsid w:val="0068147D"/>
    <w:rsid w:val="00685A5C"/>
    <w:rsid w:val="00685D95"/>
    <w:rsid w:val="006870B3"/>
    <w:rsid w:val="0069067D"/>
    <w:rsid w:val="00691D5F"/>
    <w:rsid w:val="0069244B"/>
    <w:rsid w:val="006960F2"/>
    <w:rsid w:val="00696B26"/>
    <w:rsid w:val="0069711C"/>
    <w:rsid w:val="006A3B5B"/>
    <w:rsid w:val="006A63F8"/>
    <w:rsid w:val="006A6816"/>
    <w:rsid w:val="006A6BDC"/>
    <w:rsid w:val="006A7587"/>
    <w:rsid w:val="006B095B"/>
    <w:rsid w:val="006B0C42"/>
    <w:rsid w:val="006B1B36"/>
    <w:rsid w:val="006B2D6B"/>
    <w:rsid w:val="006B7B39"/>
    <w:rsid w:val="006C23B7"/>
    <w:rsid w:val="006C5CA8"/>
    <w:rsid w:val="006C611C"/>
    <w:rsid w:val="006C7C6C"/>
    <w:rsid w:val="006D1A70"/>
    <w:rsid w:val="006D2C2A"/>
    <w:rsid w:val="006D2EDD"/>
    <w:rsid w:val="006D491C"/>
    <w:rsid w:val="006D5124"/>
    <w:rsid w:val="006D618D"/>
    <w:rsid w:val="006D73F2"/>
    <w:rsid w:val="006E1411"/>
    <w:rsid w:val="006E2C8D"/>
    <w:rsid w:val="006E5498"/>
    <w:rsid w:val="006E5C2E"/>
    <w:rsid w:val="006F1BA0"/>
    <w:rsid w:val="006F361E"/>
    <w:rsid w:val="006F37F0"/>
    <w:rsid w:val="006F52E3"/>
    <w:rsid w:val="00700DB0"/>
    <w:rsid w:val="00701B45"/>
    <w:rsid w:val="007052F6"/>
    <w:rsid w:val="00706294"/>
    <w:rsid w:val="00706883"/>
    <w:rsid w:val="00711F67"/>
    <w:rsid w:val="007123D1"/>
    <w:rsid w:val="00712619"/>
    <w:rsid w:val="0071439B"/>
    <w:rsid w:val="00715D91"/>
    <w:rsid w:val="00717704"/>
    <w:rsid w:val="00717E7A"/>
    <w:rsid w:val="00717EEB"/>
    <w:rsid w:val="007218CC"/>
    <w:rsid w:val="00726E8A"/>
    <w:rsid w:val="00727D5B"/>
    <w:rsid w:val="0073177E"/>
    <w:rsid w:val="007336D4"/>
    <w:rsid w:val="007338BD"/>
    <w:rsid w:val="00734E78"/>
    <w:rsid w:val="007362DE"/>
    <w:rsid w:val="00746954"/>
    <w:rsid w:val="007479B7"/>
    <w:rsid w:val="00752BEA"/>
    <w:rsid w:val="00754E37"/>
    <w:rsid w:val="00755572"/>
    <w:rsid w:val="00761855"/>
    <w:rsid w:val="0076317E"/>
    <w:rsid w:val="00764E29"/>
    <w:rsid w:val="007654AA"/>
    <w:rsid w:val="007657F6"/>
    <w:rsid w:val="00770C60"/>
    <w:rsid w:val="00773C7C"/>
    <w:rsid w:val="00775580"/>
    <w:rsid w:val="0078101F"/>
    <w:rsid w:val="0078171E"/>
    <w:rsid w:val="00784565"/>
    <w:rsid w:val="00786A4C"/>
    <w:rsid w:val="00786F9F"/>
    <w:rsid w:val="0079086D"/>
    <w:rsid w:val="00790B3B"/>
    <w:rsid w:val="00791974"/>
    <w:rsid w:val="007937D4"/>
    <w:rsid w:val="00794597"/>
    <w:rsid w:val="007945E5"/>
    <w:rsid w:val="00794CCD"/>
    <w:rsid w:val="0079749E"/>
    <w:rsid w:val="007979AB"/>
    <w:rsid w:val="007A02A0"/>
    <w:rsid w:val="007A0EA8"/>
    <w:rsid w:val="007A1035"/>
    <w:rsid w:val="007A211F"/>
    <w:rsid w:val="007A3CEF"/>
    <w:rsid w:val="007A3D1C"/>
    <w:rsid w:val="007A3FDB"/>
    <w:rsid w:val="007A651C"/>
    <w:rsid w:val="007B465C"/>
    <w:rsid w:val="007B4BB6"/>
    <w:rsid w:val="007B713C"/>
    <w:rsid w:val="007B756A"/>
    <w:rsid w:val="007C035F"/>
    <w:rsid w:val="007C1469"/>
    <w:rsid w:val="007C4429"/>
    <w:rsid w:val="007C4A6E"/>
    <w:rsid w:val="007C5246"/>
    <w:rsid w:val="007C5500"/>
    <w:rsid w:val="007C5A38"/>
    <w:rsid w:val="007C7854"/>
    <w:rsid w:val="007C78A1"/>
    <w:rsid w:val="007D3731"/>
    <w:rsid w:val="007D4200"/>
    <w:rsid w:val="007D4412"/>
    <w:rsid w:val="007D48E2"/>
    <w:rsid w:val="007D5FE2"/>
    <w:rsid w:val="007D61F4"/>
    <w:rsid w:val="007D6245"/>
    <w:rsid w:val="007E031A"/>
    <w:rsid w:val="007E147A"/>
    <w:rsid w:val="007E15AD"/>
    <w:rsid w:val="007E4B33"/>
    <w:rsid w:val="007E6E01"/>
    <w:rsid w:val="007F138D"/>
    <w:rsid w:val="007F3997"/>
    <w:rsid w:val="007F3EFC"/>
    <w:rsid w:val="007F6DDC"/>
    <w:rsid w:val="007F6EB1"/>
    <w:rsid w:val="007F7A53"/>
    <w:rsid w:val="007F7D89"/>
    <w:rsid w:val="00801006"/>
    <w:rsid w:val="00801F88"/>
    <w:rsid w:val="00802F62"/>
    <w:rsid w:val="008035F4"/>
    <w:rsid w:val="00804041"/>
    <w:rsid w:val="00806495"/>
    <w:rsid w:val="00807E52"/>
    <w:rsid w:val="00810180"/>
    <w:rsid w:val="008115A9"/>
    <w:rsid w:val="00813BFB"/>
    <w:rsid w:val="00813E5F"/>
    <w:rsid w:val="00814AE6"/>
    <w:rsid w:val="0082472F"/>
    <w:rsid w:val="0082492F"/>
    <w:rsid w:val="00825DC9"/>
    <w:rsid w:val="008279BF"/>
    <w:rsid w:val="0083166F"/>
    <w:rsid w:val="00832840"/>
    <w:rsid w:val="00832AE5"/>
    <w:rsid w:val="0083463A"/>
    <w:rsid w:val="008360D2"/>
    <w:rsid w:val="008364C3"/>
    <w:rsid w:val="008408BE"/>
    <w:rsid w:val="00840BF9"/>
    <w:rsid w:val="0084120B"/>
    <w:rsid w:val="008425A9"/>
    <w:rsid w:val="00843F80"/>
    <w:rsid w:val="00850EBC"/>
    <w:rsid w:val="00852512"/>
    <w:rsid w:val="008559F6"/>
    <w:rsid w:val="00856121"/>
    <w:rsid w:val="00856917"/>
    <w:rsid w:val="008579EB"/>
    <w:rsid w:val="008609BB"/>
    <w:rsid w:val="00861E01"/>
    <w:rsid w:val="00863E10"/>
    <w:rsid w:val="008718FE"/>
    <w:rsid w:val="00872A74"/>
    <w:rsid w:val="00872C81"/>
    <w:rsid w:val="008745D7"/>
    <w:rsid w:val="008746B1"/>
    <w:rsid w:val="00877281"/>
    <w:rsid w:val="00877578"/>
    <w:rsid w:val="00882883"/>
    <w:rsid w:val="008837D9"/>
    <w:rsid w:val="00884469"/>
    <w:rsid w:val="00884479"/>
    <w:rsid w:val="008851A7"/>
    <w:rsid w:val="008860EF"/>
    <w:rsid w:val="0089244A"/>
    <w:rsid w:val="00894847"/>
    <w:rsid w:val="00895661"/>
    <w:rsid w:val="00896E56"/>
    <w:rsid w:val="00897E9B"/>
    <w:rsid w:val="008A00E3"/>
    <w:rsid w:val="008A612F"/>
    <w:rsid w:val="008A7B30"/>
    <w:rsid w:val="008B0FFE"/>
    <w:rsid w:val="008B1AEE"/>
    <w:rsid w:val="008B36D5"/>
    <w:rsid w:val="008B3CE8"/>
    <w:rsid w:val="008B46D0"/>
    <w:rsid w:val="008B5336"/>
    <w:rsid w:val="008C03E2"/>
    <w:rsid w:val="008C20BC"/>
    <w:rsid w:val="008C2E2F"/>
    <w:rsid w:val="008C3DE9"/>
    <w:rsid w:val="008C4CD2"/>
    <w:rsid w:val="008C63E5"/>
    <w:rsid w:val="008D0521"/>
    <w:rsid w:val="008D094E"/>
    <w:rsid w:val="008D1417"/>
    <w:rsid w:val="008D1A0C"/>
    <w:rsid w:val="008D27B2"/>
    <w:rsid w:val="008D2ACE"/>
    <w:rsid w:val="008D59EF"/>
    <w:rsid w:val="008D6DA1"/>
    <w:rsid w:val="008E081D"/>
    <w:rsid w:val="008E08EB"/>
    <w:rsid w:val="008E332A"/>
    <w:rsid w:val="008E58DE"/>
    <w:rsid w:val="008F0814"/>
    <w:rsid w:val="008F0E2F"/>
    <w:rsid w:val="008F16A4"/>
    <w:rsid w:val="008F1A70"/>
    <w:rsid w:val="008F211B"/>
    <w:rsid w:val="008F6036"/>
    <w:rsid w:val="008F6E48"/>
    <w:rsid w:val="00900693"/>
    <w:rsid w:val="00900C5D"/>
    <w:rsid w:val="0090320F"/>
    <w:rsid w:val="009032F0"/>
    <w:rsid w:val="009115EE"/>
    <w:rsid w:val="00915254"/>
    <w:rsid w:val="009208D9"/>
    <w:rsid w:val="009214A3"/>
    <w:rsid w:val="009302F2"/>
    <w:rsid w:val="00931258"/>
    <w:rsid w:val="00931844"/>
    <w:rsid w:val="00931CEE"/>
    <w:rsid w:val="0093541E"/>
    <w:rsid w:val="0093750E"/>
    <w:rsid w:val="0094124B"/>
    <w:rsid w:val="009420CC"/>
    <w:rsid w:val="00942DBC"/>
    <w:rsid w:val="009438F1"/>
    <w:rsid w:val="00943A15"/>
    <w:rsid w:val="00943E36"/>
    <w:rsid w:val="0094702E"/>
    <w:rsid w:val="0094726E"/>
    <w:rsid w:val="00952DE3"/>
    <w:rsid w:val="00954D60"/>
    <w:rsid w:val="00956CE9"/>
    <w:rsid w:val="00957969"/>
    <w:rsid w:val="00960D5A"/>
    <w:rsid w:val="00963A18"/>
    <w:rsid w:val="009658E5"/>
    <w:rsid w:val="00966E88"/>
    <w:rsid w:val="009671CC"/>
    <w:rsid w:val="00967410"/>
    <w:rsid w:val="009701EB"/>
    <w:rsid w:val="00971963"/>
    <w:rsid w:val="009733AB"/>
    <w:rsid w:val="00976913"/>
    <w:rsid w:val="00981002"/>
    <w:rsid w:val="00981D9F"/>
    <w:rsid w:val="00982941"/>
    <w:rsid w:val="00983F45"/>
    <w:rsid w:val="00985A20"/>
    <w:rsid w:val="00990977"/>
    <w:rsid w:val="0099199A"/>
    <w:rsid w:val="009939E1"/>
    <w:rsid w:val="00994410"/>
    <w:rsid w:val="009944DD"/>
    <w:rsid w:val="009950B4"/>
    <w:rsid w:val="00996C18"/>
    <w:rsid w:val="009974E2"/>
    <w:rsid w:val="00997D9B"/>
    <w:rsid w:val="009A26EB"/>
    <w:rsid w:val="009A2E73"/>
    <w:rsid w:val="009A3CCC"/>
    <w:rsid w:val="009A4EDE"/>
    <w:rsid w:val="009A6E74"/>
    <w:rsid w:val="009A6F16"/>
    <w:rsid w:val="009B2780"/>
    <w:rsid w:val="009B2E4C"/>
    <w:rsid w:val="009B4620"/>
    <w:rsid w:val="009B5C66"/>
    <w:rsid w:val="009B7A23"/>
    <w:rsid w:val="009C0B5E"/>
    <w:rsid w:val="009C131C"/>
    <w:rsid w:val="009C1A81"/>
    <w:rsid w:val="009C27A1"/>
    <w:rsid w:val="009C50FE"/>
    <w:rsid w:val="009C5F96"/>
    <w:rsid w:val="009C71F4"/>
    <w:rsid w:val="009C7716"/>
    <w:rsid w:val="009D025D"/>
    <w:rsid w:val="009D051F"/>
    <w:rsid w:val="009D05B5"/>
    <w:rsid w:val="009D063C"/>
    <w:rsid w:val="009D116E"/>
    <w:rsid w:val="009D4FA5"/>
    <w:rsid w:val="009E04A5"/>
    <w:rsid w:val="009E0A45"/>
    <w:rsid w:val="009E1778"/>
    <w:rsid w:val="009E1BE8"/>
    <w:rsid w:val="009E1F03"/>
    <w:rsid w:val="009E41D9"/>
    <w:rsid w:val="009E5994"/>
    <w:rsid w:val="009E5F5D"/>
    <w:rsid w:val="009E625F"/>
    <w:rsid w:val="009F0F53"/>
    <w:rsid w:val="009F448F"/>
    <w:rsid w:val="009F488E"/>
    <w:rsid w:val="009F6A80"/>
    <w:rsid w:val="009F718D"/>
    <w:rsid w:val="009F767A"/>
    <w:rsid w:val="00A01512"/>
    <w:rsid w:val="00A03BAE"/>
    <w:rsid w:val="00A03BB0"/>
    <w:rsid w:val="00A050EC"/>
    <w:rsid w:val="00A057D5"/>
    <w:rsid w:val="00A064EF"/>
    <w:rsid w:val="00A10043"/>
    <w:rsid w:val="00A142A7"/>
    <w:rsid w:val="00A14950"/>
    <w:rsid w:val="00A1640D"/>
    <w:rsid w:val="00A22255"/>
    <w:rsid w:val="00A2256A"/>
    <w:rsid w:val="00A233D5"/>
    <w:rsid w:val="00A237AE"/>
    <w:rsid w:val="00A25EF9"/>
    <w:rsid w:val="00A268FE"/>
    <w:rsid w:val="00A3045C"/>
    <w:rsid w:val="00A315B1"/>
    <w:rsid w:val="00A3318C"/>
    <w:rsid w:val="00A41338"/>
    <w:rsid w:val="00A43D02"/>
    <w:rsid w:val="00A44E01"/>
    <w:rsid w:val="00A45370"/>
    <w:rsid w:val="00A46D5E"/>
    <w:rsid w:val="00A47A14"/>
    <w:rsid w:val="00A550FA"/>
    <w:rsid w:val="00A5695E"/>
    <w:rsid w:val="00A619F2"/>
    <w:rsid w:val="00A61E3B"/>
    <w:rsid w:val="00A66778"/>
    <w:rsid w:val="00A66A9C"/>
    <w:rsid w:val="00A67BC2"/>
    <w:rsid w:val="00A71CC2"/>
    <w:rsid w:val="00A7302A"/>
    <w:rsid w:val="00A74614"/>
    <w:rsid w:val="00A77070"/>
    <w:rsid w:val="00A80874"/>
    <w:rsid w:val="00A81593"/>
    <w:rsid w:val="00A81796"/>
    <w:rsid w:val="00A82C3E"/>
    <w:rsid w:val="00A832F2"/>
    <w:rsid w:val="00A84D9F"/>
    <w:rsid w:val="00A85796"/>
    <w:rsid w:val="00A86CBE"/>
    <w:rsid w:val="00A86DDE"/>
    <w:rsid w:val="00A87561"/>
    <w:rsid w:val="00A879BE"/>
    <w:rsid w:val="00A911F5"/>
    <w:rsid w:val="00A911FC"/>
    <w:rsid w:val="00A92040"/>
    <w:rsid w:val="00A92E42"/>
    <w:rsid w:val="00A935C3"/>
    <w:rsid w:val="00A93BD4"/>
    <w:rsid w:val="00A95761"/>
    <w:rsid w:val="00A96C97"/>
    <w:rsid w:val="00A96F2B"/>
    <w:rsid w:val="00A97343"/>
    <w:rsid w:val="00A97CB0"/>
    <w:rsid w:val="00AA0E8F"/>
    <w:rsid w:val="00AA1096"/>
    <w:rsid w:val="00AA27B6"/>
    <w:rsid w:val="00AB320C"/>
    <w:rsid w:val="00AB5DDD"/>
    <w:rsid w:val="00AB6791"/>
    <w:rsid w:val="00AB72D7"/>
    <w:rsid w:val="00AC46C1"/>
    <w:rsid w:val="00AC4F0C"/>
    <w:rsid w:val="00AC5C78"/>
    <w:rsid w:val="00AC7767"/>
    <w:rsid w:val="00AD0508"/>
    <w:rsid w:val="00AD08A1"/>
    <w:rsid w:val="00AD422E"/>
    <w:rsid w:val="00AD46D3"/>
    <w:rsid w:val="00AE09AD"/>
    <w:rsid w:val="00AE1979"/>
    <w:rsid w:val="00AE4244"/>
    <w:rsid w:val="00AE4953"/>
    <w:rsid w:val="00AE5BE1"/>
    <w:rsid w:val="00AE63FC"/>
    <w:rsid w:val="00AF0BF4"/>
    <w:rsid w:val="00AF308F"/>
    <w:rsid w:val="00AF31AC"/>
    <w:rsid w:val="00AF3894"/>
    <w:rsid w:val="00AF3992"/>
    <w:rsid w:val="00B05ACB"/>
    <w:rsid w:val="00B05CD7"/>
    <w:rsid w:val="00B07891"/>
    <w:rsid w:val="00B10930"/>
    <w:rsid w:val="00B11C28"/>
    <w:rsid w:val="00B138BE"/>
    <w:rsid w:val="00B14987"/>
    <w:rsid w:val="00B14A94"/>
    <w:rsid w:val="00B14E82"/>
    <w:rsid w:val="00B155FC"/>
    <w:rsid w:val="00B170A2"/>
    <w:rsid w:val="00B21C4E"/>
    <w:rsid w:val="00B24BB8"/>
    <w:rsid w:val="00B24EA4"/>
    <w:rsid w:val="00B2542D"/>
    <w:rsid w:val="00B25A82"/>
    <w:rsid w:val="00B26540"/>
    <w:rsid w:val="00B2778C"/>
    <w:rsid w:val="00B27996"/>
    <w:rsid w:val="00B27C0E"/>
    <w:rsid w:val="00B32FA5"/>
    <w:rsid w:val="00B34B2F"/>
    <w:rsid w:val="00B36ED0"/>
    <w:rsid w:val="00B41FEC"/>
    <w:rsid w:val="00B43062"/>
    <w:rsid w:val="00B438C4"/>
    <w:rsid w:val="00B443DD"/>
    <w:rsid w:val="00B4470D"/>
    <w:rsid w:val="00B4627F"/>
    <w:rsid w:val="00B46981"/>
    <w:rsid w:val="00B504E9"/>
    <w:rsid w:val="00B5111C"/>
    <w:rsid w:val="00B51862"/>
    <w:rsid w:val="00B51C8D"/>
    <w:rsid w:val="00B53D75"/>
    <w:rsid w:val="00B53FE5"/>
    <w:rsid w:val="00B54E3E"/>
    <w:rsid w:val="00B556F5"/>
    <w:rsid w:val="00B56652"/>
    <w:rsid w:val="00B5752E"/>
    <w:rsid w:val="00B61AC2"/>
    <w:rsid w:val="00B65998"/>
    <w:rsid w:val="00B7022A"/>
    <w:rsid w:val="00B70890"/>
    <w:rsid w:val="00B709F9"/>
    <w:rsid w:val="00B72455"/>
    <w:rsid w:val="00B73598"/>
    <w:rsid w:val="00B74AE4"/>
    <w:rsid w:val="00B75285"/>
    <w:rsid w:val="00B77A4A"/>
    <w:rsid w:val="00B84BBA"/>
    <w:rsid w:val="00B85CE1"/>
    <w:rsid w:val="00B92382"/>
    <w:rsid w:val="00B9460A"/>
    <w:rsid w:val="00BA1598"/>
    <w:rsid w:val="00BA24A1"/>
    <w:rsid w:val="00BA2AD6"/>
    <w:rsid w:val="00BA40D6"/>
    <w:rsid w:val="00BA4A7B"/>
    <w:rsid w:val="00BA6424"/>
    <w:rsid w:val="00BC0E6B"/>
    <w:rsid w:val="00BC13C6"/>
    <w:rsid w:val="00BC3470"/>
    <w:rsid w:val="00BC4293"/>
    <w:rsid w:val="00BC5907"/>
    <w:rsid w:val="00BC6E71"/>
    <w:rsid w:val="00BC7BED"/>
    <w:rsid w:val="00BD02C9"/>
    <w:rsid w:val="00BD303A"/>
    <w:rsid w:val="00BD31D6"/>
    <w:rsid w:val="00BD4DCA"/>
    <w:rsid w:val="00BD4E8B"/>
    <w:rsid w:val="00BD5796"/>
    <w:rsid w:val="00BD6319"/>
    <w:rsid w:val="00BD7DF8"/>
    <w:rsid w:val="00BE13CC"/>
    <w:rsid w:val="00BE1508"/>
    <w:rsid w:val="00BE2AF5"/>
    <w:rsid w:val="00BE48CA"/>
    <w:rsid w:val="00BE7FA0"/>
    <w:rsid w:val="00BF1391"/>
    <w:rsid w:val="00BF3B0A"/>
    <w:rsid w:val="00BF6B17"/>
    <w:rsid w:val="00C04B92"/>
    <w:rsid w:val="00C05512"/>
    <w:rsid w:val="00C05B6D"/>
    <w:rsid w:val="00C0756D"/>
    <w:rsid w:val="00C10C6D"/>
    <w:rsid w:val="00C145E4"/>
    <w:rsid w:val="00C15894"/>
    <w:rsid w:val="00C16129"/>
    <w:rsid w:val="00C16291"/>
    <w:rsid w:val="00C177AC"/>
    <w:rsid w:val="00C20331"/>
    <w:rsid w:val="00C230D7"/>
    <w:rsid w:val="00C25647"/>
    <w:rsid w:val="00C258A5"/>
    <w:rsid w:val="00C311D0"/>
    <w:rsid w:val="00C3283C"/>
    <w:rsid w:val="00C33153"/>
    <w:rsid w:val="00C33A17"/>
    <w:rsid w:val="00C36B10"/>
    <w:rsid w:val="00C40883"/>
    <w:rsid w:val="00C50B13"/>
    <w:rsid w:val="00C52E1C"/>
    <w:rsid w:val="00C52F42"/>
    <w:rsid w:val="00C5480A"/>
    <w:rsid w:val="00C572E4"/>
    <w:rsid w:val="00C57DBA"/>
    <w:rsid w:val="00C60D2B"/>
    <w:rsid w:val="00C64625"/>
    <w:rsid w:val="00C66096"/>
    <w:rsid w:val="00C7055D"/>
    <w:rsid w:val="00C742CB"/>
    <w:rsid w:val="00C803B4"/>
    <w:rsid w:val="00C84BDE"/>
    <w:rsid w:val="00C90152"/>
    <w:rsid w:val="00C925B9"/>
    <w:rsid w:val="00C948E7"/>
    <w:rsid w:val="00C97CFA"/>
    <w:rsid w:val="00CA0F6A"/>
    <w:rsid w:val="00CA2978"/>
    <w:rsid w:val="00CA3C53"/>
    <w:rsid w:val="00CA4CA3"/>
    <w:rsid w:val="00CA4F61"/>
    <w:rsid w:val="00CA7CA4"/>
    <w:rsid w:val="00CB3506"/>
    <w:rsid w:val="00CB4B68"/>
    <w:rsid w:val="00CC16E1"/>
    <w:rsid w:val="00CC1A53"/>
    <w:rsid w:val="00CC3059"/>
    <w:rsid w:val="00CC3574"/>
    <w:rsid w:val="00CD056C"/>
    <w:rsid w:val="00CD08C3"/>
    <w:rsid w:val="00CD12A8"/>
    <w:rsid w:val="00CD2400"/>
    <w:rsid w:val="00CD2B20"/>
    <w:rsid w:val="00CD4B92"/>
    <w:rsid w:val="00CD5998"/>
    <w:rsid w:val="00CD6A52"/>
    <w:rsid w:val="00CD6EED"/>
    <w:rsid w:val="00CD7EF8"/>
    <w:rsid w:val="00CE13B7"/>
    <w:rsid w:val="00CE53EE"/>
    <w:rsid w:val="00CE6574"/>
    <w:rsid w:val="00CE6630"/>
    <w:rsid w:val="00CE7995"/>
    <w:rsid w:val="00CE7DF3"/>
    <w:rsid w:val="00CF096B"/>
    <w:rsid w:val="00CF1E5A"/>
    <w:rsid w:val="00CF5365"/>
    <w:rsid w:val="00D00A97"/>
    <w:rsid w:val="00D01E6B"/>
    <w:rsid w:val="00D020D2"/>
    <w:rsid w:val="00D03F6D"/>
    <w:rsid w:val="00D06E0B"/>
    <w:rsid w:val="00D1141D"/>
    <w:rsid w:val="00D12A09"/>
    <w:rsid w:val="00D12B9C"/>
    <w:rsid w:val="00D1430A"/>
    <w:rsid w:val="00D14EE9"/>
    <w:rsid w:val="00D16FBA"/>
    <w:rsid w:val="00D17C21"/>
    <w:rsid w:val="00D17F5E"/>
    <w:rsid w:val="00D22BCA"/>
    <w:rsid w:val="00D2370B"/>
    <w:rsid w:val="00D239FD"/>
    <w:rsid w:val="00D24895"/>
    <w:rsid w:val="00D252AE"/>
    <w:rsid w:val="00D25619"/>
    <w:rsid w:val="00D278D4"/>
    <w:rsid w:val="00D27DD6"/>
    <w:rsid w:val="00D32890"/>
    <w:rsid w:val="00D3453A"/>
    <w:rsid w:val="00D36645"/>
    <w:rsid w:val="00D3666E"/>
    <w:rsid w:val="00D41E97"/>
    <w:rsid w:val="00D43A6D"/>
    <w:rsid w:val="00D452FD"/>
    <w:rsid w:val="00D478BE"/>
    <w:rsid w:val="00D55917"/>
    <w:rsid w:val="00D55F63"/>
    <w:rsid w:val="00D561FB"/>
    <w:rsid w:val="00D615C1"/>
    <w:rsid w:val="00D62934"/>
    <w:rsid w:val="00D64197"/>
    <w:rsid w:val="00D64EC1"/>
    <w:rsid w:val="00D666B2"/>
    <w:rsid w:val="00D66CAA"/>
    <w:rsid w:val="00D70580"/>
    <w:rsid w:val="00D74F15"/>
    <w:rsid w:val="00D76B87"/>
    <w:rsid w:val="00D81C1D"/>
    <w:rsid w:val="00D81CA4"/>
    <w:rsid w:val="00D82161"/>
    <w:rsid w:val="00D82C3A"/>
    <w:rsid w:val="00D83834"/>
    <w:rsid w:val="00D83B56"/>
    <w:rsid w:val="00D86CCD"/>
    <w:rsid w:val="00D903AA"/>
    <w:rsid w:val="00D903F6"/>
    <w:rsid w:val="00D90498"/>
    <w:rsid w:val="00D91982"/>
    <w:rsid w:val="00D91F49"/>
    <w:rsid w:val="00D92092"/>
    <w:rsid w:val="00D926D0"/>
    <w:rsid w:val="00D929AE"/>
    <w:rsid w:val="00D9479F"/>
    <w:rsid w:val="00D94B1A"/>
    <w:rsid w:val="00D9616E"/>
    <w:rsid w:val="00D97D79"/>
    <w:rsid w:val="00DA0071"/>
    <w:rsid w:val="00DA0DC0"/>
    <w:rsid w:val="00DA1B71"/>
    <w:rsid w:val="00DA4850"/>
    <w:rsid w:val="00DA4EE9"/>
    <w:rsid w:val="00DA4F5F"/>
    <w:rsid w:val="00DA6C86"/>
    <w:rsid w:val="00DA797F"/>
    <w:rsid w:val="00DA7C95"/>
    <w:rsid w:val="00DB074A"/>
    <w:rsid w:val="00DB20F9"/>
    <w:rsid w:val="00DB5612"/>
    <w:rsid w:val="00DC033C"/>
    <w:rsid w:val="00DC0E4F"/>
    <w:rsid w:val="00DC3961"/>
    <w:rsid w:val="00DC6B09"/>
    <w:rsid w:val="00DD0F0A"/>
    <w:rsid w:val="00DD16E4"/>
    <w:rsid w:val="00DD189B"/>
    <w:rsid w:val="00DD37DB"/>
    <w:rsid w:val="00DD3D0C"/>
    <w:rsid w:val="00DD3FDA"/>
    <w:rsid w:val="00DD419D"/>
    <w:rsid w:val="00DD5013"/>
    <w:rsid w:val="00DD5AB5"/>
    <w:rsid w:val="00DD66A4"/>
    <w:rsid w:val="00DD6B67"/>
    <w:rsid w:val="00DD7783"/>
    <w:rsid w:val="00DE3C40"/>
    <w:rsid w:val="00DE4D85"/>
    <w:rsid w:val="00DE543A"/>
    <w:rsid w:val="00DF0491"/>
    <w:rsid w:val="00DF2583"/>
    <w:rsid w:val="00DF2DB1"/>
    <w:rsid w:val="00DF63CC"/>
    <w:rsid w:val="00E026A8"/>
    <w:rsid w:val="00E03B1F"/>
    <w:rsid w:val="00E05455"/>
    <w:rsid w:val="00E0623F"/>
    <w:rsid w:val="00E07EEC"/>
    <w:rsid w:val="00E104D3"/>
    <w:rsid w:val="00E124AF"/>
    <w:rsid w:val="00E12FD4"/>
    <w:rsid w:val="00E14C7F"/>
    <w:rsid w:val="00E16288"/>
    <w:rsid w:val="00E16BA8"/>
    <w:rsid w:val="00E21252"/>
    <w:rsid w:val="00E23506"/>
    <w:rsid w:val="00E247A6"/>
    <w:rsid w:val="00E25981"/>
    <w:rsid w:val="00E26992"/>
    <w:rsid w:val="00E26B16"/>
    <w:rsid w:val="00E26D9D"/>
    <w:rsid w:val="00E273B7"/>
    <w:rsid w:val="00E3051B"/>
    <w:rsid w:val="00E31C70"/>
    <w:rsid w:val="00E31F4B"/>
    <w:rsid w:val="00E33AA0"/>
    <w:rsid w:val="00E350E4"/>
    <w:rsid w:val="00E37AB3"/>
    <w:rsid w:val="00E40EE2"/>
    <w:rsid w:val="00E458CB"/>
    <w:rsid w:val="00E46A55"/>
    <w:rsid w:val="00E524E8"/>
    <w:rsid w:val="00E52650"/>
    <w:rsid w:val="00E5483D"/>
    <w:rsid w:val="00E55884"/>
    <w:rsid w:val="00E55A88"/>
    <w:rsid w:val="00E565C1"/>
    <w:rsid w:val="00E608E1"/>
    <w:rsid w:val="00E62C41"/>
    <w:rsid w:val="00E6622E"/>
    <w:rsid w:val="00E667D1"/>
    <w:rsid w:val="00E67B4C"/>
    <w:rsid w:val="00E706B4"/>
    <w:rsid w:val="00E7217E"/>
    <w:rsid w:val="00E7260B"/>
    <w:rsid w:val="00E72664"/>
    <w:rsid w:val="00E72A90"/>
    <w:rsid w:val="00E7339B"/>
    <w:rsid w:val="00E742F7"/>
    <w:rsid w:val="00E769E2"/>
    <w:rsid w:val="00E77496"/>
    <w:rsid w:val="00E80DA6"/>
    <w:rsid w:val="00E81CFF"/>
    <w:rsid w:val="00E821C4"/>
    <w:rsid w:val="00E82798"/>
    <w:rsid w:val="00E83CB8"/>
    <w:rsid w:val="00E841AE"/>
    <w:rsid w:val="00E84D3B"/>
    <w:rsid w:val="00E84DDF"/>
    <w:rsid w:val="00E851BF"/>
    <w:rsid w:val="00E8636E"/>
    <w:rsid w:val="00E94E61"/>
    <w:rsid w:val="00EA03A7"/>
    <w:rsid w:val="00EA041F"/>
    <w:rsid w:val="00EA0CE4"/>
    <w:rsid w:val="00EA22AC"/>
    <w:rsid w:val="00EA6265"/>
    <w:rsid w:val="00EA626B"/>
    <w:rsid w:val="00EA65F8"/>
    <w:rsid w:val="00EA6B69"/>
    <w:rsid w:val="00EB041E"/>
    <w:rsid w:val="00EB1678"/>
    <w:rsid w:val="00EB193A"/>
    <w:rsid w:val="00EB2496"/>
    <w:rsid w:val="00EB36D0"/>
    <w:rsid w:val="00EB47BC"/>
    <w:rsid w:val="00EB4E3C"/>
    <w:rsid w:val="00EB5BD6"/>
    <w:rsid w:val="00EB6979"/>
    <w:rsid w:val="00EB71C2"/>
    <w:rsid w:val="00EB75B2"/>
    <w:rsid w:val="00EB7994"/>
    <w:rsid w:val="00EC0C95"/>
    <w:rsid w:val="00EC3714"/>
    <w:rsid w:val="00EC429F"/>
    <w:rsid w:val="00EC449D"/>
    <w:rsid w:val="00EC6D80"/>
    <w:rsid w:val="00ED0FD8"/>
    <w:rsid w:val="00ED1A2A"/>
    <w:rsid w:val="00ED2334"/>
    <w:rsid w:val="00ED34A7"/>
    <w:rsid w:val="00ED4E62"/>
    <w:rsid w:val="00EE0C35"/>
    <w:rsid w:val="00EE14AE"/>
    <w:rsid w:val="00EE1C5A"/>
    <w:rsid w:val="00EE24D7"/>
    <w:rsid w:val="00EE27DD"/>
    <w:rsid w:val="00EE2C54"/>
    <w:rsid w:val="00EE5701"/>
    <w:rsid w:val="00EE6591"/>
    <w:rsid w:val="00EE7EF2"/>
    <w:rsid w:val="00EF0685"/>
    <w:rsid w:val="00EF097F"/>
    <w:rsid w:val="00EF1AF7"/>
    <w:rsid w:val="00EF3BE5"/>
    <w:rsid w:val="00EF4094"/>
    <w:rsid w:val="00EF702D"/>
    <w:rsid w:val="00EF76E4"/>
    <w:rsid w:val="00EF7BD2"/>
    <w:rsid w:val="00F00C4F"/>
    <w:rsid w:val="00F02CEB"/>
    <w:rsid w:val="00F1064B"/>
    <w:rsid w:val="00F10D54"/>
    <w:rsid w:val="00F12667"/>
    <w:rsid w:val="00F13AF6"/>
    <w:rsid w:val="00F14CC6"/>
    <w:rsid w:val="00F14DF2"/>
    <w:rsid w:val="00F15FBE"/>
    <w:rsid w:val="00F16470"/>
    <w:rsid w:val="00F17B40"/>
    <w:rsid w:val="00F2026B"/>
    <w:rsid w:val="00F20F48"/>
    <w:rsid w:val="00F30313"/>
    <w:rsid w:val="00F31A50"/>
    <w:rsid w:val="00F32EA2"/>
    <w:rsid w:val="00F34244"/>
    <w:rsid w:val="00F360E6"/>
    <w:rsid w:val="00F3699D"/>
    <w:rsid w:val="00F37865"/>
    <w:rsid w:val="00F460F5"/>
    <w:rsid w:val="00F51336"/>
    <w:rsid w:val="00F61730"/>
    <w:rsid w:val="00F636CB"/>
    <w:rsid w:val="00F641F6"/>
    <w:rsid w:val="00F64AFA"/>
    <w:rsid w:val="00F663FD"/>
    <w:rsid w:val="00F667C5"/>
    <w:rsid w:val="00F70327"/>
    <w:rsid w:val="00F71431"/>
    <w:rsid w:val="00F7202E"/>
    <w:rsid w:val="00F74222"/>
    <w:rsid w:val="00F77999"/>
    <w:rsid w:val="00F8182E"/>
    <w:rsid w:val="00F819EE"/>
    <w:rsid w:val="00F825EE"/>
    <w:rsid w:val="00F82D33"/>
    <w:rsid w:val="00F837AD"/>
    <w:rsid w:val="00F863F9"/>
    <w:rsid w:val="00F86530"/>
    <w:rsid w:val="00F868C2"/>
    <w:rsid w:val="00F86C93"/>
    <w:rsid w:val="00F87114"/>
    <w:rsid w:val="00F903BE"/>
    <w:rsid w:val="00F9115E"/>
    <w:rsid w:val="00F91606"/>
    <w:rsid w:val="00F929DE"/>
    <w:rsid w:val="00F92AB2"/>
    <w:rsid w:val="00F92DCA"/>
    <w:rsid w:val="00F975EB"/>
    <w:rsid w:val="00F978B7"/>
    <w:rsid w:val="00FA00EA"/>
    <w:rsid w:val="00FA0D98"/>
    <w:rsid w:val="00FA191A"/>
    <w:rsid w:val="00FA2948"/>
    <w:rsid w:val="00FA2D05"/>
    <w:rsid w:val="00FA3E27"/>
    <w:rsid w:val="00FA4F74"/>
    <w:rsid w:val="00FA6877"/>
    <w:rsid w:val="00FA75F2"/>
    <w:rsid w:val="00FA7C76"/>
    <w:rsid w:val="00FB0C0E"/>
    <w:rsid w:val="00FB0EB0"/>
    <w:rsid w:val="00FB2A05"/>
    <w:rsid w:val="00FB33E5"/>
    <w:rsid w:val="00FB4AD4"/>
    <w:rsid w:val="00FC16C7"/>
    <w:rsid w:val="00FC3A38"/>
    <w:rsid w:val="00FC4E65"/>
    <w:rsid w:val="00FC5292"/>
    <w:rsid w:val="00FC64D9"/>
    <w:rsid w:val="00FC657E"/>
    <w:rsid w:val="00FC75C3"/>
    <w:rsid w:val="00FD204E"/>
    <w:rsid w:val="00FD31A4"/>
    <w:rsid w:val="00FD40D6"/>
    <w:rsid w:val="00FD5836"/>
    <w:rsid w:val="00FD7D48"/>
    <w:rsid w:val="00FE0A76"/>
    <w:rsid w:val="00FE0EFD"/>
    <w:rsid w:val="00FE28AB"/>
    <w:rsid w:val="00FE3A0C"/>
    <w:rsid w:val="00FE4596"/>
    <w:rsid w:val="00FE50AA"/>
    <w:rsid w:val="00FE5DC7"/>
    <w:rsid w:val="00FE73E4"/>
    <w:rsid w:val="00FF1E48"/>
    <w:rsid w:val="00FF2302"/>
    <w:rsid w:val="00FF2824"/>
    <w:rsid w:val="00FF489D"/>
    <w:rsid w:val="00FF493A"/>
    <w:rsid w:val="00FF590F"/>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8DED"/>
  <w15:chartTrackingRefBased/>
  <w15:docId w15:val="{042BD20F-8A5B-466C-A99B-94190D2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CAA"/>
  </w:style>
  <w:style w:type="paragraph" w:styleId="Heading1">
    <w:name w:val="heading 1"/>
    <w:basedOn w:val="Normal"/>
    <w:next w:val="Normal"/>
    <w:link w:val="Heading1Char"/>
    <w:uiPriority w:val="9"/>
    <w:qFormat/>
    <w:rsid w:val="000A7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AE"/>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rsid w:val="00D66C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6CAA"/>
  </w:style>
  <w:style w:type="paragraph" w:customStyle="1" w:styleId="FigureCaption">
    <w:name w:val="Figure Caption"/>
    <w:basedOn w:val="Normal"/>
    <w:next w:val="Normal"/>
    <w:link w:val="FigureCaptionChar"/>
    <w:autoRedefine/>
    <w:qFormat/>
    <w:rsid w:val="00EC6D80"/>
    <w:pPr>
      <w:numPr>
        <w:numId w:val="1"/>
      </w:numPr>
      <w:spacing w:after="0" w:line="240" w:lineRule="auto"/>
      <w:jc w:val="center"/>
    </w:pPr>
    <w:rPr>
      <w:rFonts w:ascii="Times New Roman" w:eastAsiaTheme="minorEastAsia" w:hAnsi="Times New Roman"/>
      <w:noProof/>
      <w:sz w:val="20"/>
      <w:szCs w:val="24"/>
    </w:rPr>
  </w:style>
  <w:style w:type="character" w:customStyle="1" w:styleId="FigureCaptionChar">
    <w:name w:val="Figure Caption Char"/>
    <w:basedOn w:val="DefaultParagraphFont"/>
    <w:link w:val="FigureCaption"/>
    <w:rsid w:val="00EC6D80"/>
    <w:rPr>
      <w:rFonts w:ascii="Times New Roman" w:eastAsiaTheme="minorEastAsia" w:hAnsi="Times New Roman"/>
      <w:noProof/>
      <w:sz w:val="20"/>
      <w:szCs w:val="24"/>
    </w:rPr>
  </w:style>
  <w:style w:type="paragraph" w:customStyle="1" w:styleId="Figure">
    <w:name w:val="Figure"/>
    <w:basedOn w:val="Normal"/>
    <w:next w:val="FigureCaption"/>
    <w:autoRedefine/>
    <w:qFormat/>
    <w:rsid w:val="00EC6D80"/>
    <w:pPr>
      <w:spacing w:after="0" w:line="240" w:lineRule="auto"/>
      <w:jc w:val="center"/>
    </w:pPr>
    <w:rPr>
      <w:rFonts w:ascii="Times New Roman" w:eastAsiaTheme="minorEastAsia" w:hAnsi="Times New Roman"/>
      <w:noProof/>
      <w:sz w:val="24"/>
      <w:szCs w:val="24"/>
    </w:rPr>
  </w:style>
  <w:style w:type="character" w:customStyle="1" w:styleId="Heading1Char">
    <w:name w:val="Heading 1 Char"/>
    <w:basedOn w:val="DefaultParagraphFont"/>
    <w:link w:val="Heading1"/>
    <w:uiPriority w:val="9"/>
    <w:rsid w:val="000A7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F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F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552F"/>
    <w:pPr>
      <w:ind w:left="720"/>
      <w:contextualSpacing/>
    </w:pPr>
  </w:style>
  <w:style w:type="table" w:styleId="TableGrid">
    <w:name w:val="Table Grid"/>
    <w:basedOn w:val="TableNormal"/>
    <w:uiPriority w:val="39"/>
    <w:rsid w:val="00AE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D1A2A"/>
    <w:pPr>
      <w:spacing w:after="0" w:line="480" w:lineRule="auto"/>
      <w:ind w:left="720" w:hanging="720"/>
    </w:pPr>
  </w:style>
  <w:style w:type="character" w:styleId="PlaceholderText">
    <w:name w:val="Placeholder Text"/>
    <w:basedOn w:val="DefaultParagraphFont"/>
    <w:uiPriority w:val="99"/>
    <w:semiHidden/>
    <w:rsid w:val="00241DDF"/>
    <w:rPr>
      <w:color w:val="808080"/>
    </w:rPr>
  </w:style>
  <w:style w:type="paragraph" w:styleId="HTMLPreformatted">
    <w:name w:val="HTML Preformatted"/>
    <w:basedOn w:val="Normal"/>
    <w:link w:val="HTMLPreformattedChar"/>
    <w:uiPriority w:val="99"/>
    <w:semiHidden/>
    <w:unhideWhenUsed/>
    <w:rsid w:val="00442E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2EE8"/>
    <w:rPr>
      <w:rFonts w:ascii="Consolas" w:hAnsi="Consolas"/>
      <w:sz w:val="20"/>
      <w:szCs w:val="20"/>
    </w:rPr>
  </w:style>
  <w:style w:type="paragraph" w:customStyle="1" w:styleId="msonormal0">
    <w:name w:val="msonormal"/>
    <w:basedOn w:val="Normal"/>
    <w:rsid w:val="000D4DEC"/>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127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27A3"/>
    <w:rPr>
      <w:sz w:val="20"/>
      <w:szCs w:val="20"/>
    </w:rPr>
  </w:style>
  <w:style w:type="character" w:styleId="EndnoteReference">
    <w:name w:val="endnote reference"/>
    <w:basedOn w:val="DefaultParagraphFont"/>
    <w:uiPriority w:val="99"/>
    <w:semiHidden/>
    <w:unhideWhenUsed/>
    <w:rsid w:val="00512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5138">
      <w:bodyDiv w:val="1"/>
      <w:marLeft w:val="0"/>
      <w:marRight w:val="0"/>
      <w:marTop w:val="0"/>
      <w:marBottom w:val="0"/>
      <w:divBdr>
        <w:top w:val="none" w:sz="0" w:space="0" w:color="auto"/>
        <w:left w:val="none" w:sz="0" w:space="0" w:color="auto"/>
        <w:bottom w:val="none" w:sz="0" w:space="0" w:color="auto"/>
        <w:right w:val="none" w:sz="0" w:space="0" w:color="auto"/>
      </w:divBdr>
    </w:div>
    <w:div w:id="83302154">
      <w:bodyDiv w:val="1"/>
      <w:marLeft w:val="0"/>
      <w:marRight w:val="0"/>
      <w:marTop w:val="0"/>
      <w:marBottom w:val="0"/>
      <w:divBdr>
        <w:top w:val="none" w:sz="0" w:space="0" w:color="auto"/>
        <w:left w:val="none" w:sz="0" w:space="0" w:color="auto"/>
        <w:bottom w:val="none" w:sz="0" w:space="0" w:color="auto"/>
        <w:right w:val="none" w:sz="0" w:space="0" w:color="auto"/>
      </w:divBdr>
    </w:div>
    <w:div w:id="143668971">
      <w:bodyDiv w:val="1"/>
      <w:marLeft w:val="0"/>
      <w:marRight w:val="0"/>
      <w:marTop w:val="0"/>
      <w:marBottom w:val="0"/>
      <w:divBdr>
        <w:top w:val="none" w:sz="0" w:space="0" w:color="auto"/>
        <w:left w:val="none" w:sz="0" w:space="0" w:color="auto"/>
        <w:bottom w:val="none" w:sz="0" w:space="0" w:color="auto"/>
        <w:right w:val="none" w:sz="0" w:space="0" w:color="auto"/>
      </w:divBdr>
    </w:div>
    <w:div w:id="156581246">
      <w:bodyDiv w:val="1"/>
      <w:marLeft w:val="0"/>
      <w:marRight w:val="0"/>
      <w:marTop w:val="0"/>
      <w:marBottom w:val="0"/>
      <w:divBdr>
        <w:top w:val="none" w:sz="0" w:space="0" w:color="auto"/>
        <w:left w:val="none" w:sz="0" w:space="0" w:color="auto"/>
        <w:bottom w:val="none" w:sz="0" w:space="0" w:color="auto"/>
        <w:right w:val="none" w:sz="0" w:space="0" w:color="auto"/>
      </w:divBdr>
    </w:div>
    <w:div w:id="197202907">
      <w:bodyDiv w:val="1"/>
      <w:marLeft w:val="0"/>
      <w:marRight w:val="0"/>
      <w:marTop w:val="0"/>
      <w:marBottom w:val="0"/>
      <w:divBdr>
        <w:top w:val="none" w:sz="0" w:space="0" w:color="auto"/>
        <w:left w:val="none" w:sz="0" w:space="0" w:color="auto"/>
        <w:bottom w:val="none" w:sz="0" w:space="0" w:color="auto"/>
        <w:right w:val="none" w:sz="0" w:space="0" w:color="auto"/>
      </w:divBdr>
    </w:div>
    <w:div w:id="212353202">
      <w:bodyDiv w:val="1"/>
      <w:marLeft w:val="0"/>
      <w:marRight w:val="0"/>
      <w:marTop w:val="0"/>
      <w:marBottom w:val="0"/>
      <w:divBdr>
        <w:top w:val="none" w:sz="0" w:space="0" w:color="auto"/>
        <w:left w:val="none" w:sz="0" w:space="0" w:color="auto"/>
        <w:bottom w:val="none" w:sz="0" w:space="0" w:color="auto"/>
        <w:right w:val="none" w:sz="0" w:space="0" w:color="auto"/>
      </w:divBdr>
    </w:div>
    <w:div w:id="271667348">
      <w:bodyDiv w:val="1"/>
      <w:marLeft w:val="0"/>
      <w:marRight w:val="0"/>
      <w:marTop w:val="0"/>
      <w:marBottom w:val="0"/>
      <w:divBdr>
        <w:top w:val="none" w:sz="0" w:space="0" w:color="auto"/>
        <w:left w:val="none" w:sz="0" w:space="0" w:color="auto"/>
        <w:bottom w:val="none" w:sz="0" w:space="0" w:color="auto"/>
        <w:right w:val="none" w:sz="0" w:space="0" w:color="auto"/>
      </w:divBdr>
    </w:div>
    <w:div w:id="315303615">
      <w:bodyDiv w:val="1"/>
      <w:marLeft w:val="0"/>
      <w:marRight w:val="0"/>
      <w:marTop w:val="0"/>
      <w:marBottom w:val="0"/>
      <w:divBdr>
        <w:top w:val="none" w:sz="0" w:space="0" w:color="auto"/>
        <w:left w:val="none" w:sz="0" w:space="0" w:color="auto"/>
        <w:bottom w:val="none" w:sz="0" w:space="0" w:color="auto"/>
        <w:right w:val="none" w:sz="0" w:space="0" w:color="auto"/>
      </w:divBdr>
    </w:div>
    <w:div w:id="345525645">
      <w:bodyDiv w:val="1"/>
      <w:marLeft w:val="0"/>
      <w:marRight w:val="0"/>
      <w:marTop w:val="0"/>
      <w:marBottom w:val="0"/>
      <w:divBdr>
        <w:top w:val="none" w:sz="0" w:space="0" w:color="auto"/>
        <w:left w:val="none" w:sz="0" w:space="0" w:color="auto"/>
        <w:bottom w:val="none" w:sz="0" w:space="0" w:color="auto"/>
        <w:right w:val="none" w:sz="0" w:space="0" w:color="auto"/>
      </w:divBdr>
    </w:div>
    <w:div w:id="401221028">
      <w:bodyDiv w:val="1"/>
      <w:marLeft w:val="0"/>
      <w:marRight w:val="0"/>
      <w:marTop w:val="0"/>
      <w:marBottom w:val="0"/>
      <w:divBdr>
        <w:top w:val="none" w:sz="0" w:space="0" w:color="auto"/>
        <w:left w:val="none" w:sz="0" w:space="0" w:color="auto"/>
        <w:bottom w:val="none" w:sz="0" w:space="0" w:color="auto"/>
        <w:right w:val="none" w:sz="0" w:space="0" w:color="auto"/>
      </w:divBdr>
    </w:div>
    <w:div w:id="430512376">
      <w:bodyDiv w:val="1"/>
      <w:marLeft w:val="0"/>
      <w:marRight w:val="0"/>
      <w:marTop w:val="0"/>
      <w:marBottom w:val="0"/>
      <w:divBdr>
        <w:top w:val="none" w:sz="0" w:space="0" w:color="auto"/>
        <w:left w:val="none" w:sz="0" w:space="0" w:color="auto"/>
        <w:bottom w:val="none" w:sz="0" w:space="0" w:color="auto"/>
        <w:right w:val="none" w:sz="0" w:space="0" w:color="auto"/>
      </w:divBdr>
    </w:div>
    <w:div w:id="499547499">
      <w:bodyDiv w:val="1"/>
      <w:marLeft w:val="0"/>
      <w:marRight w:val="0"/>
      <w:marTop w:val="0"/>
      <w:marBottom w:val="0"/>
      <w:divBdr>
        <w:top w:val="none" w:sz="0" w:space="0" w:color="auto"/>
        <w:left w:val="none" w:sz="0" w:space="0" w:color="auto"/>
        <w:bottom w:val="none" w:sz="0" w:space="0" w:color="auto"/>
        <w:right w:val="none" w:sz="0" w:space="0" w:color="auto"/>
      </w:divBdr>
    </w:div>
    <w:div w:id="508100980">
      <w:bodyDiv w:val="1"/>
      <w:marLeft w:val="0"/>
      <w:marRight w:val="0"/>
      <w:marTop w:val="0"/>
      <w:marBottom w:val="0"/>
      <w:divBdr>
        <w:top w:val="none" w:sz="0" w:space="0" w:color="auto"/>
        <w:left w:val="none" w:sz="0" w:space="0" w:color="auto"/>
        <w:bottom w:val="none" w:sz="0" w:space="0" w:color="auto"/>
        <w:right w:val="none" w:sz="0" w:space="0" w:color="auto"/>
      </w:divBdr>
    </w:div>
    <w:div w:id="539443152">
      <w:bodyDiv w:val="1"/>
      <w:marLeft w:val="0"/>
      <w:marRight w:val="0"/>
      <w:marTop w:val="0"/>
      <w:marBottom w:val="0"/>
      <w:divBdr>
        <w:top w:val="none" w:sz="0" w:space="0" w:color="auto"/>
        <w:left w:val="none" w:sz="0" w:space="0" w:color="auto"/>
        <w:bottom w:val="none" w:sz="0" w:space="0" w:color="auto"/>
        <w:right w:val="none" w:sz="0" w:space="0" w:color="auto"/>
      </w:divBdr>
    </w:div>
    <w:div w:id="558053054">
      <w:bodyDiv w:val="1"/>
      <w:marLeft w:val="0"/>
      <w:marRight w:val="0"/>
      <w:marTop w:val="0"/>
      <w:marBottom w:val="0"/>
      <w:divBdr>
        <w:top w:val="none" w:sz="0" w:space="0" w:color="auto"/>
        <w:left w:val="none" w:sz="0" w:space="0" w:color="auto"/>
        <w:bottom w:val="none" w:sz="0" w:space="0" w:color="auto"/>
        <w:right w:val="none" w:sz="0" w:space="0" w:color="auto"/>
      </w:divBdr>
    </w:div>
    <w:div w:id="570622718">
      <w:bodyDiv w:val="1"/>
      <w:marLeft w:val="0"/>
      <w:marRight w:val="0"/>
      <w:marTop w:val="0"/>
      <w:marBottom w:val="0"/>
      <w:divBdr>
        <w:top w:val="none" w:sz="0" w:space="0" w:color="auto"/>
        <w:left w:val="none" w:sz="0" w:space="0" w:color="auto"/>
        <w:bottom w:val="none" w:sz="0" w:space="0" w:color="auto"/>
        <w:right w:val="none" w:sz="0" w:space="0" w:color="auto"/>
      </w:divBdr>
    </w:div>
    <w:div w:id="598681030">
      <w:bodyDiv w:val="1"/>
      <w:marLeft w:val="0"/>
      <w:marRight w:val="0"/>
      <w:marTop w:val="0"/>
      <w:marBottom w:val="0"/>
      <w:divBdr>
        <w:top w:val="none" w:sz="0" w:space="0" w:color="auto"/>
        <w:left w:val="none" w:sz="0" w:space="0" w:color="auto"/>
        <w:bottom w:val="none" w:sz="0" w:space="0" w:color="auto"/>
        <w:right w:val="none" w:sz="0" w:space="0" w:color="auto"/>
      </w:divBdr>
    </w:div>
    <w:div w:id="609750096">
      <w:bodyDiv w:val="1"/>
      <w:marLeft w:val="0"/>
      <w:marRight w:val="0"/>
      <w:marTop w:val="0"/>
      <w:marBottom w:val="0"/>
      <w:divBdr>
        <w:top w:val="none" w:sz="0" w:space="0" w:color="auto"/>
        <w:left w:val="none" w:sz="0" w:space="0" w:color="auto"/>
        <w:bottom w:val="none" w:sz="0" w:space="0" w:color="auto"/>
        <w:right w:val="none" w:sz="0" w:space="0" w:color="auto"/>
      </w:divBdr>
    </w:div>
    <w:div w:id="650450369">
      <w:bodyDiv w:val="1"/>
      <w:marLeft w:val="0"/>
      <w:marRight w:val="0"/>
      <w:marTop w:val="0"/>
      <w:marBottom w:val="0"/>
      <w:divBdr>
        <w:top w:val="none" w:sz="0" w:space="0" w:color="auto"/>
        <w:left w:val="none" w:sz="0" w:space="0" w:color="auto"/>
        <w:bottom w:val="none" w:sz="0" w:space="0" w:color="auto"/>
        <w:right w:val="none" w:sz="0" w:space="0" w:color="auto"/>
      </w:divBdr>
    </w:div>
    <w:div w:id="694187735">
      <w:bodyDiv w:val="1"/>
      <w:marLeft w:val="0"/>
      <w:marRight w:val="0"/>
      <w:marTop w:val="0"/>
      <w:marBottom w:val="0"/>
      <w:divBdr>
        <w:top w:val="none" w:sz="0" w:space="0" w:color="auto"/>
        <w:left w:val="none" w:sz="0" w:space="0" w:color="auto"/>
        <w:bottom w:val="none" w:sz="0" w:space="0" w:color="auto"/>
        <w:right w:val="none" w:sz="0" w:space="0" w:color="auto"/>
      </w:divBdr>
    </w:div>
    <w:div w:id="710106522">
      <w:bodyDiv w:val="1"/>
      <w:marLeft w:val="0"/>
      <w:marRight w:val="0"/>
      <w:marTop w:val="0"/>
      <w:marBottom w:val="0"/>
      <w:divBdr>
        <w:top w:val="none" w:sz="0" w:space="0" w:color="auto"/>
        <w:left w:val="none" w:sz="0" w:space="0" w:color="auto"/>
        <w:bottom w:val="none" w:sz="0" w:space="0" w:color="auto"/>
        <w:right w:val="none" w:sz="0" w:space="0" w:color="auto"/>
      </w:divBdr>
    </w:div>
    <w:div w:id="779373537">
      <w:bodyDiv w:val="1"/>
      <w:marLeft w:val="0"/>
      <w:marRight w:val="0"/>
      <w:marTop w:val="0"/>
      <w:marBottom w:val="0"/>
      <w:divBdr>
        <w:top w:val="none" w:sz="0" w:space="0" w:color="auto"/>
        <w:left w:val="none" w:sz="0" w:space="0" w:color="auto"/>
        <w:bottom w:val="none" w:sz="0" w:space="0" w:color="auto"/>
        <w:right w:val="none" w:sz="0" w:space="0" w:color="auto"/>
      </w:divBdr>
    </w:div>
    <w:div w:id="817042053">
      <w:bodyDiv w:val="1"/>
      <w:marLeft w:val="0"/>
      <w:marRight w:val="0"/>
      <w:marTop w:val="0"/>
      <w:marBottom w:val="0"/>
      <w:divBdr>
        <w:top w:val="none" w:sz="0" w:space="0" w:color="auto"/>
        <w:left w:val="none" w:sz="0" w:space="0" w:color="auto"/>
        <w:bottom w:val="none" w:sz="0" w:space="0" w:color="auto"/>
        <w:right w:val="none" w:sz="0" w:space="0" w:color="auto"/>
      </w:divBdr>
    </w:div>
    <w:div w:id="840586804">
      <w:bodyDiv w:val="1"/>
      <w:marLeft w:val="0"/>
      <w:marRight w:val="0"/>
      <w:marTop w:val="0"/>
      <w:marBottom w:val="0"/>
      <w:divBdr>
        <w:top w:val="none" w:sz="0" w:space="0" w:color="auto"/>
        <w:left w:val="none" w:sz="0" w:space="0" w:color="auto"/>
        <w:bottom w:val="none" w:sz="0" w:space="0" w:color="auto"/>
        <w:right w:val="none" w:sz="0" w:space="0" w:color="auto"/>
      </w:divBdr>
    </w:div>
    <w:div w:id="876041445">
      <w:bodyDiv w:val="1"/>
      <w:marLeft w:val="0"/>
      <w:marRight w:val="0"/>
      <w:marTop w:val="0"/>
      <w:marBottom w:val="0"/>
      <w:divBdr>
        <w:top w:val="none" w:sz="0" w:space="0" w:color="auto"/>
        <w:left w:val="none" w:sz="0" w:space="0" w:color="auto"/>
        <w:bottom w:val="none" w:sz="0" w:space="0" w:color="auto"/>
        <w:right w:val="none" w:sz="0" w:space="0" w:color="auto"/>
      </w:divBdr>
    </w:div>
    <w:div w:id="918635815">
      <w:bodyDiv w:val="1"/>
      <w:marLeft w:val="0"/>
      <w:marRight w:val="0"/>
      <w:marTop w:val="0"/>
      <w:marBottom w:val="0"/>
      <w:divBdr>
        <w:top w:val="none" w:sz="0" w:space="0" w:color="auto"/>
        <w:left w:val="none" w:sz="0" w:space="0" w:color="auto"/>
        <w:bottom w:val="none" w:sz="0" w:space="0" w:color="auto"/>
        <w:right w:val="none" w:sz="0" w:space="0" w:color="auto"/>
      </w:divBdr>
    </w:div>
    <w:div w:id="943075982">
      <w:bodyDiv w:val="1"/>
      <w:marLeft w:val="0"/>
      <w:marRight w:val="0"/>
      <w:marTop w:val="0"/>
      <w:marBottom w:val="0"/>
      <w:divBdr>
        <w:top w:val="none" w:sz="0" w:space="0" w:color="auto"/>
        <w:left w:val="none" w:sz="0" w:space="0" w:color="auto"/>
        <w:bottom w:val="none" w:sz="0" w:space="0" w:color="auto"/>
        <w:right w:val="none" w:sz="0" w:space="0" w:color="auto"/>
      </w:divBdr>
    </w:div>
    <w:div w:id="963579784">
      <w:bodyDiv w:val="1"/>
      <w:marLeft w:val="0"/>
      <w:marRight w:val="0"/>
      <w:marTop w:val="0"/>
      <w:marBottom w:val="0"/>
      <w:divBdr>
        <w:top w:val="none" w:sz="0" w:space="0" w:color="auto"/>
        <w:left w:val="none" w:sz="0" w:space="0" w:color="auto"/>
        <w:bottom w:val="none" w:sz="0" w:space="0" w:color="auto"/>
        <w:right w:val="none" w:sz="0" w:space="0" w:color="auto"/>
      </w:divBdr>
    </w:div>
    <w:div w:id="1096436735">
      <w:bodyDiv w:val="1"/>
      <w:marLeft w:val="0"/>
      <w:marRight w:val="0"/>
      <w:marTop w:val="0"/>
      <w:marBottom w:val="0"/>
      <w:divBdr>
        <w:top w:val="none" w:sz="0" w:space="0" w:color="auto"/>
        <w:left w:val="none" w:sz="0" w:space="0" w:color="auto"/>
        <w:bottom w:val="none" w:sz="0" w:space="0" w:color="auto"/>
        <w:right w:val="none" w:sz="0" w:space="0" w:color="auto"/>
      </w:divBdr>
    </w:div>
    <w:div w:id="1106542449">
      <w:bodyDiv w:val="1"/>
      <w:marLeft w:val="0"/>
      <w:marRight w:val="0"/>
      <w:marTop w:val="0"/>
      <w:marBottom w:val="0"/>
      <w:divBdr>
        <w:top w:val="none" w:sz="0" w:space="0" w:color="auto"/>
        <w:left w:val="none" w:sz="0" w:space="0" w:color="auto"/>
        <w:bottom w:val="none" w:sz="0" w:space="0" w:color="auto"/>
        <w:right w:val="none" w:sz="0" w:space="0" w:color="auto"/>
      </w:divBdr>
    </w:div>
    <w:div w:id="1163931175">
      <w:bodyDiv w:val="1"/>
      <w:marLeft w:val="0"/>
      <w:marRight w:val="0"/>
      <w:marTop w:val="0"/>
      <w:marBottom w:val="0"/>
      <w:divBdr>
        <w:top w:val="none" w:sz="0" w:space="0" w:color="auto"/>
        <w:left w:val="none" w:sz="0" w:space="0" w:color="auto"/>
        <w:bottom w:val="none" w:sz="0" w:space="0" w:color="auto"/>
        <w:right w:val="none" w:sz="0" w:space="0" w:color="auto"/>
      </w:divBdr>
    </w:div>
    <w:div w:id="1166243739">
      <w:bodyDiv w:val="1"/>
      <w:marLeft w:val="0"/>
      <w:marRight w:val="0"/>
      <w:marTop w:val="0"/>
      <w:marBottom w:val="0"/>
      <w:divBdr>
        <w:top w:val="none" w:sz="0" w:space="0" w:color="auto"/>
        <w:left w:val="none" w:sz="0" w:space="0" w:color="auto"/>
        <w:bottom w:val="none" w:sz="0" w:space="0" w:color="auto"/>
        <w:right w:val="none" w:sz="0" w:space="0" w:color="auto"/>
      </w:divBdr>
    </w:div>
    <w:div w:id="1238052591">
      <w:bodyDiv w:val="1"/>
      <w:marLeft w:val="0"/>
      <w:marRight w:val="0"/>
      <w:marTop w:val="0"/>
      <w:marBottom w:val="0"/>
      <w:divBdr>
        <w:top w:val="none" w:sz="0" w:space="0" w:color="auto"/>
        <w:left w:val="none" w:sz="0" w:space="0" w:color="auto"/>
        <w:bottom w:val="none" w:sz="0" w:space="0" w:color="auto"/>
        <w:right w:val="none" w:sz="0" w:space="0" w:color="auto"/>
      </w:divBdr>
    </w:div>
    <w:div w:id="1247961039">
      <w:bodyDiv w:val="1"/>
      <w:marLeft w:val="0"/>
      <w:marRight w:val="0"/>
      <w:marTop w:val="0"/>
      <w:marBottom w:val="0"/>
      <w:divBdr>
        <w:top w:val="none" w:sz="0" w:space="0" w:color="auto"/>
        <w:left w:val="none" w:sz="0" w:space="0" w:color="auto"/>
        <w:bottom w:val="none" w:sz="0" w:space="0" w:color="auto"/>
        <w:right w:val="none" w:sz="0" w:space="0" w:color="auto"/>
      </w:divBdr>
    </w:div>
    <w:div w:id="1384327129">
      <w:bodyDiv w:val="1"/>
      <w:marLeft w:val="0"/>
      <w:marRight w:val="0"/>
      <w:marTop w:val="0"/>
      <w:marBottom w:val="0"/>
      <w:divBdr>
        <w:top w:val="none" w:sz="0" w:space="0" w:color="auto"/>
        <w:left w:val="none" w:sz="0" w:space="0" w:color="auto"/>
        <w:bottom w:val="none" w:sz="0" w:space="0" w:color="auto"/>
        <w:right w:val="none" w:sz="0" w:space="0" w:color="auto"/>
      </w:divBdr>
    </w:div>
    <w:div w:id="1461417096">
      <w:bodyDiv w:val="1"/>
      <w:marLeft w:val="0"/>
      <w:marRight w:val="0"/>
      <w:marTop w:val="0"/>
      <w:marBottom w:val="0"/>
      <w:divBdr>
        <w:top w:val="none" w:sz="0" w:space="0" w:color="auto"/>
        <w:left w:val="none" w:sz="0" w:space="0" w:color="auto"/>
        <w:bottom w:val="none" w:sz="0" w:space="0" w:color="auto"/>
        <w:right w:val="none" w:sz="0" w:space="0" w:color="auto"/>
      </w:divBdr>
    </w:div>
    <w:div w:id="1472822019">
      <w:bodyDiv w:val="1"/>
      <w:marLeft w:val="0"/>
      <w:marRight w:val="0"/>
      <w:marTop w:val="0"/>
      <w:marBottom w:val="0"/>
      <w:divBdr>
        <w:top w:val="none" w:sz="0" w:space="0" w:color="auto"/>
        <w:left w:val="none" w:sz="0" w:space="0" w:color="auto"/>
        <w:bottom w:val="none" w:sz="0" w:space="0" w:color="auto"/>
        <w:right w:val="none" w:sz="0" w:space="0" w:color="auto"/>
      </w:divBdr>
    </w:div>
    <w:div w:id="1555001046">
      <w:bodyDiv w:val="1"/>
      <w:marLeft w:val="0"/>
      <w:marRight w:val="0"/>
      <w:marTop w:val="0"/>
      <w:marBottom w:val="0"/>
      <w:divBdr>
        <w:top w:val="none" w:sz="0" w:space="0" w:color="auto"/>
        <w:left w:val="none" w:sz="0" w:space="0" w:color="auto"/>
        <w:bottom w:val="none" w:sz="0" w:space="0" w:color="auto"/>
        <w:right w:val="none" w:sz="0" w:space="0" w:color="auto"/>
      </w:divBdr>
    </w:div>
    <w:div w:id="1673679337">
      <w:bodyDiv w:val="1"/>
      <w:marLeft w:val="0"/>
      <w:marRight w:val="0"/>
      <w:marTop w:val="0"/>
      <w:marBottom w:val="0"/>
      <w:divBdr>
        <w:top w:val="none" w:sz="0" w:space="0" w:color="auto"/>
        <w:left w:val="none" w:sz="0" w:space="0" w:color="auto"/>
        <w:bottom w:val="none" w:sz="0" w:space="0" w:color="auto"/>
        <w:right w:val="none" w:sz="0" w:space="0" w:color="auto"/>
      </w:divBdr>
    </w:div>
    <w:div w:id="1674800278">
      <w:bodyDiv w:val="1"/>
      <w:marLeft w:val="0"/>
      <w:marRight w:val="0"/>
      <w:marTop w:val="0"/>
      <w:marBottom w:val="0"/>
      <w:divBdr>
        <w:top w:val="none" w:sz="0" w:space="0" w:color="auto"/>
        <w:left w:val="none" w:sz="0" w:space="0" w:color="auto"/>
        <w:bottom w:val="none" w:sz="0" w:space="0" w:color="auto"/>
        <w:right w:val="none" w:sz="0" w:space="0" w:color="auto"/>
      </w:divBdr>
    </w:div>
    <w:div w:id="1782338077">
      <w:bodyDiv w:val="1"/>
      <w:marLeft w:val="0"/>
      <w:marRight w:val="0"/>
      <w:marTop w:val="0"/>
      <w:marBottom w:val="0"/>
      <w:divBdr>
        <w:top w:val="none" w:sz="0" w:space="0" w:color="auto"/>
        <w:left w:val="none" w:sz="0" w:space="0" w:color="auto"/>
        <w:bottom w:val="none" w:sz="0" w:space="0" w:color="auto"/>
        <w:right w:val="none" w:sz="0" w:space="0" w:color="auto"/>
      </w:divBdr>
    </w:div>
    <w:div w:id="1807353095">
      <w:bodyDiv w:val="1"/>
      <w:marLeft w:val="0"/>
      <w:marRight w:val="0"/>
      <w:marTop w:val="0"/>
      <w:marBottom w:val="0"/>
      <w:divBdr>
        <w:top w:val="none" w:sz="0" w:space="0" w:color="auto"/>
        <w:left w:val="none" w:sz="0" w:space="0" w:color="auto"/>
        <w:bottom w:val="none" w:sz="0" w:space="0" w:color="auto"/>
        <w:right w:val="none" w:sz="0" w:space="0" w:color="auto"/>
      </w:divBdr>
    </w:div>
    <w:div w:id="1840189418">
      <w:bodyDiv w:val="1"/>
      <w:marLeft w:val="0"/>
      <w:marRight w:val="0"/>
      <w:marTop w:val="0"/>
      <w:marBottom w:val="0"/>
      <w:divBdr>
        <w:top w:val="none" w:sz="0" w:space="0" w:color="auto"/>
        <w:left w:val="none" w:sz="0" w:space="0" w:color="auto"/>
        <w:bottom w:val="none" w:sz="0" w:space="0" w:color="auto"/>
        <w:right w:val="none" w:sz="0" w:space="0" w:color="auto"/>
      </w:divBdr>
    </w:div>
    <w:div w:id="203190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4:17:59.506"/>
    </inkml:context>
    <inkml:brush xml:id="br0">
      <inkml:brushProperty name="width" value="0.05" units="cm"/>
      <inkml:brushProperty name="height" value="0.05" units="cm"/>
    </inkml:brush>
  </inkml:definitions>
  <inkml:trace contextRef="#ctx0" brushRef="#br0">70 0 8447,'0'0'191,"-11"5"458,3-2 15,5-2-420,1-1-1,-1 1 1,1 0 0,0 0-1,-1 0 1,2 1-1,-1-1 1,0 0 0,0 1-1,0 0 1,0-1 0,0 1-1,-3 4 1,4-5-312,-8-3-3887,1-3 519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13:47:13.871"/>
    </inkml:context>
    <inkml:brush xml:id="br0">
      <inkml:brushProperty name="width" value="0.05" units="cm"/>
      <inkml:brushProperty name="height" value="0.05" units="cm"/>
    </inkml:brush>
  </inkml:definitions>
  <inkml:trace contextRef="#ctx0" brushRef="#br0">1 7771 5503,'125'-335'-498,"-19"-6"525,-98 312-29,31-118 509,-7 0 0,21-241 0,-34 169-141,31-288 388,146-791-217,41 6-794,84-119 257,-187 989 109,24 7-39,-141 371-77,158-481-641,-134 391 66,-3 17-1912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DDBFECDF46F845B2946EB16BD702CC" ma:contentTypeVersion="14" ma:contentTypeDescription="Create a new document." ma:contentTypeScope="" ma:versionID="0dd02ebcda82384723ae05ffa3aa9b71">
  <xsd:schema xmlns:xsd="http://www.w3.org/2001/XMLSchema" xmlns:xs="http://www.w3.org/2001/XMLSchema" xmlns:p="http://schemas.microsoft.com/office/2006/metadata/properties" xmlns:ns3="f41e70fc-211f-40cd-890c-7f0d321ad7d1" xmlns:ns4="330b01d9-79ca-4ced-ac74-c16b5687a983" targetNamespace="http://schemas.microsoft.com/office/2006/metadata/properties" ma:root="true" ma:fieldsID="ad4fabd3e73ae739ec04f745eb664622" ns3:_="" ns4:_="">
    <xsd:import namespace="f41e70fc-211f-40cd-890c-7f0d321ad7d1"/>
    <xsd:import namespace="330b01d9-79ca-4ced-ac74-c16b5687a98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e70fc-211f-40cd-890c-7f0d321a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0b01d9-79ca-4ced-ac74-c16b5687a98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CA3CBC-5B33-40C1-AE9B-BBF3D83A25BF}">
  <ds:schemaRefs>
    <ds:schemaRef ds:uri="http://schemas.openxmlformats.org/package/2006/metadata/core-properties"/>
    <ds:schemaRef ds:uri="http://purl.org/dc/terms/"/>
    <ds:schemaRef ds:uri="http://purl.org/dc/dcmitype/"/>
    <ds:schemaRef ds:uri="330b01d9-79ca-4ced-ac74-c16b5687a983"/>
    <ds:schemaRef ds:uri="http://schemas.microsoft.com/office/2006/documentManagement/types"/>
    <ds:schemaRef ds:uri="http://schemas.microsoft.com/office/2006/metadata/properties"/>
    <ds:schemaRef ds:uri="http://purl.org/dc/elements/1.1/"/>
    <ds:schemaRef ds:uri="f41e70fc-211f-40cd-890c-7f0d321ad7d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B25FD5D-9B7E-478E-9948-23621C760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e70fc-211f-40cd-890c-7f0d321ad7d1"/>
    <ds:schemaRef ds:uri="330b01d9-79ca-4ced-ac74-c16b5687a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6C130-D925-4D2E-8B4F-2CC8FFC40FD7}">
  <ds:schemaRefs>
    <ds:schemaRef ds:uri="http://schemas.microsoft.com/sharepoint/v3/contenttype/forms"/>
  </ds:schemaRefs>
</ds:datastoreItem>
</file>

<file path=customXml/itemProps4.xml><?xml version="1.0" encoding="utf-8"?>
<ds:datastoreItem xmlns:ds="http://schemas.openxmlformats.org/officeDocument/2006/customXml" ds:itemID="{CE74CCFA-047D-4D39-8503-67958670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Копров</dc:creator>
  <cp:keywords/>
  <dc:description/>
  <cp:lastModifiedBy>Pavel Koprov</cp:lastModifiedBy>
  <cp:revision>55</cp:revision>
  <dcterms:created xsi:type="dcterms:W3CDTF">2022-01-23T20:11:00Z</dcterms:created>
  <dcterms:modified xsi:type="dcterms:W3CDTF">2023-03-04T02:36:00Z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id="mDROykGM"/&gt;&lt;style id="http://www.zotero.org/styles/apa" locale="en-US" hasBibliography="1" bibliographyStyleHasBeenSet="1"/&gt;&lt;prefs&gt;&lt;pref name="fieldType" value="Field"/&gt;&lt;/prefs&gt;&lt;/data&gt;</vt:lpwstr>
  </property>
  <property fmtid="{D5CDD505-2E9C-101B-9397-08002B2CF9AE}" pid="3" name="ContentTypeId">
    <vt:lpwstr>0x01010040DDBFECDF46F845B2946EB16BD702CC</vt:lpwstr>
  </property>
</Properties>
</file>