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35" w:rsidRPr="00CC5813" w:rsidRDefault="005D6032" w:rsidP="00E52A35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Лабораторная работа №</w:t>
      </w:r>
      <w:r w:rsidR="00CC5813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2</w:t>
      </w:r>
    </w:p>
    <w:p w:rsidR="007B1CD4" w:rsidRDefault="00735FB6" w:rsidP="00CC581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="00CC5813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 xml:space="preserve"> 1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Pr="00331EB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Написать </w:t>
      </w:r>
      <w:r w:rsidR="008C304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функцию</w:t>
      </w:r>
      <w:r w:rsidR="005D6032" w:rsidRPr="005D603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</w:t>
      </w:r>
      <w:r w:rsidR="005D603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конструктор направленную на реализацию матричных операций (матрицы размерности 3х3) </w:t>
      </w:r>
      <w:r w:rsidR="008C304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BE70EB"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</w:p>
    <w:p w:rsidR="005D6032" w:rsidRDefault="00AE3313" w:rsidP="00735F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Д</w:t>
      </w:r>
      <w:r w:rsidR="009D1139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о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бавить </w:t>
      </w:r>
      <w:r w:rsidR="00CC5813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в конструктор</w:t>
      </w:r>
      <w:r w:rsidR="009D1139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</w:t>
      </w:r>
      <w:r w:rsidR="008770B8">
        <w:rPr>
          <w:rFonts w:ascii="Times New Roman" w:eastAsiaTheme="minorEastAsia" w:hAnsi="Times New Roman" w:cs="Times New Roman"/>
          <w:noProof/>
          <w:sz w:val="28"/>
          <w:szCs w:val="28"/>
        </w:rPr>
        <w:t>следующие матричные операции:</w:t>
      </w:r>
    </w:p>
    <w:p w:rsidR="00AE3313" w:rsidRDefault="00AE3313" w:rsidP="00AE331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Умножение матриц</w:t>
      </w:r>
      <w:r w:rsidR="009D113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(операция «</w:t>
      </w:r>
      <w:r w:rsidR="009D1139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*</w:t>
      </w:r>
      <w:r w:rsidR="009D1139">
        <w:rPr>
          <w:rFonts w:ascii="Times New Roman" w:eastAsiaTheme="minorEastAsia" w:hAnsi="Times New Roman" w:cs="Times New Roman"/>
          <w:noProof/>
          <w:sz w:val="28"/>
          <w:szCs w:val="28"/>
        </w:rPr>
        <w:t>»)</w:t>
      </w:r>
    </w:p>
    <w:p w:rsidR="009D1139" w:rsidRDefault="009D1139" w:rsidP="009D113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Транспонирование матрицы (операция «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tr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»)</w:t>
      </w:r>
    </w:p>
    <w:p w:rsidR="009D1139" w:rsidRPr="009D1139" w:rsidRDefault="009D1139" w:rsidP="00AE331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Вычисление определителя матрицы (операция «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det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»)</w:t>
      </w:r>
    </w:p>
    <w:p w:rsidR="009D1139" w:rsidRPr="00AE3313" w:rsidRDefault="009D1139" w:rsidP="009D113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Вычисление максимального элемента матрицы (операция «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max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»)</w:t>
      </w:r>
    </w:p>
    <w:p w:rsidR="00BE457F" w:rsidRDefault="00962B89" w:rsidP="00C232A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С помощью добавленных операций осуществить п</w:t>
      </w:r>
      <w:r w:rsidR="00CC4078" w:rsidRPr="00962B89">
        <w:rPr>
          <w:rFonts w:ascii="Times New Roman" w:eastAsiaTheme="minorEastAsia" w:hAnsi="Times New Roman" w:cs="Times New Roman"/>
          <w:noProof/>
          <w:sz w:val="28"/>
          <w:szCs w:val="28"/>
        </w:rPr>
        <w:t>роверк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у</w:t>
      </w:r>
      <w:r w:rsidR="00CC4078" w:rsidRPr="00962B8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ортогональности матриц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ы</w:t>
      </w:r>
      <w:r w:rsidR="00CC4078" w:rsidRPr="00962B8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A∙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=E)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</w:t>
      </w:r>
    </w:p>
    <w:p w:rsidR="00BE457F" w:rsidRDefault="00BE457F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00442E" w:rsidRPr="008C304A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Задание 2. </w:t>
      </w:r>
      <w:r w:rsidRPr="00331EB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Написать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функцию вычисления числа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по следующему шаблону (шаблон не менять!!!)</w:t>
      </w:r>
    </w:p>
    <w:p w:rsidR="0000442E" w:rsidRPr="007B1CD4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9111" cy="21481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48" cy="215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2E" w:rsidRPr="00283710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Методы вычисления числа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для вариантов представлены в таблице 1. Реализовать методы очистки посчитанного и задания начального значения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:rsidR="0000442E" w:rsidRPr="002D0086" w:rsidRDefault="0000442E" w:rsidP="0000442E">
      <w:pPr>
        <w:spacing w:after="0" w:line="360" w:lineRule="auto"/>
        <w:ind w:firstLine="567"/>
        <w:jc w:val="right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 w:rsidRPr="002D0086">
        <w:rPr>
          <w:rFonts w:ascii="Times New Roman" w:eastAsiaTheme="minorEastAsia" w:hAnsi="Times New Roman" w:cs="Times New Roman"/>
          <w:i/>
          <w:noProof/>
          <w:sz w:val="28"/>
          <w:szCs w:val="28"/>
        </w:rPr>
        <w:t>Таблица 1.</w:t>
      </w:r>
    </w:p>
    <w:tbl>
      <w:tblPr>
        <w:tblStyle w:val="a3"/>
        <w:tblW w:w="0" w:type="auto"/>
        <w:tblLook w:val="04A0"/>
      </w:tblPr>
      <w:tblGrid>
        <w:gridCol w:w="1299"/>
        <w:gridCol w:w="2676"/>
        <w:gridCol w:w="2654"/>
        <w:gridCol w:w="2942"/>
      </w:tblGrid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Вариант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1-й способ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2-й способ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3-й способ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(1-я формула)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(1-я формула)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(2-я формула)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Лейбница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(3-я формула)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(2-я формула)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Виета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(4-я формула)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(5-я формула)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Виета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(3-я формула)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Лейбница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Валлиса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(6-я формула)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(4-я формула)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(7-я формула)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Валлиса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</w:t>
            </w: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-я формула)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</w:tr>
      <w:tr w:rsidR="0000442E" w:rsidTr="00A57E68">
        <w:tc>
          <w:tcPr>
            <w:tcW w:w="1299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(1-я формула)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Виета</w:t>
            </w:r>
          </w:p>
        </w:tc>
      </w:tr>
      <w:tr w:rsidR="0000442E" w:rsidTr="00A57E68">
        <w:tc>
          <w:tcPr>
            <w:tcW w:w="1299" w:type="dxa"/>
          </w:tcPr>
          <w:p w:rsidR="0000442E" w:rsidRPr="00735FB6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Виета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-я формула)</w:t>
            </w:r>
          </w:p>
        </w:tc>
      </w:tr>
      <w:tr w:rsidR="0000442E" w:rsidTr="00A57E68">
        <w:tc>
          <w:tcPr>
            <w:tcW w:w="1299" w:type="dxa"/>
          </w:tcPr>
          <w:p w:rsidR="0000442E" w:rsidRPr="00735FB6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Валлиса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-я формула)</w:t>
            </w:r>
          </w:p>
        </w:tc>
      </w:tr>
      <w:tr w:rsidR="0000442E" w:rsidTr="00A57E68">
        <w:tc>
          <w:tcPr>
            <w:tcW w:w="1299" w:type="dxa"/>
          </w:tcPr>
          <w:p w:rsidR="0000442E" w:rsidRPr="00735FB6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Лейбница</w:t>
            </w:r>
          </w:p>
        </w:tc>
        <w:tc>
          <w:tcPr>
            <w:tcW w:w="2654" w:type="dxa"/>
          </w:tcPr>
          <w:p w:rsidR="0000442E" w:rsidRPr="00735FB6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-я формула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</w:tr>
      <w:tr w:rsidR="0000442E" w:rsidTr="00A57E68">
        <w:tc>
          <w:tcPr>
            <w:tcW w:w="1299" w:type="dxa"/>
          </w:tcPr>
          <w:p w:rsidR="0000442E" w:rsidRPr="00735FB6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</w:t>
            </w: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-я формула)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Лейбница</w:t>
            </w:r>
          </w:p>
        </w:tc>
      </w:tr>
      <w:tr w:rsidR="0000442E" w:rsidTr="00A57E68">
        <w:tc>
          <w:tcPr>
            <w:tcW w:w="1299" w:type="dxa"/>
          </w:tcPr>
          <w:p w:rsidR="0000442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произведения 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</w:t>
            </w: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-я формула)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  <w:tc>
          <w:tcPr>
            <w:tcW w:w="2942" w:type="dxa"/>
          </w:tcPr>
          <w:p w:rsidR="0000442E" w:rsidRPr="001B4EB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</w:t>
            </w: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-я формула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0442E" w:rsidTr="00A57E68">
        <w:tc>
          <w:tcPr>
            <w:tcW w:w="1299" w:type="dxa"/>
          </w:tcPr>
          <w:p w:rsidR="0000442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2676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формула Виета</w:t>
            </w:r>
          </w:p>
        </w:tc>
        <w:tc>
          <w:tcPr>
            <w:tcW w:w="2654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ряд (4-я формула)</w:t>
            </w:r>
          </w:p>
        </w:tc>
        <w:tc>
          <w:tcPr>
            <w:tcW w:w="2942" w:type="dxa"/>
          </w:tcPr>
          <w:p w:rsidR="0000442E" w:rsidRPr="00B7789E" w:rsidRDefault="0000442E" w:rsidP="00A57E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B7789E">
              <w:rPr>
                <w:rFonts w:ascii="Times New Roman" w:eastAsiaTheme="minorEastAsia" w:hAnsi="Times New Roman" w:cs="Times New Roman"/>
                <w:sz w:val="20"/>
                <w:szCs w:val="20"/>
              </w:rPr>
              <w:t>метод Монте-Карло</w:t>
            </w:r>
          </w:p>
        </w:tc>
      </w:tr>
    </w:tbl>
    <w:p w:rsidR="0000442E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0442E" w:rsidRDefault="0000442E" w:rsidP="0000442E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0442E" w:rsidRDefault="0000442E" w:rsidP="0000442E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0442E" w:rsidRPr="00800C77" w:rsidRDefault="0000442E" w:rsidP="0000442E">
      <w:pPr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0C77">
        <w:rPr>
          <w:rFonts w:ascii="Times New Roman" w:hAnsi="Times New Roman" w:cs="Times New Roman"/>
          <w:b/>
          <w:sz w:val="28"/>
          <w:szCs w:val="28"/>
        </w:rPr>
        <w:t>Вычислени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800C77">
        <w:rPr>
          <w:rFonts w:ascii="Times New Roman" w:hAnsi="Times New Roman" w:cs="Times New Roman"/>
          <w:b/>
          <w:sz w:val="28"/>
          <w:szCs w:val="28"/>
        </w:rPr>
        <w:t xml:space="preserve">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b/>
          <w:sz w:val="28"/>
          <w:szCs w:val="28"/>
        </w:rPr>
        <w:t xml:space="preserve"> методом Монте-Карло</w:t>
      </w:r>
    </w:p>
    <w:p w:rsidR="0000442E" w:rsidRPr="00800C77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Задача ставится формально так: пусть имеется квадрат со стороной равной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и вписанный в него круг (диаметр круга равен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). Случайным образом в квадрат вбрасывается несколько точек произвольным образом (по </w:t>
      </w:r>
      <w:proofErr w:type="gramStart"/>
      <w:r w:rsidRPr="00800C77">
        <w:rPr>
          <w:rFonts w:ascii="Times New Roman" w:eastAsiaTheme="minorEastAsia" w:hAnsi="Times New Roman" w:cs="Times New Roman"/>
          <w:sz w:val="28"/>
          <w:szCs w:val="28"/>
        </w:rPr>
        <w:t>сути</w:t>
      </w:r>
      <w:proofErr w:type="gramEnd"/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случайные точки в 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[0;1]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имеющие две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например в декартовой системе координат). Требуется по</w:t>
      </w:r>
      <w:proofErr w:type="spellStart"/>
      <w:r w:rsidRPr="00800C77">
        <w:rPr>
          <w:rFonts w:ascii="Times New Roman" w:eastAsiaTheme="minorEastAsia" w:hAnsi="Times New Roman" w:cs="Times New Roman"/>
          <w:sz w:val="28"/>
          <w:szCs w:val="28"/>
        </w:rPr>
        <w:t>дсчитать</w:t>
      </w:r>
      <w:proofErr w:type="spellEnd"/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для заданной статистики. Ограничимся, к примеру, статистикой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N=10000000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442E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Аналитическое решение задачи подсчета числа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методом Монте-Карло состоит в следующем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дан квадрат стороной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(площадь квадрата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kv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>) и пусть в него вписан круг диаметром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конечно же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(площадь круга</w:t>
      </w:r>
      <w:r w:rsidRPr="00D33B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). И пусть в квадрат врасывается случайным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точек. И пусть мы можем посчитать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какие точки попали именно в сам круг по всей длине окружности – пусть вся их совокупность будет пусть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>, а совокупность точек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которые все-таки попали в квадрат (в один их четырех его углов) пусть будет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(ну на самом деле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>). Тогда справедливо следующее утверждение: Площадь круга так относится к площади квадрата в данном случае как число точек попавших в данный круг к общему числу точек вброшенных в квадрат. Т.е.</w:t>
      </w:r>
    </w:p>
    <w:p w:rsidR="0000442E" w:rsidRPr="00800C77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00442E" w:rsidRPr="00D33B45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, 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π=4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0A78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Осталось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>вбросить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случайным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точек на 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[0;1]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Х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[0;1]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800C77">
        <w:rPr>
          <w:rFonts w:ascii="Times New Roman" w:eastAsiaTheme="minorEastAsia" w:hAnsi="Times New Roman" w:cs="Times New Roman"/>
          <w:sz w:val="28"/>
          <w:szCs w:val="28"/>
        </w:rPr>
        <w:t xml:space="preserve"> и подсчитать какие попали в круг.</w:t>
      </w:r>
    </w:p>
    <w:p w:rsidR="0000442E" w:rsidRPr="001C20D4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0C77">
        <w:rPr>
          <w:rFonts w:ascii="Times New Roman" w:hAnsi="Times New Roman" w:cs="Times New Roman"/>
          <w:b/>
          <w:sz w:val="28"/>
          <w:szCs w:val="28"/>
        </w:rPr>
        <w:t>Вычислени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800C77">
        <w:rPr>
          <w:rFonts w:ascii="Times New Roman" w:hAnsi="Times New Roman" w:cs="Times New Roman"/>
          <w:b/>
          <w:sz w:val="28"/>
          <w:szCs w:val="28"/>
        </w:rPr>
        <w:t xml:space="preserve">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с помощью </w:t>
      </w:r>
      <w:r w:rsidRPr="001C20D4">
        <w:rPr>
          <w:rFonts w:ascii="Times New Roman" w:eastAsiaTheme="minorEastAsia" w:hAnsi="Times New Roman" w:cs="Times New Roman"/>
          <w:b/>
          <w:sz w:val="28"/>
          <w:szCs w:val="28"/>
        </w:rPr>
        <w:t>ряда Лейбница</w:t>
      </w:r>
    </w:p>
    <w:p w:rsidR="0000442E" w:rsidRDefault="0000442E" w:rsidP="0000442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9328" cy="46912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81" cy="47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2E" w:rsidRPr="001C20D4" w:rsidRDefault="0000442E" w:rsidP="0000442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0C77">
        <w:rPr>
          <w:rFonts w:ascii="Times New Roman" w:hAnsi="Times New Roman" w:cs="Times New Roman"/>
          <w:b/>
          <w:sz w:val="28"/>
          <w:szCs w:val="28"/>
        </w:rPr>
        <w:t>Вычислени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800C77">
        <w:rPr>
          <w:rFonts w:ascii="Times New Roman" w:hAnsi="Times New Roman" w:cs="Times New Roman"/>
          <w:b/>
          <w:sz w:val="28"/>
          <w:szCs w:val="28"/>
        </w:rPr>
        <w:t xml:space="preserve">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 помощью формулы Валлиса</w:t>
      </w:r>
    </w:p>
    <w:p w:rsidR="0000442E" w:rsidRDefault="0000442E" w:rsidP="0000442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9465" cy="421955"/>
            <wp:effectExtent l="19050" t="0" r="51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44" cy="42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2E" w:rsidRDefault="0000442E" w:rsidP="0000442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0C77">
        <w:rPr>
          <w:rFonts w:ascii="Times New Roman" w:hAnsi="Times New Roman" w:cs="Times New Roman"/>
          <w:b/>
          <w:sz w:val="28"/>
          <w:szCs w:val="28"/>
        </w:rPr>
        <w:t>Вычислени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800C77">
        <w:rPr>
          <w:rFonts w:ascii="Times New Roman" w:hAnsi="Times New Roman" w:cs="Times New Roman"/>
          <w:b/>
          <w:sz w:val="28"/>
          <w:szCs w:val="28"/>
        </w:rPr>
        <w:t xml:space="preserve">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с помощью формулы </w:t>
      </w:r>
      <w:r w:rsidRPr="001C20D4">
        <w:rPr>
          <w:rFonts w:ascii="Times New Roman" w:eastAsiaTheme="minorEastAsia" w:hAnsi="Times New Roman" w:cs="Times New Roman"/>
          <w:b/>
          <w:sz w:val="28"/>
          <w:szCs w:val="28"/>
        </w:rPr>
        <w:t>Виета</w:t>
      </w:r>
    </w:p>
    <w:p w:rsidR="0000442E" w:rsidRDefault="0000442E" w:rsidP="0000442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24150" cy="535654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27" cy="54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2E" w:rsidRDefault="0000442E" w:rsidP="0000442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0C77">
        <w:rPr>
          <w:rFonts w:ascii="Times New Roman" w:hAnsi="Times New Roman" w:cs="Times New Roman"/>
          <w:b/>
          <w:sz w:val="28"/>
          <w:szCs w:val="28"/>
        </w:rPr>
        <w:t>Вычислени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800C77">
        <w:rPr>
          <w:rFonts w:ascii="Times New Roman" w:hAnsi="Times New Roman" w:cs="Times New Roman"/>
          <w:b/>
          <w:sz w:val="28"/>
          <w:szCs w:val="28"/>
        </w:rPr>
        <w:t xml:space="preserve">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 помощью рядов</w:t>
      </w:r>
    </w:p>
    <w:p w:rsidR="0000442E" w:rsidRDefault="0000442E" w:rsidP="0000442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63051" cy="2360593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76" cy="236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2E" w:rsidRDefault="0000442E" w:rsidP="0000442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0C77">
        <w:rPr>
          <w:rFonts w:ascii="Times New Roman" w:hAnsi="Times New Roman" w:cs="Times New Roman"/>
          <w:b/>
          <w:sz w:val="28"/>
          <w:szCs w:val="28"/>
        </w:rPr>
        <w:t>Вычислени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800C77">
        <w:rPr>
          <w:rFonts w:ascii="Times New Roman" w:hAnsi="Times New Roman" w:cs="Times New Roman"/>
          <w:b/>
          <w:sz w:val="28"/>
          <w:szCs w:val="28"/>
        </w:rPr>
        <w:t xml:space="preserve">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800C7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 помощью произведений</w:t>
      </w:r>
    </w:p>
    <w:p w:rsidR="0000442E" w:rsidRDefault="0000442E" w:rsidP="0000442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62365" cy="2433099"/>
            <wp:effectExtent l="19050" t="0" r="458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67" cy="24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3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2244" cy="2390547"/>
            <wp:effectExtent l="19050" t="0" r="0" b="0"/>
            <wp:docPr id="1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48" cy="240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2E" w:rsidRDefault="0000442E" w:rsidP="0000442E"/>
    <w:p w:rsidR="0000442E" w:rsidRPr="00BE457F" w:rsidRDefault="0000442E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sectPr w:rsidR="0000442E" w:rsidRPr="00BE457F" w:rsidSect="0039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48E8"/>
    <w:multiLevelType w:val="hybridMultilevel"/>
    <w:tmpl w:val="884C31A2"/>
    <w:lvl w:ilvl="0" w:tplc="5F06EF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5FB6"/>
    <w:rsid w:val="0000442E"/>
    <w:rsid w:val="00143B3D"/>
    <w:rsid w:val="001B4EBE"/>
    <w:rsid w:val="00283710"/>
    <w:rsid w:val="002A6A2B"/>
    <w:rsid w:val="00425E77"/>
    <w:rsid w:val="004E05E4"/>
    <w:rsid w:val="005C79D6"/>
    <w:rsid w:val="005D6032"/>
    <w:rsid w:val="00601828"/>
    <w:rsid w:val="006728FE"/>
    <w:rsid w:val="006D4A40"/>
    <w:rsid w:val="006F3DFE"/>
    <w:rsid w:val="00735FB6"/>
    <w:rsid w:val="007B1CD4"/>
    <w:rsid w:val="008770B8"/>
    <w:rsid w:val="008C304A"/>
    <w:rsid w:val="0095544F"/>
    <w:rsid w:val="00962B89"/>
    <w:rsid w:val="009D1139"/>
    <w:rsid w:val="009F39C2"/>
    <w:rsid w:val="00A64E66"/>
    <w:rsid w:val="00AD441F"/>
    <w:rsid w:val="00AE3313"/>
    <w:rsid w:val="00BE457F"/>
    <w:rsid w:val="00BE70EB"/>
    <w:rsid w:val="00C232A3"/>
    <w:rsid w:val="00C53093"/>
    <w:rsid w:val="00C70308"/>
    <w:rsid w:val="00CC4078"/>
    <w:rsid w:val="00CC5813"/>
    <w:rsid w:val="00CF460E"/>
    <w:rsid w:val="00DC28A0"/>
    <w:rsid w:val="00E52A35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F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D6032"/>
  </w:style>
  <w:style w:type="character" w:styleId="HTML">
    <w:name w:val="HTML Code"/>
    <w:basedOn w:val="a0"/>
    <w:uiPriority w:val="99"/>
    <w:semiHidden/>
    <w:unhideWhenUsed/>
    <w:rsid w:val="005D603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E331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C40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4C907-90C2-48C2-BAFC-91C1BF81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24</cp:revision>
  <dcterms:created xsi:type="dcterms:W3CDTF">2016-09-26T19:20:00Z</dcterms:created>
  <dcterms:modified xsi:type="dcterms:W3CDTF">2017-09-20T07:13:00Z</dcterms:modified>
</cp:coreProperties>
</file>