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0E" w:rsidRPr="00B722BD" w:rsidRDefault="005018C4">
      <w:pPr>
        <w:rPr>
          <w:b/>
        </w:rPr>
      </w:pPr>
      <w:r w:rsidRPr="00B722BD">
        <w:rPr>
          <w:b/>
        </w:rPr>
        <w:t>Course Clustering Analysis</w:t>
      </w:r>
    </w:p>
    <w:p w:rsidR="005018C4" w:rsidRDefault="005018C4">
      <w:r>
        <w:t xml:space="preserve">Inspired from </w:t>
      </w:r>
      <w:hyperlink r:id="rId4" w:history="1">
        <w:r w:rsidR="00B722BD" w:rsidRPr="00BE138D">
          <w:rPr>
            <w:rStyle w:val="Hyperlink"/>
          </w:rPr>
          <w:t>https://www.blackboard.com/resources/pdf</w:t>
        </w:r>
        <w:r w:rsidR="00B722BD" w:rsidRPr="00BE138D">
          <w:rPr>
            <w:rStyle w:val="Hyperlink"/>
          </w:rPr>
          <w:t>/datasheet-a4larchetypes-20170425_n.pdf</w:t>
        </w:r>
      </w:hyperlink>
    </w:p>
    <w:p w:rsidR="00B722BD" w:rsidRDefault="00B722BD">
      <w:r>
        <w:t>Features used for clustering: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0"/>
        <w:gridCol w:w="4370"/>
      </w:tblGrid>
      <w:tr w:rsidR="00B722BD" w:rsidRPr="00B722BD" w:rsidTr="00B722BD">
        <w:trPr>
          <w:trHeight w:val="31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rPr>
                <w:b/>
              </w:rPr>
            </w:pPr>
            <w:r w:rsidRPr="00B722BD">
              <w:rPr>
                <w:b/>
              </w:rPr>
              <w:t>Count Features (for building clusters)</w:t>
            </w:r>
          </w:p>
        </w:tc>
        <w:tc>
          <w:tcPr>
            <w:tcW w:w="4370" w:type="dxa"/>
            <w:vAlign w:val="bottom"/>
          </w:tcPr>
          <w:p w:rsidR="00B722BD" w:rsidRPr="00B722BD" w:rsidRDefault="00B722BD" w:rsidP="00B722BD">
            <w:pPr>
              <w:rPr>
                <w:b/>
              </w:rPr>
            </w:pPr>
            <w:r w:rsidRPr="00B722BD">
              <w:rPr>
                <w:b/>
              </w:rPr>
              <w:t>Features for cluster evaluation</w:t>
            </w:r>
          </w:p>
        </w:tc>
      </w:tr>
      <w:tr w:rsidR="00B722BD" w:rsidRPr="00B722BD" w:rsidTr="00B722BD">
        <w:trPr>
          <w:trHeight w:val="383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announcements</w:t>
            </w:r>
          </w:p>
        </w:tc>
        <w:tc>
          <w:tcPr>
            <w:tcW w:w="4370" w:type="dxa"/>
            <w:vAlign w:val="bottom"/>
          </w:tcPr>
          <w:p w:rsidR="00B722BD" w:rsidRDefault="00B722BD" w:rsidP="00B722B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announcement vi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8B23AB" w:rsidP="008B23A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A</w:t>
            </w:r>
            <w:r w:rsidR="00B722BD"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ssignments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( graded &amp; non-graded)</w:t>
            </w:r>
          </w:p>
        </w:tc>
        <w:tc>
          <w:tcPr>
            <w:tcW w:w="4370" w:type="dxa"/>
            <w:vAlign w:val="bottom"/>
          </w:tcPr>
          <w:p w:rsidR="00B722BD" w:rsidRDefault="00B722BD" w:rsidP="00B722B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wiki views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course sections</w:t>
            </w:r>
          </w:p>
        </w:tc>
        <w:tc>
          <w:tcPr>
            <w:tcW w:w="4370" w:type="dxa"/>
            <w:vAlign w:val="bottom"/>
          </w:tcPr>
          <w:p w:rsidR="00B722BD" w:rsidRDefault="00B722BD" w:rsidP="00B722B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assignment views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ta enrollments</w:t>
            </w:r>
          </w:p>
        </w:tc>
        <w:tc>
          <w:tcPr>
            <w:tcW w:w="4370" w:type="dxa"/>
            <w:vAlign w:val="bottom"/>
          </w:tcPr>
          <w:p w:rsidR="00B722BD" w:rsidRDefault="00B722BD" w:rsidP="00B722B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external tool views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wiki pages</w:t>
            </w:r>
          </w:p>
        </w:tc>
        <w:tc>
          <w:tcPr>
            <w:tcW w:w="4370" w:type="dxa"/>
            <w:vAlign w:val="bottom"/>
          </w:tcPr>
          <w:p w:rsidR="00B722BD" w:rsidRDefault="00B722BD" w:rsidP="00B722B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gradebook views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attachments</w:t>
            </w:r>
          </w:p>
        </w:tc>
        <w:tc>
          <w:tcPr>
            <w:tcW w:w="4370" w:type="dxa"/>
            <w:vAlign w:val="bottom"/>
          </w:tcPr>
          <w:p w:rsidR="00B722BD" w:rsidRDefault="00B722BD" w:rsidP="00B722B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pages views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modules</w:t>
            </w:r>
          </w:p>
        </w:tc>
        <w:tc>
          <w:tcPr>
            <w:tcW w:w="4370" w:type="dxa"/>
            <w:vAlign w:val="bottom"/>
          </w:tcPr>
          <w:p w:rsidR="00B722BD" w:rsidRDefault="00B722BD" w:rsidP="00B722B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files views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000000" w:fill="C9C9C9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sz w:val="20"/>
                <w:szCs w:val="20"/>
              </w:rPr>
              <w:t>rubrics</w:t>
            </w:r>
          </w:p>
        </w:tc>
        <w:tc>
          <w:tcPr>
            <w:tcW w:w="4370" w:type="dxa"/>
            <w:shd w:val="clear" w:color="auto" w:fill="auto"/>
            <w:vAlign w:val="bottom"/>
          </w:tcPr>
          <w:p w:rsidR="00B722BD" w:rsidRDefault="00B722BD" w:rsidP="00B722BD">
            <w:pPr>
              <w:pStyle w:val="NoSpacing"/>
            </w:pPr>
            <w:r>
              <w:t xml:space="preserve">external </w:t>
            </w:r>
            <w:proofErr w:type="spellStart"/>
            <w:r>
              <w:t>url</w:t>
            </w:r>
            <w:proofErr w:type="spellEnd"/>
            <w:r>
              <w:t xml:space="preserve"> views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8B23AB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</w:t>
            </w:r>
            <w:r w:rsidR="00B722BD"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roups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4370" w:type="dxa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b/>
                <w:sz w:val="20"/>
                <w:szCs w:val="20"/>
              </w:rPr>
              <w:t>More to add here</w:t>
            </w: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quiz questions</w:t>
            </w:r>
          </w:p>
        </w:tc>
        <w:tc>
          <w:tcPr>
            <w:tcW w:w="4370" w:type="dxa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external tools</w:t>
            </w:r>
          </w:p>
        </w:tc>
        <w:tc>
          <w:tcPr>
            <w:tcW w:w="4370" w:type="dxa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000000" w:fill="C9C9C9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sz w:val="20"/>
                <w:szCs w:val="20"/>
              </w:rPr>
              <w:t>collaborations</w:t>
            </w:r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000000" w:fill="C9C9C9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22BD">
              <w:rPr>
                <w:rFonts w:ascii="Arial" w:eastAsia="Times New Roman" w:hAnsi="Arial" w:cs="Arial"/>
                <w:sz w:val="20"/>
                <w:szCs w:val="20"/>
              </w:rPr>
              <w:t>ltis</w:t>
            </w:r>
            <w:proofErr w:type="spellEnd"/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000000" w:fill="C9C9C9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722BD">
              <w:rPr>
                <w:rFonts w:ascii="Arial" w:eastAsia="Times New Roman" w:hAnsi="Arial" w:cs="Arial"/>
                <w:sz w:val="20"/>
                <w:szCs w:val="20"/>
              </w:rPr>
              <w:t>lti</w:t>
            </w:r>
            <w:proofErr w:type="spellEnd"/>
            <w:r w:rsidRPr="00B722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722BD">
              <w:rPr>
                <w:rFonts w:ascii="Arial" w:eastAsia="Times New Roman" w:hAnsi="Arial" w:cs="Arial"/>
                <w:sz w:val="20"/>
                <w:szCs w:val="20"/>
              </w:rPr>
              <w:t>urls</w:t>
            </w:r>
            <w:proofErr w:type="spellEnd"/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module </w:t>
            </w:r>
            <w:proofErr w:type="spellStart"/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urls</w:t>
            </w:r>
            <w:proofErr w:type="spellEnd"/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000000" w:fill="C9C9C9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sz w:val="20"/>
                <w:szCs w:val="20"/>
              </w:rPr>
              <w:t>outcomes</w:t>
            </w:r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quizzes</w:t>
            </w:r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discussion entries</w:t>
            </w:r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000000" w:fill="D0CECE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sz w:val="20"/>
                <w:szCs w:val="20"/>
              </w:rPr>
              <w:t>web conferences</w:t>
            </w:r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000000" w:fill="C9C9C9"/>
            <w:vAlign w:val="bottom"/>
            <w:hideMark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22BD">
              <w:rPr>
                <w:rFonts w:ascii="Arial" w:eastAsia="Times New Roman" w:hAnsi="Arial" w:cs="Arial"/>
                <w:sz w:val="20"/>
                <w:szCs w:val="20"/>
              </w:rPr>
              <w:t>calendar events</w:t>
            </w:r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722BD" w:rsidRPr="00B722BD" w:rsidTr="00B722BD">
        <w:trPr>
          <w:trHeight w:val="252"/>
        </w:trPr>
        <w:tc>
          <w:tcPr>
            <w:tcW w:w="4370" w:type="dxa"/>
            <w:shd w:val="clear" w:color="auto" w:fill="auto"/>
            <w:vAlign w:val="bottom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Location (On-campus or Online)</w:t>
            </w:r>
          </w:p>
        </w:tc>
        <w:tc>
          <w:tcPr>
            <w:tcW w:w="4370" w:type="dxa"/>
            <w:shd w:val="clear" w:color="auto" w:fill="auto"/>
          </w:tcPr>
          <w:p w:rsidR="00B722BD" w:rsidRPr="00B722BD" w:rsidRDefault="00B722BD" w:rsidP="00B722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722BD" w:rsidRDefault="00B722BD"/>
    <w:p w:rsidR="00B722BD" w:rsidRDefault="00B722BD">
      <w:r w:rsidRPr="00B722BD">
        <w:rPr>
          <w:b/>
        </w:rPr>
        <w:t>Dataset Description</w:t>
      </w:r>
      <w:r>
        <w:t>:</w:t>
      </w:r>
    </w:p>
    <w:p w:rsidR="00B722BD" w:rsidRDefault="00B722BD">
      <w:r>
        <w:t xml:space="preserve">Total of 4300 courses in canvas. </w:t>
      </w:r>
    </w:p>
    <w:p w:rsidR="00B722BD" w:rsidRDefault="00B722BD">
      <w:r>
        <w:t xml:space="preserve">Filtered for active courses with student count between 0 and 700. </w:t>
      </w:r>
      <w:r w:rsidR="000512C1">
        <w:t>Excluded ASU Orientation courses. Current course count is 1666 courses, of which</w:t>
      </w:r>
      <w:r w:rsidR="00F20874">
        <w:t>,</w:t>
      </w:r>
      <w:r w:rsidR="000512C1">
        <w:t xml:space="preserve"> 323 are online and 1349 are on-campus.</w:t>
      </w:r>
    </w:p>
    <w:p w:rsidR="00023ACA" w:rsidRPr="00023ACA" w:rsidRDefault="00023ACA">
      <w:pPr>
        <w:rPr>
          <w:b/>
        </w:rPr>
      </w:pPr>
      <w:r w:rsidRPr="00023ACA">
        <w:rPr>
          <w:b/>
        </w:rPr>
        <w:t>Clustering</w:t>
      </w:r>
    </w:p>
    <w:p w:rsidR="000512C1" w:rsidRDefault="00023ACA">
      <w:r>
        <w:t>K-Means and agglomerative hierarchical clustering.</w:t>
      </w:r>
    </w:p>
    <w:sectPr w:rsidR="0005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C4"/>
    <w:rsid w:val="00023ACA"/>
    <w:rsid w:val="000512C1"/>
    <w:rsid w:val="005018C4"/>
    <w:rsid w:val="008B23AB"/>
    <w:rsid w:val="00964A54"/>
    <w:rsid w:val="009C0D4D"/>
    <w:rsid w:val="00B722BD"/>
    <w:rsid w:val="00E77491"/>
    <w:rsid w:val="00F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C70F"/>
  <w15:chartTrackingRefBased/>
  <w15:docId w15:val="{63F1508C-2B9D-40E4-9BB3-560F4ED3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2B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722B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B2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ackboard.com/resources/pdf/datasheet-a4larchetypes-20170425_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Kosala</dc:creator>
  <cp:keywords/>
  <dc:description/>
  <cp:lastModifiedBy>Pooja Kosala</cp:lastModifiedBy>
  <cp:revision>3</cp:revision>
  <dcterms:created xsi:type="dcterms:W3CDTF">2018-11-09T19:08:00Z</dcterms:created>
  <dcterms:modified xsi:type="dcterms:W3CDTF">2018-11-09T22:19:00Z</dcterms:modified>
</cp:coreProperties>
</file>