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60936" w:rsidRDefault="00454DED" w:rsidP="00454DED">
      <w:pPr>
        <w:pStyle w:val="a3"/>
        <w:jc w:val="center"/>
        <w:rPr>
          <w:b/>
          <w:bCs/>
          <w:lang w:val="en-US"/>
        </w:rPr>
      </w:pPr>
      <w:r w:rsidRPr="00454DED">
        <w:rPr>
          <w:b/>
          <w:bCs/>
          <w:lang w:val="en-US"/>
        </w:rPr>
        <w:t>yandex.com</w:t>
      </w:r>
    </w:p>
    <w:p w:rsidR="00454DED" w:rsidRPr="00454DED" w:rsidRDefault="00454DED" w:rsidP="00454DED">
      <w:pPr>
        <w:numPr>
          <w:ilvl w:val="0"/>
          <w:numId w:val="1"/>
        </w:numPr>
        <w:rPr>
          <w:lang w:val="en-US"/>
        </w:rPr>
      </w:pPr>
      <w:r w:rsidRPr="00454DED">
        <w:t>Ошибка</w:t>
      </w:r>
      <w:r w:rsidRPr="00454DED">
        <w:rPr>
          <w:lang w:val="en-US"/>
        </w:rPr>
        <w:t xml:space="preserve">: </w:t>
      </w:r>
      <w:r w:rsidRPr="00454DED">
        <w:t>Для</w:t>
      </w:r>
      <w:r w:rsidRPr="00454DED">
        <w:rPr>
          <w:lang w:val="en-US"/>
        </w:rPr>
        <w:t xml:space="preserve"> </w:t>
      </w:r>
      <w:r w:rsidRPr="00454DED">
        <w:t>элементов</w:t>
      </w:r>
      <w:r w:rsidRPr="00454DED">
        <w:rPr>
          <w:lang w:val="en-US"/>
        </w:rPr>
        <w:t xml:space="preserve"> </w:t>
      </w:r>
      <w:r w:rsidRPr="00454DED">
        <w:t>с</w:t>
      </w:r>
      <w:r w:rsidRPr="00454DED">
        <w:rPr>
          <w:lang w:val="en-US"/>
        </w:rPr>
        <w:t xml:space="preserve"> </w:t>
      </w:r>
      <w:r w:rsidRPr="00454DED">
        <w:t>атрибутом</w:t>
      </w:r>
      <w:r w:rsidRPr="00454DED">
        <w:rPr>
          <w:lang w:val="en-US"/>
        </w:rPr>
        <w:t xml:space="preserve"> [role] </w:t>
      </w:r>
      <w:r w:rsidRPr="00454DED">
        <w:t>заданы</w:t>
      </w:r>
      <w:r w:rsidRPr="00454DED">
        <w:rPr>
          <w:lang w:val="en-US"/>
        </w:rPr>
        <w:t xml:space="preserve"> </w:t>
      </w:r>
      <w:r w:rsidRPr="00454DED">
        <w:t>не</w:t>
      </w:r>
      <w:r w:rsidRPr="00454DED">
        <w:rPr>
          <w:lang w:val="en-US"/>
        </w:rPr>
        <w:t xml:space="preserve"> </w:t>
      </w:r>
      <w:r w:rsidRPr="00454DED">
        <w:t>все</w:t>
      </w:r>
      <w:r w:rsidRPr="00454DED">
        <w:rPr>
          <w:lang w:val="en-US"/>
        </w:rPr>
        <w:t xml:space="preserve"> </w:t>
      </w:r>
      <w:r w:rsidRPr="00454DED">
        <w:t>необходимые</w:t>
      </w:r>
      <w:r w:rsidRPr="00454DED">
        <w:rPr>
          <w:lang w:val="en-US"/>
        </w:rPr>
        <w:t xml:space="preserve"> </w:t>
      </w:r>
      <w:r w:rsidRPr="00454DED">
        <w:t>атрибуты</w:t>
      </w:r>
      <w:r w:rsidRPr="00454DED">
        <w:rPr>
          <w:lang w:val="en-US"/>
        </w:rPr>
        <w:t xml:space="preserve"> [aria-*]</w:t>
      </w:r>
      <w:r w:rsidRPr="00454DED">
        <w:rPr>
          <w:lang w:val="en-US"/>
        </w:rPr>
        <w:br/>
      </w:r>
      <w:r w:rsidRPr="00454DED">
        <w:t>Элемент</w:t>
      </w:r>
      <w:r w:rsidRPr="00454DED">
        <w:rPr>
          <w:lang w:val="en-US"/>
        </w:rPr>
        <w:t>: textarea#</w:t>
      </w:r>
      <w:proofErr w:type="gramStart"/>
      <w:r w:rsidRPr="00454DED">
        <w:rPr>
          <w:lang w:val="en-US"/>
        </w:rPr>
        <w:t>text.search</w:t>
      </w:r>
      <w:proofErr w:type="gramEnd"/>
      <w:r w:rsidRPr="00454DED">
        <w:rPr>
          <w:lang w:val="en-US"/>
        </w:rPr>
        <w:t>3__input.mini-suggest__input.</w:t>
      </w:r>
      <w:r w:rsidRPr="00454DED">
        <w:rPr>
          <w:lang w:val="en-US"/>
        </w:rPr>
        <w:br/>
      </w:r>
      <w:r w:rsidRPr="00454DED">
        <w:t xml:space="preserve">Причина: Элемент с ролью ARIA требует дополнительных атрибутов для описания состояния (например, </w:t>
      </w:r>
      <w:proofErr w:type="spellStart"/>
      <w:r w:rsidRPr="00454DED">
        <w:t>aria-expanded</w:t>
      </w:r>
      <w:proofErr w:type="spellEnd"/>
      <w:r w:rsidRPr="00454DED">
        <w:t xml:space="preserve">, </w:t>
      </w:r>
      <w:proofErr w:type="spellStart"/>
      <w:r w:rsidRPr="00454DED">
        <w:t>aria-controls</w:t>
      </w:r>
      <w:proofErr w:type="spellEnd"/>
      <w:r w:rsidRPr="00454DED">
        <w:t xml:space="preserve"> для полей с динамическими подсказками).</w:t>
      </w:r>
      <w:r w:rsidRPr="00454DED">
        <w:br/>
        <w:t>Решение</w:t>
      </w:r>
      <w:r w:rsidRPr="00454DED">
        <w:rPr>
          <w:lang w:val="en-US"/>
        </w:rPr>
        <w:t xml:space="preserve">: </w:t>
      </w:r>
      <w:r w:rsidRPr="00454DED">
        <w:t>Добавить</w:t>
      </w:r>
      <w:r w:rsidRPr="00454DED">
        <w:rPr>
          <w:lang w:val="en-US"/>
        </w:rPr>
        <w:t xml:space="preserve"> </w:t>
      </w:r>
      <w:r w:rsidRPr="00454DED">
        <w:t>недостающие</w:t>
      </w:r>
      <w:r w:rsidRPr="00454DED">
        <w:rPr>
          <w:lang w:val="en-US"/>
        </w:rPr>
        <w:t xml:space="preserve"> </w:t>
      </w:r>
      <w:r w:rsidRPr="00454DED">
        <w:t>атрибуты</w:t>
      </w:r>
      <w:r w:rsidRPr="00454DED">
        <w:rPr>
          <w:lang w:val="en-US"/>
        </w:rPr>
        <w:t xml:space="preserve">. </w:t>
      </w:r>
      <w:r w:rsidRPr="00454DED">
        <w:t>Пример</w:t>
      </w:r>
      <w:r w:rsidRPr="00454DED">
        <w:rPr>
          <w:lang w:val="en-US"/>
        </w:rPr>
        <w:t>:</w:t>
      </w:r>
      <w:r w:rsidRPr="00454DED">
        <w:rPr>
          <w:lang w:val="en-US"/>
        </w:rPr>
        <w:br/>
        <w:t>&lt;</w:t>
      </w:r>
      <w:proofErr w:type="spellStart"/>
      <w:r w:rsidRPr="00454DED">
        <w:rPr>
          <w:lang w:val="en-US"/>
        </w:rPr>
        <w:t>textarea</w:t>
      </w:r>
      <w:proofErr w:type="spellEnd"/>
      <w:r w:rsidRPr="00454DED">
        <w:rPr>
          <w:lang w:val="en-US"/>
        </w:rPr>
        <w:t xml:space="preserve"> aria-label="</w:t>
      </w:r>
      <w:r w:rsidRPr="00454DED">
        <w:t>Поиск</w:t>
      </w:r>
      <w:r w:rsidRPr="00454DED">
        <w:rPr>
          <w:lang w:val="en-US"/>
        </w:rPr>
        <w:t>" aria-autocomplete="both" aria-expanded="false" aria-controls="suggestions-list" ...&gt;.</w:t>
      </w:r>
    </w:p>
    <w:p w:rsidR="00454DED" w:rsidRPr="00454DED" w:rsidRDefault="00454DED" w:rsidP="00454DED">
      <w:pPr>
        <w:numPr>
          <w:ilvl w:val="0"/>
          <w:numId w:val="1"/>
        </w:numPr>
      </w:pPr>
      <w:r w:rsidRPr="00454DED">
        <w:t>Ошибка: Элементы с атрибутом [</w:t>
      </w:r>
      <w:proofErr w:type="spellStart"/>
      <w:r w:rsidRPr="00454DED">
        <w:t>aria-hidden</w:t>
      </w:r>
      <w:proofErr w:type="spellEnd"/>
      <w:r w:rsidRPr="00454DED">
        <w:t>="</w:t>
      </w:r>
      <w:proofErr w:type="spellStart"/>
      <w:r w:rsidRPr="00454DED">
        <w:t>true</w:t>
      </w:r>
      <w:proofErr w:type="spellEnd"/>
      <w:r w:rsidRPr="00454DED">
        <w:t>"] содержат активные дочерние элементы</w:t>
      </w:r>
      <w:r w:rsidRPr="00454DED">
        <w:br/>
        <w:t xml:space="preserve">Элемент: Ссылка внутри контейнера с </w:t>
      </w:r>
      <w:proofErr w:type="spellStart"/>
      <w:r w:rsidRPr="00454DED">
        <w:t>aria-hidden</w:t>
      </w:r>
      <w:proofErr w:type="spellEnd"/>
      <w:r w:rsidRPr="00454DED">
        <w:t>="</w:t>
      </w:r>
      <w:proofErr w:type="spellStart"/>
      <w:r w:rsidRPr="00454DED">
        <w:t>true</w:t>
      </w:r>
      <w:proofErr w:type="spellEnd"/>
      <w:r w:rsidRPr="00454DED">
        <w:t>" (например, ссылка "Яндекс Маркет Внешний аккумулятор...").</w:t>
      </w:r>
      <w:r w:rsidRPr="00454DED">
        <w:br/>
        <w:t xml:space="preserve">Причина: Атрибут </w:t>
      </w:r>
      <w:proofErr w:type="spellStart"/>
      <w:r w:rsidRPr="00454DED">
        <w:t>aria-hidden</w:t>
      </w:r>
      <w:proofErr w:type="spellEnd"/>
      <w:r w:rsidRPr="00454DED">
        <w:t>="</w:t>
      </w:r>
      <w:proofErr w:type="spellStart"/>
      <w:r w:rsidRPr="00454DED">
        <w:t>true</w:t>
      </w:r>
      <w:proofErr w:type="spellEnd"/>
      <w:r w:rsidRPr="00454DED">
        <w:t xml:space="preserve">" делает недоступными для </w:t>
      </w:r>
      <w:proofErr w:type="spellStart"/>
      <w:r w:rsidRPr="00454DED">
        <w:t>скринридеров</w:t>
      </w:r>
      <w:proofErr w:type="spellEnd"/>
      <w:r w:rsidRPr="00454DED">
        <w:t xml:space="preserve"> все дочерние элементы, включая интерактивные (ссылки, кнопки).</w:t>
      </w:r>
      <w:r w:rsidRPr="00454DED">
        <w:br/>
        <w:t xml:space="preserve">Решение: Удалить </w:t>
      </w:r>
      <w:proofErr w:type="spellStart"/>
      <w:r w:rsidRPr="00454DED">
        <w:t>aria-hidden</w:t>
      </w:r>
      <w:proofErr w:type="spellEnd"/>
      <w:r w:rsidRPr="00454DED">
        <w:t>="</w:t>
      </w:r>
      <w:proofErr w:type="spellStart"/>
      <w:r w:rsidRPr="00454DED">
        <w:t>true</w:t>
      </w:r>
      <w:proofErr w:type="spellEnd"/>
      <w:r w:rsidRPr="00454DED">
        <w:t>" с родительского элемента или переместить интерактивные элементы за его пределы. Для визуального скрытия используйте класс .</w:t>
      </w:r>
      <w:proofErr w:type="spellStart"/>
      <w:r w:rsidRPr="00454DED">
        <w:t>sr-only</w:t>
      </w:r>
      <w:proofErr w:type="spellEnd"/>
      <w:r w:rsidRPr="00454DED">
        <w:t>.</w:t>
      </w:r>
    </w:p>
    <w:p w:rsidR="00454DED" w:rsidRPr="00454DED" w:rsidRDefault="00454DED" w:rsidP="00454DED">
      <w:pPr>
        <w:numPr>
          <w:ilvl w:val="0"/>
          <w:numId w:val="1"/>
        </w:numPr>
      </w:pPr>
      <w:r w:rsidRPr="00454DED">
        <w:t>Ошибка: Роли ARIA назначены несовместимым элементам</w:t>
      </w:r>
      <w:r w:rsidRPr="00454DED">
        <w:br/>
        <w:t xml:space="preserve">Элемент: </w:t>
      </w:r>
      <w:proofErr w:type="spellStart"/>
      <w:r w:rsidRPr="00454DED">
        <w:t>textarea</w:t>
      </w:r>
      <w:proofErr w:type="spellEnd"/>
      <w:r w:rsidRPr="00454DED">
        <w:t xml:space="preserve"> с несоответствующей ролью (например, </w:t>
      </w:r>
      <w:proofErr w:type="spellStart"/>
      <w:r w:rsidRPr="00454DED">
        <w:t>role</w:t>
      </w:r>
      <w:proofErr w:type="spellEnd"/>
      <w:r w:rsidRPr="00454DED">
        <w:t>="</w:t>
      </w:r>
      <w:proofErr w:type="spellStart"/>
      <w:r w:rsidRPr="00454DED">
        <w:t>searchbox</w:t>
      </w:r>
      <w:proofErr w:type="spellEnd"/>
      <w:r w:rsidRPr="00454DED">
        <w:t>").</w:t>
      </w:r>
      <w:r w:rsidRPr="00454DED">
        <w:br/>
        <w:t>Причина: Некоторые HTML-элементы уже имеют встроенные роли ARIA, и добавление несовместимой роли нарушает стандарты.</w:t>
      </w:r>
      <w:r w:rsidRPr="00454DED">
        <w:br/>
        <w:t>Решение: Удалить несовместимую роль или заменить элемент на семантически корректный. Например, использовать &lt;</w:t>
      </w:r>
      <w:proofErr w:type="spellStart"/>
      <w:r w:rsidRPr="00454DED">
        <w:t>input</w:t>
      </w:r>
      <w:proofErr w:type="spellEnd"/>
      <w:r w:rsidRPr="00454DED">
        <w:t xml:space="preserve"> </w:t>
      </w:r>
      <w:proofErr w:type="spellStart"/>
      <w:r w:rsidRPr="00454DED">
        <w:t>type</w:t>
      </w:r>
      <w:proofErr w:type="spellEnd"/>
      <w:r w:rsidRPr="00454DED">
        <w:t>="</w:t>
      </w:r>
      <w:proofErr w:type="spellStart"/>
      <w:r w:rsidRPr="00454DED">
        <w:t>search</w:t>
      </w:r>
      <w:proofErr w:type="spellEnd"/>
      <w:r w:rsidRPr="00454DED">
        <w:t xml:space="preserve">"&gt; вместо </w:t>
      </w:r>
      <w:proofErr w:type="spellStart"/>
      <w:r w:rsidRPr="00454DED">
        <w:t>textarea</w:t>
      </w:r>
      <w:proofErr w:type="spellEnd"/>
      <w:r w:rsidRPr="00454DED">
        <w:t xml:space="preserve"> с ролью.</w:t>
      </w:r>
    </w:p>
    <w:p w:rsidR="00454DED" w:rsidRPr="00454DED" w:rsidRDefault="00454DED" w:rsidP="00454DED">
      <w:pPr>
        <w:numPr>
          <w:ilvl w:val="0"/>
          <w:numId w:val="1"/>
        </w:numPr>
      </w:pPr>
      <w:r w:rsidRPr="00454DED">
        <w:t>Ошибка</w:t>
      </w:r>
      <w:proofErr w:type="gramStart"/>
      <w:r w:rsidRPr="00454DED">
        <w:t>: Для</w:t>
      </w:r>
      <w:proofErr w:type="gramEnd"/>
      <w:r w:rsidRPr="00454DED">
        <w:t xml:space="preserve"> элементов &lt;</w:t>
      </w:r>
      <w:proofErr w:type="spellStart"/>
      <w:r w:rsidRPr="00454DED">
        <w:t>frame</w:t>
      </w:r>
      <w:proofErr w:type="spellEnd"/>
      <w:r w:rsidRPr="00454DED">
        <w:t>&gt; или &lt;</w:t>
      </w:r>
      <w:proofErr w:type="spellStart"/>
      <w:r w:rsidRPr="00454DED">
        <w:t>iframe</w:t>
      </w:r>
      <w:proofErr w:type="spellEnd"/>
      <w:r w:rsidRPr="00454DED">
        <w:t xml:space="preserve">&gt; не указан атрибут </w:t>
      </w:r>
      <w:proofErr w:type="spellStart"/>
      <w:r w:rsidRPr="00454DED">
        <w:t>title</w:t>
      </w:r>
      <w:proofErr w:type="spellEnd"/>
      <w:r w:rsidRPr="00454DED">
        <w:br/>
        <w:t>Элемент: &lt;</w:t>
      </w:r>
      <w:proofErr w:type="spellStart"/>
      <w:r w:rsidRPr="00454DED">
        <w:t>iframe</w:t>
      </w:r>
      <w:proofErr w:type="spellEnd"/>
      <w:r w:rsidRPr="00454DED">
        <w:t xml:space="preserve"> </w:t>
      </w:r>
      <w:proofErr w:type="spellStart"/>
      <w:r w:rsidRPr="00454DED">
        <w:t>class</w:t>
      </w:r>
      <w:proofErr w:type="spellEnd"/>
      <w:r w:rsidRPr="00454DED">
        <w:t>="</w:t>
      </w:r>
      <w:proofErr w:type="spellStart"/>
      <w:r w:rsidRPr="00454DED">
        <w:t>banner-newtab</w:t>
      </w:r>
      <w:proofErr w:type="spellEnd"/>
      <w:r w:rsidRPr="00454DED">
        <w:t>__</w:t>
      </w:r>
      <w:proofErr w:type="spellStart"/>
      <w:r w:rsidRPr="00454DED">
        <w:t>frame</w:t>
      </w:r>
      <w:proofErr w:type="spellEnd"/>
      <w:r w:rsidRPr="00454DED">
        <w:t>"&gt;.</w:t>
      </w:r>
      <w:r w:rsidRPr="00454DED">
        <w:br/>
        <w:t xml:space="preserve">Причина: Отсутствие атрибута </w:t>
      </w:r>
      <w:proofErr w:type="spellStart"/>
      <w:r w:rsidRPr="00454DED">
        <w:t>title</w:t>
      </w:r>
      <w:proofErr w:type="spellEnd"/>
      <w:r w:rsidRPr="00454DED">
        <w:t xml:space="preserve"> затрудняет понимание содержимого фрейма для программ чтения с экрана.</w:t>
      </w:r>
      <w:r w:rsidRPr="00454DED">
        <w:br/>
        <w:t xml:space="preserve">Решение: Добавить осмысленное название в атрибут </w:t>
      </w:r>
      <w:proofErr w:type="spellStart"/>
      <w:r w:rsidRPr="00454DED">
        <w:t>title</w:t>
      </w:r>
      <w:proofErr w:type="spellEnd"/>
      <w:r w:rsidRPr="00454DED">
        <w:t>:</w:t>
      </w:r>
      <w:r w:rsidRPr="00454DED">
        <w:br/>
        <w:t>&lt;</w:t>
      </w:r>
      <w:proofErr w:type="spellStart"/>
      <w:r w:rsidRPr="00454DED">
        <w:t>iframe</w:t>
      </w:r>
      <w:proofErr w:type="spellEnd"/>
      <w:r w:rsidRPr="00454DED">
        <w:t xml:space="preserve"> </w:t>
      </w:r>
      <w:proofErr w:type="spellStart"/>
      <w:r w:rsidRPr="00454DED">
        <w:t>title</w:t>
      </w:r>
      <w:proofErr w:type="spellEnd"/>
      <w:r w:rsidRPr="00454DED">
        <w:t>="Рекламный баннер: акция -20%" ...&gt;.</w:t>
      </w:r>
    </w:p>
    <w:p w:rsidR="00454DED" w:rsidRPr="00454DED" w:rsidRDefault="00454DED" w:rsidP="00454DED">
      <w:pPr>
        <w:numPr>
          <w:ilvl w:val="0"/>
          <w:numId w:val="1"/>
        </w:numPr>
      </w:pPr>
      <w:r w:rsidRPr="00454DED">
        <w:t>Ошибка: Текст ссылок неразличим для программ чтения с экрана</w:t>
      </w:r>
      <w:r w:rsidRPr="00454DED">
        <w:br/>
        <w:t>Элемент: Ссылка с классом home-link2.search3__logo (логотип "Я").</w:t>
      </w:r>
      <w:r w:rsidRPr="00454DED">
        <w:br/>
        <w:t xml:space="preserve">Причина: Ссылка содержит только изображение без текстового описания, поэтому </w:t>
      </w:r>
      <w:proofErr w:type="spellStart"/>
      <w:r w:rsidRPr="00454DED">
        <w:t>скринридеры</w:t>
      </w:r>
      <w:proofErr w:type="spellEnd"/>
      <w:r w:rsidRPr="00454DED">
        <w:t xml:space="preserve"> озвучивают её как "ссылка" без контекста.</w:t>
      </w:r>
      <w:r w:rsidRPr="00454DED">
        <w:br/>
        <w:t xml:space="preserve">Решение: Добавить </w:t>
      </w:r>
      <w:proofErr w:type="spellStart"/>
      <w:r w:rsidRPr="00454DED">
        <w:t>aria-label</w:t>
      </w:r>
      <w:proofErr w:type="spellEnd"/>
      <w:r w:rsidRPr="00454DED">
        <w:t xml:space="preserve"> или скрытый текст:</w:t>
      </w:r>
      <w:r w:rsidRPr="00454DED">
        <w:br/>
        <w:t xml:space="preserve">&lt;a </w:t>
      </w:r>
      <w:proofErr w:type="spellStart"/>
      <w:r w:rsidRPr="00454DED">
        <w:t>aria-label</w:t>
      </w:r>
      <w:proofErr w:type="spellEnd"/>
      <w:r w:rsidRPr="00454DED">
        <w:t>="Главная страница Яндекса" ...&gt;&lt;</w:t>
      </w:r>
      <w:proofErr w:type="spellStart"/>
      <w:r w:rsidRPr="00454DED">
        <w:t>img</w:t>
      </w:r>
      <w:proofErr w:type="spellEnd"/>
      <w:r w:rsidRPr="00454DED">
        <w:t xml:space="preserve"> </w:t>
      </w:r>
      <w:proofErr w:type="spellStart"/>
      <w:r w:rsidRPr="00454DED">
        <w:t>src</w:t>
      </w:r>
      <w:proofErr w:type="spellEnd"/>
      <w:r w:rsidRPr="00454DED">
        <w:t xml:space="preserve">="logo.png" </w:t>
      </w:r>
      <w:proofErr w:type="spellStart"/>
      <w:r w:rsidRPr="00454DED">
        <w:t>alt</w:t>
      </w:r>
      <w:proofErr w:type="spellEnd"/>
      <w:r w:rsidRPr="00454DED">
        <w:t>=""&gt;&lt;/a&gt;.</w:t>
      </w:r>
    </w:p>
    <w:p w:rsidR="00454DED" w:rsidRDefault="00454DED" w:rsidP="00454DED">
      <w:pPr>
        <w:numPr>
          <w:ilvl w:val="0"/>
          <w:numId w:val="1"/>
        </w:numPr>
      </w:pPr>
      <w:r w:rsidRPr="00454DED">
        <w:t>Ошибка: В списках содержатся элементы, не обернутые в &lt;</w:t>
      </w:r>
      <w:proofErr w:type="spellStart"/>
      <w:r w:rsidRPr="00454DED">
        <w:t>li</w:t>
      </w:r>
      <w:proofErr w:type="spellEnd"/>
      <w:r w:rsidRPr="00454DED">
        <w:t>&gt;</w:t>
      </w:r>
      <w:r w:rsidRPr="00454DED">
        <w:br/>
        <w:t xml:space="preserve">Элементы: </w:t>
      </w:r>
      <w:proofErr w:type="gramStart"/>
      <w:r w:rsidRPr="00454DED">
        <w:t>ul.</w:t>
      </w:r>
      <w:proofErr w:type="spellStart"/>
      <w:r w:rsidRPr="00454DED">
        <w:t>feed</w:t>
      </w:r>
      <w:proofErr w:type="spellEnd"/>
      <w:proofErr w:type="gramEnd"/>
      <w:r w:rsidRPr="00454DED">
        <w:t>__</w:t>
      </w:r>
      <w:proofErr w:type="spellStart"/>
      <w:r w:rsidRPr="00454DED">
        <w:t>inner</w:t>
      </w:r>
      <w:proofErr w:type="spellEnd"/>
      <w:r w:rsidRPr="00454DED">
        <w:t xml:space="preserve"> и div.</w:t>
      </w:r>
      <w:proofErr w:type="spellStart"/>
      <w:r w:rsidRPr="00454DED">
        <w:t>feed</w:t>
      </w:r>
      <w:proofErr w:type="spellEnd"/>
      <w:r w:rsidRPr="00454DED">
        <w:t>__</w:t>
      </w:r>
      <w:proofErr w:type="spellStart"/>
      <w:r w:rsidRPr="00454DED">
        <w:t>more</w:t>
      </w:r>
      <w:proofErr w:type="spellEnd"/>
      <w:r w:rsidRPr="00454DED">
        <w:t xml:space="preserve"> внутри разделов Яндекс Маркет.</w:t>
      </w:r>
      <w:r w:rsidRPr="00454DED">
        <w:br/>
        <w:t>Причина: Прямые дочерние элементы &lt;</w:t>
      </w:r>
      <w:proofErr w:type="spellStart"/>
      <w:r w:rsidRPr="00454DED">
        <w:t>ul</w:t>
      </w:r>
      <w:proofErr w:type="spellEnd"/>
      <w:r w:rsidRPr="00454DED">
        <w:t>&gt; должны быть только &lt;</w:t>
      </w:r>
      <w:proofErr w:type="spellStart"/>
      <w:r w:rsidRPr="00454DED">
        <w:t>li</w:t>
      </w:r>
      <w:proofErr w:type="spellEnd"/>
      <w:r w:rsidRPr="00454DED">
        <w:t>&gt;. Нарушение структуры приводит к некорректному озвучиванию списков.</w:t>
      </w:r>
      <w:r w:rsidRPr="00454DED">
        <w:br/>
        <w:t>Решение</w:t>
      </w:r>
      <w:proofErr w:type="gramStart"/>
      <w:r w:rsidRPr="00454DED">
        <w:t>: Обернуть</w:t>
      </w:r>
      <w:proofErr w:type="gramEnd"/>
      <w:r w:rsidRPr="00454DED">
        <w:t xml:space="preserve"> все дочерние элементы списка в &lt;</w:t>
      </w:r>
      <w:proofErr w:type="spellStart"/>
      <w:r w:rsidRPr="00454DED">
        <w:t>li</w:t>
      </w:r>
      <w:proofErr w:type="spellEnd"/>
      <w:r w:rsidRPr="00454DED">
        <w:t>&gt;:</w:t>
      </w:r>
    </w:p>
    <w:p w:rsidR="00454DED" w:rsidRPr="00454DED" w:rsidRDefault="00454DED" w:rsidP="00454DED">
      <w:pPr>
        <w:pStyle w:val="a5"/>
      </w:pPr>
      <w:r w:rsidRPr="00454DED">
        <w:t>&lt;</w:t>
      </w:r>
      <w:proofErr w:type="spellStart"/>
      <w:r w:rsidRPr="00454DED">
        <w:t>ul</w:t>
      </w:r>
      <w:proofErr w:type="spellEnd"/>
      <w:r w:rsidRPr="00454DED">
        <w:t xml:space="preserve"> </w:t>
      </w:r>
      <w:proofErr w:type="spellStart"/>
      <w:r w:rsidRPr="00454DED">
        <w:t>class</w:t>
      </w:r>
      <w:proofErr w:type="spellEnd"/>
      <w:r w:rsidRPr="00454DED">
        <w:t>="</w:t>
      </w:r>
      <w:proofErr w:type="spellStart"/>
      <w:r w:rsidRPr="00454DED">
        <w:t>feed</w:t>
      </w:r>
      <w:proofErr w:type="spellEnd"/>
      <w:r w:rsidRPr="00454DED">
        <w:t>__</w:t>
      </w:r>
      <w:proofErr w:type="spellStart"/>
      <w:r w:rsidRPr="00454DED">
        <w:t>inner</w:t>
      </w:r>
      <w:proofErr w:type="spellEnd"/>
      <w:r w:rsidRPr="00454DED">
        <w:t>"&gt;</w:t>
      </w:r>
    </w:p>
    <w:p w:rsidR="00454DED" w:rsidRPr="00454DED" w:rsidRDefault="00454DED" w:rsidP="00454DED">
      <w:pPr>
        <w:pStyle w:val="a5"/>
        <w:rPr>
          <w:lang w:val="en-US"/>
        </w:rPr>
      </w:pPr>
      <w:r w:rsidRPr="00454DED">
        <w:rPr>
          <w:lang w:val="en-US"/>
        </w:rPr>
        <w:t xml:space="preserve">  &lt;li&gt;&lt;div class="card"&gt;...&lt;/div&gt;&lt;/li&gt;</w:t>
      </w:r>
    </w:p>
    <w:p w:rsidR="00454DED" w:rsidRPr="00454DED" w:rsidRDefault="00454DED" w:rsidP="00454DED">
      <w:pPr>
        <w:pStyle w:val="a5"/>
        <w:rPr>
          <w:lang w:val="en-US"/>
        </w:rPr>
      </w:pPr>
      <w:r w:rsidRPr="00454DED">
        <w:rPr>
          <w:lang w:val="en-US"/>
        </w:rPr>
        <w:t xml:space="preserve">  &lt;li&gt;&lt;div class="</w:t>
      </w:r>
      <w:proofErr w:type="spellStart"/>
      <w:r w:rsidRPr="00454DED">
        <w:rPr>
          <w:lang w:val="en-US"/>
        </w:rPr>
        <w:t>feed__more</w:t>
      </w:r>
      <w:proofErr w:type="spellEnd"/>
      <w:r w:rsidRPr="00454DED">
        <w:rPr>
          <w:lang w:val="en-US"/>
        </w:rPr>
        <w:t>"&gt;...&lt;/div&gt;&lt;/li&gt;</w:t>
      </w:r>
    </w:p>
    <w:p w:rsidR="00454DED" w:rsidRPr="00454DED" w:rsidRDefault="00454DED" w:rsidP="00454DED">
      <w:pPr>
        <w:ind w:left="360" w:firstLine="348"/>
        <w:rPr>
          <w:lang w:val="en-US"/>
        </w:rPr>
      </w:pPr>
      <w:r w:rsidRPr="00454DED">
        <w:t>&lt;/</w:t>
      </w:r>
      <w:proofErr w:type="spellStart"/>
      <w:r w:rsidRPr="00454DED">
        <w:t>ul</w:t>
      </w:r>
      <w:proofErr w:type="spellEnd"/>
      <w:r w:rsidRPr="00454DED">
        <w:t>&gt;</w:t>
      </w:r>
    </w:p>
    <w:sectPr w:rsidR="00454DED" w:rsidRPr="00454D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06A2B5C"/>
    <w:multiLevelType w:val="multilevel"/>
    <w:tmpl w:val="37AAD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DED"/>
    <w:rsid w:val="00454DED"/>
    <w:rsid w:val="0056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E0A34"/>
  <w15:chartTrackingRefBased/>
  <w15:docId w15:val="{E8A6F7DC-ABF7-4853-88A1-69657218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454DE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4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454D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1631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04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20199589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2354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5023831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865601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9853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42838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8776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92638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885101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02184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6983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19951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36845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5050046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053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2153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0312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18805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384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01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07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00845293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90554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4342725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1874804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11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1176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26395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6757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784476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2192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21670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6166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210437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266472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4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448548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85193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65704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3247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2025-11-19T20:49:00Z</dcterms:created>
  <dcterms:modified xsi:type="dcterms:W3CDTF">2025-11-19T20:52:00Z</dcterms:modified>
</cp:coreProperties>
</file>