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7BCE" w:rsidRDefault="00A703B7" w:rsidP="00A703B7">
      <w:pPr>
        <w:pStyle w:val="a3"/>
        <w:jc w:val="center"/>
        <w:rPr>
          <w:b/>
          <w:bCs/>
        </w:rPr>
      </w:pPr>
      <w:r w:rsidRPr="00A703B7">
        <w:rPr>
          <w:b/>
          <w:bCs/>
        </w:rPr>
        <w:t>csszengarden.com</w:t>
      </w:r>
    </w:p>
    <w:p w:rsidR="00A703B7" w:rsidRPr="00A703B7" w:rsidRDefault="00A703B7" w:rsidP="00A703B7">
      <w:pPr>
        <w:numPr>
          <w:ilvl w:val="0"/>
          <w:numId w:val="1"/>
        </w:numPr>
      </w:pPr>
      <w:r w:rsidRPr="00A703B7">
        <w:t>Ошибка: Цвета фона и переднего плана недостаточно контрастны</w:t>
      </w:r>
      <w:r w:rsidRPr="00A703B7">
        <w:br/>
        <w:t xml:space="preserve">Элементы: Ссылки (a) и глобальный стиль </w:t>
      </w:r>
      <w:proofErr w:type="spellStart"/>
      <w:r w:rsidRPr="00A703B7">
        <w:t>body#css-zen-garden</w:t>
      </w:r>
      <w:proofErr w:type="spellEnd"/>
      <w:r w:rsidRPr="00A703B7">
        <w:t>.</w:t>
      </w:r>
      <w:r w:rsidRPr="00A703B7">
        <w:br/>
        <w:t>Причина: Текст и фон имеют низкий контраст (менее 4.5:1 по стандарту WCAG), что затрудняет чтение для пользователей с нарушениями зрения.</w:t>
      </w:r>
      <w:r w:rsidRPr="00A703B7">
        <w:br/>
        <w:t>Решение: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Проверить контраст с помощью инструментов (</w:t>
      </w:r>
      <w:proofErr w:type="spellStart"/>
      <w:r w:rsidRPr="00A703B7">
        <w:t>WebAIM</w:t>
      </w:r>
      <w:proofErr w:type="spellEnd"/>
      <w:r w:rsidRPr="00A703B7">
        <w:t xml:space="preserve"> </w:t>
      </w:r>
      <w:proofErr w:type="spellStart"/>
      <w:r w:rsidRPr="00A703B7">
        <w:t>Contrast</w:t>
      </w:r>
      <w:proofErr w:type="spellEnd"/>
      <w:r w:rsidRPr="00A703B7">
        <w:t xml:space="preserve"> </w:t>
      </w:r>
      <w:proofErr w:type="spellStart"/>
      <w:r w:rsidRPr="00A703B7">
        <w:t>Checker</w:t>
      </w:r>
      <w:proofErr w:type="spellEnd"/>
      <w:r w:rsidRPr="00A703B7">
        <w:t xml:space="preserve">, </w:t>
      </w:r>
      <w:proofErr w:type="spellStart"/>
      <w:r w:rsidRPr="00A703B7">
        <w:t>Lighthouse</w:t>
      </w:r>
      <w:proofErr w:type="spellEnd"/>
      <w:r w:rsidRPr="00A703B7">
        <w:t>).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Для ссылок</w:t>
      </w:r>
      <w:proofErr w:type="gramStart"/>
      <w:r w:rsidRPr="00A703B7">
        <w:t>: Увеличить</w:t>
      </w:r>
      <w:proofErr w:type="gramEnd"/>
      <w:r w:rsidRPr="00A703B7">
        <w:t xml:space="preserve"> яркость текста или затемнить фон. Например, заменить светло-серый текст на темно-серый (#333333) при белом фоне.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Для глобального стиля</w:t>
      </w:r>
      <w:proofErr w:type="gramStart"/>
      <w:r w:rsidRPr="00A703B7">
        <w:t>: Настроить</w:t>
      </w:r>
      <w:proofErr w:type="gramEnd"/>
      <w:r w:rsidRPr="00A703B7">
        <w:t xml:space="preserve"> цветовую схему в CSS, например:</w:t>
      </w:r>
    </w:p>
    <w:p w:rsidR="00A703B7" w:rsidRPr="00A703B7" w:rsidRDefault="00A703B7" w:rsidP="00A703B7">
      <w:pPr>
        <w:ind w:left="1080"/>
        <w:rPr>
          <w:lang w:val="en-US"/>
        </w:rPr>
      </w:pPr>
      <w:proofErr w:type="spellStart"/>
      <w:r w:rsidRPr="00A703B7">
        <w:rPr>
          <w:lang w:val="en-US"/>
        </w:rPr>
        <w:t>body#css-zen-garden</w:t>
      </w:r>
      <w:proofErr w:type="spellEnd"/>
      <w:r w:rsidRPr="00A703B7">
        <w:rPr>
          <w:lang w:val="en-US"/>
        </w:rPr>
        <w:t xml:space="preserve"> {</w:t>
      </w:r>
    </w:p>
    <w:p w:rsidR="00A703B7" w:rsidRPr="00A703B7" w:rsidRDefault="00A703B7" w:rsidP="00A703B7">
      <w:pPr>
        <w:ind w:left="1080"/>
      </w:pPr>
      <w:r w:rsidRPr="00A703B7">
        <w:rPr>
          <w:lang w:val="en-US"/>
        </w:rPr>
        <w:t xml:space="preserve">  </w:t>
      </w:r>
      <w:proofErr w:type="spellStart"/>
      <w:r w:rsidRPr="00A703B7">
        <w:t>color</w:t>
      </w:r>
      <w:proofErr w:type="spellEnd"/>
      <w:r w:rsidRPr="00A703B7">
        <w:t>: #212121; /* Текст */</w:t>
      </w:r>
    </w:p>
    <w:p w:rsidR="00A703B7" w:rsidRPr="00A703B7" w:rsidRDefault="00A703B7" w:rsidP="00A703B7">
      <w:pPr>
        <w:ind w:left="1080"/>
      </w:pPr>
      <w:r w:rsidRPr="00A703B7">
        <w:t xml:space="preserve">  </w:t>
      </w:r>
      <w:proofErr w:type="spellStart"/>
      <w:r w:rsidRPr="00A703B7">
        <w:t>background-color</w:t>
      </w:r>
      <w:proofErr w:type="spellEnd"/>
      <w:r w:rsidRPr="00A703B7">
        <w:t>: #FFFFFF; /* Фон */</w:t>
      </w:r>
    </w:p>
    <w:p w:rsidR="00A703B7" w:rsidRPr="00A703B7" w:rsidRDefault="00A703B7" w:rsidP="00A703B7">
      <w:pPr>
        <w:ind w:left="1080"/>
      </w:pPr>
      <w:r w:rsidRPr="00A703B7">
        <w:t>}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Добавить альтернативные стили для темного режима (через @</w:t>
      </w:r>
      <w:proofErr w:type="spellStart"/>
      <w:r w:rsidRPr="00A703B7">
        <w:t>media</w:t>
      </w:r>
      <w:proofErr w:type="spellEnd"/>
      <w:r w:rsidRPr="00A703B7">
        <w:t xml:space="preserve"> (</w:t>
      </w:r>
      <w:proofErr w:type="spellStart"/>
      <w:r w:rsidRPr="00A703B7">
        <w:t>prefers-color-scheme</w:t>
      </w:r>
      <w:proofErr w:type="spellEnd"/>
      <w:r w:rsidRPr="00A703B7">
        <w:t xml:space="preserve">: </w:t>
      </w:r>
      <w:proofErr w:type="spellStart"/>
      <w:r w:rsidRPr="00A703B7">
        <w:t>dark</w:t>
      </w:r>
      <w:proofErr w:type="spellEnd"/>
      <w:r w:rsidRPr="00A703B7">
        <w:t>)).</w:t>
      </w:r>
    </w:p>
    <w:p w:rsidR="00A703B7" w:rsidRPr="00A703B7" w:rsidRDefault="00A703B7" w:rsidP="00A703B7">
      <w:pPr>
        <w:numPr>
          <w:ilvl w:val="0"/>
          <w:numId w:val="1"/>
        </w:numPr>
      </w:pPr>
      <w:r w:rsidRPr="00A703B7">
        <w:t>Ошибка: Ссылки нельзя различить, не опираясь на цвет</w:t>
      </w:r>
      <w:r w:rsidRPr="00A703B7">
        <w:br/>
        <w:t>Элементы: Ссылки с текстом "</w:t>
      </w:r>
      <w:proofErr w:type="spellStart"/>
      <w:r w:rsidRPr="00A703B7">
        <w:t>submission</w:t>
      </w:r>
      <w:proofErr w:type="spellEnd"/>
      <w:r w:rsidRPr="00A703B7">
        <w:t xml:space="preserve"> </w:t>
      </w:r>
      <w:proofErr w:type="spellStart"/>
      <w:r w:rsidRPr="00A703B7">
        <w:t>guidelines</w:t>
      </w:r>
      <w:proofErr w:type="spellEnd"/>
      <w:r w:rsidRPr="00A703B7">
        <w:t>" и "</w:t>
      </w:r>
      <w:proofErr w:type="spellStart"/>
      <w:r w:rsidRPr="00A703B7">
        <w:t>one</w:t>
      </w:r>
      <w:proofErr w:type="spellEnd"/>
      <w:r w:rsidRPr="00A703B7">
        <w:t xml:space="preserve"> </w:t>
      </w:r>
      <w:proofErr w:type="spellStart"/>
      <w:r w:rsidRPr="00A703B7">
        <w:t>on</w:t>
      </w:r>
      <w:proofErr w:type="spellEnd"/>
      <w:r w:rsidRPr="00A703B7">
        <w:t xml:space="preserve"> </w:t>
      </w:r>
      <w:proofErr w:type="spellStart"/>
      <w:r w:rsidRPr="00A703B7">
        <w:t>this</w:t>
      </w:r>
      <w:proofErr w:type="spellEnd"/>
      <w:r w:rsidRPr="00A703B7">
        <w:t xml:space="preserve"> </w:t>
      </w:r>
      <w:proofErr w:type="spellStart"/>
      <w:r w:rsidRPr="00A703B7">
        <w:t>site</w:t>
      </w:r>
      <w:proofErr w:type="spellEnd"/>
      <w:r w:rsidRPr="00A703B7">
        <w:t>" (внутри тегов p).</w:t>
      </w:r>
      <w:r w:rsidRPr="00A703B7">
        <w:br/>
        <w:t>Причина: Ссылки выделяются исключительно цветом, без дополнительных визуальных индикаторов (подчеркивание, иконки), что делает их неразличимыми для людей с цветовой слепотой.</w:t>
      </w:r>
      <w:r w:rsidRPr="00A703B7">
        <w:br/>
        <w:t>Решение: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Добавить подчеркивание для всех ссылок:</w:t>
      </w:r>
    </w:p>
    <w:p w:rsidR="00A703B7" w:rsidRPr="00A703B7" w:rsidRDefault="00A703B7" w:rsidP="00A703B7">
      <w:pPr>
        <w:ind w:left="1080"/>
        <w:rPr>
          <w:lang w:val="en-US"/>
        </w:rPr>
      </w:pPr>
      <w:r w:rsidRPr="00A703B7">
        <w:rPr>
          <w:lang w:val="en-US"/>
        </w:rPr>
        <w:t>a {</w:t>
      </w:r>
    </w:p>
    <w:p w:rsidR="00A703B7" w:rsidRPr="00A703B7" w:rsidRDefault="00A703B7" w:rsidP="00A703B7">
      <w:pPr>
        <w:ind w:left="1080"/>
        <w:rPr>
          <w:lang w:val="en-US"/>
        </w:rPr>
      </w:pPr>
      <w:r w:rsidRPr="00A703B7">
        <w:rPr>
          <w:lang w:val="en-US"/>
        </w:rPr>
        <w:t xml:space="preserve">  text-decoration: underline;</w:t>
      </w:r>
    </w:p>
    <w:p w:rsidR="00A703B7" w:rsidRPr="00A703B7" w:rsidRDefault="00A703B7" w:rsidP="00A703B7">
      <w:pPr>
        <w:ind w:left="1080"/>
      </w:pPr>
      <w:r w:rsidRPr="00A703B7">
        <w:rPr>
          <w:lang w:val="en-US"/>
        </w:rPr>
        <w:t xml:space="preserve">  </w:t>
      </w:r>
      <w:proofErr w:type="spellStart"/>
      <w:r w:rsidRPr="00A703B7">
        <w:t>text-decoration-thickness</w:t>
      </w:r>
      <w:proofErr w:type="spellEnd"/>
      <w:r w:rsidRPr="00A703B7">
        <w:t>: 1px;</w:t>
      </w:r>
    </w:p>
    <w:p w:rsidR="00A703B7" w:rsidRPr="00A703B7" w:rsidRDefault="00A703B7" w:rsidP="00A703B7">
      <w:pPr>
        <w:ind w:left="1080"/>
      </w:pPr>
      <w:r w:rsidRPr="00A703B7">
        <w:t>}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 xml:space="preserve">Использовать </w:t>
      </w:r>
      <w:proofErr w:type="spellStart"/>
      <w:r w:rsidRPr="00A703B7">
        <w:t>нецветовые</w:t>
      </w:r>
      <w:proofErr w:type="spellEnd"/>
      <w:r w:rsidRPr="00A703B7">
        <w:t xml:space="preserve"> индикаторы: иконки (например, ↗ после текста) или изменение стиля при наведении (пунктирная линия).</w:t>
      </w:r>
    </w:p>
    <w:p w:rsidR="00A703B7" w:rsidRPr="00A703B7" w:rsidRDefault="00A703B7" w:rsidP="00A703B7">
      <w:pPr>
        <w:numPr>
          <w:ilvl w:val="1"/>
          <w:numId w:val="1"/>
        </w:numPr>
      </w:pPr>
      <w:r w:rsidRPr="00A703B7">
        <w:t>Для ссылок в абзацах</w:t>
      </w:r>
      <w:proofErr w:type="gramStart"/>
      <w:r w:rsidRPr="00A703B7">
        <w:t>: Убедиться</w:t>
      </w:r>
      <w:proofErr w:type="gramEnd"/>
      <w:r w:rsidRPr="00A703B7">
        <w:t>, что текст ссылки контрастирует с окружающим текстом не только цветом, но и жирностью или курсивом.</w:t>
      </w:r>
    </w:p>
    <w:p w:rsidR="00A703B7" w:rsidRPr="00A703B7" w:rsidRDefault="00A703B7" w:rsidP="00A703B7"/>
    <w:sectPr w:rsidR="00A703B7" w:rsidRPr="00A70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41DAB"/>
    <w:multiLevelType w:val="multilevel"/>
    <w:tmpl w:val="D446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B7"/>
    <w:rsid w:val="00807BCE"/>
    <w:rsid w:val="00A7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AA1CE"/>
  <w15:chartTrackingRefBased/>
  <w15:docId w15:val="{F3839F5F-114B-4C60-B825-2693D1A5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703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0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523665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29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03248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84235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12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891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1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4619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45303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830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92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5216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6036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29034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5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45221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393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4187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73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277011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899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86159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079593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865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979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353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97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54673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081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478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5722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96569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09615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515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4546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220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3008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110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601005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852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32066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37959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734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6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135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1352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494635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501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5436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4296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8664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89648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16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0655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5138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3620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6095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59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398902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25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507160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1174884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22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444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9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31210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63878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63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416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99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5007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220701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89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882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0782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27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635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2025-11-19T20:57:00Z</dcterms:created>
  <dcterms:modified xsi:type="dcterms:W3CDTF">2025-11-19T21:01:00Z</dcterms:modified>
</cp:coreProperties>
</file>