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65EB" w:rsidRDefault="002965EB">
      <w:pPr>
        <w:spacing w:before="3"/>
        <w:jc w:val="both"/>
        <w:rPr>
          <w:rFonts w:eastAsia="Times New Roman"/>
          <w:color w:val="000000"/>
          <w:sz w:val="5"/>
          <w:szCs w:val="5"/>
        </w:rPr>
      </w:pPr>
    </w:p>
    <w:p w:rsidR="002965EB" w:rsidRDefault="002965EB">
      <w:pPr>
        <w:spacing w:before="4"/>
        <w:jc w:val="both"/>
        <w:rPr>
          <w:rFonts w:eastAsia="Times New Roman"/>
          <w:color w:val="000000"/>
          <w:sz w:val="16"/>
          <w:szCs w:val="16"/>
        </w:rPr>
      </w:pPr>
    </w:p>
    <w:p w:rsidR="003D0DB7" w:rsidRDefault="003D0DB7" w:rsidP="003D0DB7">
      <w:pPr>
        <w:spacing w:before="9" w:line="360" w:lineRule="auto"/>
        <w:ind w:left="281"/>
        <w:jc w:val="center"/>
        <w:rPr>
          <w:rFonts w:eastAsia="Times New Roman"/>
          <w:b/>
          <w:bCs/>
          <w:color w:val="000000"/>
          <w:sz w:val="36"/>
          <w:szCs w:val="36"/>
          <w:lang w:val="en-IN"/>
        </w:rPr>
      </w:pPr>
      <w:r w:rsidRPr="00E17577">
        <w:rPr>
          <w:rFonts w:eastAsia="Times New Roman"/>
          <w:b/>
          <w:bCs/>
          <w:color w:val="000000"/>
          <w:sz w:val="36"/>
          <w:szCs w:val="36"/>
          <w:lang w:val="en-IN"/>
        </w:rPr>
        <w:t>Limb Employing Trans-Mechanism</w:t>
      </w:r>
    </w:p>
    <w:p w:rsidR="004E2275" w:rsidRPr="00E17577" w:rsidRDefault="004E2275" w:rsidP="003D0DB7">
      <w:pPr>
        <w:spacing w:before="9" w:line="360" w:lineRule="auto"/>
        <w:ind w:left="281"/>
        <w:jc w:val="center"/>
        <w:rPr>
          <w:rFonts w:eastAsia="Times New Roman"/>
          <w:b/>
          <w:bCs/>
          <w:color w:val="000000"/>
          <w:sz w:val="36"/>
          <w:szCs w:val="36"/>
          <w:lang w:val="en-IN"/>
        </w:rPr>
      </w:pPr>
      <w:r>
        <w:rPr>
          <w:rFonts w:eastAsia="Times New Roman"/>
          <w:b/>
          <w:bCs/>
          <w:color w:val="000000"/>
          <w:sz w:val="36"/>
          <w:szCs w:val="36"/>
          <w:lang w:val="en-IN"/>
        </w:rPr>
        <w:t>L.E.T-WALK</w:t>
      </w:r>
    </w:p>
    <w:p w:rsidR="003D0DB7" w:rsidRDefault="003D0DB7" w:rsidP="003D0DB7">
      <w:pPr>
        <w:autoSpaceDE w:val="0"/>
        <w:autoSpaceDN w:val="0"/>
        <w:spacing w:line="312" w:lineRule="auto"/>
        <w:jc w:val="both"/>
        <w:rPr>
          <w:rFonts w:eastAsia="Times New Roman"/>
          <w:b/>
          <w:color w:val="000000"/>
          <w:szCs w:val="24"/>
        </w:rPr>
      </w:pPr>
    </w:p>
    <w:p w:rsidR="003D0DB7" w:rsidRDefault="003D0DB7" w:rsidP="003D0DB7">
      <w:pPr>
        <w:autoSpaceDE w:val="0"/>
        <w:autoSpaceDN w:val="0"/>
        <w:spacing w:line="360" w:lineRule="auto"/>
        <w:jc w:val="center"/>
        <w:rPr>
          <w:rFonts w:eastAsia="Times New Roman"/>
          <w:color w:val="000000"/>
          <w:sz w:val="28"/>
          <w:szCs w:val="24"/>
        </w:rPr>
      </w:pPr>
      <w:r w:rsidRPr="00E17577">
        <w:rPr>
          <w:rFonts w:eastAsia="Times New Roman"/>
          <w:b/>
          <w:color w:val="000000"/>
          <w:sz w:val="28"/>
          <w:szCs w:val="24"/>
        </w:rPr>
        <w:t>A PROJECT REPORT</w:t>
      </w:r>
    </w:p>
    <w:p w:rsidR="003D0DB7" w:rsidRPr="00E17577" w:rsidRDefault="003D0DB7" w:rsidP="003D0DB7">
      <w:pPr>
        <w:autoSpaceDE w:val="0"/>
        <w:autoSpaceDN w:val="0"/>
        <w:spacing w:line="360" w:lineRule="auto"/>
        <w:jc w:val="center"/>
        <w:rPr>
          <w:rFonts w:eastAsia="Times New Roman"/>
          <w:color w:val="000000"/>
          <w:sz w:val="32"/>
          <w:szCs w:val="24"/>
        </w:rPr>
      </w:pPr>
      <w:r w:rsidRPr="00E17577">
        <w:rPr>
          <w:rFonts w:eastAsia="Times New Roman"/>
          <w:b/>
          <w:i/>
          <w:color w:val="000000"/>
          <w:sz w:val="28"/>
          <w:szCs w:val="24"/>
        </w:rPr>
        <w:t>Submitted by</w:t>
      </w:r>
      <w:r w:rsidRPr="00E17577">
        <w:rPr>
          <w:rFonts w:eastAsia="Times New Roman"/>
          <w:b/>
          <w:i/>
          <w:color w:val="000000"/>
          <w:sz w:val="28"/>
          <w:szCs w:val="24"/>
          <w:lang w:val="en-IN"/>
        </w:rPr>
        <w:t>:</w:t>
      </w:r>
    </w:p>
    <w:p w:rsidR="003D0DB7" w:rsidRPr="00E17577" w:rsidRDefault="003D0DB7" w:rsidP="003D0DB7">
      <w:pPr>
        <w:pStyle w:val="Default"/>
        <w:spacing w:line="360" w:lineRule="auto"/>
        <w:jc w:val="center"/>
        <w:rPr>
          <w:rFonts w:ascii="Times New Roman" w:hAnsi="Times New Roman"/>
          <w:b/>
          <w:bCs/>
          <w:sz w:val="32"/>
          <w:szCs w:val="24"/>
        </w:rPr>
      </w:pPr>
      <w:r w:rsidRPr="00E17577">
        <w:rPr>
          <w:rFonts w:ascii="Times New Roman" w:hAnsi="Times New Roman"/>
          <w:b/>
          <w:bCs/>
          <w:sz w:val="32"/>
          <w:szCs w:val="24"/>
        </w:rPr>
        <w:t>HEMAL DAVE</w:t>
      </w:r>
    </w:p>
    <w:p w:rsidR="003D0DB7" w:rsidRPr="00E17577" w:rsidRDefault="003D0DB7" w:rsidP="003D0DB7">
      <w:pPr>
        <w:pStyle w:val="Default"/>
        <w:spacing w:line="360" w:lineRule="auto"/>
        <w:jc w:val="center"/>
        <w:rPr>
          <w:rFonts w:ascii="Times New Roman" w:hAnsi="Times New Roman"/>
          <w:b/>
          <w:bCs/>
          <w:sz w:val="32"/>
          <w:szCs w:val="24"/>
        </w:rPr>
      </w:pPr>
      <w:r w:rsidRPr="00E17577">
        <w:rPr>
          <w:rFonts w:ascii="Times New Roman" w:hAnsi="Times New Roman"/>
          <w:b/>
          <w:bCs/>
          <w:sz w:val="32"/>
          <w:szCs w:val="24"/>
        </w:rPr>
        <w:t>MILAN PATEL</w:t>
      </w:r>
    </w:p>
    <w:p w:rsidR="003D0DB7" w:rsidRDefault="003D0DB7" w:rsidP="003D0DB7">
      <w:pPr>
        <w:pStyle w:val="Default"/>
        <w:spacing w:line="360" w:lineRule="auto"/>
        <w:jc w:val="center"/>
        <w:rPr>
          <w:rFonts w:ascii="Times New Roman" w:hAnsi="Times New Roman"/>
          <w:b/>
          <w:bCs/>
          <w:sz w:val="32"/>
          <w:szCs w:val="24"/>
        </w:rPr>
      </w:pPr>
      <w:r w:rsidRPr="00E17577">
        <w:rPr>
          <w:rFonts w:ascii="Times New Roman" w:hAnsi="Times New Roman"/>
          <w:b/>
          <w:bCs/>
          <w:sz w:val="32"/>
          <w:szCs w:val="24"/>
        </w:rPr>
        <w:t>VISHAL PUROHIT</w:t>
      </w:r>
    </w:p>
    <w:p w:rsidR="003D0DB7" w:rsidRPr="00E17577" w:rsidRDefault="003D0DB7" w:rsidP="00932610">
      <w:pPr>
        <w:pStyle w:val="Default"/>
        <w:spacing w:line="360" w:lineRule="auto"/>
        <w:jc w:val="center"/>
        <w:rPr>
          <w:b/>
          <w:bCs/>
          <w:i/>
          <w:sz w:val="32"/>
          <w:szCs w:val="24"/>
        </w:rPr>
      </w:pPr>
      <w:r w:rsidRPr="00E17577">
        <w:rPr>
          <w:b/>
          <w:bCs/>
          <w:i/>
          <w:sz w:val="32"/>
          <w:szCs w:val="24"/>
        </w:rPr>
        <w:t>In fulfilm</w:t>
      </w:r>
      <w:r>
        <w:rPr>
          <w:b/>
          <w:bCs/>
          <w:i/>
          <w:sz w:val="32"/>
          <w:szCs w:val="24"/>
        </w:rPr>
        <w:t>ent for the award of the degree</w:t>
      </w:r>
    </w:p>
    <w:p w:rsidR="003D0DB7" w:rsidRPr="00E17577" w:rsidRDefault="003D0DB7" w:rsidP="003D0DB7">
      <w:pPr>
        <w:pStyle w:val="Default"/>
        <w:spacing w:line="360" w:lineRule="auto"/>
        <w:jc w:val="center"/>
        <w:rPr>
          <w:b/>
          <w:bCs/>
          <w:i/>
          <w:sz w:val="32"/>
          <w:szCs w:val="24"/>
        </w:rPr>
      </w:pPr>
      <w:r w:rsidRPr="00E17577">
        <w:rPr>
          <w:b/>
          <w:bCs/>
          <w:i/>
          <w:sz w:val="32"/>
          <w:szCs w:val="24"/>
        </w:rPr>
        <w:t>Of</w:t>
      </w:r>
    </w:p>
    <w:p w:rsidR="003D0DB7" w:rsidRDefault="00932610" w:rsidP="00932610">
      <w:pPr>
        <w:spacing w:line="0" w:lineRule="atLeast"/>
        <w:ind w:left="980"/>
        <w:rPr>
          <w:rFonts w:eastAsia="Times New Roman"/>
          <w:b/>
          <w:sz w:val="32"/>
        </w:rPr>
      </w:pPr>
      <w:r>
        <w:rPr>
          <w:rFonts w:eastAsia="Times New Roman"/>
          <w:b/>
          <w:sz w:val="32"/>
        </w:rPr>
        <w:t xml:space="preserve">            </w:t>
      </w:r>
      <w:r w:rsidR="003D0DB7" w:rsidRPr="00E17577">
        <w:rPr>
          <w:rFonts w:eastAsia="Times New Roman"/>
          <w:b/>
          <w:sz w:val="32"/>
        </w:rPr>
        <w:t>BACHELOR OF ENGINEERING</w:t>
      </w:r>
    </w:p>
    <w:p w:rsidR="003D0DB7" w:rsidRDefault="00932610" w:rsidP="00932610">
      <w:pPr>
        <w:spacing w:line="0" w:lineRule="atLeast"/>
        <w:ind w:left="980"/>
        <w:rPr>
          <w:rFonts w:eastAsia="Times New Roman"/>
          <w:b/>
          <w:i/>
        </w:rPr>
      </w:pPr>
      <w:r>
        <w:rPr>
          <w:rFonts w:eastAsia="Times New Roman"/>
          <w:b/>
          <w:i/>
        </w:rPr>
        <w:t xml:space="preserve">                                      </w:t>
      </w:r>
      <w:r w:rsidR="003D0DB7" w:rsidRPr="00E17577">
        <w:rPr>
          <w:rFonts w:eastAsia="Times New Roman"/>
          <w:b/>
          <w:i/>
        </w:rPr>
        <w:t>In</w:t>
      </w:r>
    </w:p>
    <w:p w:rsidR="003D0DB7" w:rsidRPr="00E17577" w:rsidRDefault="00932610" w:rsidP="00932610">
      <w:pPr>
        <w:spacing w:line="0" w:lineRule="atLeast"/>
        <w:ind w:left="980"/>
        <w:rPr>
          <w:rFonts w:eastAsia="Times New Roman"/>
        </w:rPr>
      </w:pPr>
      <w:r>
        <w:rPr>
          <w:rFonts w:eastAsia="Times New Roman"/>
        </w:rPr>
        <w:t xml:space="preserve">                            </w:t>
      </w:r>
      <w:r w:rsidR="003D0DB7">
        <w:rPr>
          <w:rFonts w:eastAsia="Times New Roman"/>
        </w:rPr>
        <w:t>Bio-medical Engineering</w:t>
      </w:r>
    </w:p>
    <w:p w:rsidR="003D0DB7" w:rsidRDefault="003D0DB7" w:rsidP="003D0DB7">
      <w:pPr>
        <w:pStyle w:val="Default"/>
        <w:spacing w:line="312" w:lineRule="auto"/>
        <w:jc w:val="both"/>
        <w:rPr>
          <w:rFonts w:ascii="Times New Roman" w:hAnsi="Times New Roman"/>
          <w:b/>
          <w:bCs/>
          <w:szCs w:val="24"/>
        </w:rPr>
      </w:pPr>
    </w:p>
    <w:p w:rsidR="003D0DB7" w:rsidRDefault="00074567" w:rsidP="003D0DB7">
      <w:pPr>
        <w:autoSpaceDE w:val="0"/>
        <w:autoSpaceDN w:val="0"/>
        <w:spacing w:line="312" w:lineRule="auto"/>
        <w:jc w:val="center"/>
        <w:rPr>
          <w:color w:val="000000"/>
          <w:szCs w:val="24"/>
          <w:lang w:val="en-IN"/>
        </w:rPr>
      </w:pPr>
      <w:r>
        <w:rPr>
          <w:noProof/>
          <w:color w:val="000000"/>
          <w:szCs w:val="24"/>
          <w:lang w:val="en-IN" w:eastAsia="en-IN"/>
        </w:rPr>
        <w:drawing>
          <wp:inline distT="0" distB="0" distL="0" distR="0">
            <wp:extent cx="2179955" cy="2186940"/>
            <wp:effectExtent l="0" t="0" r="0" b="3810"/>
            <wp:docPr id="1" name="Picture 98" descr="Description: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2186940"/>
                    </a:xfrm>
                    <a:prstGeom prst="rect">
                      <a:avLst/>
                    </a:prstGeom>
                    <a:noFill/>
                    <a:ln>
                      <a:noFill/>
                    </a:ln>
                  </pic:spPr>
                </pic:pic>
              </a:graphicData>
            </a:graphic>
          </wp:inline>
        </w:drawing>
      </w:r>
    </w:p>
    <w:p w:rsidR="003D0DB7" w:rsidRDefault="003D0DB7" w:rsidP="003D0DB7">
      <w:pPr>
        <w:pStyle w:val="Default"/>
        <w:spacing w:line="312" w:lineRule="auto"/>
        <w:jc w:val="both"/>
        <w:rPr>
          <w:rFonts w:ascii="Times New Roman" w:hAnsi="Times New Roman"/>
          <w:szCs w:val="24"/>
        </w:rPr>
      </w:pPr>
    </w:p>
    <w:p w:rsidR="003D0DB7" w:rsidRDefault="003D0DB7" w:rsidP="003D0DB7">
      <w:pPr>
        <w:pStyle w:val="Default"/>
        <w:spacing w:line="312" w:lineRule="auto"/>
        <w:jc w:val="both"/>
        <w:rPr>
          <w:rFonts w:ascii="Times New Roman" w:hAnsi="Times New Roman"/>
          <w:szCs w:val="24"/>
        </w:rPr>
      </w:pPr>
    </w:p>
    <w:p w:rsidR="003D0DB7" w:rsidRDefault="003D0DB7" w:rsidP="003D0DB7">
      <w:pPr>
        <w:pStyle w:val="Default"/>
        <w:spacing w:line="312" w:lineRule="auto"/>
        <w:jc w:val="both"/>
        <w:rPr>
          <w:rFonts w:ascii="Times New Roman" w:hAnsi="Times New Roman"/>
          <w:szCs w:val="24"/>
        </w:rPr>
      </w:pPr>
    </w:p>
    <w:p w:rsidR="003D0DB7" w:rsidRDefault="003D0DB7" w:rsidP="003D0DB7">
      <w:pPr>
        <w:spacing w:line="360" w:lineRule="auto"/>
        <w:jc w:val="center"/>
        <w:rPr>
          <w:color w:val="000000"/>
          <w:sz w:val="28"/>
          <w:szCs w:val="24"/>
        </w:rPr>
      </w:pPr>
      <w:r w:rsidRPr="00E17577">
        <w:rPr>
          <w:color w:val="000000"/>
          <w:sz w:val="28"/>
          <w:szCs w:val="24"/>
        </w:rPr>
        <w:t xml:space="preserve">LD College </w:t>
      </w:r>
      <w:r w:rsidRPr="00E17577">
        <w:rPr>
          <w:color w:val="000000"/>
          <w:sz w:val="28"/>
          <w:szCs w:val="24"/>
          <w:lang w:val="en-IN"/>
        </w:rPr>
        <w:t>O</w:t>
      </w:r>
      <w:r w:rsidRPr="00E17577">
        <w:rPr>
          <w:color w:val="000000"/>
          <w:sz w:val="28"/>
          <w:szCs w:val="24"/>
        </w:rPr>
        <w:t xml:space="preserve">f </w:t>
      </w:r>
      <w:r w:rsidR="000D0683" w:rsidRPr="00E17577">
        <w:rPr>
          <w:color w:val="000000"/>
          <w:sz w:val="28"/>
          <w:szCs w:val="24"/>
        </w:rPr>
        <w:t>Engineering,</w:t>
      </w:r>
      <w:r w:rsidRPr="00E17577">
        <w:rPr>
          <w:color w:val="000000"/>
          <w:sz w:val="28"/>
          <w:szCs w:val="24"/>
        </w:rPr>
        <w:t xml:space="preserve"> Ahmadabad</w:t>
      </w:r>
    </w:p>
    <w:p w:rsidR="003D0DB7" w:rsidRDefault="003D0DB7" w:rsidP="003D0DB7">
      <w:pPr>
        <w:spacing w:line="360" w:lineRule="auto"/>
        <w:jc w:val="center"/>
        <w:rPr>
          <w:rFonts w:eastAsia="Times New Roman"/>
          <w:b/>
          <w:sz w:val="32"/>
        </w:rPr>
      </w:pPr>
      <w:r w:rsidRPr="00E17577">
        <w:rPr>
          <w:rFonts w:eastAsia="Times New Roman"/>
          <w:b/>
          <w:sz w:val="32"/>
        </w:rPr>
        <w:t>Gujarat Technological University, Ahmedabad</w:t>
      </w:r>
    </w:p>
    <w:p w:rsidR="003D0DB7" w:rsidRPr="00E17577" w:rsidRDefault="004E2275" w:rsidP="003D0DB7">
      <w:pPr>
        <w:spacing w:line="360" w:lineRule="auto"/>
        <w:jc w:val="center"/>
        <w:rPr>
          <w:rFonts w:eastAsia="Times New Roman"/>
          <w:b/>
          <w:sz w:val="32"/>
        </w:rPr>
      </w:pPr>
      <w:r>
        <w:rPr>
          <w:rFonts w:eastAsia="Times New Roman"/>
          <w:color w:val="000000"/>
          <w:szCs w:val="24"/>
          <w:lang w:val="en-IN"/>
        </w:rPr>
        <w:t>MAY 2017</w:t>
      </w:r>
    </w:p>
    <w:p w:rsidR="003D0DB7" w:rsidRDefault="003D0DB7" w:rsidP="003D0DB7">
      <w:pPr>
        <w:autoSpaceDE w:val="0"/>
        <w:autoSpaceDN w:val="0"/>
        <w:spacing w:line="312" w:lineRule="auto"/>
        <w:jc w:val="both"/>
        <w:rPr>
          <w:rFonts w:eastAsia="Times New Roman"/>
          <w:color w:val="000000"/>
          <w:szCs w:val="24"/>
          <w:lang w:val="en-IN"/>
        </w:rPr>
      </w:pPr>
    </w:p>
    <w:p w:rsidR="003D0DB7" w:rsidRDefault="003D0DB7" w:rsidP="003D0DB7">
      <w:pPr>
        <w:jc w:val="center"/>
        <w:rPr>
          <w:b/>
          <w:color w:val="000000"/>
          <w:sz w:val="28"/>
          <w:szCs w:val="32"/>
        </w:rPr>
      </w:pPr>
    </w:p>
    <w:p w:rsidR="000D0683" w:rsidRDefault="000D0683" w:rsidP="003D0DB7">
      <w:pPr>
        <w:jc w:val="center"/>
        <w:rPr>
          <w:b/>
          <w:color w:val="000000"/>
          <w:sz w:val="28"/>
          <w:szCs w:val="32"/>
        </w:rPr>
      </w:pPr>
    </w:p>
    <w:p w:rsidR="003D0DB7" w:rsidRDefault="003D0DB7" w:rsidP="004E2275">
      <w:pPr>
        <w:rPr>
          <w:b/>
          <w:color w:val="000000"/>
          <w:sz w:val="28"/>
          <w:szCs w:val="32"/>
        </w:rPr>
      </w:pPr>
    </w:p>
    <w:p w:rsidR="003D0DB7" w:rsidRDefault="003D0DB7" w:rsidP="003D0DB7">
      <w:pPr>
        <w:jc w:val="center"/>
        <w:rPr>
          <w:b/>
          <w:color w:val="000000"/>
          <w:sz w:val="28"/>
          <w:szCs w:val="32"/>
        </w:rPr>
      </w:pPr>
      <w:r w:rsidRPr="00E17577">
        <w:rPr>
          <w:b/>
          <w:color w:val="000000"/>
          <w:sz w:val="28"/>
          <w:szCs w:val="32"/>
        </w:rPr>
        <w:t>L.D.COLLEGE OF ENGINEERING, AHMEDABAD</w:t>
      </w:r>
    </w:p>
    <w:p w:rsidR="003D0DB7" w:rsidRPr="00E17577" w:rsidRDefault="003D0DB7" w:rsidP="003D0DB7">
      <w:pPr>
        <w:jc w:val="center"/>
        <w:rPr>
          <w:color w:val="000000"/>
          <w:sz w:val="28"/>
          <w:szCs w:val="32"/>
        </w:rPr>
      </w:pPr>
      <w:r w:rsidRPr="00E17577">
        <w:rPr>
          <w:color w:val="000000"/>
          <w:sz w:val="28"/>
          <w:szCs w:val="32"/>
        </w:rPr>
        <w:t>BIO-MEDICAL ENGINEERING</w:t>
      </w:r>
    </w:p>
    <w:p w:rsidR="003D0DB7" w:rsidRPr="00E17577" w:rsidRDefault="003D0DB7" w:rsidP="003D0DB7">
      <w:pPr>
        <w:jc w:val="center"/>
        <w:rPr>
          <w:color w:val="000000"/>
          <w:sz w:val="28"/>
          <w:szCs w:val="32"/>
        </w:rPr>
      </w:pPr>
      <w:r w:rsidRPr="00E17577">
        <w:rPr>
          <w:color w:val="000000"/>
          <w:sz w:val="28"/>
          <w:szCs w:val="32"/>
        </w:rPr>
        <w:t>2016</w:t>
      </w:r>
    </w:p>
    <w:p w:rsidR="003D0DB7" w:rsidRDefault="003D0DB7" w:rsidP="003D0DB7">
      <w:pPr>
        <w:jc w:val="both"/>
        <w:rPr>
          <w:b/>
          <w:color w:val="000000"/>
          <w:szCs w:val="24"/>
        </w:rPr>
      </w:pPr>
    </w:p>
    <w:p w:rsidR="003D0DB7" w:rsidRDefault="003D0DB7" w:rsidP="003D0DB7">
      <w:pPr>
        <w:spacing w:line="0" w:lineRule="atLeast"/>
        <w:ind w:left="6320"/>
        <w:rPr>
          <w:rFonts w:eastAsia="Times New Roman"/>
          <w:b/>
          <w:sz w:val="23"/>
        </w:rPr>
      </w:pPr>
      <w:r>
        <w:rPr>
          <w:rFonts w:eastAsia="Times New Roman"/>
          <w:b/>
          <w:sz w:val="23"/>
        </w:rPr>
        <w:t>Date:</w:t>
      </w:r>
    </w:p>
    <w:p w:rsidR="003D0DB7" w:rsidRDefault="003D0DB7" w:rsidP="003D0DB7">
      <w:pPr>
        <w:spacing w:line="273" w:lineRule="exact"/>
        <w:rPr>
          <w:rFonts w:eastAsia="Times New Roman"/>
        </w:rPr>
      </w:pPr>
    </w:p>
    <w:p w:rsidR="003D0DB7" w:rsidRPr="004F3592" w:rsidRDefault="003D0DB7" w:rsidP="003D0DB7">
      <w:pPr>
        <w:spacing w:line="354" w:lineRule="auto"/>
        <w:jc w:val="both"/>
        <w:rPr>
          <w:rFonts w:eastAsia="Times New Roman"/>
          <w:szCs w:val="24"/>
        </w:rPr>
      </w:pPr>
      <w:r w:rsidRPr="004F3592">
        <w:rPr>
          <w:rFonts w:eastAsia="Times New Roman"/>
          <w:szCs w:val="24"/>
        </w:rPr>
        <w:t xml:space="preserve">This is to certify that the dissertation entitled </w:t>
      </w:r>
      <w:r w:rsidRPr="004F3592">
        <w:rPr>
          <w:rFonts w:eastAsia="Times New Roman"/>
          <w:b/>
          <w:szCs w:val="24"/>
        </w:rPr>
        <w:t>“LIMB-EMPLOYING TRANSMECHANISM(LET-WALK)”</w:t>
      </w:r>
      <w:r w:rsidRPr="004F3592">
        <w:rPr>
          <w:rFonts w:eastAsia="Times New Roman"/>
          <w:szCs w:val="24"/>
        </w:rPr>
        <w:t xml:space="preserve"> has been carried out by </w:t>
      </w:r>
      <w:r w:rsidRPr="004F3592">
        <w:rPr>
          <w:rFonts w:eastAsia="Times New Roman"/>
          <w:b/>
          <w:szCs w:val="24"/>
        </w:rPr>
        <w:t>HEMAL DAVE</w:t>
      </w:r>
      <w:r w:rsidRPr="004F3592">
        <w:rPr>
          <w:rFonts w:eastAsia="Times New Roman"/>
          <w:szCs w:val="24"/>
        </w:rPr>
        <w:t xml:space="preserve"> under my guidance in fulfillment of the degree of Bachelor of Engineering in Bio-medical Engineering (7</w:t>
      </w:r>
      <w:r w:rsidRPr="004F3592">
        <w:rPr>
          <w:rFonts w:eastAsia="Times New Roman"/>
          <w:szCs w:val="24"/>
          <w:vertAlign w:val="superscript"/>
        </w:rPr>
        <w:t>th</w:t>
      </w:r>
      <w:r w:rsidRPr="004F3592">
        <w:rPr>
          <w:rFonts w:eastAsia="Times New Roman"/>
          <w:szCs w:val="24"/>
        </w:rPr>
        <w:t xml:space="preserve"> Semester) of Gujarat Technological University, Ahmedabad during the academic year 2016-17.</w:t>
      </w:r>
    </w:p>
    <w:p w:rsidR="003D0DB7" w:rsidRPr="004F3592" w:rsidRDefault="003D0DB7" w:rsidP="003D0DB7">
      <w:pPr>
        <w:spacing w:line="0" w:lineRule="atLeas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348" w:lineRule="exact"/>
        <w:rPr>
          <w:rFonts w:eastAsia="Times New Roman"/>
          <w:szCs w:val="24"/>
        </w:rPr>
      </w:pPr>
    </w:p>
    <w:p w:rsidR="003D0DB7" w:rsidRPr="004F3592" w:rsidRDefault="00452843" w:rsidP="00452843">
      <w:pPr>
        <w:spacing w:line="0" w:lineRule="atLeast"/>
        <w:rPr>
          <w:rFonts w:eastAsia="Times New Roman"/>
          <w:szCs w:val="24"/>
        </w:rPr>
      </w:pPr>
      <w:r>
        <w:rPr>
          <w:rFonts w:eastAsia="Times New Roman"/>
          <w:szCs w:val="24"/>
        </w:rPr>
        <w:t xml:space="preserve">     Internal guide                                                   </w:t>
      </w:r>
      <w:r w:rsidR="003D0DB7" w:rsidRPr="004F3592">
        <w:rPr>
          <w:rFonts w:eastAsia="Times New Roman"/>
          <w:szCs w:val="24"/>
        </w:rPr>
        <w:t>Head of the Department</w:t>
      </w:r>
    </w:p>
    <w:p w:rsidR="003D0DB7" w:rsidRDefault="003D0DB7" w:rsidP="003D0DB7">
      <w:pPr>
        <w:spacing w:line="39" w:lineRule="exact"/>
        <w:rPr>
          <w:rFonts w:eastAsia="Times New Roman"/>
        </w:rPr>
      </w:pPr>
    </w:p>
    <w:p w:rsidR="003D0DB7" w:rsidRDefault="003D0DB7" w:rsidP="003D0DB7">
      <w:pPr>
        <w:spacing w:line="0" w:lineRule="atLeast"/>
        <w:ind w:left="5840"/>
        <w:rPr>
          <w:rFonts w:eastAsia="Times New Roman"/>
          <w:sz w:val="23"/>
        </w:rPr>
      </w:pPr>
      <w:r>
        <w:rPr>
          <w:rFonts w:eastAsia="Times New Roman"/>
          <w:sz w:val="23"/>
        </w:rPr>
        <w:t>.</w:t>
      </w:r>
    </w:p>
    <w:p w:rsidR="003D0DB7" w:rsidRDefault="003D0DB7" w:rsidP="003D0DB7">
      <w:pPr>
        <w:ind w:left="851"/>
        <w:jc w:val="both"/>
        <w:rPr>
          <w:b/>
          <w:color w:val="000000"/>
          <w:sz w:val="28"/>
          <w:szCs w:val="28"/>
        </w:rPr>
      </w:pPr>
    </w:p>
    <w:p w:rsidR="003D0DB7" w:rsidRDefault="003D0DB7" w:rsidP="003D0DB7">
      <w:pPr>
        <w:ind w:left="851"/>
        <w:jc w:val="both"/>
        <w:rPr>
          <w:b/>
          <w:color w:val="000000"/>
          <w:sz w:val="28"/>
          <w:szCs w:val="28"/>
        </w:rPr>
      </w:pPr>
    </w:p>
    <w:p w:rsidR="003D0DB7" w:rsidRDefault="003D0DB7" w:rsidP="003D0DB7">
      <w:pPr>
        <w:ind w:left="851"/>
        <w:jc w:val="both"/>
        <w:rPr>
          <w:b/>
          <w:color w:val="000000"/>
          <w:sz w:val="28"/>
          <w:szCs w:val="28"/>
        </w:rPr>
      </w:pPr>
    </w:p>
    <w:p w:rsidR="003D0DB7" w:rsidRDefault="0019704E" w:rsidP="0019704E">
      <w:pPr>
        <w:tabs>
          <w:tab w:val="left" w:pos="3348"/>
        </w:tabs>
        <w:ind w:left="851"/>
        <w:jc w:val="both"/>
        <w:rPr>
          <w:b/>
          <w:color w:val="000000"/>
          <w:sz w:val="28"/>
          <w:szCs w:val="28"/>
        </w:rPr>
      </w:pPr>
      <w:r>
        <w:rPr>
          <w:b/>
          <w:color w:val="000000"/>
          <w:sz w:val="28"/>
          <w:szCs w:val="28"/>
        </w:rPr>
        <w:tab/>
      </w: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0D0683" w:rsidRDefault="000D0683" w:rsidP="003D0DB7">
      <w:pPr>
        <w:jc w:val="center"/>
        <w:rPr>
          <w:b/>
          <w:color w:val="000000"/>
          <w:sz w:val="28"/>
          <w:szCs w:val="32"/>
        </w:rPr>
      </w:pPr>
    </w:p>
    <w:p w:rsidR="0008222E" w:rsidRDefault="0008222E" w:rsidP="003D0DB7">
      <w:pPr>
        <w:jc w:val="center"/>
        <w:rPr>
          <w:b/>
          <w:color w:val="000000"/>
          <w:sz w:val="28"/>
          <w:szCs w:val="32"/>
        </w:rPr>
      </w:pPr>
    </w:p>
    <w:p w:rsidR="0008222E" w:rsidRDefault="0008222E" w:rsidP="003D0DB7">
      <w:pPr>
        <w:jc w:val="center"/>
        <w:rPr>
          <w:b/>
          <w:color w:val="000000"/>
          <w:sz w:val="28"/>
          <w:szCs w:val="32"/>
        </w:rPr>
      </w:pPr>
    </w:p>
    <w:p w:rsidR="0008222E" w:rsidRDefault="0008222E" w:rsidP="003D0DB7">
      <w:pPr>
        <w:jc w:val="center"/>
        <w:rPr>
          <w:b/>
          <w:color w:val="000000"/>
          <w:sz w:val="28"/>
          <w:szCs w:val="32"/>
        </w:rPr>
      </w:pPr>
    </w:p>
    <w:p w:rsidR="0008222E" w:rsidRDefault="0008222E" w:rsidP="003D0DB7">
      <w:pPr>
        <w:jc w:val="center"/>
        <w:rPr>
          <w:b/>
          <w:color w:val="000000"/>
          <w:sz w:val="28"/>
          <w:szCs w:val="32"/>
        </w:rPr>
      </w:pPr>
    </w:p>
    <w:p w:rsidR="0008222E" w:rsidRDefault="0008222E" w:rsidP="003D0DB7">
      <w:pPr>
        <w:jc w:val="center"/>
        <w:rPr>
          <w:b/>
          <w:color w:val="000000"/>
          <w:sz w:val="28"/>
          <w:szCs w:val="32"/>
        </w:rPr>
      </w:pPr>
    </w:p>
    <w:p w:rsidR="00384F44" w:rsidRDefault="00384F44" w:rsidP="003D0DB7">
      <w:pPr>
        <w:jc w:val="center"/>
        <w:rPr>
          <w:b/>
          <w:color w:val="000000"/>
          <w:sz w:val="28"/>
          <w:szCs w:val="32"/>
        </w:rPr>
      </w:pPr>
    </w:p>
    <w:p w:rsidR="0008222E" w:rsidRDefault="0008222E" w:rsidP="003D0DB7">
      <w:pPr>
        <w:jc w:val="center"/>
        <w:rPr>
          <w:b/>
          <w:color w:val="000000"/>
          <w:sz w:val="28"/>
          <w:szCs w:val="32"/>
        </w:rPr>
      </w:pPr>
    </w:p>
    <w:p w:rsidR="003D0DB7" w:rsidRDefault="003D0DB7" w:rsidP="003D0DB7">
      <w:pPr>
        <w:jc w:val="center"/>
        <w:rPr>
          <w:b/>
          <w:color w:val="000000"/>
          <w:sz w:val="28"/>
          <w:szCs w:val="32"/>
        </w:rPr>
      </w:pPr>
      <w:r w:rsidRPr="00E17577">
        <w:rPr>
          <w:b/>
          <w:color w:val="000000"/>
          <w:sz w:val="28"/>
          <w:szCs w:val="32"/>
        </w:rPr>
        <w:t>L.D.COLLEGE OF ENGINEERING, AHMEDABAD</w:t>
      </w:r>
    </w:p>
    <w:p w:rsidR="003D0DB7" w:rsidRPr="00E17577" w:rsidRDefault="003D0DB7" w:rsidP="003D0DB7">
      <w:pPr>
        <w:jc w:val="center"/>
        <w:rPr>
          <w:color w:val="000000"/>
          <w:sz w:val="28"/>
          <w:szCs w:val="32"/>
        </w:rPr>
      </w:pPr>
      <w:r w:rsidRPr="00E17577">
        <w:rPr>
          <w:color w:val="000000"/>
          <w:sz w:val="28"/>
          <w:szCs w:val="32"/>
        </w:rPr>
        <w:t>BIO-MEDICAL ENGINEERING</w:t>
      </w:r>
    </w:p>
    <w:p w:rsidR="003D0DB7" w:rsidRPr="00E17577" w:rsidRDefault="003D0DB7" w:rsidP="003D0DB7">
      <w:pPr>
        <w:jc w:val="center"/>
        <w:rPr>
          <w:color w:val="000000"/>
          <w:sz w:val="28"/>
          <w:szCs w:val="32"/>
        </w:rPr>
      </w:pPr>
      <w:r w:rsidRPr="00E17577">
        <w:rPr>
          <w:color w:val="000000"/>
          <w:sz w:val="28"/>
          <w:szCs w:val="32"/>
        </w:rPr>
        <w:t>2016</w:t>
      </w:r>
    </w:p>
    <w:p w:rsidR="003D0DB7" w:rsidRDefault="003D0DB7" w:rsidP="003D0DB7">
      <w:pPr>
        <w:jc w:val="both"/>
        <w:rPr>
          <w:b/>
          <w:color w:val="000000"/>
          <w:szCs w:val="24"/>
        </w:rPr>
      </w:pPr>
    </w:p>
    <w:p w:rsidR="003D0DB7" w:rsidRDefault="003D0DB7" w:rsidP="003D0DB7">
      <w:pPr>
        <w:spacing w:line="0" w:lineRule="atLeast"/>
        <w:ind w:left="6320"/>
        <w:rPr>
          <w:rFonts w:eastAsia="Times New Roman"/>
          <w:b/>
          <w:sz w:val="23"/>
        </w:rPr>
      </w:pPr>
      <w:r>
        <w:rPr>
          <w:rFonts w:eastAsia="Times New Roman"/>
          <w:b/>
          <w:sz w:val="23"/>
        </w:rPr>
        <w:t>Date:</w:t>
      </w:r>
    </w:p>
    <w:p w:rsidR="003D0DB7" w:rsidRDefault="003D0DB7" w:rsidP="003D0DB7">
      <w:pPr>
        <w:spacing w:line="273" w:lineRule="exact"/>
        <w:rPr>
          <w:rFonts w:eastAsia="Times New Roman"/>
        </w:rPr>
      </w:pPr>
    </w:p>
    <w:p w:rsidR="003D0DB7" w:rsidRPr="004F3592" w:rsidRDefault="003D0DB7" w:rsidP="003D0DB7">
      <w:pPr>
        <w:spacing w:line="354" w:lineRule="auto"/>
        <w:jc w:val="both"/>
        <w:rPr>
          <w:rFonts w:eastAsia="Times New Roman"/>
          <w:szCs w:val="24"/>
        </w:rPr>
      </w:pPr>
      <w:r w:rsidRPr="004F3592">
        <w:rPr>
          <w:rFonts w:eastAsia="Times New Roman"/>
          <w:szCs w:val="24"/>
        </w:rPr>
        <w:t xml:space="preserve">This is to certify that the dissertation entitled </w:t>
      </w:r>
      <w:r w:rsidRPr="004F3592">
        <w:rPr>
          <w:rFonts w:eastAsia="Times New Roman"/>
          <w:b/>
          <w:szCs w:val="24"/>
        </w:rPr>
        <w:t>“LIMB-EMPLOYING TRANSMECHANISM(LET-WALK)”</w:t>
      </w:r>
      <w:r w:rsidRPr="004F3592">
        <w:rPr>
          <w:rFonts w:eastAsia="Times New Roman"/>
          <w:szCs w:val="24"/>
        </w:rPr>
        <w:t xml:space="preserve"> has been carried out by </w:t>
      </w:r>
      <w:r w:rsidRPr="004F3592">
        <w:rPr>
          <w:rFonts w:eastAsia="Times New Roman"/>
          <w:b/>
          <w:szCs w:val="24"/>
        </w:rPr>
        <w:t>MILAN PATEL</w:t>
      </w:r>
      <w:r w:rsidRPr="004F3592">
        <w:rPr>
          <w:rFonts w:eastAsia="Times New Roman"/>
          <w:szCs w:val="24"/>
        </w:rPr>
        <w:t xml:space="preserve"> under my guidance in fulfillment of the degree of Bachelor of Engineering in Bio-medical Engineering (7</w:t>
      </w:r>
      <w:r w:rsidRPr="004F3592">
        <w:rPr>
          <w:rFonts w:eastAsia="Times New Roman"/>
          <w:szCs w:val="24"/>
          <w:vertAlign w:val="superscript"/>
        </w:rPr>
        <w:t>th</w:t>
      </w:r>
      <w:r w:rsidRPr="004F3592">
        <w:rPr>
          <w:rFonts w:eastAsia="Times New Roman"/>
          <w:szCs w:val="24"/>
        </w:rPr>
        <w:t xml:space="preserve"> Semester) of Gujarat Technological University, Ahmedabad during the academic year 2016-17.</w:t>
      </w:r>
    </w:p>
    <w:p w:rsidR="003D0DB7" w:rsidRDefault="003D0DB7" w:rsidP="003D0DB7">
      <w:pPr>
        <w:spacing w:line="0" w:lineRule="atLeast"/>
        <w:rPr>
          <w:rFonts w:eastAsia="Times New Roman"/>
          <w:szCs w:val="24"/>
        </w:rPr>
      </w:pPr>
    </w:p>
    <w:p w:rsidR="004F3592" w:rsidRPr="004F3592" w:rsidRDefault="004F3592" w:rsidP="003D0DB7">
      <w:pPr>
        <w:spacing w:line="0" w:lineRule="atLeast"/>
        <w:rPr>
          <w:rFonts w:eastAsia="Times New Roman"/>
          <w:szCs w:val="24"/>
        </w:rPr>
      </w:pPr>
    </w:p>
    <w:p w:rsidR="003D0DB7" w:rsidRPr="004F3592" w:rsidRDefault="003D0DB7" w:rsidP="003D0DB7">
      <w:pPr>
        <w:spacing w:line="200" w:lineRule="exact"/>
        <w:rPr>
          <w:rFonts w:eastAsia="Times New Roman"/>
          <w:szCs w:val="24"/>
        </w:rPr>
      </w:pPr>
    </w:p>
    <w:p w:rsidR="003D0DB7" w:rsidRPr="004F3592" w:rsidRDefault="003D0DB7" w:rsidP="003D0DB7">
      <w:pPr>
        <w:spacing w:line="200" w:lineRule="exact"/>
        <w:rPr>
          <w:rFonts w:eastAsia="Times New Roman"/>
          <w:szCs w:val="24"/>
        </w:rPr>
      </w:pPr>
    </w:p>
    <w:p w:rsidR="003D0DB7" w:rsidRDefault="003D0DB7" w:rsidP="003D0DB7">
      <w:pPr>
        <w:spacing w:line="200" w:lineRule="exact"/>
        <w:rPr>
          <w:rFonts w:eastAsia="Times New Roman"/>
        </w:rPr>
      </w:pPr>
    </w:p>
    <w:p w:rsidR="003D0DB7" w:rsidRDefault="003D0DB7" w:rsidP="003D0DB7">
      <w:pPr>
        <w:spacing w:line="200" w:lineRule="exact"/>
        <w:rPr>
          <w:rFonts w:eastAsia="Times New Roman"/>
        </w:rPr>
      </w:pPr>
    </w:p>
    <w:p w:rsidR="003D0DB7" w:rsidRDefault="003D0DB7" w:rsidP="003D0DB7">
      <w:pPr>
        <w:spacing w:line="200" w:lineRule="exact"/>
        <w:rPr>
          <w:rFonts w:eastAsia="Times New Roman"/>
        </w:rPr>
      </w:pPr>
    </w:p>
    <w:p w:rsidR="003D0DB7" w:rsidRDefault="003D0DB7" w:rsidP="003D0DB7">
      <w:pPr>
        <w:spacing w:line="348" w:lineRule="exact"/>
        <w:rPr>
          <w:rFonts w:eastAsia="Times New Roman"/>
        </w:rPr>
      </w:pPr>
    </w:p>
    <w:p w:rsidR="003D0DB7" w:rsidRDefault="00991F59" w:rsidP="00991F59">
      <w:pPr>
        <w:spacing w:line="0" w:lineRule="atLeast"/>
        <w:rPr>
          <w:rFonts w:eastAsia="Times New Roman"/>
          <w:sz w:val="23"/>
        </w:rPr>
      </w:pPr>
      <w:r>
        <w:rPr>
          <w:rFonts w:eastAsia="Times New Roman"/>
          <w:sz w:val="23"/>
        </w:rPr>
        <w:t xml:space="preserve">                Internal guide                                            </w:t>
      </w:r>
      <w:r w:rsidR="003D0DB7">
        <w:rPr>
          <w:rFonts w:eastAsia="Times New Roman"/>
          <w:sz w:val="23"/>
        </w:rPr>
        <w:t>Head of the Department</w:t>
      </w:r>
    </w:p>
    <w:p w:rsidR="00991F59" w:rsidRDefault="00991F59" w:rsidP="00991F59">
      <w:pPr>
        <w:spacing w:line="0" w:lineRule="atLeast"/>
        <w:rPr>
          <w:rFonts w:eastAsia="Times New Roman"/>
          <w:sz w:val="23"/>
        </w:rPr>
      </w:pPr>
      <w:r>
        <w:rPr>
          <w:rFonts w:eastAsia="Times New Roman"/>
          <w:sz w:val="23"/>
        </w:rPr>
        <w:t xml:space="preserve">             </w:t>
      </w:r>
    </w:p>
    <w:p w:rsidR="003D0DB7" w:rsidRDefault="003D0DB7" w:rsidP="003D0DB7">
      <w:pPr>
        <w:spacing w:line="39" w:lineRule="exact"/>
        <w:rPr>
          <w:rFonts w:eastAsia="Times New Roman"/>
        </w:rPr>
      </w:pPr>
    </w:p>
    <w:p w:rsidR="003D0DB7" w:rsidRDefault="003D0DB7" w:rsidP="003D0DB7">
      <w:pPr>
        <w:spacing w:line="0" w:lineRule="atLeast"/>
        <w:ind w:left="5840"/>
        <w:rPr>
          <w:rFonts w:eastAsia="Times New Roman"/>
          <w:sz w:val="23"/>
        </w:rPr>
      </w:pPr>
      <w:r>
        <w:rPr>
          <w:rFonts w:eastAsia="Times New Roman"/>
          <w:sz w:val="23"/>
        </w:rPr>
        <w:t>.</w:t>
      </w: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3D0DB7" w:rsidRDefault="003D0DB7" w:rsidP="003D0DB7">
      <w:pPr>
        <w:jc w:val="both"/>
        <w:rPr>
          <w:b/>
          <w:color w:val="000000"/>
          <w:szCs w:val="24"/>
        </w:rPr>
      </w:pPr>
    </w:p>
    <w:p w:rsidR="000D0683" w:rsidRDefault="000D0683" w:rsidP="000D0683">
      <w:pPr>
        <w:rPr>
          <w:b/>
          <w:color w:val="000000"/>
          <w:szCs w:val="24"/>
        </w:rPr>
      </w:pPr>
    </w:p>
    <w:p w:rsidR="000D0683" w:rsidRDefault="000D0683" w:rsidP="000D0683">
      <w:pPr>
        <w:jc w:val="center"/>
        <w:rPr>
          <w:b/>
          <w:color w:val="000000"/>
          <w:sz w:val="28"/>
          <w:szCs w:val="32"/>
        </w:rPr>
      </w:pPr>
    </w:p>
    <w:p w:rsidR="0008222E" w:rsidRDefault="0008222E" w:rsidP="004E2275">
      <w:pPr>
        <w:rPr>
          <w:b/>
          <w:color w:val="000000"/>
          <w:sz w:val="28"/>
          <w:szCs w:val="32"/>
        </w:rPr>
      </w:pPr>
    </w:p>
    <w:p w:rsidR="003D0DB7" w:rsidRDefault="003D0DB7" w:rsidP="000D0683">
      <w:pPr>
        <w:jc w:val="center"/>
        <w:rPr>
          <w:b/>
          <w:color w:val="000000"/>
          <w:sz w:val="28"/>
          <w:szCs w:val="32"/>
        </w:rPr>
      </w:pPr>
      <w:r w:rsidRPr="00E17577">
        <w:rPr>
          <w:b/>
          <w:color w:val="000000"/>
          <w:sz w:val="28"/>
          <w:szCs w:val="32"/>
        </w:rPr>
        <w:t>L.D.COLLEGE OF ENGINEERING, AHMEDABAD</w:t>
      </w:r>
    </w:p>
    <w:p w:rsidR="003D0DB7" w:rsidRPr="00E17577" w:rsidRDefault="003D0DB7" w:rsidP="003D0DB7">
      <w:pPr>
        <w:jc w:val="center"/>
        <w:rPr>
          <w:color w:val="000000"/>
          <w:sz w:val="28"/>
          <w:szCs w:val="32"/>
        </w:rPr>
      </w:pPr>
      <w:r w:rsidRPr="00E17577">
        <w:rPr>
          <w:color w:val="000000"/>
          <w:sz w:val="28"/>
          <w:szCs w:val="32"/>
        </w:rPr>
        <w:t>BIO-MEDICAL ENGINEERING</w:t>
      </w:r>
    </w:p>
    <w:p w:rsidR="003D0DB7" w:rsidRPr="00E17577" w:rsidRDefault="003D0DB7" w:rsidP="003D0DB7">
      <w:pPr>
        <w:jc w:val="center"/>
        <w:rPr>
          <w:color w:val="000000"/>
          <w:sz w:val="28"/>
          <w:szCs w:val="32"/>
        </w:rPr>
      </w:pPr>
      <w:r w:rsidRPr="00E17577">
        <w:rPr>
          <w:color w:val="000000"/>
          <w:sz w:val="28"/>
          <w:szCs w:val="32"/>
        </w:rPr>
        <w:t>2016</w:t>
      </w:r>
    </w:p>
    <w:p w:rsidR="003D0DB7" w:rsidRDefault="003D0DB7" w:rsidP="003D0DB7">
      <w:pPr>
        <w:jc w:val="both"/>
        <w:rPr>
          <w:b/>
          <w:color w:val="000000"/>
          <w:szCs w:val="24"/>
        </w:rPr>
      </w:pPr>
    </w:p>
    <w:p w:rsidR="003D0DB7" w:rsidRDefault="003D0DB7" w:rsidP="003D0DB7">
      <w:pPr>
        <w:spacing w:line="0" w:lineRule="atLeast"/>
        <w:ind w:left="6320"/>
        <w:rPr>
          <w:rFonts w:eastAsia="Times New Roman"/>
          <w:b/>
          <w:sz w:val="23"/>
        </w:rPr>
      </w:pPr>
      <w:r>
        <w:rPr>
          <w:rFonts w:eastAsia="Times New Roman"/>
          <w:b/>
          <w:sz w:val="23"/>
        </w:rPr>
        <w:t>Date:</w:t>
      </w:r>
    </w:p>
    <w:p w:rsidR="003D0DB7" w:rsidRDefault="003D0DB7" w:rsidP="003D0DB7">
      <w:pPr>
        <w:spacing w:line="273" w:lineRule="exact"/>
        <w:rPr>
          <w:rFonts w:eastAsia="Times New Roman"/>
        </w:rPr>
      </w:pPr>
    </w:p>
    <w:p w:rsidR="003D0DB7" w:rsidRPr="004F3592" w:rsidRDefault="003D0DB7" w:rsidP="003D0DB7">
      <w:pPr>
        <w:spacing w:line="354" w:lineRule="auto"/>
        <w:jc w:val="both"/>
        <w:rPr>
          <w:rFonts w:eastAsia="Times New Roman"/>
          <w:szCs w:val="24"/>
        </w:rPr>
      </w:pPr>
      <w:r w:rsidRPr="004F3592">
        <w:rPr>
          <w:rFonts w:eastAsia="Times New Roman"/>
          <w:szCs w:val="24"/>
        </w:rPr>
        <w:t xml:space="preserve">This is to certify that the dissertation entitled </w:t>
      </w:r>
      <w:r w:rsidRPr="004F3592">
        <w:rPr>
          <w:rFonts w:eastAsia="Times New Roman"/>
          <w:b/>
          <w:szCs w:val="24"/>
        </w:rPr>
        <w:t>“LIMB-EMPLOYING TRANSMECHANISM(LET-WALK)”</w:t>
      </w:r>
      <w:r w:rsidRPr="004F3592">
        <w:rPr>
          <w:rFonts w:eastAsia="Times New Roman"/>
          <w:szCs w:val="24"/>
        </w:rPr>
        <w:t xml:space="preserve"> has been carried out by </w:t>
      </w:r>
      <w:r w:rsidRPr="004F3592">
        <w:rPr>
          <w:rFonts w:eastAsia="Times New Roman"/>
          <w:b/>
          <w:szCs w:val="24"/>
        </w:rPr>
        <w:t>VISHAL PUROHIT</w:t>
      </w:r>
      <w:r w:rsidRPr="004F3592">
        <w:rPr>
          <w:rFonts w:eastAsia="Times New Roman"/>
          <w:szCs w:val="24"/>
        </w:rPr>
        <w:t xml:space="preserve"> under my guidance in fulfillment of the degree of Bachelor of Engineering in Bio-medical Engineering (7</w:t>
      </w:r>
      <w:r w:rsidRPr="004F3592">
        <w:rPr>
          <w:rFonts w:eastAsia="Times New Roman"/>
          <w:szCs w:val="24"/>
          <w:vertAlign w:val="superscript"/>
        </w:rPr>
        <w:t>th</w:t>
      </w:r>
      <w:r w:rsidRPr="004F3592">
        <w:rPr>
          <w:rFonts w:eastAsia="Times New Roman"/>
          <w:szCs w:val="24"/>
        </w:rPr>
        <w:t xml:space="preserve"> Semester) of Gujarat Technological University, Ahmedabad during the academic year 2016-17.</w:t>
      </w:r>
    </w:p>
    <w:p w:rsidR="003D0DB7" w:rsidRPr="004F3592" w:rsidRDefault="003D0DB7" w:rsidP="003D0DB7">
      <w:pPr>
        <w:spacing w:line="0" w:lineRule="atLeast"/>
        <w:rPr>
          <w:rFonts w:eastAsia="Times New Roman"/>
          <w:szCs w:val="24"/>
        </w:rPr>
      </w:pPr>
    </w:p>
    <w:p w:rsidR="003D0DB7" w:rsidRPr="004F3592" w:rsidRDefault="003D0DB7" w:rsidP="003D0DB7">
      <w:pPr>
        <w:spacing w:line="200" w:lineRule="exact"/>
        <w:rPr>
          <w:rFonts w:eastAsia="Times New Roman"/>
          <w:szCs w:val="24"/>
        </w:rPr>
      </w:pPr>
    </w:p>
    <w:p w:rsidR="003D0DB7" w:rsidRDefault="003D0DB7" w:rsidP="003D0DB7">
      <w:pPr>
        <w:spacing w:line="200" w:lineRule="exact"/>
        <w:rPr>
          <w:rFonts w:eastAsia="Times New Roman"/>
        </w:rPr>
      </w:pPr>
    </w:p>
    <w:p w:rsidR="003D0DB7" w:rsidRDefault="003D0DB7" w:rsidP="003D0DB7">
      <w:pPr>
        <w:spacing w:line="200" w:lineRule="exact"/>
        <w:rPr>
          <w:rFonts w:eastAsia="Times New Roman"/>
        </w:rPr>
      </w:pPr>
    </w:p>
    <w:p w:rsidR="003D0DB7" w:rsidRDefault="003D0DB7" w:rsidP="003D0DB7">
      <w:pPr>
        <w:spacing w:line="200" w:lineRule="exact"/>
        <w:rPr>
          <w:rFonts w:eastAsia="Times New Roman"/>
        </w:rPr>
      </w:pPr>
    </w:p>
    <w:p w:rsidR="003D0DB7" w:rsidRDefault="003D0DB7" w:rsidP="003D0DB7">
      <w:pPr>
        <w:spacing w:line="200" w:lineRule="exact"/>
        <w:rPr>
          <w:rFonts w:eastAsia="Times New Roman"/>
        </w:rPr>
      </w:pPr>
    </w:p>
    <w:p w:rsidR="003D0DB7" w:rsidRDefault="003D0DB7" w:rsidP="003D0DB7">
      <w:pPr>
        <w:spacing w:line="348" w:lineRule="exact"/>
        <w:rPr>
          <w:rFonts w:eastAsia="Times New Roman"/>
        </w:rPr>
      </w:pPr>
    </w:p>
    <w:p w:rsidR="003D0DB7" w:rsidRDefault="00452843" w:rsidP="00452843">
      <w:pPr>
        <w:spacing w:line="0" w:lineRule="atLeast"/>
        <w:rPr>
          <w:rFonts w:eastAsia="Times New Roman"/>
          <w:sz w:val="23"/>
        </w:rPr>
      </w:pPr>
      <w:r>
        <w:rPr>
          <w:rFonts w:eastAsia="Times New Roman"/>
          <w:sz w:val="23"/>
        </w:rPr>
        <w:t xml:space="preserve">          Internal guide                                                 </w:t>
      </w:r>
      <w:r w:rsidR="003D0DB7">
        <w:rPr>
          <w:rFonts w:eastAsia="Times New Roman"/>
          <w:sz w:val="23"/>
        </w:rPr>
        <w:t>Head of the Department</w:t>
      </w:r>
    </w:p>
    <w:p w:rsidR="003D0DB7" w:rsidRDefault="003D0DB7">
      <w:pPr>
        <w:spacing w:before="9"/>
        <w:ind w:left="281"/>
        <w:jc w:val="both"/>
        <w:rPr>
          <w:rFonts w:eastAsia="Times New Roman"/>
          <w:b/>
          <w:bCs/>
          <w:color w:val="000000"/>
          <w:sz w:val="56"/>
          <w:szCs w:val="56"/>
          <w:lang w:val="en-IN"/>
        </w:rPr>
      </w:pPr>
    </w:p>
    <w:p w:rsidR="003D0DB7" w:rsidRDefault="003D0DB7">
      <w:pPr>
        <w:spacing w:before="9"/>
        <w:ind w:left="281"/>
        <w:jc w:val="both"/>
        <w:rPr>
          <w:rFonts w:eastAsia="Times New Roman"/>
          <w:b/>
          <w:bCs/>
          <w:color w:val="000000"/>
          <w:sz w:val="56"/>
          <w:szCs w:val="56"/>
          <w:lang w:val="en-IN"/>
        </w:rPr>
      </w:pPr>
    </w:p>
    <w:p w:rsidR="003D0DB7" w:rsidRDefault="003D0DB7">
      <w:pPr>
        <w:spacing w:before="9"/>
        <w:ind w:left="281"/>
        <w:jc w:val="both"/>
        <w:rPr>
          <w:rFonts w:eastAsia="Times New Roman"/>
          <w:b/>
          <w:bCs/>
          <w:color w:val="000000"/>
          <w:sz w:val="56"/>
          <w:szCs w:val="56"/>
          <w:lang w:val="en-IN"/>
        </w:rPr>
      </w:pPr>
    </w:p>
    <w:p w:rsidR="003D0DB7" w:rsidRDefault="003D0DB7">
      <w:pPr>
        <w:spacing w:before="9"/>
        <w:ind w:left="281"/>
        <w:jc w:val="both"/>
        <w:rPr>
          <w:rFonts w:eastAsia="Times New Roman"/>
          <w:b/>
          <w:bCs/>
          <w:color w:val="000000"/>
          <w:sz w:val="56"/>
          <w:szCs w:val="56"/>
          <w:lang w:val="en-IN"/>
        </w:rPr>
      </w:pPr>
    </w:p>
    <w:p w:rsidR="002965EB" w:rsidRDefault="002965EB">
      <w:pPr>
        <w:ind w:left="851"/>
        <w:jc w:val="both"/>
        <w:rPr>
          <w:b/>
          <w:color w:val="000000"/>
          <w:sz w:val="28"/>
          <w:szCs w:val="28"/>
        </w:rPr>
      </w:pPr>
    </w:p>
    <w:p w:rsidR="003D0DB7" w:rsidRDefault="003D0DB7">
      <w:pPr>
        <w:jc w:val="center"/>
        <w:rPr>
          <w:b/>
          <w:color w:val="000000"/>
          <w:sz w:val="28"/>
          <w:szCs w:val="28"/>
          <w:lang w:val="en-IN"/>
        </w:rPr>
      </w:pPr>
    </w:p>
    <w:p w:rsidR="003D0DB7" w:rsidRDefault="003D0DB7">
      <w:pPr>
        <w:jc w:val="center"/>
        <w:rPr>
          <w:b/>
          <w:color w:val="000000"/>
          <w:sz w:val="28"/>
          <w:szCs w:val="28"/>
          <w:lang w:val="en-IN"/>
        </w:rPr>
      </w:pPr>
    </w:p>
    <w:p w:rsidR="003D0DB7" w:rsidRDefault="003D0DB7">
      <w:pPr>
        <w:jc w:val="center"/>
        <w:rPr>
          <w:b/>
          <w:color w:val="000000"/>
          <w:sz w:val="28"/>
          <w:szCs w:val="28"/>
          <w:lang w:val="en-IN"/>
        </w:rPr>
      </w:pPr>
    </w:p>
    <w:p w:rsidR="003D0DB7" w:rsidRDefault="003D0DB7">
      <w:pPr>
        <w:jc w:val="center"/>
        <w:rPr>
          <w:b/>
          <w:color w:val="000000"/>
          <w:sz w:val="28"/>
          <w:szCs w:val="28"/>
          <w:lang w:val="en-IN"/>
        </w:rPr>
      </w:pPr>
    </w:p>
    <w:p w:rsidR="003D0DB7" w:rsidRDefault="003D0DB7">
      <w:pPr>
        <w:jc w:val="center"/>
        <w:rPr>
          <w:b/>
          <w:color w:val="000000"/>
          <w:sz w:val="28"/>
          <w:szCs w:val="28"/>
          <w:lang w:val="en-IN"/>
        </w:rPr>
      </w:pPr>
    </w:p>
    <w:p w:rsidR="003D0DB7" w:rsidRDefault="003D0DB7">
      <w:pPr>
        <w:jc w:val="center"/>
        <w:rPr>
          <w:b/>
          <w:color w:val="000000"/>
          <w:sz w:val="28"/>
          <w:szCs w:val="28"/>
          <w:lang w:val="en-IN"/>
        </w:rPr>
      </w:pPr>
    </w:p>
    <w:p w:rsidR="00393065" w:rsidRDefault="00393065" w:rsidP="0011199C">
      <w:pPr>
        <w:pBdr>
          <w:bottom w:val="single" w:sz="4" w:space="1" w:color="auto"/>
        </w:pBdr>
        <w:rPr>
          <w:b/>
          <w:color w:val="000000"/>
          <w:sz w:val="28"/>
          <w:szCs w:val="28"/>
          <w:lang w:val="en-IN"/>
        </w:rPr>
      </w:pPr>
    </w:p>
    <w:p w:rsidR="0011199C" w:rsidRDefault="0011199C" w:rsidP="0011199C">
      <w:pPr>
        <w:pBdr>
          <w:bottom w:val="single" w:sz="4" w:space="1" w:color="auto"/>
        </w:pBdr>
        <w:rPr>
          <w:b/>
          <w:color w:val="000000"/>
          <w:sz w:val="28"/>
          <w:szCs w:val="28"/>
          <w:lang w:val="en-IN"/>
        </w:rPr>
      </w:pPr>
    </w:p>
    <w:p w:rsidR="0011199C" w:rsidRDefault="0011199C" w:rsidP="0011199C">
      <w:pPr>
        <w:pBdr>
          <w:bottom w:val="single" w:sz="4" w:space="1" w:color="auto"/>
        </w:pBdr>
        <w:rPr>
          <w:b/>
          <w:color w:val="000000"/>
          <w:sz w:val="28"/>
          <w:szCs w:val="28"/>
          <w:lang w:val="en-IN"/>
        </w:rPr>
      </w:pPr>
    </w:p>
    <w:p w:rsidR="0011199C" w:rsidRDefault="0011199C" w:rsidP="0011199C">
      <w:pPr>
        <w:pBdr>
          <w:bottom w:val="single" w:sz="4" w:space="1" w:color="auto"/>
        </w:pBdr>
        <w:rPr>
          <w:b/>
          <w:color w:val="000000"/>
          <w:sz w:val="28"/>
          <w:szCs w:val="28"/>
          <w:lang w:val="en-IN"/>
        </w:rPr>
      </w:pPr>
    </w:p>
    <w:p w:rsidR="0011199C" w:rsidRDefault="0011199C"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4E2275" w:rsidRDefault="004E2275" w:rsidP="0011199C">
      <w:pPr>
        <w:pBdr>
          <w:bottom w:val="single" w:sz="4" w:space="1" w:color="auto"/>
        </w:pBdr>
        <w:rPr>
          <w:b/>
          <w:color w:val="000000"/>
          <w:sz w:val="28"/>
          <w:szCs w:val="28"/>
          <w:lang w:val="en-IN"/>
        </w:rPr>
      </w:pPr>
    </w:p>
    <w:p w:rsidR="00393065" w:rsidRDefault="00393065" w:rsidP="003D0DB7">
      <w:pPr>
        <w:pBdr>
          <w:bottom w:val="single" w:sz="4" w:space="1" w:color="auto"/>
        </w:pBd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11199C">
      <w:pPr>
        <w:pBdr>
          <w:bottom w:val="single" w:sz="4" w:space="1" w:color="auto"/>
        </w:pBdr>
        <w:jc w:val="center"/>
        <w:rPr>
          <w:b/>
          <w:sz w:val="32"/>
          <w:szCs w:val="32"/>
        </w:rPr>
      </w:pPr>
      <w:r w:rsidRPr="00384F44">
        <w:rPr>
          <w:b/>
          <w:sz w:val="32"/>
          <w:szCs w:val="32"/>
        </w:rPr>
        <w:t>ACKNOWLEDGEMENT</w:t>
      </w:r>
    </w:p>
    <w:p w:rsidR="0011199C" w:rsidRPr="00384F44" w:rsidRDefault="0011199C" w:rsidP="0011199C">
      <w:pPr>
        <w:pBdr>
          <w:bottom w:val="single" w:sz="4" w:space="1" w:color="auto"/>
        </w:pBdr>
        <w:jc w:val="center"/>
        <w:rPr>
          <w:b/>
          <w:sz w:val="32"/>
          <w:szCs w:val="32"/>
        </w:rPr>
      </w:pPr>
    </w:p>
    <w:p w:rsidR="00393065" w:rsidRDefault="00393065" w:rsidP="00384F44">
      <w:pPr>
        <w:jc w:val="center"/>
      </w:pPr>
    </w:p>
    <w:p w:rsidR="00393065" w:rsidRDefault="00393065" w:rsidP="00384F44">
      <w:pPr>
        <w:jc w:val="center"/>
      </w:pPr>
    </w:p>
    <w:p w:rsidR="00393065" w:rsidRDefault="00393065" w:rsidP="00384F44">
      <w:pPr>
        <w:jc w:val="center"/>
      </w:pPr>
      <w:r>
        <w:t xml:space="preserve"> If you confer a benefit</w:t>
      </w:r>
    </w:p>
    <w:p w:rsidR="00393065" w:rsidRDefault="00393065" w:rsidP="00384F44">
      <w:pPr>
        <w:jc w:val="center"/>
      </w:pPr>
      <w:r>
        <w:t xml:space="preserve"> Never remember it</w:t>
      </w:r>
    </w:p>
    <w:p w:rsidR="00393065" w:rsidRDefault="00393065" w:rsidP="00384F44">
      <w:pPr>
        <w:jc w:val="center"/>
      </w:pPr>
      <w:r>
        <w:t xml:space="preserve"> If you receive one</w:t>
      </w:r>
    </w:p>
    <w:p w:rsidR="00393065" w:rsidRDefault="00393065" w:rsidP="00384F44">
      <w:pPr>
        <w:jc w:val="center"/>
      </w:pPr>
      <w:r>
        <w:t xml:space="preserve"> Never forget it</w:t>
      </w:r>
    </w:p>
    <w:p w:rsidR="00393065" w:rsidRDefault="00393065" w:rsidP="00384F44">
      <w:pPr>
        <w:jc w:val="center"/>
      </w:pPr>
    </w:p>
    <w:p w:rsidR="00393065" w:rsidRDefault="00393065" w:rsidP="00384F44"/>
    <w:p w:rsidR="00393065" w:rsidRDefault="00393065" w:rsidP="00384F44">
      <w:pPr>
        <w:jc w:val="both"/>
      </w:pPr>
      <w:r>
        <w:t xml:space="preserve">Before getting into our project work, I would like to express our </w:t>
      </w:r>
      <w:proofErr w:type="spellStart"/>
      <w:r>
        <w:t>gratitiude</w:t>
      </w:r>
      <w:proofErr w:type="spellEnd"/>
      <w:r>
        <w:t xml:space="preserve"> to the people who gave the interminable support and guidance at each stage of the project.</w:t>
      </w:r>
    </w:p>
    <w:p w:rsidR="00393065" w:rsidRDefault="00393065" w:rsidP="00384F44">
      <w:pPr>
        <w:jc w:val="both"/>
      </w:pPr>
      <w:r>
        <w:t xml:space="preserve"> </w:t>
      </w:r>
    </w:p>
    <w:p w:rsidR="00393065" w:rsidRDefault="00393065" w:rsidP="00384F44">
      <w:pPr>
        <w:jc w:val="both"/>
      </w:pPr>
      <w:r>
        <w:t xml:space="preserve">First of all I thank the omnipotent for showering his grace upon me to finish my desired task of our </w:t>
      </w:r>
      <w:proofErr w:type="gramStart"/>
      <w:r>
        <w:t>project  successfully</w:t>
      </w:r>
      <w:proofErr w:type="gramEnd"/>
      <w:r>
        <w:t xml:space="preserve"> and also my Parents, without their bless and support we would be nothing.</w:t>
      </w:r>
    </w:p>
    <w:p w:rsidR="00393065" w:rsidRDefault="00393065" w:rsidP="00384F44">
      <w:pPr>
        <w:jc w:val="both"/>
      </w:pPr>
    </w:p>
    <w:p w:rsidR="00393065" w:rsidRDefault="0038103F" w:rsidP="00384F44">
      <w:pPr>
        <w:jc w:val="both"/>
      </w:pPr>
      <w:r>
        <w:t>//</w:t>
      </w:r>
      <w:r w:rsidR="00393065">
        <w:t xml:space="preserve">I pay my sincere gratitude to Miss </w:t>
      </w:r>
      <w:proofErr w:type="spellStart"/>
      <w:r w:rsidR="00393065">
        <w:t>Punam</w:t>
      </w:r>
      <w:proofErr w:type="spellEnd"/>
      <w:r w:rsidR="00393065">
        <w:t xml:space="preserve"> </w:t>
      </w:r>
      <w:proofErr w:type="gramStart"/>
      <w:r w:rsidR="00393065">
        <w:t>Patel ,</w:t>
      </w:r>
      <w:proofErr w:type="gramEnd"/>
      <w:r w:rsidR="00393065">
        <w:t xml:space="preserve"> for his warm support and providing all necessary facilities.</w:t>
      </w:r>
      <w:r>
        <w:t>//</w:t>
      </w:r>
    </w:p>
    <w:p w:rsidR="00393065" w:rsidRDefault="00393065" w:rsidP="00384F44">
      <w:pPr>
        <w:jc w:val="both"/>
      </w:pPr>
    </w:p>
    <w:p w:rsidR="0038103F" w:rsidRDefault="00393065" w:rsidP="00384F44">
      <w:pPr>
        <w:jc w:val="both"/>
      </w:pPr>
      <w:r>
        <w:t xml:space="preserve">I am thankful to MR. </w:t>
      </w:r>
      <w:proofErr w:type="spellStart"/>
      <w:r>
        <w:t>Pancholi</w:t>
      </w:r>
      <w:proofErr w:type="spellEnd"/>
      <w:r>
        <w:t>, assistance prof</w:t>
      </w:r>
      <w:proofErr w:type="gramStart"/>
      <w:r>
        <w:t>.</w:t>
      </w:r>
      <w:r w:rsidR="0038103F">
        <w:t xml:space="preserve"> ,</w:t>
      </w:r>
      <w:proofErr w:type="gramEnd"/>
      <w:r w:rsidR="0038103F">
        <w:t xml:space="preserve"> Biomedical Department, LDCE, Ahmedabad</w:t>
      </w:r>
      <w:r>
        <w:t xml:space="preserve"> for his kind help, guidance and encouragement.</w:t>
      </w:r>
    </w:p>
    <w:p w:rsidR="0038103F" w:rsidRDefault="0038103F" w:rsidP="00384F44">
      <w:pPr>
        <w:jc w:val="both"/>
      </w:pPr>
    </w:p>
    <w:p w:rsidR="0038103F" w:rsidRDefault="0038103F" w:rsidP="00384F44">
      <w:pPr>
        <w:jc w:val="both"/>
      </w:pPr>
    </w:p>
    <w:p w:rsidR="0038103F" w:rsidRDefault="00393065" w:rsidP="00384F44">
      <w:pPr>
        <w:jc w:val="both"/>
      </w:pPr>
      <w:r>
        <w:t xml:space="preserve">A special thanks must go to my project guide, </w:t>
      </w:r>
      <w:r w:rsidR="0038103F">
        <w:t xml:space="preserve">MR </w:t>
      </w:r>
      <w:proofErr w:type="spellStart"/>
      <w:r w:rsidR="0038103F">
        <w:t>K.B.Bhoyaniya</w:t>
      </w:r>
      <w:proofErr w:type="spellEnd"/>
      <w:r>
        <w:t>,</w:t>
      </w:r>
      <w:r w:rsidR="0038103F">
        <w:t xml:space="preserve"> Head OF Department, Biomedical </w:t>
      </w:r>
      <w:proofErr w:type="gramStart"/>
      <w:r w:rsidR="0038103F">
        <w:t>Department ,</w:t>
      </w:r>
      <w:proofErr w:type="gramEnd"/>
      <w:r w:rsidR="0038103F">
        <w:t xml:space="preserve"> LDCE , Ahmedabad</w:t>
      </w:r>
      <w:r>
        <w:t xml:space="preserve"> </w:t>
      </w:r>
      <w:r w:rsidR="0038103F">
        <w:t>,</w:t>
      </w:r>
      <w:r>
        <w:t xml:space="preserve">who supported me with his vast knowledge, experience and suggestion. Only his inspiration made this project easy and interesting. . </w:t>
      </w:r>
    </w:p>
    <w:p w:rsidR="0038103F" w:rsidRDefault="0038103F" w:rsidP="00384F44">
      <w:pPr>
        <w:jc w:val="both"/>
      </w:pPr>
    </w:p>
    <w:p w:rsidR="0038103F" w:rsidRDefault="00393065" w:rsidP="00384F44">
      <w:pPr>
        <w:jc w:val="both"/>
      </w:pPr>
      <w:r>
        <w:t xml:space="preserve">My </w:t>
      </w:r>
      <w:proofErr w:type="spellStart"/>
      <w:r>
        <w:t>heart felt</w:t>
      </w:r>
      <w:proofErr w:type="spellEnd"/>
      <w:r>
        <w:t xml:space="preserve"> thanks to</w:t>
      </w:r>
      <w:r w:rsidR="0038103F">
        <w:t xml:space="preserve"> MR </w:t>
      </w:r>
      <w:proofErr w:type="spellStart"/>
      <w:r w:rsidR="0038103F">
        <w:t>B.H.Parmar</w:t>
      </w:r>
      <w:proofErr w:type="spellEnd"/>
      <w:r w:rsidR="0038103F">
        <w:t xml:space="preserve"> assistance prof</w:t>
      </w:r>
      <w:proofErr w:type="gramStart"/>
      <w:r w:rsidR="0038103F">
        <w:t>. ,</w:t>
      </w:r>
      <w:proofErr w:type="gramEnd"/>
      <w:r w:rsidR="0038103F">
        <w:t xml:space="preserve"> Biomedical Department, LDCE,,</w:t>
      </w:r>
      <w:r>
        <w:t xml:space="preserve"> him for support and motivation in making part of the project </w:t>
      </w:r>
      <w:r w:rsidR="0038103F">
        <w:t>.</w:t>
      </w:r>
    </w:p>
    <w:p w:rsidR="0038103F" w:rsidRDefault="0038103F" w:rsidP="00384F44">
      <w:pPr>
        <w:jc w:val="both"/>
      </w:pPr>
    </w:p>
    <w:p w:rsidR="00393065" w:rsidRDefault="00393065" w:rsidP="00384F44">
      <w:pPr>
        <w:jc w:val="both"/>
        <w:rPr>
          <w:b/>
          <w:color w:val="000000"/>
          <w:sz w:val="28"/>
          <w:szCs w:val="28"/>
          <w:lang w:val="en-IN"/>
        </w:rPr>
      </w:pPr>
      <w:r>
        <w:t xml:space="preserve">Last but not least I am thankful to all the Teaching and </w:t>
      </w:r>
      <w:proofErr w:type="spellStart"/>
      <w:proofErr w:type="gramStart"/>
      <w:r>
        <w:t>Non</w:t>
      </w:r>
      <w:proofErr w:type="gramEnd"/>
      <w:r>
        <w:t xml:space="preserve"> teaching</w:t>
      </w:r>
      <w:proofErr w:type="spellEnd"/>
      <w:r>
        <w:t xml:space="preserve"> Staffs of </w:t>
      </w:r>
      <w:r w:rsidR="0038103F">
        <w:t xml:space="preserve">Biomedical Department </w:t>
      </w:r>
      <w:r>
        <w:t>for their continuous support and encouragement throughout of this project.</w:t>
      </w: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393065" w:rsidRDefault="00393065" w:rsidP="00384F44">
      <w:pPr>
        <w:jc w:val="center"/>
        <w:rPr>
          <w:b/>
          <w:color w:val="000000"/>
          <w:sz w:val="28"/>
          <w:szCs w:val="28"/>
          <w:lang w:val="en-IN"/>
        </w:rPr>
      </w:pPr>
    </w:p>
    <w:p w:rsidR="0011199C" w:rsidRDefault="0011199C" w:rsidP="0011199C">
      <w:pPr>
        <w:pBdr>
          <w:bottom w:val="single" w:sz="4" w:space="1" w:color="auto"/>
        </w:pBdr>
        <w:rPr>
          <w:b/>
          <w:color w:val="000000"/>
          <w:sz w:val="28"/>
          <w:szCs w:val="28"/>
          <w:lang w:val="en-IN"/>
        </w:rPr>
      </w:pPr>
    </w:p>
    <w:p w:rsidR="002965EB" w:rsidRDefault="002965EB" w:rsidP="0011199C">
      <w:pPr>
        <w:pBdr>
          <w:bottom w:val="single" w:sz="4" w:space="1" w:color="auto"/>
        </w:pBdr>
        <w:jc w:val="center"/>
        <w:rPr>
          <w:b/>
          <w:color w:val="000000"/>
          <w:sz w:val="28"/>
          <w:szCs w:val="28"/>
        </w:rPr>
      </w:pPr>
      <w:r>
        <w:rPr>
          <w:b/>
          <w:color w:val="000000"/>
          <w:sz w:val="28"/>
          <w:szCs w:val="28"/>
          <w:lang w:val="en-IN"/>
        </w:rPr>
        <w:lastRenderedPageBreak/>
        <w:t>A</w:t>
      </w:r>
      <w:r>
        <w:rPr>
          <w:b/>
          <w:color w:val="000000"/>
          <w:sz w:val="28"/>
          <w:szCs w:val="28"/>
        </w:rPr>
        <w:t>BSTRACT</w:t>
      </w:r>
    </w:p>
    <w:p w:rsidR="00393065" w:rsidRDefault="00393065">
      <w:pPr>
        <w:ind w:left="851"/>
        <w:jc w:val="both"/>
        <w:rPr>
          <w:color w:val="000000"/>
          <w:sz w:val="28"/>
          <w:szCs w:val="28"/>
        </w:rPr>
      </w:pPr>
    </w:p>
    <w:p w:rsidR="00393065" w:rsidRDefault="00393065">
      <w:pPr>
        <w:ind w:left="851"/>
        <w:jc w:val="both"/>
        <w:rPr>
          <w:color w:val="000000"/>
          <w:sz w:val="28"/>
          <w:szCs w:val="28"/>
        </w:rPr>
      </w:pPr>
    </w:p>
    <w:p w:rsidR="002965EB" w:rsidRPr="004E2275" w:rsidRDefault="002965EB">
      <w:pPr>
        <w:ind w:left="851"/>
        <w:jc w:val="both"/>
        <w:rPr>
          <w:color w:val="000000"/>
          <w:sz w:val="28"/>
          <w:szCs w:val="28"/>
        </w:rPr>
      </w:pPr>
      <w:r>
        <w:rPr>
          <w:color w:val="000000"/>
          <w:sz w:val="28"/>
          <w:szCs w:val="28"/>
        </w:rPr>
        <w:t>It is a fanciful time for the field of rehabilitation. Recent advances in batteries, sensors, materials,</w:t>
      </w:r>
      <w:r w:rsidR="003D0DB7">
        <w:rPr>
          <w:color w:val="000000"/>
          <w:sz w:val="28"/>
          <w:szCs w:val="28"/>
        </w:rPr>
        <w:t xml:space="preserve"> actuators, </w:t>
      </w:r>
      <w:r>
        <w:rPr>
          <w:color w:val="000000"/>
          <w:sz w:val="28"/>
          <w:szCs w:val="28"/>
        </w:rPr>
        <w:t>and computer processors have given new aspiration to invent the exoskeletons of genre science fiction. While the most common purpose of a LET-walk is to deliver superhuman strength or endurance, scientists and engineers around the world are construct exoskeletons with a wide range of manifold purposes. LET-walk can help patients with neurological disabilities like partial paralysis</w:t>
      </w:r>
      <w:r w:rsidR="003D0DB7">
        <w:rPr>
          <w:color w:val="000000"/>
          <w:sz w:val="28"/>
          <w:szCs w:val="28"/>
        </w:rPr>
        <w:t xml:space="preserve"> and physically impairment, to </w:t>
      </w:r>
      <w:r>
        <w:rPr>
          <w:color w:val="000000"/>
          <w:sz w:val="28"/>
          <w:szCs w:val="28"/>
        </w:rPr>
        <w:t>improve their motor performance by giving task specific practice.</w:t>
      </w:r>
      <w:r w:rsidR="0011199C" w:rsidRPr="0011199C">
        <w:t xml:space="preserve"> </w:t>
      </w:r>
      <w:r w:rsidR="0011199C" w:rsidRPr="004E2275">
        <w:rPr>
          <w:sz w:val="28"/>
          <w:szCs w:val="28"/>
        </w:rPr>
        <w:t>This paper talks about a newly developed paradigm for rehabilitation of paraplegics named L.E.T-walk. It's abbreviated as Limb Employing Trans-mechanism walk which provides resemblance of an artificial lower pelvis segment till the foot plate, with impedance controlled joints like knee and ankle, which will restrict the movement in either direction with a precise and well-programmed treadmill walk approach.</w:t>
      </w:r>
    </w:p>
    <w:p w:rsidR="002965EB" w:rsidRPr="004E2275" w:rsidRDefault="002965EB">
      <w:pPr>
        <w:ind w:left="851"/>
        <w:jc w:val="both"/>
        <w:rPr>
          <w:color w:val="000000"/>
          <w:sz w:val="28"/>
          <w:szCs w:val="28"/>
        </w:rPr>
      </w:pPr>
    </w:p>
    <w:p w:rsidR="002965EB" w:rsidRDefault="002965EB">
      <w:pPr>
        <w:ind w:left="851"/>
        <w:jc w:val="both"/>
        <w:rPr>
          <w:color w:val="000000"/>
          <w:sz w:val="28"/>
          <w:szCs w:val="28"/>
        </w:rPr>
      </w:pPr>
      <w:r>
        <w:rPr>
          <w:color w:val="000000"/>
          <w:sz w:val="28"/>
          <w:szCs w:val="28"/>
        </w:rPr>
        <w:t>LET-walk can help physiologists better understand how the human lower body works by providing a novel experimental perturbation</w:t>
      </w:r>
      <w:proofErr w:type="gramStart"/>
      <w:r>
        <w:rPr>
          <w:color w:val="000000"/>
          <w:sz w:val="28"/>
          <w:szCs w:val="28"/>
        </w:rPr>
        <w:t>..</w:t>
      </w:r>
      <w:proofErr w:type="gramEnd"/>
      <w:r>
        <w:rPr>
          <w:color w:val="000000"/>
          <w:sz w:val="28"/>
          <w:szCs w:val="28"/>
        </w:rPr>
        <w:t xml:space="preserve"> This special thematic series on robotic lower limb exoskeletons and </w:t>
      </w:r>
      <w:proofErr w:type="spellStart"/>
      <w:r>
        <w:rPr>
          <w:color w:val="000000"/>
          <w:sz w:val="28"/>
          <w:szCs w:val="28"/>
        </w:rPr>
        <w:t>orthosis</w:t>
      </w:r>
      <w:proofErr w:type="spellEnd"/>
      <w:r>
        <w:rPr>
          <w:color w:val="000000"/>
          <w:sz w:val="28"/>
          <w:szCs w:val="28"/>
        </w:rPr>
        <w:t xml:space="preserve"> includes eight papers presenting novel contributions to the field. The collective message of the papers is that robotic exoskeletons will contribute in many ways to the future benefit of humankind, and that future is not that distant.</w:t>
      </w:r>
    </w:p>
    <w:p w:rsidR="002965EB" w:rsidRDefault="002965EB">
      <w:pPr>
        <w:ind w:left="851"/>
        <w:jc w:val="both"/>
        <w:rPr>
          <w:b/>
          <w:color w:val="000000"/>
          <w:sz w:val="28"/>
          <w:szCs w:val="28"/>
        </w:rPr>
      </w:pPr>
    </w:p>
    <w:p w:rsidR="002965EB" w:rsidRDefault="002965EB">
      <w:pPr>
        <w:ind w:left="851"/>
        <w:jc w:val="both"/>
        <w:rPr>
          <w:b/>
          <w:color w:val="000000"/>
          <w:sz w:val="28"/>
          <w:szCs w:val="28"/>
        </w:rPr>
      </w:pPr>
    </w:p>
    <w:p w:rsidR="002965EB" w:rsidRDefault="002965EB">
      <w:pPr>
        <w:ind w:left="851"/>
        <w:jc w:val="both"/>
        <w:rPr>
          <w:b/>
          <w:color w:val="000000"/>
          <w:sz w:val="28"/>
          <w:szCs w:val="28"/>
        </w:rPr>
      </w:pPr>
    </w:p>
    <w:p w:rsidR="002965EB" w:rsidRDefault="002965EB">
      <w:pPr>
        <w:ind w:left="851"/>
        <w:jc w:val="both"/>
        <w:rPr>
          <w:b/>
          <w:color w:val="000000"/>
          <w:sz w:val="28"/>
          <w:szCs w:val="28"/>
        </w:rPr>
      </w:pPr>
    </w:p>
    <w:p w:rsidR="002965EB" w:rsidRDefault="002965EB">
      <w:pPr>
        <w:ind w:left="851"/>
        <w:jc w:val="both"/>
        <w:rPr>
          <w:b/>
          <w:color w:val="000000"/>
          <w:sz w:val="28"/>
          <w:szCs w:val="28"/>
        </w:rPr>
      </w:pPr>
    </w:p>
    <w:p w:rsidR="002965EB" w:rsidRDefault="002965EB">
      <w:pPr>
        <w:ind w:left="851"/>
        <w:jc w:val="both"/>
        <w:rPr>
          <w:b/>
          <w:color w:val="000000"/>
          <w:sz w:val="28"/>
          <w:szCs w:val="28"/>
        </w:rPr>
      </w:pPr>
    </w:p>
    <w:p w:rsidR="002965EB" w:rsidRDefault="002965EB">
      <w:pPr>
        <w:jc w:val="both"/>
        <w:rPr>
          <w:rFonts w:eastAsia="Times New Roman"/>
          <w:b/>
          <w:bCs/>
          <w:color w:val="000000"/>
          <w:sz w:val="20"/>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Default="002965EB">
      <w:pPr>
        <w:spacing w:before="6"/>
        <w:jc w:val="both"/>
        <w:rPr>
          <w:rFonts w:eastAsia="Times New Roman"/>
          <w:color w:val="000000"/>
          <w:sz w:val="20"/>
          <w:lang w:val="en-IN" w:eastAsia="en-IN"/>
        </w:rPr>
      </w:pPr>
    </w:p>
    <w:p w:rsidR="002965EB" w:rsidRPr="0019704E" w:rsidRDefault="002965EB">
      <w:pPr>
        <w:spacing w:before="6"/>
        <w:jc w:val="both"/>
        <w:rPr>
          <w:rFonts w:eastAsia="Times New Roman"/>
          <w:color w:val="000000"/>
          <w:sz w:val="19"/>
          <w:szCs w:val="19"/>
          <w:lang w:val="en-IN"/>
        </w:rPr>
      </w:pPr>
    </w:p>
    <w:p w:rsidR="002965EB" w:rsidRDefault="002965EB">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11199C" w:rsidRDefault="0011199C">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rsidP="0086368F">
      <w:pPr>
        <w:pBdr>
          <w:bottom w:val="single" w:sz="4" w:space="31" w:color="auto"/>
        </w:pBdr>
        <w:jc w:val="center"/>
        <w:rPr>
          <w:b/>
          <w:sz w:val="32"/>
        </w:rPr>
      </w:pPr>
      <w:r>
        <w:rPr>
          <w:b/>
          <w:sz w:val="32"/>
        </w:rPr>
        <w:t>TABLE OF CONTENTS</w:t>
      </w:r>
    </w:p>
    <w:tbl>
      <w:tblPr>
        <w:tblW w:w="10178" w:type="dxa"/>
        <w:tblInd w:w="349" w:type="dxa"/>
        <w:tblLayout w:type="fixed"/>
        <w:tblCellMar>
          <w:left w:w="0" w:type="dxa"/>
          <w:right w:w="0" w:type="dxa"/>
        </w:tblCellMar>
        <w:tblLook w:val="0000" w:firstRow="0" w:lastRow="0" w:firstColumn="0" w:lastColumn="0" w:noHBand="0" w:noVBand="0"/>
      </w:tblPr>
      <w:tblGrid>
        <w:gridCol w:w="9185"/>
        <w:gridCol w:w="815"/>
        <w:gridCol w:w="178"/>
      </w:tblGrid>
      <w:tr w:rsidR="002965EB" w:rsidTr="00452843">
        <w:trPr>
          <w:trHeight w:val="593"/>
        </w:trPr>
        <w:tc>
          <w:tcPr>
            <w:tcW w:w="9185" w:type="dxa"/>
            <w:vAlign w:val="bottom"/>
          </w:tcPr>
          <w:p w:rsidR="002965EB" w:rsidRDefault="002965EB">
            <w:pPr>
              <w:spacing w:line="0" w:lineRule="atLeast"/>
              <w:ind w:left="2220"/>
              <w:rPr>
                <w:rFonts w:eastAsia="Times New Roman"/>
                <w:b/>
                <w:sz w:val="23"/>
              </w:rPr>
            </w:pPr>
            <w:r>
              <w:rPr>
                <w:rFonts w:eastAsia="Times New Roman"/>
                <w:b/>
                <w:sz w:val="23"/>
              </w:rPr>
              <w:t>Acknowledgement</w:t>
            </w:r>
            <w:r w:rsidR="006A0EE7">
              <w:rPr>
                <w:rFonts w:eastAsia="Times New Roman"/>
                <w:b/>
                <w:sz w:val="23"/>
              </w:rPr>
              <w:t xml:space="preserve">                                        </w:t>
            </w:r>
          </w:p>
        </w:tc>
        <w:tc>
          <w:tcPr>
            <w:tcW w:w="993" w:type="dxa"/>
            <w:gridSpan w:val="2"/>
            <w:vAlign w:val="bottom"/>
          </w:tcPr>
          <w:p w:rsidR="002965EB" w:rsidRDefault="000B65A8">
            <w:pPr>
              <w:spacing w:line="0" w:lineRule="atLeast"/>
              <w:ind w:left="282"/>
              <w:jc w:val="center"/>
              <w:rPr>
                <w:rFonts w:eastAsia="Times New Roman"/>
                <w:w w:val="93"/>
                <w:sz w:val="23"/>
              </w:rPr>
            </w:pPr>
            <w:r>
              <w:rPr>
                <w:rFonts w:eastAsia="Times New Roman"/>
                <w:w w:val="93"/>
                <w:sz w:val="23"/>
              </w:rPr>
              <w:t>I</w:t>
            </w:r>
          </w:p>
        </w:tc>
      </w:tr>
      <w:tr w:rsidR="002965EB" w:rsidTr="00452843">
        <w:trPr>
          <w:trHeight w:val="403"/>
        </w:trPr>
        <w:tc>
          <w:tcPr>
            <w:tcW w:w="9185" w:type="dxa"/>
            <w:vAlign w:val="bottom"/>
          </w:tcPr>
          <w:p w:rsidR="002965EB" w:rsidRDefault="002965EB">
            <w:pPr>
              <w:spacing w:line="0" w:lineRule="atLeast"/>
              <w:ind w:left="2220"/>
              <w:rPr>
                <w:rFonts w:eastAsia="Times New Roman"/>
                <w:b/>
                <w:sz w:val="23"/>
              </w:rPr>
            </w:pPr>
            <w:r>
              <w:rPr>
                <w:rFonts w:eastAsia="Times New Roman"/>
                <w:b/>
                <w:sz w:val="23"/>
              </w:rPr>
              <w:t>Abstract</w:t>
            </w:r>
          </w:p>
        </w:tc>
        <w:tc>
          <w:tcPr>
            <w:tcW w:w="993" w:type="dxa"/>
            <w:gridSpan w:val="2"/>
            <w:vAlign w:val="bottom"/>
          </w:tcPr>
          <w:p w:rsidR="002965EB" w:rsidRDefault="000B65A8">
            <w:pPr>
              <w:spacing w:line="0" w:lineRule="atLeast"/>
              <w:ind w:left="262"/>
              <w:jc w:val="center"/>
              <w:rPr>
                <w:rFonts w:eastAsia="Times New Roman"/>
                <w:w w:val="93"/>
                <w:sz w:val="23"/>
              </w:rPr>
            </w:pPr>
            <w:r>
              <w:rPr>
                <w:rFonts w:eastAsia="Times New Roman"/>
                <w:w w:val="93"/>
                <w:sz w:val="23"/>
              </w:rPr>
              <w:t>I</w:t>
            </w:r>
            <w:r w:rsidR="002965EB">
              <w:rPr>
                <w:rFonts w:eastAsia="Times New Roman"/>
                <w:w w:val="93"/>
                <w:sz w:val="23"/>
              </w:rPr>
              <w:t>i</w:t>
            </w:r>
          </w:p>
        </w:tc>
      </w:tr>
      <w:tr w:rsidR="002965EB" w:rsidTr="00452843">
        <w:trPr>
          <w:trHeight w:val="398"/>
        </w:trPr>
        <w:tc>
          <w:tcPr>
            <w:tcW w:w="9185" w:type="dxa"/>
            <w:vAlign w:val="bottom"/>
          </w:tcPr>
          <w:p w:rsidR="002965EB" w:rsidRDefault="002965EB">
            <w:pPr>
              <w:spacing w:line="0" w:lineRule="atLeast"/>
              <w:ind w:left="2220"/>
              <w:rPr>
                <w:rFonts w:eastAsia="Times New Roman"/>
                <w:b/>
                <w:sz w:val="23"/>
              </w:rPr>
            </w:pPr>
            <w:r>
              <w:rPr>
                <w:rFonts w:eastAsia="Times New Roman"/>
                <w:b/>
                <w:sz w:val="23"/>
              </w:rPr>
              <w:t>List of Figures</w:t>
            </w:r>
          </w:p>
        </w:tc>
        <w:tc>
          <w:tcPr>
            <w:tcW w:w="993" w:type="dxa"/>
            <w:gridSpan w:val="2"/>
            <w:vAlign w:val="bottom"/>
          </w:tcPr>
          <w:p w:rsidR="002965EB" w:rsidRDefault="000B65A8">
            <w:pPr>
              <w:spacing w:line="0" w:lineRule="atLeast"/>
              <w:ind w:left="282"/>
              <w:jc w:val="center"/>
              <w:rPr>
                <w:rFonts w:eastAsia="Times New Roman"/>
                <w:sz w:val="23"/>
              </w:rPr>
            </w:pPr>
            <w:r>
              <w:rPr>
                <w:rFonts w:eastAsia="Times New Roman"/>
                <w:sz w:val="23"/>
              </w:rPr>
              <w:t>I</w:t>
            </w:r>
            <w:r w:rsidR="002965EB">
              <w:rPr>
                <w:rFonts w:eastAsia="Times New Roman"/>
                <w:sz w:val="23"/>
              </w:rPr>
              <w:t>v</w:t>
            </w:r>
          </w:p>
        </w:tc>
      </w:tr>
      <w:tr w:rsidR="002965EB" w:rsidTr="00452843">
        <w:trPr>
          <w:trHeight w:val="358"/>
        </w:trPr>
        <w:tc>
          <w:tcPr>
            <w:tcW w:w="9185" w:type="dxa"/>
            <w:vAlign w:val="bottom"/>
          </w:tcPr>
          <w:p w:rsidR="002965EB" w:rsidRDefault="0086368F" w:rsidP="0086368F">
            <w:pPr>
              <w:spacing w:line="0" w:lineRule="atLeast"/>
              <w:rPr>
                <w:rFonts w:eastAsia="Times New Roman"/>
                <w:b/>
                <w:sz w:val="23"/>
              </w:rPr>
            </w:pPr>
            <w:r>
              <w:rPr>
                <w:rFonts w:eastAsia="Times New Roman"/>
                <w:b/>
                <w:sz w:val="23"/>
              </w:rPr>
              <w:t xml:space="preserve">                       </w:t>
            </w:r>
            <w:r w:rsidR="002965EB">
              <w:rPr>
                <w:rFonts w:eastAsia="Times New Roman"/>
                <w:b/>
                <w:sz w:val="23"/>
              </w:rPr>
              <w:t>List of Tables</w:t>
            </w:r>
          </w:p>
        </w:tc>
        <w:tc>
          <w:tcPr>
            <w:tcW w:w="993" w:type="dxa"/>
            <w:gridSpan w:val="2"/>
            <w:vAlign w:val="bottom"/>
          </w:tcPr>
          <w:p w:rsidR="002965EB" w:rsidRDefault="000B65A8">
            <w:pPr>
              <w:spacing w:line="0" w:lineRule="atLeast"/>
              <w:ind w:left="282"/>
              <w:jc w:val="center"/>
              <w:rPr>
                <w:rFonts w:eastAsia="Times New Roman"/>
                <w:sz w:val="23"/>
              </w:rPr>
            </w:pPr>
            <w:r>
              <w:rPr>
                <w:rFonts w:eastAsia="Times New Roman"/>
                <w:sz w:val="23"/>
              </w:rPr>
              <w:t>V</w:t>
            </w:r>
            <w:r w:rsidR="002965EB">
              <w:rPr>
                <w:rFonts w:eastAsia="Times New Roman"/>
                <w:sz w:val="23"/>
              </w:rPr>
              <w:t>ii</w:t>
            </w:r>
          </w:p>
        </w:tc>
      </w:tr>
      <w:tr w:rsidR="002965EB" w:rsidTr="00452843">
        <w:trPr>
          <w:trHeight w:val="403"/>
        </w:trPr>
        <w:tc>
          <w:tcPr>
            <w:tcW w:w="9185" w:type="dxa"/>
            <w:vAlign w:val="bottom"/>
          </w:tcPr>
          <w:p w:rsidR="002965EB" w:rsidRDefault="002965EB">
            <w:pPr>
              <w:spacing w:line="0" w:lineRule="atLeast"/>
              <w:ind w:left="2220"/>
              <w:rPr>
                <w:rFonts w:eastAsia="Times New Roman"/>
                <w:b/>
                <w:sz w:val="23"/>
              </w:rPr>
            </w:pPr>
            <w:r>
              <w:rPr>
                <w:rFonts w:eastAsia="Times New Roman"/>
                <w:b/>
                <w:sz w:val="23"/>
              </w:rPr>
              <w:t>Table of Contents</w:t>
            </w:r>
          </w:p>
        </w:tc>
        <w:tc>
          <w:tcPr>
            <w:tcW w:w="993" w:type="dxa"/>
            <w:gridSpan w:val="2"/>
            <w:vAlign w:val="bottom"/>
          </w:tcPr>
          <w:p w:rsidR="002965EB" w:rsidRDefault="000B65A8">
            <w:pPr>
              <w:spacing w:line="0" w:lineRule="atLeast"/>
              <w:ind w:left="282"/>
              <w:jc w:val="center"/>
              <w:rPr>
                <w:rFonts w:eastAsia="Times New Roman"/>
                <w:sz w:val="23"/>
              </w:rPr>
            </w:pPr>
            <w:r>
              <w:rPr>
                <w:rFonts w:eastAsia="Times New Roman"/>
                <w:sz w:val="23"/>
              </w:rPr>
              <w:t>X</w:t>
            </w:r>
            <w:r w:rsidR="002965EB">
              <w:rPr>
                <w:rFonts w:eastAsia="Times New Roman"/>
                <w:sz w:val="23"/>
              </w:rPr>
              <w:t>i</w:t>
            </w:r>
          </w:p>
        </w:tc>
      </w:tr>
      <w:tr w:rsidR="002965EB" w:rsidTr="00452843">
        <w:trPr>
          <w:gridAfter w:val="1"/>
          <w:wAfter w:w="178" w:type="dxa"/>
          <w:trHeight w:val="461"/>
        </w:trPr>
        <w:tc>
          <w:tcPr>
            <w:tcW w:w="9185" w:type="dxa"/>
            <w:vAlign w:val="bottom"/>
          </w:tcPr>
          <w:p w:rsidR="002965EB" w:rsidRDefault="002965EB">
            <w:pPr>
              <w:spacing w:line="0" w:lineRule="atLeast"/>
              <w:ind w:left="700"/>
              <w:rPr>
                <w:rFonts w:eastAsia="Times New Roman"/>
                <w:b/>
                <w:sz w:val="23"/>
              </w:rPr>
            </w:pPr>
          </w:p>
        </w:tc>
        <w:tc>
          <w:tcPr>
            <w:tcW w:w="815" w:type="dxa"/>
            <w:vAlign w:val="bottom"/>
          </w:tcPr>
          <w:p w:rsidR="002965EB" w:rsidRDefault="002965EB">
            <w:pPr>
              <w:spacing w:line="0" w:lineRule="atLeast"/>
              <w:rPr>
                <w:rFonts w:eastAsia="Times New Roman"/>
              </w:rPr>
            </w:pPr>
          </w:p>
        </w:tc>
      </w:tr>
      <w:tr w:rsidR="002965EB" w:rsidTr="00452843">
        <w:trPr>
          <w:gridAfter w:val="1"/>
          <w:wAfter w:w="178" w:type="dxa"/>
          <w:trHeight w:val="403"/>
        </w:trPr>
        <w:tc>
          <w:tcPr>
            <w:tcW w:w="9185" w:type="dxa"/>
            <w:vAlign w:val="bottom"/>
          </w:tcPr>
          <w:tbl>
            <w:tblPr>
              <w:tblW w:w="10035" w:type="dxa"/>
              <w:tblInd w:w="700" w:type="dxa"/>
              <w:tblLayout w:type="fixed"/>
              <w:tblLook w:val="04A0" w:firstRow="1" w:lastRow="0" w:firstColumn="1" w:lastColumn="0" w:noHBand="0" w:noVBand="1"/>
            </w:tblPr>
            <w:tblGrid>
              <w:gridCol w:w="1530"/>
              <w:gridCol w:w="6378"/>
              <w:gridCol w:w="2127"/>
            </w:tblGrid>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Chapter:1</w:t>
                  </w:r>
                </w:p>
              </w:tc>
              <w:tc>
                <w:tcPr>
                  <w:tcW w:w="6378" w:type="dxa"/>
                  <w:shd w:val="clear" w:color="auto" w:fill="auto"/>
                </w:tcPr>
                <w:p w:rsidR="00FB26D2" w:rsidRPr="00452843" w:rsidRDefault="00384F44" w:rsidP="00452843">
                  <w:pPr>
                    <w:spacing w:line="0" w:lineRule="atLeast"/>
                    <w:rPr>
                      <w:rFonts w:eastAsia="Times New Roman"/>
                      <w:b/>
                      <w:sz w:val="23"/>
                    </w:rPr>
                  </w:pPr>
                  <w:r w:rsidRPr="00452843">
                    <w:rPr>
                      <w:rFonts w:eastAsia="Times New Roman"/>
                      <w:b/>
                      <w:sz w:val="23"/>
                    </w:rPr>
                    <w:t>INTRODUCTION.</w:t>
                  </w:r>
                </w:p>
              </w:tc>
              <w:tc>
                <w:tcPr>
                  <w:tcW w:w="2127" w:type="dxa"/>
                  <w:shd w:val="clear" w:color="auto" w:fill="auto"/>
                </w:tcPr>
                <w:p w:rsidR="00FB26D2" w:rsidRPr="00452843" w:rsidRDefault="00FB26D2" w:rsidP="00452843">
                  <w:pPr>
                    <w:spacing w:line="0" w:lineRule="atLeast"/>
                    <w:rPr>
                      <w:rFonts w:eastAsia="Times New Roman"/>
                      <w:b/>
                      <w:sz w:val="23"/>
                    </w:rPr>
                  </w:pP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Chapter:2</w:t>
                  </w:r>
                </w:p>
              </w:tc>
              <w:tc>
                <w:tcPr>
                  <w:tcW w:w="6378" w:type="dxa"/>
                  <w:shd w:val="clear" w:color="auto" w:fill="auto"/>
                </w:tcPr>
                <w:p w:rsidR="00FB26D2" w:rsidRPr="00452843" w:rsidRDefault="00384F44" w:rsidP="00452843">
                  <w:pPr>
                    <w:spacing w:line="0" w:lineRule="atLeast"/>
                    <w:rPr>
                      <w:rFonts w:eastAsia="Times New Roman"/>
                      <w:b/>
                      <w:sz w:val="23"/>
                    </w:rPr>
                  </w:pPr>
                  <w:r w:rsidRPr="00452843">
                    <w:rPr>
                      <w:rFonts w:eastAsia="Times New Roman"/>
                      <w:b/>
                      <w:sz w:val="23"/>
                    </w:rPr>
                    <w:t>HISTORY</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13</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sz w:val="23"/>
                    </w:rPr>
                    <w:t>2.1 Introduction</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13</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sz w:val="23"/>
                    </w:rPr>
                    <w:t>2.2 Background</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17</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sz w:val="23"/>
                    </w:rPr>
                    <w:t xml:space="preserve">   2.2.1 Traditional methods</w:t>
                  </w:r>
                </w:p>
              </w:tc>
              <w:tc>
                <w:tcPr>
                  <w:tcW w:w="2127" w:type="dxa"/>
                  <w:shd w:val="clear" w:color="auto" w:fill="auto"/>
                </w:tcPr>
                <w:p w:rsidR="00FB26D2" w:rsidRPr="00452843" w:rsidRDefault="00FB26D2" w:rsidP="00452843">
                  <w:pPr>
                    <w:spacing w:line="0" w:lineRule="atLeast"/>
                    <w:rPr>
                      <w:rFonts w:eastAsia="Times New Roman"/>
                      <w:b/>
                      <w:sz w:val="23"/>
                    </w:rPr>
                  </w:pP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sz w:val="23"/>
                    </w:rPr>
                    <w:t>2.3 Advancement in rehabilitatio</w:t>
                  </w:r>
                  <w:r w:rsidR="000B65A8" w:rsidRPr="00452843">
                    <w:rPr>
                      <w:rFonts w:eastAsia="Times New Roman"/>
                      <w:sz w:val="23"/>
                    </w:rPr>
                    <w:t>n</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18</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Chapter:3</w:t>
                  </w:r>
                </w:p>
              </w:tc>
              <w:tc>
                <w:tcPr>
                  <w:tcW w:w="6378" w:type="dxa"/>
                  <w:shd w:val="clear" w:color="auto" w:fill="auto"/>
                </w:tcPr>
                <w:p w:rsidR="00FB26D2" w:rsidRPr="00452843" w:rsidRDefault="00384F44" w:rsidP="00452843">
                  <w:pPr>
                    <w:spacing w:line="0" w:lineRule="atLeast"/>
                    <w:rPr>
                      <w:rFonts w:eastAsia="Times New Roman"/>
                      <w:b/>
                      <w:sz w:val="23"/>
                    </w:rPr>
                  </w:pPr>
                  <w:r w:rsidRPr="00452843">
                    <w:rPr>
                      <w:rFonts w:eastAsia="Times New Roman"/>
                      <w:b/>
                      <w:sz w:val="23"/>
                    </w:rPr>
                    <w:t>EMBEDDED SYSTEMS</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20</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sz w:val="23"/>
                    </w:rPr>
                    <w:t>3.1 Introduction</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20</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3.2 Features of embedded syste</w:t>
                  </w:r>
                  <w:r w:rsidR="000B65A8" w:rsidRPr="00452843">
                    <w:rPr>
                      <w:rFonts w:eastAsia="Times New Roman"/>
                      <w:sz w:val="23"/>
                    </w:rPr>
                    <w:t>m</w:t>
                  </w:r>
                  <w:r w:rsidR="001B30F5" w:rsidRPr="00452843">
                    <w:rPr>
                      <w:rFonts w:eastAsia="Times New Roman"/>
                      <w:sz w:val="23"/>
                    </w:rPr>
                    <w:t>.</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20</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3.3  PIC18F4550</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21</w:t>
                  </w:r>
                </w:p>
              </w:tc>
            </w:tr>
            <w:tr w:rsidR="00384F44" w:rsidRPr="00452843" w:rsidTr="00452843">
              <w:tc>
                <w:tcPr>
                  <w:tcW w:w="1530" w:type="dxa"/>
                  <w:shd w:val="clear" w:color="auto" w:fill="auto"/>
                </w:tcPr>
                <w:p w:rsidR="00384F44" w:rsidRPr="00452843" w:rsidRDefault="00384F44" w:rsidP="00452843">
                  <w:pPr>
                    <w:spacing w:line="0" w:lineRule="atLeast"/>
                    <w:rPr>
                      <w:rFonts w:eastAsia="Times New Roman"/>
                      <w:b/>
                      <w:sz w:val="23"/>
                    </w:rPr>
                  </w:pPr>
                  <w:r w:rsidRPr="00452843">
                    <w:rPr>
                      <w:rFonts w:eastAsia="Times New Roman"/>
                      <w:b/>
                      <w:sz w:val="23"/>
                    </w:rPr>
                    <w:t>Chapter:4</w:t>
                  </w:r>
                </w:p>
              </w:tc>
              <w:tc>
                <w:tcPr>
                  <w:tcW w:w="6378" w:type="dxa"/>
                  <w:shd w:val="clear" w:color="auto" w:fill="auto"/>
                </w:tcPr>
                <w:p w:rsidR="00384F44" w:rsidRPr="00452843" w:rsidRDefault="00384F44" w:rsidP="00452843">
                  <w:pPr>
                    <w:widowControl/>
                    <w:spacing w:before="100" w:beforeAutospacing="1" w:after="100" w:afterAutospacing="1"/>
                    <w:jc w:val="both"/>
                    <w:rPr>
                      <w:b/>
                      <w:bCs/>
                      <w:color w:val="000000"/>
                      <w:sz w:val="23"/>
                      <w:szCs w:val="23"/>
                      <w:lang w:val="en-IN"/>
                    </w:rPr>
                  </w:pPr>
                  <w:r w:rsidRPr="00452843">
                    <w:rPr>
                      <w:b/>
                      <w:bCs/>
                      <w:color w:val="000000"/>
                      <w:sz w:val="23"/>
                      <w:szCs w:val="23"/>
                      <w:lang w:val="en-IN"/>
                    </w:rPr>
                    <w:t>DESIGN: ANALYSIS , DESIGN METHODOLOGY &amp; IMPLEMENTATION STRATEGY</w:t>
                  </w:r>
                </w:p>
              </w:tc>
              <w:tc>
                <w:tcPr>
                  <w:tcW w:w="2127" w:type="dxa"/>
                  <w:shd w:val="clear" w:color="auto" w:fill="auto"/>
                </w:tcPr>
                <w:p w:rsidR="00384F44" w:rsidRPr="00452843" w:rsidRDefault="00080A49" w:rsidP="00452843">
                  <w:pPr>
                    <w:spacing w:line="0" w:lineRule="atLeast"/>
                    <w:rPr>
                      <w:rFonts w:eastAsia="Times New Roman"/>
                      <w:b/>
                      <w:sz w:val="23"/>
                    </w:rPr>
                  </w:pPr>
                  <w:r w:rsidRPr="00452843">
                    <w:rPr>
                      <w:rFonts w:eastAsia="Times New Roman"/>
                      <w:b/>
                      <w:sz w:val="23"/>
                    </w:rPr>
                    <w:t>24</w:t>
                  </w:r>
                </w:p>
              </w:tc>
            </w:tr>
            <w:tr w:rsidR="00384F44" w:rsidRPr="00452843" w:rsidTr="00452843">
              <w:tc>
                <w:tcPr>
                  <w:tcW w:w="1530" w:type="dxa"/>
                  <w:shd w:val="clear" w:color="auto" w:fill="auto"/>
                </w:tcPr>
                <w:p w:rsidR="00384F44" w:rsidRPr="00452843" w:rsidRDefault="00384F44" w:rsidP="00452843">
                  <w:pPr>
                    <w:spacing w:line="0" w:lineRule="atLeast"/>
                    <w:rPr>
                      <w:rFonts w:eastAsia="Times New Roman"/>
                      <w:b/>
                      <w:sz w:val="23"/>
                    </w:rPr>
                  </w:pPr>
                </w:p>
              </w:tc>
              <w:tc>
                <w:tcPr>
                  <w:tcW w:w="6378" w:type="dxa"/>
                  <w:shd w:val="clear" w:color="auto" w:fill="auto"/>
                </w:tcPr>
                <w:p w:rsidR="00384F44" w:rsidRPr="00452843" w:rsidRDefault="00384F44" w:rsidP="00452843">
                  <w:pPr>
                    <w:spacing w:line="0" w:lineRule="atLeast"/>
                    <w:rPr>
                      <w:rFonts w:eastAsia="Times New Roman"/>
                      <w:sz w:val="23"/>
                    </w:rPr>
                  </w:pPr>
                  <w:r w:rsidRPr="00452843">
                    <w:rPr>
                      <w:rFonts w:eastAsia="Times New Roman"/>
                      <w:sz w:val="23"/>
                    </w:rPr>
                    <w:t xml:space="preserve">4.1 </w:t>
                  </w:r>
                  <w:r w:rsidRPr="00452843">
                    <w:rPr>
                      <w:bCs/>
                      <w:color w:val="000000"/>
                      <w:szCs w:val="24"/>
                      <w:lang w:val="en-IN"/>
                    </w:rPr>
                    <w:t>AEIOU Summary</w:t>
                  </w:r>
                </w:p>
              </w:tc>
              <w:tc>
                <w:tcPr>
                  <w:tcW w:w="2127" w:type="dxa"/>
                  <w:shd w:val="clear" w:color="auto" w:fill="auto"/>
                </w:tcPr>
                <w:p w:rsidR="00384F44" w:rsidRPr="00452843" w:rsidRDefault="00080A49" w:rsidP="00452843">
                  <w:pPr>
                    <w:spacing w:line="0" w:lineRule="atLeast"/>
                    <w:rPr>
                      <w:rFonts w:eastAsia="Times New Roman"/>
                      <w:b/>
                      <w:sz w:val="23"/>
                    </w:rPr>
                  </w:pPr>
                  <w:r w:rsidRPr="00452843">
                    <w:rPr>
                      <w:rFonts w:eastAsia="Times New Roman"/>
                      <w:b/>
                      <w:sz w:val="23"/>
                    </w:rPr>
                    <w:t>24</w:t>
                  </w:r>
                </w:p>
              </w:tc>
            </w:tr>
            <w:tr w:rsidR="00384F44" w:rsidRPr="00452843" w:rsidTr="00452843">
              <w:tc>
                <w:tcPr>
                  <w:tcW w:w="1530" w:type="dxa"/>
                  <w:shd w:val="clear" w:color="auto" w:fill="auto"/>
                </w:tcPr>
                <w:p w:rsidR="00384F44" w:rsidRPr="00452843" w:rsidRDefault="00384F44" w:rsidP="00452843">
                  <w:pPr>
                    <w:spacing w:line="0" w:lineRule="atLeast"/>
                    <w:rPr>
                      <w:rFonts w:eastAsia="Times New Roman"/>
                      <w:b/>
                      <w:sz w:val="23"/>
                    </w:rPr>
                  </w:pPr>
                </w:p>
              </w:tc>
              <w:tc>
                <w:tcPr>
                  <w:tcW w:w="6378" w:type="dxa"/>
                  <w:shd w:val="clear" w:color="auto" w:fill="auto"/>
                </w:tcPr>
                <w:p w:rsidR="00384F44" w:rsidRPr="00452843" w:rsidRDefault="00384F44" w:rsidP="00452843">
                  <w:pPr>
                    <w:spacing w:line="0" w:lineRule="atLeast"/>
                    <w:rPr>
                      <w:rFonts w:eastAsia="Times New Roman"/>
                      <w:sz w:val="23"/>
                    </w:rPr>
                  </w:pPr>
                  <w:r w:rsidRPr="00452843">
                    <w:rPr>
                      <w:rFonts w:eastAsia="Times New Roman"/>
                      <w:sz w:val="23"/>
                    </w:rPr>
                    <w:t xml:space="preserve">4.2 </w:t>
                  </w:r>
                  <w:r w:rsidRPr="00452843">
                    <w:rPr>
                      <w:bCs/>
                      <w:color w:val="000000"/>
                      <w:szCs w:val="24"/>
                      <w:lang w:val="en-IN"/>
                    </w:rPr>
                    <w:t>Empathy Canvas</w:t>
                  </w:r>
                </w:p>
              </w:tc>
              <w:tc>
                <w:tcPr>
                  <w:tcW w:w="2127" w:type="dxa"/>
                  <w:shd w:val="clear" w:color="auto" w:fill="auto"/>
                </w:tcPr>
                <w:p w:rsidR="00384F44" w:rsidRPr="00452843" w:rsidRDefault="00080A49" w:rsidP="00452843">
                  <w:pPr>
                    <w:spacing w:line="0" w:lineRule="atLeast"/>
                    <w:rPr>
                      <w:rFonts w:eastAsia="Times New Roman"/>
                      <w:b/>
                      <w:sz w:val="23"/>
                    </w:rPr>
                  </w:pPr>
                  <w:r w:rsidRPr="00452843">
                    <w:rPr>
                      <w:rFonts w:eastAsia="Times New Roman"/>
                      <w:b/>
                      <w:sz w:val="23"/>
                    </w:rPr>
                    <w:t>24</w:t>
                  </w:r>
                </w:p>
              </w:tc>
            </w:tr>
            <w:tr w:rsidR="00384F44" w:rsidRPr="00452843" w:rsidTr="00452843">
              <w:tc>
                <w:tcPr>
                  <w:tcW w:w="1530" w:type="dxa"/>
                  <w:shd w:val="clear" w:color="auto" w:fill="auto"/>
                </w:tcPr>
                <w:p w:rsidR="00384F44" w:rsidRPr="00452843" w:rsidRDefault="00384F44" w:rsidP="00452843">
                  <w:pPr>
                    <w:spacing w:line="0" w:lineRule="atLeast"/>
                    <w:rPr>
                      <w:rFonts w:eastAsia="Times New Roman"/>
                      <w:b/>
                      <w:sz w:val="23"/>
                    </w:rPr>
                  </w:pPr>
                </w:p>
              </w:tc>
              <w:tc>
                <w:tcPr>
                  <w:tcW w:w="6378" w:type="dxa"/>
                  <w:shd w:val="clear" w:color="auto" w:fill="auto"/>
                </w:tcPr>
                <w:p w:rsidR="00384F44" w:rsidRPr="00452843" w:rsidRDefault="00384F44" w:rsidP="00452843">
                  <w:pPr>
                    <w:spacing w:line="0" w:lineRule="atLeast"/>
                    <w:rPr>
                      <w:rFonts w:eastAsia="Times New Roman"/>
                      <w:sz w:val="23"/>
                    </w:rPr>
                  </w:pPr>
                  <w:r w:rsidRPr="00452843">
                    <w:rPr>
                      <w:rFonts w:eastAsia="Times New Roman"/>
                      <w:sz w:val="23"/>
                    </w:rPr>
                    <w:t xml:space="preserve">4.3 </w:t>
                  </w:r>
                  <w:r w:rsidRPr="00452843">
                    <w:rPr>
                      <w:bCs/>
                      <w:color w:val="000000"/>
                      <w:szCs w:val="24"/>
                      <w:lang w:val="en-IN"/>
                    </w:rPr>
                    <w:t>ideation canvas</w:t>
                  </w:r>
                </w:p>
              </w:tc>
              <w:tc>
                <w:tcPr>
                  <w:tcW w:w="2127" w:type="dxa"/>
                  <w:shd w:val="clear" w:color="auto" w:fill="auto"/>
                </w:tcPr>
                <w:p w:rsidR="00384F44" w:rsidRPr="00452843" w:rsidRDefault="00080A49" w:rsidP="00452843">
                  <w:pPr>
                    <w:spacing w:line="0" w:lineRule="atLeast"/>
                    <w:rPr>
                      <w:rFonts w:eastAsia="Times New Roman"/>
                      <w:b/>
                      <w:sz w:val="23"/>
                    </w:rPr>
                  </w:pPr>
                  <w:r w:rsidRPr="00452843">
                    <w:rPr>
                      <w:rFonts w:eastAsia="Times New Roman"/>
                      <w:b/>
                      <w:sz w:val="23"/>
                    </w:rPr>
                    <w:t>25</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Chapter:4</w:t>
                  </w:r>
                </w:p>
              </w:tc>
              <w:tc>
                <w:tcPr>
                  <w:tcW w:w="6378" w:type="dxa"/>
                  <w:shd w:val="clear" w:color="auto" w:fill="auto"/>
                </w:tcPr>
                <w:p w:rsidR="00FB26D2" w:rsidRPr="00452843" w:rsidRDefault="00384F44" w:rsidP="00452843">
                  <w:pPr>
                    <w:spacing w:line="0" w:lineRule="atLeast"/>
                    <w:rPr>
                      <w:rFonts w:eastAsia="Times New Roman"/>
                      <w:sz w:val="23"/>
                    </w:rPr>
                  </w:pPr>
                  <w:r w:rsidRPr="00452843">
                    <w:rPr>
                      <w:rFonts w:eastAsia="Times New Roman"/>
                      <w:b/>
                      <w:sz w:val="23"/>
                    </w:rPr>
                    <w:t>LIMB EMPLOYING TRANS-MECHANISM</w:t>
                  </w:r>
                </w:p>
              </w:tc>
              <w:tc>
                <w:tcPr>
                  <w:tcW w:w="2127" w:type="dxa"/>
                  <w:shd w:val="clear" w:color="auto" w:fill="auto"/>
                </w:tcPr>
                <w:p w:rsidR="00FB26D2" w:rsidRPr="00452843" w:rsidRDefault="00080A49" w:rsidP="00452843">
                  <w:pPr>
                    <w:spacing w:line="0" w:lineRule="atLeast"/>
                    <w:rPr>
                      <w:rFonts w:eastAsia="Times New Roman"/>
                      <w:b/>
                      <w:sz w:val="23"/>
                    </w:rPr>
                  </w:pPr>
                  <w:r w:rsidRPr="00452843">
                    <w:rPr>
                      <w:rFonts w:eastAsia="Times New Roman"/>
                      <w:b/>
                      <w:sz w:val="23"/>
                    </w:rPr>
                    <w:t>27</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4.1 Components</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w:t>
                  </w:r>
                  <w:r w:rsidR="00080A49" w:rsidRPr="00452843">
                    <w:rPr>
                      <w:rFonts w:eastAsia="Times New Roman"/>
                      <w:b/>
                      <w:sz w:val="23"/>
                    </w:rPr>
                    <w:t>8</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 xml:space="preserve">   4.1.1 Hardware components</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2</w:t>
                  </w:r>
                  <w:r w:rsidR="00080A49" w:rsidRPr="00452843">
                    <w:rPr>
                      <w:rFonts w:eastAsia="Times New Roman"/>
                      <w:b/>
                      <w:sz w:val="23"/>
                    </w:rPr>
                    <w:t>9</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091330" w:rsidP="00452843">
                  <w:pPr>
                    <w:spacing w:line="0" w:lineRule="atLeast"/>
                    <w:rPr>
                      <w:rFonts w:eastAsia="Times New Roman"/>
                      <w:sz w:val="23"/>
                    </w:rPr>
                  </w:pPr>
                  <w:r w:rsidRPr="00452843">
                    <w:rPr>
                      <w:rFonts w:eastAsia="Times New Roman"/>
                      <w:sz w:val="23"/>
                    </w:rPr>
                    <w:t xml:space="preserve">   </w:t>
                  </w:r>
                  <w:r w:rsidR="00FB26D2" w:rsidRPr="00452843">
                    <w:rPr>
                      <w:rFonts w:eastAsia="Times New Roman"/>
                      <w:sz w:val="23"/>
                    </w:rPr>
                    <w:t>4.1.2 Software components</w:t>
                  </w:r>
                </w:p>
              </w:tc>
              <w:tc>
                <w:tcPr>
                  <w:tcW w:w="2127" w:type="dxa"/>
                  <w:shd w:val="clear" w:color="auto" w:fill="auto"/>
                </w:tcPr>
                <w:p w:rsidR="00FB26D2" w:rsidRPr="00452843" w:rsidRDefault="00080A49" w:rsidP="00452843">
                  <w:pPr>
                    <w:spacing w:line="0" w:lineRule="atLeast"/>
                    <w:rPr>
                      <w:rFonts w:eastAsia="Times New Roman"/>
                      <w:b/>
                      <w:sz w:val="23"/>
                    </w:rPr>
                  </w:pPr>
                  <w:r w:rsidRPr="00452843">
                    <w:rPr>
                      <w:rFonts w:eastAsia="Times New Roman"/>
                      <w:b/>
                      <w:sz w:val="23"/>
                    </w:rPr>
                    <w:t>30</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Chapter:5</w:t>
                  </w:r>
                </w:p>
              </w:tc>
              <w:tc>
                <w:tcPr>
                  <w:tcW w:w="6378" w:type="dxa"/>
                  <w:shd w:val="clear" w:color="auto" w:fill="auto"/>
                </w:tcPr>
                <w:p w:rsidR="00FB26D2" w:rsidRPr="00452843" w:rsidRDefault="00384F44" w:rsidP="00452843">
                  <w:pPr>
                    <w:spacing w:line="0" w:lineRule="atLeast"/>
                    <w:rPr>
                      <w:rFonts w:eastAsia="Times New Roman"/>
                      <w:sz w:val="23"/>
                    </w:rPr>
                  </w:pPr>
                  <w:r w:rsidRPr="00452843">
                    <w:rPr>
                      <w:rFonts w:eastAsia="Times New Roman"/>
                      <w:b/>
                      <w:sz w:val="23"/>
                    </w:rPr>
                    <w:t>DESIGNING OF LET-WALK CIRCUITRY</w:t>
                  </w:r>
                </w:p>
              </w:tc>
              <w:tc>
                <w:tcPr>
                  <w:tcW w:w="2127" w:type="dxa"/>
                  <w:shd w:val="clear" w:color="auto" w:fill="auto"/>
                </w:tcPr>
                <w:p w:rsidR="00FB26D2" w:rsidRPr="00452843" w:rsidRDefault="00080A49" w:rsidP="00452843">
                  <w:pPr>
                    <w:spacing w:line="0" w:lineRule="atLeast"/>
                    <w:rPr>
                      <w:rFonts w:eastAsia="Times New Roman"/>
                      <w:b/>
                      <w:sz w:val="23"/>
                    </w:rPr>
                  </w:pPr>
                  <w:r w:rsidRPr="00452843">
                    <w:rPr>
                      <w:rFonts w:eastAsia="Times New Roman"/>
                      <w:b/>
                      <w:sz w:val="23"/>
                    </w:rPr>
                    <w:t>32</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5.1 Working</w:t>
                  </w:r>
                </w:p>
              </w:tc>
              <w:tc>
                <w:tcPr>
                  <w:tcW w:w="2127" w:type="dxa"/>
                  <w:shd w:val="clear" w:color="auto" w:fill="auto"/>
                </w:tcPr>
                <w:p w:rsidR="00FB26D2" w:rsidRPr="00452843" w:rsidRDefault="00080A49" w:rsidP="00452843">
                  <w:pPr>
                    <w:spacing w:line="0" w:lineRule="atLeast"/>
                    <w:rPr>
                      <w:rFonts w:eastAsia="Times New Roman"/>
                      <w:b/>
                      <w:sz w:val="23"/>
                    </w:rPr>
                  </w:pPr>
                  <w:r w:rsidRPr="00452843">
                    <w:rPr>
                      <w:rFonts w:eastAsia="Times New Roman"/>
                      <w:b/>
                      <w:sz w:val="23"/>
                    </w:rPr>
                    <w:t>32</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091330" w:rsidP="00452843">
                  <w:pPr>
                    <w:spacing w:line="0" w:lineRule="atLeast"/>
                    <w:rPr>
                      <w:rFonts w:eastAsia="Times New Roman"/>
                      <w:sz w:val="23"/>
                    </w:rPr>
                  </w:pPr>
                  <w:r w:rsidRPr="00452843">
                    <w:rPr>
                      <w:rFonts w:eastAsia="Times New Roman"/>
                      <w:sz w:val="23"/>
                    </w:rPr>
                    <w:t xml:space="preserve">   </w:t>
                  </w:r>
                  <w:r w:rsidR="00FB26D2" w:rsidRPr="00452843">
                    <w:rPr>
                      <w:rFonts w:eastAsia="Times New Roman"/>
                      <w:sz w:val="23"/>
                    </w:rPr>
                    <w:t xml:space="preserve">5.1.1 </w:t>
                  </w:r>
                  <w:r w:rsidR="00FB26D2" w:rsidRPr="00452843">
                    <w:rPr>
                      <w:sz w:val="23"/>
                      <w:szCs w:val="23"/>
                    </w:rPr>
                    <w:t>Knee instability compensation</w:t>
                  </w:r>
                </w:p>
              </w:tc>
              <w:tc>
                <w:tcPr>
                  <w:tcW w:w="2127" w:type="dxa"/>
                  <w:shd w:val="clear" w:color="auto" w:fill="auto"/>
                </w:tcPr>
                <w:p w:rsidR="00FB26D2" w:rsidRPr="00452843" w:rsidRDefault="00080A49" w:rsidP="00452843">
                  <w:pPr>
                    <w:spacing w:line="0" w:lineRule="atLeast"/>
                    <w:rPr>
                      <w:rFonts w:eastAsia="Times New Roman"/>
                      <w:b/>
                      <w:sz w:val="23"/>
                    </w:rPr>
                  </w:pPr>
                  <w:r w:rsidRPr="00452843">
                    <w:rPr>
                      <w:rFonts w:eastAsia="Times New Roman"/>
                      <w:b/>
                      <w:sz w:val="23"/>
                    </w:rPr>
                    <w:t>32</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091330" w:rsidP="00452843">
                  <w:pPr>
                    <w:spacing w:line="0" w:lineRule="atLeast"/>
                    <w:rPr>
                      <w:rFonts w:eastAsia="Times New Roman"/>
                      <w:sz w:val="23"/>
                    </w:rPr>
                  </w:pPr>
                  <w:r w:rsidRPr="00452843">
                    <w:rPr>
                      <w:rFonts w:eastAsia="Times New Roman"/>
                      <w:sz w:val="23"/>
                    </w:rPr>
                    <w:t xml:space="preserve">   </w:t>
                  </w:r>
                  <w:r w:rsidR="00FB26D2" w:rsidRPr="00452843">
                    <w:rPr>
                      <w:rFonts w:eastAsia="Times New Roman"/>
                      <w:sz w:val="23"/>
                    </w:rPr>
                    <w:t>5.1.2 Ankle instability compensation</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3</w:t>
                  </w:r>
                  <w:r w:rsidR="00080A49" w:rsidRPr="00452843">
                    <w:rPr>
                      <w:rFonts w:eastAsia="Times New Roman"/>
                      <w:b/>
                      <w:sz w:val="23"/>
                    </w:rPr>
                    <w:t>3</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sz w:val="23"/>
                    </w:rPr>
                  </w:pPr>
                  <w:r w:rsidRPr="00452843">
                    <w:rPr>
                      <w:rFonts w:eastAsia="Times New Roman"/>
                      <w:sz w:val="23"/>
                    </w:rPr>
                    <w:t>5.2 Coding</w:t>
                  </w:r>
                  <w:r w:rsidR="001B30F5" w:rsidRPr="00452843">
                    <w:rPr>
                      <w:rFonts w:eastAsia="Times New Roman"/>
                      <w:sz w:val="23"/>
                    </w:rPr>
                    <w:t>.</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3</w:t>
                  </w:r>
                  <w:r w:rsidR="00080A49" w:rsidRPr="00452843">
                    <w:rPr>
                      <w:rFonts w:eastAsia="Times New Roman"/>
                      <w:b/>
                      <w:sz w:val="23"/>
                    </w:rPr>
                    <w:t>4</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rPr>
                  </w:pPr>
                  <w:r w:rsidRPr="00452843">
                    <w:rPr>
                      <w:rFonts w:eastAsia="Times New Roman"/>
                      <w:b/>
                      <w:sz w:val="23"/>
                    </w:rPr>
                    <w:t>Chapter:6</w:t>
                  </w:r>
                </w:p>
              </w:tc>
              <w:tc>
                <w:tcPr>
                  <w:tcW w:w="6378" w:type="dxa"/>
                  <w:shd w:val="clear" w:color="auto" w:fill="auto"/>
                </w:tcPr>
                <w:p w:rsidR="00FB26D2" w:rsidRPr="00452843" w:rsidRDefault="00384F44" w:rsidP="00452843">
                  <w:pPr>
                    <w:spacing w:line="0" w:lineRule="atLeast"/>
                    <w:rPr>
                      <w:rFonts w:eastAsia="Times New Roman"/>
                      <w:sz w:val="23"/>
                    </w:rPr>
                  </w:pPr>
                  <w:r w:rsidRPr="00452843">
                    <w:rPr>
                      <w:rFonts w:eastAsia="Times New Roman"/>
                      <w:b/>
                      <w:sz w:val="23"/>
                    </w:rPr>
                    <w:t>CHALLENGES AND OUTCOMES</w:t>
                  </w:r>
                </w:p>
              </w:tc>
              <w:tc>
                <w:tcPr>
                  <w:tcW w:w="2127" w:type="dxa"/>
                  <w:shd w:val="clear" w:color="auto" w:fill="auto"/>
                </w:tcPr>
                <w:p w:rsidR="00FB26D2" w:rsidRPr="00452843" w:rsidRDefault="00091330" w:rsidP="00452843">
                  <w:pPr>
                    <w:spacing w:line="0" w:lineRule="atLeast"/>
                    <w:rPr>
                      <w:rFonts w:eastAsia="Times New Roman"/>
                      <w:b/>
                      <w:sz w:val="23"/>
                    </w:rPr>
                  </w:pPr>
                  <w:r w:rsidRPr="00452843">
                    <w:rPr>
                      <w:rFonts w:eastAsia="Times New Roman"/>
                      <w:b/>
                      <w:sz w:val="23"/>
                    </w:rPr>
                    <w:t>3</w:t>
                  </w:r>
                  <w:r w:rsidR="00080A49" w:rsidRPr="00452843">
                    <w:rPr>
                      <w:rFonts w:eastAsia="Times New Roman"/>
                      <w:b/>
                      <w:sz w:val="23"/>
                    </w:rPr>
                    <w:t>7</w:t>
                  </w:r>
                </w:p>
              </w:tc>
            </w:tr>
            <w:tr w:rsidR="00434C7D" w:rsidRPr="00452843" w:rsidTr="00452843">
              <w:tc>
                <w:tcPr>
                  <w:tcW w:w="1530" w:type="dxa"/>
                  <w:shd w:val="clear" w:color="auto" w:fill="auto"/>
                </w:tcPr>
                <w:p w:rsidR="00FB26D2" w:rsidRPr="00452843" w:rsidRDefault="00FB26D2" w:rsidP="00452843">
                  <w:pPr>
                    <w:spacing w:line="0" w:lineRule="atLeast"/>
                    <w:rPr>
                      <w:rFonts w:eastAsia="Times New Roman"/>
                      <w:b/>
                      <w:sz w:val="23"/>
                      <w:lang w:val="en-IN"/>
                    </w:rPr>
                  </w:pPr>
                </w:p>
                <w:p w:rsidR="00FB26D2" w:rsidRPr="00452843" w:rsidRDefault="00FB26D2" w:rsidP="00452843">
                  <w:pPr>
                    <w:spacing w:line="0" w:lineRule="atLeast"/>
                    <w:rPr>
                      <w:rFonts w:eastAsia="Times New Roman"/>
                      <w:b/>
                      <w:sz w:val="23"/>
                    </w:rPr>
                  </w:pPr>
                </w:p>
              </w:tc>
              <w:tc>
                <w:tcPr>
                  <w:tcW w:w="6378" w:type="dxa"/>
                  <w:shd w:val="clear" w:color="auto" w:fill="auto"/>
                </w:tcPr>
                <w:p w:rsidR="00FB26D2" w:rsidRPr="00452843" w:rsidRDefault="00FB26D2" w:rsidP="00452843">
                  <w:pPr>
                    <w:spacing w:line="0" w:lineRule="atLeast"/>
                    <w:rPr>
                      <w:rFonts w:eastAsia="Times New Roman"/>
                      <w:b/>
                      <w:sz w:val="23"/>
                    </w:rPr>
                  </w:pPr>
                </w:p>
              </w:tc>
              <w:tc>
                <w:tcPr>
                  <w:tcW w:w="2127" w:type="dxa"/>
                  <w:shd w:val="clear" w:color="auto" w:fill="auto"/>
                </w:tcPr>
                <w:p w:rsidR="00FB26D2" w:rsidRPr="00452843" w:rsidRDefault="00FB26D2" w:rsidP="00452843">
                  <w:pPr>
                    <w:spacing w:line="0" w:lineRule="atLeast"/>
                    <w:rPr>
                      <w:rFonts w:eastAsia="Times New Roman"/>
                      <w:b/>
                      <w:sz w:val="23"/>
                    </w:rPr>
                  </w:pPr>
                </w:p>
              </w:tc>
            </w:tr>
          </w:tbl>
          <w:p w:rsidR="002965EB" w:rsidRDefault="002965EB">
            <w:pPr>
              <w:spacing w:line="0" w:lineRule="atLeast"/>
              <w:ind w:left="700"/>
              <w:rPr>
                <w:rFonts w:eastAsia="Times New Roman"/>
                <w:b/>
                <w:sz w:val="23"/>
              </w:rPr>
            </w:pPr>
          </w:p>
        </w:tc>
        <w:tc>
          <w:tcPr>
            <w:tcW w:w="815" w:type="dxa"/>
            <w:vAlign w:val="bottom"/>
          </w:tcPr>
          <w:p w:rsidR="002965EB" w:rsidRDefault="002965EB">
            <w:pPr>
              <w:spacing w:line="0" w:lineRule="atLeast"/>
              <w:rPr>
                <w:rFonts w:eastAsia="Times New Roman"/>
              </w:rPr>
            </w:pPr>
          </w:p>
        </w:tc>
      </w:tr>
      <w:tr w:rsidR="002965EB" w:rsidTr="00452843">
        <w:trPr>
          <w:gridAfter w:val="1"/>
          <w:wAfter w:w="178" w:type="dxa"/>
          <w:trHeight w:val="403"/>
        </w:trPr>
        <w:tc>
          <w:tcPr>
            <w:tcW w:w="9185" w:type="dxa"/>
            <w:vAlign w:val="bottom"/>
          </w:tcPr>
          <w:p w:rsidR="002965EB" w:rsidRDefault="0086368F">
            <w:pPr>
              <w:spacing w:line="0" w:lineRule="atLeast"/>
              <w:ind w:left="2220"/>
              <w:rPr>
                <w:rFonts w:eastAsia="Times New Roman"/>
                <w:sz w:val="23"/>
              </w:rPr>
            </w:pPr>
            <w:r>
              <w:rPr>
                <w:rFonts w:eastAsia="Times New Roman"/>
                <w:sz w:val="23"/>
              </w:rPr>
              <w:t>Reference</w:t>
            </w:r>
          </w:p>
          <w:p w:rsidR="0086368F" w:rsidRDefault="0086368F">
            <w:pPr>
              <w:spacing w:line="0" w:lineRule="atLeast"/>
              <w:ind w:left="2220"/>
              <w:rPr>
                <w:rFonts w:eastAsia="Times New Roman"/>
                <w:sz w:val="23"/>
              </w:rPr>
            </w:pPr>
            <w:proofErr w:type="spellStart"/>
            <w:r>
              <w:rPr>
                <w:rFonts w:eastAsia="Times New Roman"/>
                <w:sz w:val="23"/>
              </w:rPr>
              <w:t>Appendics</w:t>
            </w:r>
            <w:proofErr w:type="spellEnd"/>
          </w:p>
          <w:p w:rsidR="0086368F" w:rsidRDefault="0086368F">
            <w:pPr>
              <w:spacing w:line="0" w:lineRule="atLeast"/>
              <w:ind w:left="2220"/>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091330">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398"/>
        </w:trPr>
        <w:tc>
          <w:tcPr>
            <w:tcW w:w="9185" w:type="dxa"/>
            <w:vAlign w:val="bottom"/>
          </w:tcPr>
          <w:p w:rsidR="002965EB" w:rsidRDefault="002965EB">
            <w:pPr>
              <w:spacing w:line="0" w:lineRule="atLeast"/>
              <w:ind w:left="2835" w:hanging="283"/>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398"/>
        </w:trPr>
        <w:tc>
          <w:tcPr>
            <w:tcW w:w="9185" w:type="dxa"/>
            <w:vAlign w:val="bottom"/>
          </w:tcPr>
          <w:p w:rsidR="002965EB" w:rsidRDefault="002965EB">
            <w:pPr>
              <w:spacing w:line="0" w:lineRule="atLeast"/>
              <w:ind w:left="2220"/>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8"/>
        </w:trPr>
        <w:tc>
          <w:tcPr>
            <w:tcW w:w="9185" w:type="dxa"/>
            <w:vAlign w:val="bottom"/>
          </w:tcPr>
          <w:p w:rsidR="002965EB" w:rsidRDefault="002965EB">
            <w:pPr>
              <w:spacing w:line="0" w:lineRule="atLeast"/>
              <w:ind w:left="700"/>
              <w:rPr>
                <w:rFonts w:eastAsia="Times New Roman"/>
                <w:b/>
                <w:sz w:val="23"/>
              </w:rPr>
            </w:pPr>
          </w:p>
        </w:tc>
        <w:tc>
          <w:tcPr>
            <w:tcW w:w="815" w:type="dxa"/>
            <w:vAlign w:val="bottom"/>
          </w:tcPr>
          <w:p w:rsidR="002965EB" w:rsidRDefault="002965EB">
            <w:pPr>
              <w:spacing w:line="0" w:lineRule="atLeast"/>
              <w:rPr>
                <w:rFonts w:eastAsia="Times New Roman"/>
              </w:rPr>
            </w:pPr>
          </w:p>
        </w:tc>
      </w:tr>
      <w:tr w:rsidR="002965EB" w:rsidTr="00452843">
        <w:trPr>
          <w:gridAfter w:val="1"/>
          <w:wAfter w:w="178" w:type="dxa"/>
          <w:trHeight w:val="398"/>
        </w:trPr>
        <w:tc>
          <w:tcPr>
            <w:tcW w:w="9185" w:type="dxa"/>
            <w:vAlign w:val="bottom"/>
          </w:tcPr>
          <w:p w:rsidR="002965EB" w:rsidRDefault="002965EB">
            <w:pPr>
              <w:spacing w:line="0" w:lineRule="atLeast"/>
              <w:ind w:left="2220"/>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B572AE">
            <w:pPr>
              <w:spacing w:line="0" w:lineRule="atLeast"/>
              <w:rPr>
                <w:rFonts w:eastAsia="Times New Roman"/>
                <w:sz w:val="23"/>
              </w:rPr>
            </w:pPr>
          </w:p>
        </w:tc>
        <w:tc>
          <w:tcPr>
            <w:tcW w:w="815" w:type="dxa"/>
            <w:vAlign w:val="bottom"/>
          </w:tcPr>
          <w:p w:rsidR="002965EB" w:rsidRDefault="002965EB">
            <w:pPr>
              <w:spacing w:line="0" w:lineRule="atLeast"/>
              <w:ind w:left="422"/>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4E2275">
            <w:pPr>
              <w:spacing w:line="0" w:lineRule="atLeast"/>
              <w:rPr>
                <w:rFonts w:eastAsia="Times New Roman"/>
                <w:sz w:val="23"/>
              </w:rPr>
            </w:pPr>
          </w:p>
        </w:tc>
        <w:tc>
          <w:tcPr>
            <w:tcW w:w="815" w:type="dxa"/>
            <w:vAlign w:val="bottom"/>
          </w:tcPr>
          <w:p w:rsidR="002965EB" w:rsidRDefault="002965EB">
            <w:pPr>
              <w:spacing w:line="0" w:lineRule="atLeast"/>
              <w:ind w:left="422"/>
              <w:rPr>
                <w:rFonts w:eastAsia="Times New Roman"/>
                <w:sz w:val="23"/>
              </w:rPr>
            </w:pPr>
          </w:p>
        </w:tc>
      </w:tr>
      <w:tr w:rsidR="002965EB" w:rsidTr="00452843">
        <w:trPr>
          <w:gridAfter w:val="1"/>
          <w:wAfter w:w="178" w:type="dxa"/>
          <w:trHeight w:val="403"/>
        </w:trPr>
        <w:tc>
          <w:tcPr>
            <w:tcW w:w="9185" w:type="dxa"/>
            <w:tcBorders>
              <w:bottom w:val="single" w:sz="4" w:space="0" w:color="auto"/>
            </w:tcBorders>
            <w:vAlign w:val="bottom"/>
          </w:tcPr>
          <w:p w:rsidR="002965EB" w:rsidRPr="007F1D54" w:rsidRDefault="007F1D54" w:rsidP="00452843">
            <w:pPr>
              <w:tabs>
                <w:tab w:val="left" w:pos="9185"/>
              </w:tabs>
              <w:spacing w:line="0" w:lineRule="atLeast"/>
              <w:ind w:left="709"/>
              <w:jc w:val="center"/>
              <w:rPr>
                <w:rFonts w:eastAsia="Times New Roman"/>
                <w:b/>
                <w:sz w:val="32"/>
                <w:szCs w:val="32"/>
              </w:rPr>
            </w:pPr>
            <w:r w:rsidRPr="007F1D54">
              <w:rPr>
                <w:rFonts w:eastAsia="Times New Roman"/>
                <w:b/>
                <w:sz w:val="32"/>
                <w:szCs w:val="32"/>
              </w:rPr>
              <w:t>List of figure</w:t>
            </w: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tcBorders>
              <w:top w:val="single" w:sz="4" w:space="0" w:color="auto"/>
            </w:tcBorders>
            <w:vAlign w:val="bottom"/>
          </w:tcPr>
          <w:p w:rsidR="002965EB" w:rsidRDefault="002965EB">
            <w:pPr>
              <w:spacing w:line="0" w:lineRule="atLeast"/>
              <w:ind w:left="2127"/>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ind w:left="2835" w:hanging="283"/>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ind w:left="2835" w:hanging="283"/>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tbl>
            <w:tblPr>
              <w:tblpPr w:leftFromText="180" w:rightFromText="180" w:vertAnchor="text" w:horzAnchor="margin" w:tblpXSpec="center" w:tblpY="-321"/>
              <w:tblOverlap w:val="never"/>
              <w:tblW w:w="0" w:type="auto"/>
              <w:tblLayout w:type="fixed"/>
              <w:tblLook w:val="04A0" w:firstRow="1" w:lastRow="0" w:firstColumn="1" w:lastColumn="0" w:noHBand="0" w:noVBand="1"/>
            </w:tblPr>
            <w:tblGrid>
              <w:gridCol w:w="2442"/>
              <w:gridCol w:w="4110"/>
              <w:gridCol w:w="1213"/>
            </w:tblGrid>
            <w:tr w:rsidR="007F1D54" w:rsidRPr="002965EB" w:rsidTr="007F1D54">
              <w:trPr>
                <w:trHeight w:val="397"/>
              </w:trPr>
              <w:tc>
                <w:tcPr>
                  <w:tcW w:w="2442" w:type="dxa"/>
                  <w:shd w:val="clear" w:color="auto" w:fill="auto"/>
                </w:tcPr>
                <w:p w:rsidR="007F1D54" w:rsidRPr="002965EB" w:rsidRDefault="007F1D54" w:rsidP="004617DA">
                  <w:pPr>
                    <w:spacing w:line="0" w:lineRule="atLeast"/>
                    <w:rPr>
                      <w:rFonts w:eastAsia="Times New Roman"/>
                      <w:b/>
                      <w:szCs w:val="24"/>
                    </w:rPr>
                  </w:pPr>
                  <w:r w:rsidRPr="002965EB">
                    <w:rPr>
                      <w:rFonts w:eastAsia="Times New Roman"/>
                      <w:b/>
                      <w:szCs w:val="24"/>
                    </w:rPr>
                    <w:t>Figure No.</w:t>
                  </w:r>
                </w:p>
              </w:tc>
              <w:tc>
                <w:tcPr>
                  <w:tcW w:w="4110" w:type="dxa"/>
                  <w:shd w:val="clear" w:color="auto" w:fill="auto"/>
                </w:tcPr>
                <w:p w:rsidR="007F1D54" w:rsidRPr="002965EB" w:rsidRDefault="007F1D54" w:rsidP="004617DA">
                  <w:pPr>
                    <w:spacing w:line="0" w:lineRule="atLeast"/>
                    <w:rPr>
                      <w:rFonts w:eastAsia="Times New Roman"/>
                      <w:b/>
                      <w:szCs w:val="24"/>
                    </w:rPr>
                  </w:pPr>
                  <w:r w:rsidRPr="002965EB">
                    <w:rPr>
                      <w:rFonts w:eastAsia="Times New Roman"/>
                      <w:b/>
                      <w:szCs w:val="24"/>
                    </w:rPr>
                    <w:t>Figure Description</w:t>
                  </w:r>
                </w:p>
              </w:tc>
              <w:tc>
                <w:tcPr>
                  <w:tcW w:w="1213" w:type="dxa"/>
                  <w:shd w:val="clear" w:color="auto" w:fill="auto"/>
                </w:tcPr>
                <w:p w:rsidR="007F1D54" w:rsidRPr="002965EB" w:rsidRDefault="007F1D54" w:rsidP="004617DA">
                  <w:pPr>
                    <w:spacing w:line="0" w:lineRule="atLeast"/>
                    <w:rPr>
                      <w:rFonts w:eastAsia="Times New Roman"/>
                      <w:b/>
                      <w:szCs w:val="24"/>
                    </w:rPr>
                  </w:pPr>
                  <w:r w:rsidRPr="002965EB">
                    <w:rPr>
                      <w:rFonts w:eastAsia="Times New Roman"/>
                      <w:b/>
                      <w:szCs w:val="24"/>
                    </w:rPr>
                    <w:t>Page No.</w:t>
                  </w:r>
                </w:p>
              </w:tc>
            </w:tr>
            <w:tr w:rsidR="007F1D54" w:rsidRPr="002965EB" w:rsidTr="007F1D54">
              <w:trPr>
                <w:trHeight w:val="397"/>
              </w:trPr>
              <w:tc>
                <w:tcPr>
                  <w:tcW w:w="2442" w:type="dxa"/>
                  <w:shd w:val="clear" w:color="auto" w:fill="auto"/>
                </w:tcPr>
                <w:p w:rsidR="007F1D54" w:rsidRPr="002965EB" w:rsidRDefault="00452843" w:rsidP="00452843">
                  <w:pPr>
                    <w:spacing w:line="0" w:lineRule="atLeast"/>
                    <w:rPr>
                      <w:rFonts w:eastAsia="Times New Roman"/>
                      <w:szCs w:val="24"/>
                    </w:rPr>
                  </w:pPr>
                  <w:r>
                    <w:rPr>
                      <w:rFonts w:eastAsia="Times New Roman"/>
                      <w:szCs w:val="24"/>
                    </w:rPr>
                    <w:t xml:space="preserve">     </w:t>
                  </w:r>
                  <w:r w:rsidR="007F1D54" w:rsidRPr="002965EB">
                    <w:rPr>
                      <w:rFonts w:eastAsia="Times New Roman"/>
                      <w:szCs w:val="24"/>
                    </w:rPr>
                    <w:t>1</w:t>
                  </w:r>
                </w:p>
              </w:tc>
              <w:tc>
                <w:tcPr>
                  <w:tcW w:w="4110" w:type="dxa"/>
                  <w:shd w:val="clear" w:color="auto" w:fill="auto"/>
                </w:tcPr>
                <w:p w:rsidR="007F1D54" w:rsidRPr="002965EB" w:rsidRDefault="007F1D54" w:rsidP="004617DA">
                  <w:pPr>
                    <w:autoSpaceDE w:val="0"/>
                    <w:autoSpaceDN w:val="0"/>
                    <w:rPr>
                      <w:rFonts w:eastAsia="AdvGulliv-I"/>
                      <w:b/>
                      <w:bCs/>
                      <w:color w:val="000000"/>
                      <w:szCs w:val="24"/>
                      <w:lang w:val="en-IN"/>
                    </w:rPr>
                  </w:pPr>
                  <w:r w:rsidRPr="002965EB">
                    <w:rPr>
                      <w:rFonts w:eastAsia="AdvGulliv-I"/>
                      <w:color w:val="000000"/>
                      <w:szCs w:val="24"/>
                      <w:lang w:val="en-IN"/>
                    </w:rPr>
                    <w:t>Human machine(LET-walk) interference</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12</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sidRPr="002965EB">
                    <w:rPr>
                      <w:rFonts w:eastAsia="Times New Roman"/>
                      <w:szCs w:val="24"/>
                    </w:rPr>
                    <w:t>2</w:t>
                  </w:r>
                </w:p>
              </w:tc>
              <w:tc>
                <w:tcPr>
                  <w:tcW w:w="4110" w:type="dxa"/>
                  <w:shd w:val="clear" w:color="auto" w:fill="auto"/>
                </w:tcPr>
                <w:p w:rsidR="007F1D54" w:rsidRPr="002965EB" w:rsidRDefault="007F1D54" w:rsidP="004617DA">
                  <w:pPr>
                    <w:rPr>
                      <w:szCs w:val="24"/>
                    </w:rPr>
                  </w:pPr>
                  <w:r w:rsidRPr="002965EB">
                    <w:rPr>
                      <w:szCs w:val="24"/>
                      <w:lang w:val="en-IN"/>
                    </w:rPr>
                    <w:t>Evolution</w:t>
                  </w:r>
                  <w:r w:rsidRPr="002965EB">
                    <w:rPr>
                      <w:szCs w:val="24"/>
                    </w:rPr>
                    <w:t xml:space="preserve"> of rehabilitation devices</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13</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sidRPr="002965EB">
                    <w:rPr>
                      <w:rFonts w:eastAsia="Times New Roman"/>
                      <w:szCs w:val="24"/>
                    </w:rPr>
                    <w:t>3</w:t>
                  </w:r>
                </w:p>
              </w:tc>
              <w:tc>
                <w:tcPr>
                  <w:tcW w:w="4110" w:type="dxa"/>
                  <w:shd w:val="clear" w:color="auto" w:fill="auto"/>
                </w:tcPr>
                <w:p w:rsidR="007F1D54" w:rsidRPr="002965EB" w:rsidRDefault="007F1D54" w:rsidP="004617DA">
                  <w:pPr>
                    <w:rPr>
                      <w:szCs w:val="24"/>
                    </w:rPr>
                  </w:pPr>
                  <w:r w:rsidRPr="002965EB">
                    <w:rPr>
                      <w:szCs w:val="24"/>
                    </w:rPr>
                    <w:t>Ancients assistive devices for amputee person</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14</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sidRPr="002965EB">
                    <w:rPr>
                      <w:rFonts w:eastAsia="Times New Roman"/>
                      <w:szCs w:val="24"/>
                    </w:rPr>
                    <w:t>4</w:t>
                  </w:r>
                </w:p>
              </w:tc>
              <w:tc>
                <w:tcPr>
                  <w:tcW w:w="4110" w:type="dxa"/>
                  <w:shd w:val="clear" w:color="auto" w:fill="auto"/>
                </w:tcPr>
                <w:p w:rsidR="007F1D54" w:rsidRPr="002965EB" w:rsidRDefault="007F1D54" w:rsidP="004617DA">
                  <w:pPr>
                    <w:rPr>
                      <w:szCs w:val="24"/>
                    </w:rPr>
                  </w:pPr>
                  <w:r w:rsidRPr="002965EB">
                    <w:rPr>
                      <w:szCs w:val="24"/>
                      <w:lang w:val="en-IN"/>
                    </w:rPr>
                    <w:t>Wooden</w:t>
                  </w:r>
                  <w:r w:rsidRPr="002965EB">
                    <w:rPr>
                      <w:szCs w:val="24"/>
                    </w:rPr>
                    <w:t xml:space="preserve"> hand assistive device</w:t>
                  </w:r>
                  <w:r w:rsidRPr="002965EB">
                    <w:rPr>
                      <w:szCs w:val="24"/>
                      <w:lang w:val="en-IN"/>
                    </w:rPr>
                    <w:t>.</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14</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sidRPr="002965EB">
                    <w:rPr>
                      <w:rFonts w:eastAsia="Times New Roman"/>
                      <w:szCs w:val="24"/>
                    </w:rPr>
                    <w:t>5</w:t>
                  </w:r>
                </w:p>
              </w:tc>
              <w:tc>
                <w:tcPr>
                  <w:tcW w:w="4110" w:type="dxa"/>
                  <w:shd w:val="clear" w:color="auto" w:fill="auto"/>
                </w:tcPr>
                <w:p w:rsidR="007F1D54" w:rsidRPr="002965EB" w:rsidRDefault="007F1D54" w:rsidP="004617DA">
                  <w:pPr>
                    <w:spacing w:line="0" w:lineRule="atLeast"/>
                    <w:rPr>
                      <w:rFonts w:eastAsia="Times New Roman"/>
                      <w:szCs w:val="24"/>
                    </w:rPr>
                  </w:pPr>
                  <w:r w:rsidRPr="002965EB">
                    <w:rPr>
                      <w:szCs w:val="24"/>
                    </w:rPr>
                    <w:t>lower limb prosthetic</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15</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sidRPr="002965EB">
                    <w:rPr>
                      <w:rFonts w:eastAsia="Times New Roman"/>
                      <w:szCs w:val="24"/>
                    </w:rPr>
                    <w:t>6</w:t>
                  </w:r>
                </w:p>
              </w:tc>
              <w:tc>
                <w:tcPr>
                  <w:tcW w:w="4110" w:type="dxa"/>
                  <w:shd w:val="clear" w:color="auto" w:fill="auto"/>
                </w:tcPr>
                <w:p w:rsidR="007F1D54" w:rsidRPr="002965EB" w:rsidRDefault="007F1D54" w:rsidP="004617DA">
                  <w:pPr>
                    <w:rPr>
                      <w:szCs w:val="24"/>
                    </w:rPr>
                  </w:pPr>
                  <w:r w:rsidRPr="002965EB">
                    <w:rPr>
                      <w:color w:val="000000"/>
                      <w:szCs w:val="24"/>
                      <w:lang w:val="en-IN"/>
                    </w:rPr>
                    <w:t>Pin diagram of Involved Embedded system</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21</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w:t>
                  </w:r>
                  <w:r w:rsidR="007F1D54">
                    <w:rPr>
                      <w:rFonts w:eastAsia="Times New Roman"/>
                      <w:szCs w:val="24"/>
                    </w:rPr>
                    <w:t>7</w:t>
                  </w:r>
                </w:p>
              </w:tc>
              <w:tc>
                <w:tcPr>
                  <w:tcW w:w="4110" w:type="dxa"/>
                  <w:shd w:val="clear" w:color="auto" w:fill="auto"/>
                </w:tcPr>
                <w:p w:rsidR="007F1D54" w:rsidRPr="002965EB" w:rsidRDefault="007F1D54" w:rsidP="004617DA">
                  <w:pPr>
                    <w:rPr>
                      <w:color w:val="000000"/>
                      <w:szCs w:val="24"/>
                      <w:lang w:val="en-IN"/>
                    </w:rPr>
                  </w:pPr>
                  <w:r>
                    <w:rPr>
                      <w:color w:val="000000"/>
                      <w:szCs w:val="24"/>
                      <w:lang w:val="en-IN"/>
                    </w:rPr>
                    <w:t>AEIOU summary</w:t>
                  </w:r>
                </w:p>
              </w:tc>
              <w:tc>
                <w:tcPr>
                  <w:tcW w:w="1213" w:type="dxa"/>
                  <w:shd w:val="clear" w:color="auto" w:fill="auto"/>
                </w:tcPr>
                <w:p w:rsidR="007F1D54"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24</w:t>
                  </w:r>
                </w:p>
              </w:tc>
            </w:tr>
            <w:tr w:rsidR="007F1D54" w:rsidRPr="002965EB" w:rsidTr="007F1D54">
              <w:trPr>
                <w:trHeight w:val="397"/>
              </w:trPr>
              <w:tc>
                <w:tcPr>
                  <w:tcW w:w="2442" w:type="dxa"/>
                  <w:shd w:val="clear" w:color="auto" w:fill="auto"/>
                </w:tcPr>
                <w:p w:rsidR="007F1D54" w:rsidRDefault="00452843" w:rsidP="004617DA">
                  <w:pPr>
                    <w:spacing w:line="0" w:lineRule="atLeast"/>
                    <w:rPr>
                      <w:rFonts w:eastAsia="Times New Roman"/>
                      <w:szCs w:val="24"/>
                    </w:rPr>
                  </w:pPr>
                  <w:r>
                    <w:rPr>
                      <w:rFonts w:eastAsia="Times New Roman"/>
                      <w:szCs w:val="24"/>
                    </w:rPr>
                    <w:t xml:space="preserve">     </w:t>
                  </w:r>
                  <w:r w:rsidR="007F1D54">
                    <w:rPr>
                      <w:rFonts w:eastAsia="Times New Roman"/>
                      <w:szCs w:val="24"/>
                    </w:rPr>
                    <w:t>8</w:t>
                  </w:r>
                </w:p>
              </w:tc>
              <w:tc>
                <w:tcPr>
                  <w:tcW w:w="4110" w:type="dxa"/>
                  <w:shd w:val="clear" w:color="auto" w:fill="auto"/>
                </w:tcPr>
                <w:p w:rsidR="007F1D54" w:rsidRDefault="007F1D54" w:rsidP="004617DA">
                  <w:pPr>
                    <w:rPr>
                      <w:color w:val="000000"/>
                      <w:szCs w:val="24"/>
                      <w:lang w:val="en-IN"/>
                    </w:rPr>
                  </w:pPr>
                  <w:r>
                    <w:rPr>
                      <w:color w:val="000000"/>
                      <w:szCs w:val="24"/>
                      <w:lang w:val="en-IN"/>
                    </w:rPr>
                    <w:t>Empathy canvas</w:t>
                  </w:r>
                </w:p>
              </w:tc>
              <w:tc>
                <w:tcPr>
                  <w:tcW w:w="1213" w:type="dxa"/>
                  <w:shd w:val="clear" w:color="auto" w:fill="auto"/>
                </w:tcPr>
                <w:p w:rsidR="007F1D54"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24</w:t>
                  </w:r>
                </w:p>
              </w:tc>
            </w:tr>
            <w:tr w:rsidR="007F1D54" w:rsidRPr="002965EB" w:rsidTr="007F1D54">
              <w:trPr>
                <w:trHeight w:val="397"/>
              </w:trPr>
              <w:tc>
                <w:tcPr>
                  <w:tcW w:w="2442" w:type="dxa"/>
                  <w:shd w:val="clear" w:color="auto" w:fill="auto"/>
                </w:tcPr>
                <w:p w:rsidR="007F1D54" w:rsidRDefault="00452843" w:rsidP="004617DA">
                  <w:pPr>
                    <w:spacing w:line="0" w:lineRule="atLeast"/>
                    <w:rPr>
                      <w:rFonts w:eastAsia="Times New Roman"/>
                      <w:szCs w:val="24"/>
                    </w:rPr>
                  </w:pPr>
                  <w:r>
                    <w:rPr>
                      <w:rFonts w:eastAsia="Times New Roman"/>
                      <w:szCs w:val="24"/>
                    </w:rPr>
                    <w:t xml:space="preserve">     </w:t>
                  </w:r>
                  <w:r w:rsidR="007F1D54">
                    <w:rPr>
                      <w:rFonts w:eastAsia="Times New Roman"/>
                      <w:szCs w:val="24"/>
                    </w:rPr>
                    <w:t>9</w:t>
                  </w:r>
                </w:p>
              </w:tc>
              <w:tc>
                <w:tcPr>
                  <w:tcW w:w="4110" w:type="dxa"/>
                  <w:shd w:val="clear" w:color="auto" w:fill="auto"/>
                </w:tcPr>
                <w:p w:rsidR="007F1D54" w:rsidRDefault="007F1D54" w:rsidP="004617DA">
                  <w:pPr>
                    <w:rPr>
                      <w:color w:val="000000"/>
                      <w:szCs w:val="24"/>
                      <w:lang w:val="en-IN"/>
                    </w:rPr>
                  </w:pPr>
                  <w:r>
                    <w:rPr>
                      <w:color w:val="000000"/>
                      <w:szCs w:val="24"/>
                      <w:lang w:val="en-IN"/>
                    </w:rPr>
                    <w:t>Ideation canvas</w:t>
                  </w:r>
                </w:p>
              </w:tc>
              <w:tc>
                <w:tcPr>
                  <w:tcW w:w="1213" w:type="dxa"/>
                  <w:shd w:val="clear" w:color="auto" w:fill="auto"/>
                </w:tcPr>
                <w:p w:rsidR="007F1D54"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26</w:t>
                  </w:r>
                </w:p>
              </w:tc>
            </w:tr>
            <w:tr w:rsidR="007F1D54" w:rsidRPr="002965EB" w:rsidTr="007F1D54">
              <w:trPr>
                <w:trHeight w:val="397"/>
              </w:trPr>
              <w:tc>
                <w:tcPr>
                  <w:tcW w:w="2442" w:type="dxa"/>
                  <w:shd w:val="clear" w:color="auto" w:fill="auto"/>
                </w:tcPr>
                <w:p w:rsidR="007F1D54" w:rsidRDefault="00452843" w:rsidP="004617DA">
                  <w:pPr>
                    <w:spacing w:line="0" w:lineRule="atLeast"/>
                    <w:rPr>
                      <w:rFonts w:eastAsia="Times New Roman"/>
                      <w:szCs w:val="24"/>
                    </w:rPr>
                  </w:pPr>
                  <w:r>
                    <w:rPr>
                      <w:rFonts w:eastAsia="Times New Roman"/>
                      <w:szCs w:val="24"/>
                    </w:rPr>
                    <w:t xml:space="preserve">     </w:t>
                  </w:r>
                  <w:r w:rsidR="007F1D54">
                    <w:rPr>
                      <w:rFonts w:eastAsia="Times New Roman"/>
                      <w:szCs w:val="24"/>
                    </w:rPr>
                    <w:t>10</w:t>
                  </w:r>
                </w:p>
              </w:tc>
              <w:tc>
                <w:tcPr>
                  <w:tcW w:w="4110" w:type="dxa"/>
                  <w:shd w:val="clear" w:color="auto" w:fill="auto"/>
                </w:tcPr>
                <w:p w:rsidR="007F1D54" w:rsidRDefault="00452843" w:rsidP="004617DA">
                  <w:pPr>
                    <w:rPr>
                      <w:color w:val="000000"/>
                      <w:szCs w:val="24"/>
                      <w:lang w:val="en-IN"/>
                    </w:rPr>
                  </w:pPr>
                  <w:r>
                    <w:rPr>
                      <w:color w:val="000000"/>
                      <w:szCs w:val="24"/>
                      <w:lang w:val="en-IN"/>
                    </w:rPr>
                    <w:t>Product development canvas</w:t>
                  </w:r>
                </w:p>
              </w:tc>
              <w:tc>
                <w:tcPr>
                  <w:tcW w:w="1213" w:type="dxa"/>
                  <w:shd w:val="clear" w:color="auto" w:fill="auto"/>
                </w:tcPr>
                <w:p w:rsidR="007F1D54" w:rsidRDefault="00E82C34" w:rsidP="004617DA">
                  <w:pPr>
                    <w:spacing w:line="0" w:lineRule="atLeast"/>
                    <w:rPr>
                      <w:rFonts w:eastAsia="Times New Roman"/>
                      <w:sz w:val="23"/>
                    </w:rPr>
                  </w:pPr>
                  <w:r>
                    <w:rPr>
                      <w:rFonts w:eastAsia="Times New Roman"/>
                      <w:sz w:val="23"/>
                    </w:rPr>
                    <w:t xml:space="preserve">   27</w:t>
                  </w:r>
                </w:p>
              </w:tc>
            </w:tr>
            <w:tr w:rsidR="007F1D54" w:rsidRPr="002965EB" w:rsidTr="007F1D54">
              <w:trPr>
                <w:trHeight w:val="397"/>
              </w:trPr>
              <w:tc>
                <w:tcPr>
                  <w:tcW w:w="2442" w:type="dxa"/>
                  <w:shd w:val="clear" w:color="auto" w:fill="auto"/>
                </w:tcPr>
                <w:p w:rsidR="007F1D54" w:rsidRPr="002965EB" w:rsidRDefault="00452843" w:rsidP="004617DA">
                  <w:pPr>
                    <w:spacing w:line="0" w:lineRule="atLeast"/>
                    <w:rPr>
                      <w:rFonts w:eastAsia="Times New Roman"/>
                      <w:szCs w:val="24"/>
                    </w:rPr>
                  </w:pPr>
                  <w:r>
                    <w:rPr>
                      <w:rFonts w:eastAsia="Times New Roman"/>
                      <w:szCs w:val="24"/>
                    </w:rPr>
                    <w:t xml:space="preserve">     11</w:t>
                  </w:r>
                </w:p>
              </w:tc>
              <w:tc>
                <w:tcPr>
                  <w:tcW w:w="4110" w:type="dxa"/>
                  <w:shd w:val="clear" w:color="auto" w:fill="auto"/>
                </w:tcPr>
                <w:p w:rsidR="007F1D54" w:rsidRPr="002965EB" w:rsidRDefault="007F1D54" w:rsidP="004617DA">
                  <w:pPr>
                    <w:spacing w:line="0" w:lineRule="atLeast"/>
                    <w:rPr>
                      <w:rFonts w:eastAsia="Times New Roman"/>
                      <w:szCs w:val="24"/>
                    </w:rPr>
                  </w:pPr>
                  <w:r w:rsidRPr="002965EB">
                    <w:rPr>
                      <w:color w:val="000000"/>
                      <w:szCs w:val="24"/>
                      <w:lang w:val="en-IN"/>
                    </w:rPr>
                    <w:t>Block diagram of LET-walk</w:t>
                  </w:r>
                </w:p>
              </w:tc>
              <w:tc>
                <w:tcPr>
                  <w:tcW w:w="1213" w:type="dxa"/>
                  <w:shd w:val="clear" w:color="auto" w:fill="auto"/>
                </w:tcPr>
                <w:p w:rsidR="007F1D54" w:rsidRPr="002965EB" w:rsidRDefault="00452843" w:rsidP="004617DA">
                  <w:pPr>
                    <w:spacing w:line="0" w:lineRule="atLeast"/>
                    <w:rPr>
                      <w:rFonts w:eastAsia="Times New Roman"/>
                      <w:sz w:val="23"/>
                    </w:rPr>
                  </w:pPr>
                  <w:r>
                    <w:rPr>
                      <w:rFonts w:eastAsia="Times New Roman"/>
                      <w:sz w:val="23"/>
                    </w:rPr>
                    <w:t xml:space="preserve">   </w:t>
                  </w:r>
                  <w:r w:rsidR="007F1D54">
                    <w:rPr>
                      <w:rFonts w:eastAsia="Times New Roman"/>
                      <w:sz w:val="23"/>
                    </w:rPr>
                    <w:t>28</w:t>
                  </w:r>
                </w:p>
              </w:tc>
            </w:tr>
          </w:tbl>
          <w:p w:rsidR="002965EB" w:rsidRDefault="002965EB">
            <w:pPr>
              <w:spacing w:line="0" w:lineRule="atLeast"/>
              <w:ind w:left="709"/>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ind w:left="2127"/>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ind w:left="2127" w:firstLine="425"/>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B572AE">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B572AE">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991368" w:rsidRDefault="00991368" w:rsidP="00552E06">
            <w:pPr>
              <w:spacing w:line="0" w:lineRule="atLeast"/>
              <w:rPr>
                <w:rFonts w:eastAsia="Times New Roman"/>
                <w:b/>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87"/>
        </w:trPr>
        <w:tc>
          <w:tcPr>
            <w:tcW w:w="9185" w:type="dxa"/>
            <w:vAlign w:val="bottom"/>
          </w:tcPr>
          <w:p w:rsidR="00991368" w:rsidRPr="00B838B1" w:rsidRDefault="00991368" w:rsidP="007F1D54">
            <w:pPr>
              <w:spacing w:line="0" w:lineRule="atLeast"/>
              <w:rPr>
                <w:rFonts w:eastAsia="Times New Roman"/>
                <w:b/>
                <w:sz w:val="28"/>
                <w:szCs w:val="28"/>
                <w:lang w:val="en-IN"/>
              </w:rPr>
            </w:pPr>
          </w:p>
        </w:tc>
        <w:tc>
          <w:tcPr>
            <w:tcW w:w="815" w:type="dxa"/>
            <w:vAlign w:val="bottom"/>
          </w:tcPr>
          <w:p w:rsidR="00552E06" w:rsidRDefault="00552E06" w:rsidP="00552E06">
            <w:pPr>
              <w:spacing w:line="0" w:lineRule="atLeast"/>
              <w:rPr>
                <w:rFonts w:eastAsia="Times New Roman"/>
                <w:sz w:val="23"/>
              </w:rPr>
            </w:pPr>
          </w:p>
        </w:tc>
      </w:tr>
      <w:tr w:rsidR="002965EB" w:rsidTr="00452843">
        <w:trPr>
          <w:gridAfter w:val="1"/>
          <w:wAfter w:w="178" w:type="dxa"/>
          <w:trHeight w:val="403"/>
        </w:trPr>
        <w:tc>
          <w:tcPr>
            <w:tcW w:w="9185" w:type="dxa"/>
            <w:vAlign w:val="bottom"/>
          </w:tcPr>
          <w:p w:rsidR="00552E06" w:rsidRPr="00552E06" w:rsidRDefault="00552E06">
            <w:pPr>
              <w:rPr>
                <w:b/>
              </w:rPr>
            </w:pPr>
          </w:p>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572AE">
            <w:pPr>
              <w:spacing w:line="0" w:lineRule="atLeast"/>
              <w:rPr>
                <w:rFonts w:eastAsia="Times New Roman"/>
                <w:sz w:val="23"/>
              </w:rPr>
            </w:pPr>
          </w:p>
          <w:p w:rsidR="00B838B1" w:rsidRDefault="00B838B1" w:rsidP="00B838B1">
            <w:pPr>
              <w:spacing w:line="0" w:lineRule="atLeast"/>
              <w:jc w:val="center"/>
              <w:rPr>
                <w:rFonts w:eastAsia="Times New Roman"/>
                <w:sz w:val="23"/>
              </w:rPr>
            </w:pPr>
          </w:p>
          <w:p w:rsidR="00B838B1" w:rsidRDefault="00B838B1" w:rsidP="00B838B1">
            <w:pPr>
              <w:spacing w:line="0" w:lineRule="atLeast"/>
              <w:jc w:val="center"/>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Pr="00B838B1" w:rsidRDefault="00552E06" w:rsidP="00B838B1">
            <w:pPr>
              <w:spacing w:line="0" w:lineRule="atLeast"/>
              <w:jc w:val="center"/>
              <w:rPr>
                <w:rFonts w:eastAsia="Times New Roman"/>
                <w:b/>
                <w:sz w:val="28"/>
                <w:szCs w:val="28"/>
              </w:rPr>
            </w:pPr>
            <w:r w:rsidRPr="00B838B1">
              <w:rPr>
                <w:rFonts w:eastAsia="Times New Roman"/>
                <w:b/>
                <w:sz w:val="28"/>
                <w:szCs w:val="28"/>
              </w:rPr>
              <w:lastRenderedPageBreak/>
              <w:t>L</w:t>
            </w:r>
            <w:r w:rsidR="00B838B1">
              <w:rPr>
                <w:rFonts w:eastAsia="Times New Roman"/>
                <w:b/>
                <w:sz w:val="28"/>
                <w:szCs w:val="28"/>
              </w:rPr>
              <w:t>IST OF TABLES</w:t>
            </w: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tbl>
            <w:tblPr>
              <w:tblW w:w="0" w:type="auto"/>
              <w:tblLayout w:type="fixed"/>
              <w:tblLook w:val="04A0" w:firstRow="1" w:lastRow="0" w:firstColumn="1" w:lastColumn="0" w:noHBand="0" w:noVBand="1"/>
            </w:tblPr>
            <w:tblGrid>
              <w:gridCol w:w="3218"/>
              <w:gridCol w:w="3219"/>
              <w:gridCol w:w="3219"/>
            </w:tblGrid>
            <w:tr w:rsidR="00552E06" w:rsidRPr="002965EB" w:rsidTr="002965EB">
              <w:trPr>
                <w:trHeight w:val="397"/>
              </w:trPr>
              <w:tc>
                <w:tcPr>
                  <w:tcW w:w="3218" w:type="dxa"/>
                  <w:shd w:val="clear" w:color="auto" w:fill="auto"/>
                </w:tcPr>
                <w:p w:rsidR="00552E06" w:rsidRPr="002965EB" w:rsidRDefault="00552E06" w:rsidP="002965EB">
                  <w:pPr>
                    <w:spacing w:line="0" w:lineRule="atLeast"/>
                    <w:rPr>
                      <w:rFonts w:eastAsia="Times New Roman"/>
                      <w:b/>
                      <w:sz w:val="23"/>
                    </w:rPr>
                  </w:pPr>
                  <w:r w:rsidRPr="002965EB">
                    <w:rPr>
                      <w:rFonts w:eastAsia="Times New Roman"/>
                      <w:b/>
                      <w:sz w:val="23"/>
                    </w:rPr>
                    <w:t>Table No.</w:t>
                  </w:r>
                </w:p>
              </w:tc>
              <w:tc>
                <w:tcPr>
                  <w:tcW w:w="3219" w:type="dxa"/>
                  <w:shd w:val="clear" w:color="auto" w:fill="auto"/>
                </w:tcPr>
                <w:p w:rsidR="00552E06" w:rsidRPr="002965EB" w:rsidRDefault="00552E06" w:rsidP="002965EB">
                  <w:pPr>
                    <w:spacing w:line="0" w:lineRule="atLeast"/>
                    <w:rPr>
                      <w:rFonts w:eastAsia="Times New Roman"/>
                      <w:b/>
                      <w:sz w:val="23"/>
                    </w:rPr>
                  </w:pPr>
                  <w:r w:rsidRPr="002965EB">
                    <w:rPr>
                      <w:rFonts w:eastAsia="Times New Roman"/>
                      <w:b/>
                      <w:sz w:val="23"/>
                    </w:rPr>
                    <w:t>Table Description</w:t>
                  </w:r>
                </w:p>
              </w:tc>
              <w:tc>
                <w:tcPr>
                  <w:tcW w:w="3219" w:type="dxa"/>
                  <w:shd w:val="clear" w:color="auto" w:fill="auto"/>
                </w:tcPr>
                <w:p w:rsidR="00552E06" w:rsidRPr="002965EB" w:rsidRDefault="00552E06" w:rsidP="002965EB">
                  <w:pPr>
                    <w:spacing w:line="0" w:lineRule="atLeast"/>
                    <w:rPr>
                      <w:rFonts w:eastAsia="Times New Roman"/>
                      <w:b/>
                      <w:sz w:val="23"/>
                    </w:rPr>
                  </w:pPr>
                  <w:r w:rsidRPr="002965EB">
                    <w:rPr>
                      <w:rFonts w:eastAsia="Times New Roman"/>
                      <w:b/>
                      <w:sz w:val="23"/>
                    </w:rPr>
                    <w:t>Page No.</w:t>
                  </w:r>
                </w:p>
              </w:tc>
            </w:tr>
            <w:tr w:rsidR="00552E06" w:rsidRPr="002965EB" w:rsidTr="002965EB">
              <w:trPr>
                <w:trHeight w:val="397"/>
              </w:trPr>
              <w:tc>
                <w:tcPr>
                  <w:tcW w:w="3218" w:type="dxa"/>
                  <w:shd w:val="clear" w:color="auto" w:fill="auto"/>
                </w:tcPr>
                <w:p w:rsidR="00552E06" w:rsidRPr="002965EB" w:rsidRDefault="00552E06" w:rsidP="002965EB">
                  <w:pPr>
                    <w:spacing w:line="0" w:lineRule="atLeast"/>
                    <w:rPr>
                      <w:rFonts w:eastAsia="Times New Roman"/>
                      <w:sz w:val="23"/>
                    </w:rPr>
                  </w:pPr>
                  <w:r w:rsidRPr="002965EB">
                    <w:rPr>
                      <w:rFonts w:eastAsia="Times New Roman"/>
                      <w:sz w:val="23"/>
                    </w:rPr>
                    <w:t>1</w:t>
                  </w:r>
                </w:p>
              </w:tc>
              <w:tc>
                <w:tcPr>
                  <w:tcW w:w="3219" w:type="dxa"/>
                  <w:shd w:val="clear" w:color="auto" w:fill="auto"/>
                </w:tcPr>
                <w:p w:rsidR="00552E06" w:rsidRPr="002965EB" w:rsidRDefault="00552E06" w:rsidP="002965EB">
                  <w:pPr>
                    <w:spacing w:line="0" w:lineRule="atLeast"/>
                    <w:rPr>
                      <w:rFonts w:eastAsia="Times New Roman"/>
                      <w:sz w:val="23"/>
                    </w:rPr>
                  </w:pPr>
                  <w:r w:rsidRPr="002965EB">
                    <w:rPr>
                      <w:rFonts w:eastAsia="Times New Roman"/>
                      <w:sz w:val="23"/>
                    </w:rPr>
                    <w:t>Phases of gait analysis</w:t>
                  </w:r>
                </w:p>
              </w:tc>
              <w:tc>
                <w:tcPr>
                  <w:tcW w:w="3219" w:type="dxa"/>
                  <w:shd w:val="clear" w:color="auto" w:fill="auto"/>
                </w:tcPr>
                <w:p w:rsidR="00552E06" w:rsidRPr="002965EB" w:rsidRDefault="00552E06" w:rsidP="002965EB">
                  <w:pPr>
                    <w:spacing w:line="0" w:lineRule="atLeast"/>
                    <w:rPr>
                      <w:rFonts w:eastAsia="Times New Roman"/>
                      <w:sz w:val="23"/>
                    </w:rPr>
                  </w:pPr>
                </w:p>
              </w:tc>
            </w:tr>
            <w:tr w:rsidR="00552E06" w:rsidRPr="002965EB" w:rsidTr="002965EB">
              <w:trPr>
                <w:trHeight w:val="397"/>
              </w:trPr>
              <w:tc>
                <w:tcPr>
                  <w:tcW w:w="3218" w:type="dxa"/>
                  <w:shd w:val="clear" w:color="auto" w:fill="auto"/>
                </w:tcPr>
                <w:p w:rsidR="00552E06" w:rsidRPr="002965EB" w:rsidRDefault="00552E06" w:rsidP="002965EB">
                  <w:pPr>
                    <w:spacing w:line="0" w:lineRule="atLeast"/>
                    <w:rPr>
                      <w:rFonts w:eastAsia="Times New Roman"/>
                      <w:sz w:val="23"/>
                    </w:rPr>
                  </w:pPr>
                  <w:r w:rsidRPr="002965EB">
                    <w:rPr>
                      <w:rFonts w:eastAsia="Times New Roman"/>
                      <w:sz w:val="23"/>
                    </w:rPr>
                    <w:t>2</w:t>
                  </w:r>
                </w:p>
              </w:tc>
              <w:tc>
                <w:tcPr>
                  <w:tcW w:w="3219" w:type="dxa"/>
                  <w:shd w:val="clear" w:color="auto" w:fill="auto"/>
                </w:tcPr>
                <w:p w:rsidR="00552E06" w:rsidRPr="002965EB" w:rsidRDefault="00552E06" w:rsidP="002965EB">
                  <w:pPr>
                    <w:spacing w:line="0" w:lineRule="atLeast"/>
                    <w:rPr>
                      <w:rFonts w:eastAsia="Times New Roman"/>
                      <w:sz w:val="23"/>
                    </w:rPr>
                  </w:pPr>
                </w:p>
              </w:tc>
              <w:tc>
                <w:tcPr>
                  <w:tcW w:w="3219" w:type="dxa"/>
                  <w:shd w:val="clear" w:color="auto" w:fill="auto"/>
                </w:tcPr>
                <w:p w:rsidR="00552E06" w:rsidRPr="002965EB" w:rsidRDefault="00552E06" w:rsidP="002965EB">
                  <w:pPr>
                    <w:spacing w:line="0" w:lineRule="atLeast"/>
                    <w:rPr>
                      <w:rFonts w:eastAsia="Times New Roman"/>
                      <w:sz w:val="23"/>
                    </w:rPr>
                  </w:pPr>
                </w:p>
              </w:tc>
            </w:tr>
          </w:tbl>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r w:rsidR="002965EB" w:rsidTr="00452843">
        <w:trPr>
          <w:gridAfter w:val="1"/>
          <w:wAfter w:w="178" w:type="dxa"/>
          <w:trHeight w:val="403"/>
        </w:trPr>
        <w:tc>
          <w:tcPr>
            <w:tcW w:w="9185" w:type="dxa"/>
            <w:vAlign w:val="bottom"/>
          </w:tcPr>
          <w:p w:rsidR="002965EB" w:rsidRDefault="002965EB">
            <w:pPr>
              <w:spacing w:line="0" w:lineRule="atLeast"/>
              <w:rPr>
                <w:rFonts w:eastAsia="Times New Roman"/>
                <w:sz w:val="23"/>
              </w:rPr>
            </w:pPr>
          </w:p>
        </w:tc>
        <w:tc>
          <w:tcPr>
            <w:tcW w:w="815" w:type="dxa"/>
            <w:vAlign w:val="bottom"/>
          </w:tcPr>
          <w:p w:rsidR="002965EB" w:rsidRDefault="002965EB">
            <w:pPr>
              <w:spacing w:line="0" w:lineRule="atLeast"/>
              <w:ind w:left="422"/>
              <w:jc w:val="center"/>
              <w:rPr>
                <w:rFonts w:eastAsia="Times New Roman"/>
                <w:sz w:val="23"/>
              </w:rPr>
            </w:pPr>
          </w:p>
        </w:tc>
      </w:tr>
    </w:tbl>
    <w:p w:rsidR="002965EB" w:rsidRDefault="002965EB"/>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autoSpaceDE w:val="0"/>
        <w:autoSpaceDN w:val="0"/>
        <w:adjustRightInd w:val="0"/>
        <w:spacing w:line="312" w:lineRule="auto"/>
        <w:jc w:val="both"/>
        <w:rPr>
          <w:b/>
          <w:color w:val="000000"/>
          <w:szCs w:val="24"/>
          <w:u w:val="single"/>
          <w:lang w:val="en-IN"/>
        </w:rPr>
      </w:pPr>
    </w:p>
    <w:p w:rsidR="002965EB" w:rsidRDefault="002965EB">
      <w:pPr>
        <w:autoSpaceDE w:val="0"/>
        <w:autoSpaceDN w:val="0"/>
        <w:adjustRightInd w:val="0"/>
        <w:spacing w:line="312" w:lineRule="auto"/>
        <w:jc w:val="both"/>
        <w:rPr>
          <w:b/>
          <w:color w:val="000000"/>
          <w:szCs w:val="24"/>
          <w:u w:val="single"/>
          <w:lang w:val="en-IN"/>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pPr>
    </w:p>
    <w:p w:rsidR="002965EB" w:rsidRDefault="002965EB">
      <w:pPr>
        <w:spacing w:before="6"/>
        <w:jc w:val="both"/>
        <w:rPr>
          <w:rFonts w:eastAsia="Times New Roman"/>
          <w:color w:val="000000"/>
          <w:sz w:val="19"/>
          <w:szCs w:val="19"/>
        </w:rPr>
        <w:sectPr w:rsidR="002965EB" w:rsidSect="0008222E">
          <w:headerReference w:type="even" r:id="rId10"/>
          <w:headerReference w:type="default" r:id="rId11"/>
          <w:footerReference w:type="even" r:id="rId12"/>
          <w:footerReference w:type="default" r:id="rId13"/>
          <w:pgSz w:w="11900" w:h="16840"/>
          <w:pgMar w:top="1000" w:right="1300" w:bottom="760" w:left="940" w:header="819" w:footer="624" w:gutter="0"/>
          <w:pgNumType w:fmt="numberInDash" w:start="1"/>
          <w:cols w:space="720"/>
          <w:docGrid w:linePitch="287"/>
        </w:sectPr>
      </w:pPr>
    </w:p>
    <w:p w:rsidR="002965EB" w:rsidRDefault="002965EB">
      <w:pPr>
        <w:spacing w:before="6"/>
        <w:jc w:val="both"/>
        <w:rPr>
          <w:rFonts w:eastAsia="Times New Roman"/>
          <w:color w:val="000000"/>
          <w:sz w:val="19"/>
          <w:szCs w:val="19"/>
        </w:rPr>
      </w:pPr>
    </w:p>
    <w:p w:rsidR="002965EB" w:rsidRDefault="002965EB" w:rsidP="003D0DB7">
      <w:pPr>
        <w:pBdr>
          <w:bottom w:val="single" w:sz="4" w:space="1" w:color="auto"/>
        </w:pBdr>
        <w:autoSpaceDE w:val="0"/>
        <w:autoSpaceDN w:val="0"/>
        <w:jc w:val="center"/>
        <w:rPr>
          <w:rFonts w:eastAsia="AdvGulliv-B"/>
          <w:b/>
          <w:bCs/>
          <w:color w:val="000000"/>
          <w:sz w:val="32"/>
          <w:szCs w:val="32"/>
          <w:lang w:val="en-IN"/>
        </w:rPr>
      </w:pPr>
      <w:r>
        <w:rPr>
          <w:rFonts w:eastAsia="AdvGulliv-B"/>
          <w:b/>
          <w:bCs/>
          <w:color w:val="000000"/>
          <w:sz w:val="32"/>
          <w:szCs w:val="32"/>
          <w:lang w:val="en-IN"/>
        </w:rPr>
        <w:t>Chapter 1</w:t>
      </w:r>
    </w:p>
    <w:p w:rsidR="002965EB" w:rsidRPr="00932610" w:rsidRDefault="00932610" w:rsidP="00932610">
      <w:pPr>
        <w:autoSpaceDE w:val="0"/>
        <w:autoSpaceDN w:val="0"/>
        <w:jc w:val="center"/>
        <w:rPr>
          <w:rFonts w:eastAsia="AdvGulliv-B"/>
          <w:b/>
          <w:bCs/>
          <w:color w:val="000000"/>
          <w:sz w:val="32"/>
          <w:szCs w:val="32"/>
        </w:rPr>
      </w:pPr>
      <w:r w:rsidRPr="00932610">
        <w:rPr>
          <w:rFonts w:eastAsia="AdvGulliv-B"/>
          <w:b/>
          <w:bCs/>
          <w:color w:val="000000"/>
          <w:sz w:val="32"/>
          <w:szCs w:val="32"/>
        </w:rPr>
        <w:t>INTRODUCTION</w:t>
      </w:r>
    </w:p>
    <w:p w:rsidR="00B572AE" w:rsidRDefault="00B572AE">
      <w:pPr>
        <w:autoSpaceDE w:val="0"/>
        <w:autoSpaceDN w:val="0"/>
        <w:jc w:val="both"/>
        <w:rPr>
          <w:rFonts w:eastAsia="AdvGulliv-B"/>
          <w:b/>
          <w:bCs/>
          <w:color w:val="000000"/>
          <w:sz w:val="28"/>
          <w:szCs w:val="28"/>
        </w:rPr>
      </w:pPr>
    </w:p>
    <w:p w:rsidR="002965EB" w:rsidRDefault="002965EB">
      <w:pPr>
        <w:autoSpaceDE w:val="0"/>
        <w:autoSpaceDN w:val="0"/>
        <w:jc w:val="both"/>
        <w:rPr>
          <w:rFonts w:eastAsia="AdvGulliv-R"/>
          <w:color w:val="000000"/>
          <w:szCs w:val="24"/>
        </w:rPr>
      </w:pPr>
      <w:r>
        <w:rPr>
          <w:rFonts w:eastAsia="AdvGulliv-R"/>
          <w:color w:val="000000"/>
          <w:szCs w:val="24"/>
        </w:rPr>
        <w:t xml:space="preserve">Rehabilitation </w:t>
      </w:r>
      <w:r>
        <w:rPr>
          <w:rFonts w:eastAsia="AdvGulliv-R"/>
          <w:color w:val="000000"/>
          <w:szCs w:val="24"/>
          <w:lang w:val="en-IN"/>
        </w:rPr>
        <w:t>missions is</w:t>
      </w:r>
      <w:r>
        <w:rPr>
          <w:rFonts w:eastAsia="AdvGulliv-R"/>
          <w:color w:val="000000"/>
          <w:szCs w:val="24"/>
        </w:rPr>
        <w:t xml:space="preserve"> to </w:t>
      </w:r>
      <w:r>
        <w:rPr>
          <w:rFonts w:eastAsia="AdvGulliv-R"/>
          <w:color w:val="000000"/>
          <w:szCs w:val="24"/>
          <w:lang w:val="en-IN"/>
        </w:rPr>
        <w:t>recover</w:t>
      </w:r>
      <w:r>
        <w:rPr>
          <w:rFonts w:eastAsia="AdvGulliv-R"/>
          <w:color w:val="000000"/>
          <w:szCs w:val="24"/>
        </w:rPr>
        <w:t xml:space="preserve"> back the patient’s physical, sensory</w:t>
      </w:r>
      <w:r>
        <w:rPr>
          <w:rFonts w:eastAsia="AdvGulliv-R"/>
          <w:color w:val="000000"/>
          <w:szCs w:val="24"/>
          <w:lang w:val="en-IN"/>
        </w:rPr>
        <w:t xml:space="preserve"> </w:t>
      </w:r>
      <w:r>
        <w:rPr>
          <w:rFonts w:eastAsia="AdvGulliv-R"/>
          <w:color w:val="000000"/>
          <w:szCs w:val="24"/>
        </w:rPr>
        <w:t xml:space="preserve">and </w:t>
      </w:r>
      <w:r>
        <w:rPr>
          <w:rFonts w:eastAsia="AdvGulliv-R"/>
          <w:color w:val="000000"/>
          <w:szCs w:val="24"/>
          <w:lang w:val="en-IN"/>
        </w:rPr>
        <w:t>neural</w:t>
      </w:r>
      <w:r>
        <w:rPr>
          <w:rFonts w:eastAsia="AdvGulliv-R"/>
          <w:color w:val="000000"/>
          <w:szCs w:val="24"/>
        </w:rPr>
        <w:t xml:space="preserve"> capabilities that were lost due to injury, illness, and</w:t>
      </w:r>
      <w:r>
        <w:rPr>
          <w:rFonts w:eastAsia="AdvGulliv-R"/>
          <w:color w:val="000000"/>
          <w:szCs w:val="24"/>
          <w:lang w:val="en-IN"/>
        </w:rPr>
        <w:t xml:space="preserve"> </w:t>
      </w:r>
      <w:r>
        <w:rPr>
          <w:rFonts w:eastAsia="AdvGulliv-R"/>
          <w:color w:val="000000"/>
          <w:szCs w:val="24"/>
        </w:rPr>
        <w:t>disease, and to support the patient to compensate for deficits that</w:t>
      </w:r>
      <w:r>
        <w:rPr>
          <w:rFonts w:eastAsia="AdvGulliv-R"/>
          <w:color w:val="000000"/>
          <w:szCs w:val="24"/>
          <w:lang w:val="en-IN"/>
        </w:rPr>
        <w:t xml:space="preserve"> may not</w:t>
      </w:r>
      <w:r>
        <w:rPr>
          <w:rFonts w:eastAsia="AdvGulliv-R"/>
          <w:color w:val="000000"/>
          <w:szCs w:val="24"/>
        </w:rPr>
        <w:t xml:space="preserve"> be treated medically. After the spinal cord injury (SCI)</w:t>
      </w:r>
      <w:proofErr w:type="gramStart"/>
      <w:r>
        <w:rPr>
          <w:rFonts w:eastAsia="AdvGulliv-R"/>
          <w:color w:val="000000"/>
          <w:szCs w:val="24"/>
        </w:rPr>
        <w:t>,stroke</w:t>
      </w:r>
      <w:proofErr w:type="gramEnd"/>
      <w:r>
        <w:rPr>
          <w:rFonts w:eastAsia="AdvGulliv-R"/>
          <w:color w:val="000000"/>
          <w:szCs w:val="24"/>
        </w:rPr>
        <w:t>, muscle disorder, and surgical operation such as knee art</w:t>
      </w:r>
      <w:r>
        <w:rPr>
          <w:rFonts w:eastAsia="AdvGulliv-R"/>
          <w:color w:val="000000"/>
          <w:szCs w:val="24"/>
          <w:lang w:val="en-IN"/>
        </w:rPr>
        <w:t>h</w:t>
      </w:r>
      <w:proofErr w:type="spellStart"/>
      <w:r>
        <w:rPr>
          <w:rFonts w:eastAsia="AdvGulliv-R"/>
          <w:color w:val="000000"/>
          <w:szCs w:val="24"/>
        </w:rPr>
        <w:t>roplasticy</w:t>
      </w:r>
      <w:proofErr w:type="spellEnd"/>
      <w:r>
        <w:rPr>
          <w:rFonts w:eastAsia="AdvGulliv-R"/>
          <w:color w:val="000000"/>
          <w:szCs w:val="24"/>
        </w:rPr>
        <w:t>,</w:t>
      </w:r>
      <w:r>
        <w:rPr>
          <w:rFonts w:eastAsia="AdvGulliv-R"/>
          <w:color w:val="000000"/>
          <w:szCs w:val="24"/>
          <w:lang w:val="en-IN"/>
        </w:rPr>
        <w:t xml:space="preserve"> </w:t>
      </w:r>
      <w:r>
        <w:rPr>
          <w:rFonts w:eastAsia="AdvGulliv-R"/>
          <w:color w:val="000000"/>
          <w:szCs w:val="24"/>
        </w:rPr>
        <w:t>patients need rehabilitation to recover their movement</w:t>
      </w:r>
      <w:r>
        <w:rPr>
          <w:rFonts w:eastAsia="AdvGulliv-R"/>
          <w:color w:val="000000"/>
          <w:szCs w:val="24"/>
          <w:lang w:val="en-IN"/>
        </w:rPr>
        <w:t xml:space="preserve"> </w:t>
      </w:r>
      <w:r>
        <w:rPr>
          <w:rFonts w:eastAsia="AdvGulliv-R"/>
          <w:color w:val="000000"/>
          <w:szCs w:val="24"/>
        </w:rPr>
        <w:t xml:space="preserve">capability (mobilization). </w:t>
      </w:r>
    </w:p>
    <w:p w:rsidR="002965EB" w:rsidRDefault="002965EB">
      <w:pPr>
        <w:autoSpaceDE w:val="0"/>
        <w:autoSpaceDN w:val="0"/>
        <w:jc w:val="both"/>
        <w:rPr>
          <w:rFonts w:eastAsia="AdvGulliv-R"/>
          <w:color w:val="000000"/>
          <w:szCs w:val="24"/>
        </w:rPr>
      </w:pPr>
    </w:p>
    <w:p w:rsidR="002965EB" w:rsidRDefault="00E32804">
      <w:pPr>
        <w:autoSpaceDE w:val="0"/>
        <w:autoSpaceDN w:val="0"/>
        <w:jc w:val="both"/>
        <w:rPr>
          <w:rFonts w:eastAsia="AdvGulliv-R"/>
          <w:color w:val="000000"/>
          <w:szCs w:val="24"/>
        </w:rPr>
      </w:pPr>
      <w:r>
        <w:rPr>
          <w:rFonts w:eastAsia="AdvGulliv-R"/>
          <w:color w:val="000000"/>
          <w:szCs w:val="24"/>
        </w:rPr>
        <w:t>There</w:t>
      </w:r>
      <w:r w:rsidR="002965EB">
        <w:rPr>
          <w:rFonts w:eastAsia="AdvGulliv-R"/>
          <w:color w:val="000000"/>
          <w:szCs w:val="24"/>
          <w:lang w:val="en-IN"/>
        </w:rPr>
        <w:t xml:space="preserve"> is a huge demand of rehabilitation and alignment</w:t>
      </w:r>
      <w:r w:rsidR="002965EB">
        <w:rPr>
          <w:rFonts w:eastAsia="AdvGulliv-R"/>
          <w:color w:val="000000"/>
          <w:szCs w:val="24"/>
        </w:rPr>
        <w:t xml:space="preserve"> to this,</w:t>
      </w:r>
      <w:r>
        <w:rPr>
          <w:rFonts w:eastAsia="AdvGulliv-R"/>
          <w:color w:val="000000"/>
          <w:szCs w:val="24"/>
        </w:rPr>
        <w:t xml:space="preserve"> </w:t>
      </w:r>
      <w:r w:rsidR="002965EB">
        <w:rPr>
          <w:rFonts w:eastAsia="AdvGulliv-R"/>
          <w:color w:val="000000"/>
          <w:szCs w:val="24"/>
        </w:rPr>
        <w:t>equipment and techniques used in the field of rehabilitation are</w:t>
      </w:r>
      <w:r w:rsidR="002965EB">
        <w:rPr>
          <w:rFonts w:eastAsia="AdvGulliv-R"/>
          <w:color w:val="000000"/>
          <w:szCs w:val="24"/>
          <w:lang w:val="en-IN"/>
        </w:rPr>
        <w:t xml:space="preserve"> emerging</w:t>
      </w:r>
      <w:r w:rsidR="002965EB">
        <w:rPr>
          <w:rFonts w:eastAsia="AdvGulliv-R"/>
          <w:color w:val="000000"/>
          <w:szCs w:val="24"/>
        </w:rPr>
        <w:t xml:space="preserve"> more advanced and sophisticated. There are two basic</w:t>
      </w:r>
      <w:r w:rsidR="002965EB">
        <w:rPr>
          <w:rFonts w:eastAsia="AdvGulliv-R"/>
          <w:color w:val="000000"/>
          <w:szCs w:val="24"/>
          <w:lang w:val="en-IN"/>
        </w:rPr>
        <w:t xml:space="preserve"> materials</w:t>
      </w:r>
      <w:r w:rsidR="002965EB">
        <w:rPr>
          <w:rFonts w:eastAsia="AdvGulliv-R"/>
          <w:color w:val="000000"/>
          <w:szCs w:val="24"/>
        </w:rPr>
        <w:t xml:space="preserve"> in the total rehabilitation program: therapeutic modalities</w:t>
      </w:r>
      <w:r w:rsidR="002965EB">
        <w:rPr>
          <w:rFonts w:eastAsia="AdvGulliv-R"/>
          <w:color w:val="000000"/>
          <w:szCs w:val="24"/>
          <w:lang w:val="en-IN"/>
        </w:rPr>
        <w:t xml:space="preserve"> accompanied with</w:t>
      </w:r>
      <w:r w:rsidR="002965EB">
        <w:rPr>
          <w:rFonts w:eastAsia="AdvGulliv-R"/>
          <w:color w:val="000000"/>
          <w:szCs w:val="24"/>
        </w:rPr>
        <w:t xml:space="preserve"> therapeutic exercise. While the goal of therapeutic modalities</w:t>
      </w:r>
      <w:r w:rsidR="002965EB">
        <w:rPr>
          <w:rFonts w:eastAsia="AdvGulliv-R"/>
          <w:color w:val="000000"/>
          <w:szCs w:val="24"/>
          <w:lang w:val="en-IN"/>
        </w:rPr>
        <w:t xml:space="preserve"> </w:t>
      </w:r>
      <w:r w:rsidR="002965EB">
        <w:rPr>
          <w:rFonts w:eastAsia="AdvGulliv-R"/>
          <w:color w:val="000000"/>
          <w:szCs w:val="24"/>
        </w:rPr>
        <w:t xml:space="preserve">is to </w:t>
      </w:r>
      <w:r w:rsidR="002965EB">
        <w:rPr>
          <w:rFonts w:eastAsia="AdvGulliv-R"/>
          <w:color w:val="000000"/>
          <w:szCs w:val="24"/>
          <w:lang w:val="en-IN"/>
        </w:rPr>
        <w:t>resolve</w:t>
      </w:r>
      <w:r w:rsidR="002965EB">
        <w:rPr>
          <w:rFonts w:eastAsia="AdvGulliv-R"/>
          <w:color w:val="000000"/>
          <w:szCs w:val="24"/>
        </w:rPr>
        <w:t xml:space="preserve"> and </w:t>
      </w:r>
      <w:r w:rsidR="002965EB">
        <w:rPr>
          <w:rFonts w:eastAsia="AdvGulliv-R"/>
          <w:color w:val="000000"/>
          <w:szCs w:val="24"/>
          <w:lang w:val="en-IN"/>
        </w:rPr>
        <w:t>treat</w:t>
      </w:r>
      <w:r w:rsidR="002965EB">
        <w:rPr>
          <w:rFonts w:eastAsia="AdvGulliv-R"/>
          <w:color w:val="000000"/>
          <w:szCs w:val="24"/>
        </w:rPr>
        <w:t xml:space="preserve"> the effects of pain, spasm and edema,</w:t>
      </w:r>
      <w:r>
        <w:rPr>
          <w:rFonts w:eastAsia="AdvGulliv-R"/>
          <w:color w:val="000000"/>
          <w:szCs w:val="24"/>
        </w:rPr>
        <w:t xml:space="preserve"> </w:t>
      </w:r>
      <w:r w:rsidR="002965EB">
        <w:rPr>
          <w:rFonts w:eastAsia="AdvGulliv-R"/>
          <w:color w:val="000000"/>
          <w:szCs w:val="24"/>
        </w:rPr>
        <w:t xml:space="preserve">the </w:t>
      </w:r>
      <w:r w:rsidR="002965EB">
        <w:rPr>
          <w:rFonts w:eastAsia="AdvGulliv-R"/>
          <w:color w:val="000000"/>
          <w:szCs w:val="24"/>
          <w:lang w:val="en-IN"/>
        </w:rPr>
        <w:t>final</w:t>
      </w:r>
      <w:r w:rsidR="002965EB">
        <w:rPr>
          <w:rFonts w:eastAsia="AdvGulliv-R"/>
          <w:color w:val="000000"/>
          <w:szCs w:val="24"/>
        </w:rPr>
        <w:t xml:space="preserve"> goal of therapeutic exercise is to </w:t>
      </w:r>
      <w:r w:rsidR="002965EB">
        <w:rPr>
          <w:rFonts w:eastAsia="AdvGulliv-R"/>
          <w:color w:val="000000"/>
          <w:szCs w:val="24"/>
          <w:lang w:val="en-IN"/>
        </w:rPr>
        <w:t>allow</w:t>
      </w:r>
      <w:r w:rsidR="002965EB">
        <w:rPr>
          <w:rFonts w:eastAsia="AdvGulliv-R"/>
          <w:color w:val="000000"/>
          <w:szCs w:val="24"/>
        </w:rPr>
        <w:t xml:space="preserve"> the injured</w:t>
      </w:r>
      <w:r w:rsidR="002965EB">
        <w:rPr>
          <w:rFonts w:eastAsia="AdvGulliv-R"/>
          <w:color w:val="000000"/>
          <w:szCs w:val="24"/>
          <w:lang w:val="en-IN"/>
        </w:rPr>
        <w:t xml:space="preserve"> </w:t>
      </w:r>
      <w:r w:rsidR="002965EB">
        <w:rPr>
          <w:rFonts w:eastAsia="AdvGulliv-R"/>
          <w:color w:val="000000"/>
          <w:szCs w:val="24"/>
        </w:rPr>
        <w:t>patient to pain-free and fully functional activity. Specific parameters</w:t>
      </w:r>
      <w:r w:rsidR="002965EB">
        <w:rPr>
          <w:rFonts w:eastAsia="AdvGulliv-R"/>
          <w:color w:val="000000"/>
          <w:szCs w:val="24"/>
          <w:lang w:val="en-IN"/>
        </w:rPr>
        <w:t xml:space="preserve"> </w:t>
      </w:r>
      <w:r w:rsidR="002965EB">
        <w:rPr>
          <w:rFonts w:eastAsia="AdvGulliv-R"/>
          <w:color w:val="000000"/>
          <w:szCs w:val="24"/>
        </w:rPr>
        <w:t xml:space="preserve">must be addressed </w:t>
      </w:r>
      <w:r w:rsidR="002965EB">
        <w:rPr>
          <w:rFonts w:eastAsia="AdvGulliv-R"/>
          <w:color w:val="000000"/>
          <w:szCs w:val="24"/>
          <w:lang w:val="en-IN"/>
        </w:rPr>
        <w:t>in proper manner</w:t>
      </w:r>
      <w:r w:rsidR="002965EB">
        <w:rPr>
          <w:rFonts w:eastAsia="AdvGulliv-R"/>
          <w:color w:val="000000"/>
          <w:szCs w:val="24"/>
        </w:rPr>
        <w:t xml:space="preserve"> to an effective exercise program</w:t>
      </w:r>
      <w:r w:rsidR="002965EB">
        <w:rPr>
          <w:rFonts w:eastAsia="AdvGulliv-R"/>
          <w:color w:val="000000"/>
          <w:szCs w:val="24"/>
          <w:lang w:val="en-IN"/>
        </w:rPr>
        <w:t xml:space="preserve"> through</w:t>
      </w:r>
      <w:r w:rsidR="002965EB">
        <w:rPr>
          <w:rFonts w:eastAsia="AdvGulliv-R"/>
          <w:color w:val="000000"/>
          <w:szCs w:val="24"/>
        </w:rPr>
        <w:t xml:space="preserve"> the therapeutic exercise. In order to have the</w:t>
      </w:r>
      <w:r w:rsidR="002965EB">
        <w:rPr>
          <w:rFonts w:eastAsia="AdvGulliv-R"/>
          <w:color w:val="000000"/>
          <w:szCs w:val="24"/>
          <w:lang w:val="en-IN"/>
        </w:rPr>
        <w:t xml:space="preserve"> </w:t>
      </w:r>
      <w:r w:rsidR="002965EB">
        <w:rPr>
          <w:rFonts w:eastAsia="AdvGulliv-R"/>
          <w:color w:val="000000"/>
          <w:szCs w:val="24"/>
        </w:rPr>
        <w:t xml:space="preserve">patients safely </w:t>
      </w:r>
      <w:r w:rsidR="002965EB">
        <w:rPr>
          <w:rFonts w:eastAsia="AdvGulliv-R"/>
          <w:color w:val="000000"/>
          <w:szCs w:val="24"/>
          <w:lang w:val="en-IN"/>
        </w:rPr>
        <w:t>perform</w:t>
      </w:r>
      <w:r w:rsidR="002965EB">
        <w:rPr>
          <w:rFonts w:eastAsia="AdvGulliv-R"/>
          <w:color w:val="000000"/>
          <w:szCs w:val="24"/>
        </w:rPr>
        <w:t xml:space="preserve"> fully normal activity, each of these parameters</w:t>
      </w:r>
      <w:r w:rsidR="002965EB">
        <w:rPr>
          <w:rFonts w:eastAsia="AdvGulliv-R"/>
          <w:color w:val="000000"/>
          <w:szCs w:val="24"/>
          <w:lang w:val="en-IN"/>
        </w:rPr>
        <w:t xml:space="preserve"> </w:t>
      </w:r>
      <w:r w:rsidR="002965EB">
        <w:rPr>
          <w:rFonts w:eastAsia="AdvGulliv-R"/>
          <w:color w:val="000000"/>
          <w:szCs w:val="24"/>
        </w:rPr>
        <w:t xml:space="preserve">must be </w:t>
      </w:r>
      <w:r>
        <w:rPr>
          <w:rFonts w:eastAsia="AdvGulliv-R"/>
          <w:color w:val="000000"/>
          <w:szCs w:val="24"/>
        </w:rPr>
        <w:t>re</w:t>
      </w:r>
      <w:r>
        <w:rPr>
          <w:rFonts w:eastAsia="AdvGulliv-R"/>
          <w:color w:val="000000"/>
          <w:szCs w:val="24"/>
          <w:lang w:val="en-IN"/>
        </w:rPr>
        <w:t>gaining</w:t>
      </w:r>
      <w:r w:rsidR="002965EB">
        <w:rPr>
          <w:rFonts w:eastAsia="AdvGulliv-R"/>
          <w:color w:val="000000"/>
          <w:szCs w:val="24"/>
        </w:rPr>
        <w:t xml:space="preserve"> to at least pre-injury levels. In their </w:t>
      </w:r>
      <w:r w:rsidR="002965EB">
        <w:rPr>
          <w:rFonts w:eastAsia="AdvGulliv-R"/>
          <w:color w:val="000000"/>
          <w:szCs w:val="24"/>
          <w:lang w:val="en-IN"/>
        </w:rPr>
        <w:t xml:space="preserve">genuine </w:t>
      </w:r>
      <w:r w:rsidR="002965EB">
        <w:rPr>
          <w:rFonts w:eastAsia="AdvGulliv-R"/>
          <w:color w:val="000000"/>
          <w:szCs w:val="24"/>
        </w:rPr>
        <w:t xml:space="preserve">sequence these </w:t>
      </w:r>
      <w:r w:rsidR="002965EB">
        <w:rPr>
          <w:rFonts w:eastAsia="AdvGulliv-R"/>
          <w:color w:val="000000"/>
          <w:szCs w:val="24"/>
          <w:lang w:val="en-IN"/>
        </w:rPr>
        <w:t>points</w:t>
      </w:r>
      <w:r w:rsidR="002965EB">
        <w:rPr>
          <w:rFonts w:eastAsia="AdvGulliv-R"/>
          <w:color w:val="000000"/>
          <w:szCs w:val="24"/>
        </w:rPr>
        <w:t xml:space="preserve"> are:</w:t>
      </w:r>
    </w:p>
    <w:p w:rsidR="002965EB" w:rsidRDefault="002965EB">
      <w:pPr>
        <w:autoSpaceDE w:val="0"/>
        <w:autoSpaceDN w:val="0"/>
        <w:jc w:val="both"/>
        <w:rPr>
          <w:rFonts w:eastAsia="AdvGulliv-R"/>
          <w:color w:val="000000"/>
          <w:szCs w:val="24"/>
        </w:rPr>
      </w:pPr>
    </w:p>
    <w:p w:rsidR="002965EB" w:rsidRDefault="002965EB">
      <w:pPr>
        <w:numPr>
          <w:ilvl w:val="0"/>
          <w:numId w:val="1"/>
        </w:numPr>
        <w:tabs>
          <w:tab w:val="left" w:pos="420"/>
        </w:tabs>
        <w:autoSpaceDE w:val="0"/>
        <w:autoSpaceDN w:val="0"/>
        <w:jc w:val="both"/>
        <w:rPr>
          <w:rFonts w:eastAsia="AdvGulliv-R"/>
          <w:color w:val="000000"/>
          <w:szCs w:val="24"/>
        </w:rPr>
      </w:pPr>
      <w:r>
        <w:rPr>
          <w:rFonts w:eastAsia="AdvGulliv-R"/>
          <w:color w:val="000000"/>
          <w:szCs w:val="24"/>
        </w:rPr>
        <w:t xml:space="preserve"> </w:t>
      </w:r>
      <w:r w:rsidR="00E32804">
        <w:rPr>
          <w:rFonts w:eastAsia="AdvGulliv-R"/>
          <w:color w:val="000000"/>
          <w:szCs w:val="24"/>
        </w:rPr>
        <w:t>flexibility</w:t>
      </w:r>
      <w:r>
        <w:rPr>
          <w:rFonts w:eastAsia="AdvGulliv-R"/>
          <w:color w:val="000000"/>
          <w:szCs w:val="24"/>
        </w:rPr>
        <w:t xml:space="preserve"> </w:t>
      </w:r>
      <w:r>
        <w:rPr>
          <w:rFonts w:eastAsia="AdvGulliv-R"/>
          <w:color w:val="000000"/>
          <w:szCs w:val="24"/>
          <w:lang w:val="en-IN"/>
        </w:rPr>
        <w:t>accompanied with</w:t>
      </w:r>
      <w:r>
        <w:rPr>
          <w:rFonts w:eastAsia="AdvGulliv-R"/>
          <w:color w:val="000000"/>
          <w:szCs w:val="24"/>
        </w:rPr>
        <w:t xml:space="preserve"> range of motion</w:t>
      </w:r>
      <w:r>
        <w:rPr>
          <w:rFonts w:eastAsia="AdvGulliv-R"/>
          <w:color w:val="000000"/>
          <w:szCs w:val="24"/>
          <w:lang w:val="en-IN"/>
        </w:rPr>
        <w:t>,</w:t>
      </w:r>
    </w:p>
    <w:p w:rsidR="002965EB" w:rsidRDefault="002965EB">
      <w:pPr>
        <w:numPr>
          <w:ilvl w:val="0"/>
          <w:numId w:val="1"/>
        </w:numPr>
        <w:tabs>
          <w:tab w:val="left" w:pos="420"/>
        </w:tabs>
        <w:autoSpaceDE w:val="0"/>
        <w:autoSpaceDN w:val="0"/>
        <w:jc w:val="both"/>
        <w:rPr>
          <w:rFonts w:eastAsia="AdvGulliv-R"/>
          <w:color w:val="000000"/>
          <w:szCs w:val="24"/>
        </w:rPr>
      </w:pPr>
      <w:r>
        <w:rPr>
          <w:rFonts w:eastAsia="AdvGulliv-R"/>
          <w:color w:val="000000"/>
          <w:szCs w:val="24"/>
        </w:rPr>
        <w:t xml:space="preserve"> </w:t>
      </w:r>
      <w:r>
        <w:rPr>
          <w:rFonts w:eastAsia="AdvGulliv-R"/>
          <w:color w:val="000000"/>
          <w:szCs w:val="24"/>
          <w:lang w:val="en-IN"/>
        </w:rPr>
        <w:t>S</w:t>
      </w:r>
      <w:proofErr w:type="spellStart"/>
      <w:r>
        <w:rPr>
          <w:rFonts w:eastAsia="AdvGulliv-R"/>
          <w:color w:val="000000"/>
          <w:szCs w:val="24"/>
        </w:rPr>
        <w:t>trength</w:t>
      </w:r>
      <w:proofErr w:type="spellEnd"/>
      <w:r>
        <w:rPr>
          <w:rFonts w:eastAsia="AdvGulliv-R"/>
          <w:color w:val="000000"/>
          <w:szCs w:val="24"/>
          <w:lang w:val="en-IN"/>
        </w:rPr>
        <w:t xml:space="preserve"> with high</w:t>
      </w:r>
      <w:r>
        <w:rPr>
          <w:rFonts w:eastAsia="AdvGulliv-R"/>
          <w:color w:val="000000"/>
          <w:szCs w:val="24"/>
        </w:rPr>
        <w:t xml:space="preserve"> muscle endurance</w:t>
      </w:r>
      <w:r>
        <w:rPr>
          <w:rFonts w:eastAsia="AdvGulliv-R"/>
          <w:color w:val="000000"/>
          <w:szCs w:val="24"/>
          <w:lang w:val="en-IN"/>
        </w:rPr>
        <w:t>,</w:t>
      </w:r>
    </w:p>
    <w:p w:rsidR="002965EB" w:rsidRDefault="002965EB">
      <w:pPr>
        <w:numPr>
          <w:ilvl w:val="0"/>
          <w:numId w:val="1"/>
        </w:numPr>
        <w:tabs>
          <w:tab w:val="left" w:pos="420"/>
        </w:tabs>
        <w:autoSpaceDE w:val="0"/>
        <w:autoSpaceDN w:val="0"/>
        <w:jc w:val="both"/>
        <w:rPr>
          <w:rFonts w:eastAsia="AdvGulliv-R"/>
          <w:color w:val="000000"/>
          <w:szCs w:val="24"/>
        </w:rPr>
      </w:pPr>
      <w:r>
        <w:rPr>
          <w:rFonts w:eastAsia="AdvGulliv-R"/>
          <w:color w:val="000000"/>
          <w:szCs w:val="24"/>
        </w:rPr>
        <w:t xml:space="preserve"> </w:t>
      </w:r>
      <w:r>
        <w:rPr>
          <w:rFonts w:eastAsia="AdvGulliv-R"/>
          <w:color w:val="000000"/>
          <w:szCs w:val="24"/>
          <w:lang w:val="en-IN"/>
        </w:rPr>
        <w:t>P</w:t>
      </w:r>
      <w:proofErr w:type="spellStart"/>
      <w:r>
        <w:rPr>
          <w:rFonts w:eastAsia="AdvGulliv-R"/>
          <w:color w:val="000000"/>
          <w:szCs w:val="24"/>
        </w:rPr>
        <w:t>roprioception</w:t>
      </w:r>
      <w:proofErr w:type="spellEnd"/>
      <w:r>
        <w:rPr>
          <w:rFonts w:eastAsia="AdvGulliv-R"/>
          <w:color w:val="000000"/>
          <w:szCs w:val="24"/>
          <w:lang w:val="en-IN"/>
        </w:rPr>
        <w:t xml:space="preserve"> with</w:t>
      </w:r>
      <w:r>
        <w:rPr>
          <w:rFonts w:eastAsia="AdvGulliv-R"/>
          <w:color w:val="000000"/>
          <w:szCs w:val="24"/>
        </w:rPr>
        <w:t xml:space="preserve"> coordination </w:t>
      </w:r>
      <w:r>
        <w:rPr>
          <w:rFonts w:eastAsia="AdvGulliv-R"/>
          <w:color w:val="000000"/>
          <w:szCs w:val="24"/>
          <w:lang w:val="en-IN"/>
        </w:rPr>
        <w:t>accompanied with</w:t>
      </w:r>
      <w:r>
        <w:rPr>
          <w:rFonts w:eastAsia="AdvGulliv-R"/>
          <w:color w:val="000000"/>
          <w:szCs w:val="24"/>
        </w:rPr>
        <w:t xml:space="preserve"> agility.</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r>
        <w:rPr>
          <w:rFonts w:eastAsia="AdvGulliv-R"/>
          <w:color w:val="000000"/>
          <w:szCs w:val="24"/>
        </w:rPr>
        <w:t xml:space="preserve">They are sequentially related to each other. A </w:t>
      </w:r>
      <w:r>
        <w:rPr>
          <w:rFonts w:eastAsia="AdvGulliv-R"/>
          <w:color w:val="000000"/>
          <w:szCs w:val="24"/>
          <w:lang w:val="en-IN"/>
        </w:rPr>
        <w:t>past one</w:t>
      </w:r>
      <w:r>
        <w:rPr>
          <w:rFonts w:eastAsia="AdvGulliv-R"/>
          <w:color w:val="000000"/>
          <w:szCs w:val="24"/>
        </w:rPr>
        <w:t xml:space="preserve"> is</w:t>
      </w:r>
      <w:r>
        <w:rPr>
          <w:rFonts w:eastAsia="AdvGulliv-R"/>
          <w:color w:val="000000"/>
          <w:szCs w:val="24"/>
          <w:lang w:val="en-IN"/>
        </w:rPr>
        <w:t xml:space="preserve"> </w:t>
      </w:r>
      <w:r>
        <w:rPr>
          <w:rFonts w:eastAsia="AdvGulliv-R"/>
          <w:color w:val="000000"/>
          <w:szCs w:val="24"/>
        </w:rPr>
        <w:t xml:space="preserve">the precondition of the </w:t>
      </w:r>
      <w:r>
        <w:rPr>
          <w:rFonts w:eastAsia="AdvGulliv-R"/>
          <w:color w:val="000000"/>
          <w:szCs w:val="24"/>
          <w:lang w:val="en-IN"/>
        </w:rPr>
        <w:t>upcoming</w:t>
      </w:r>
      <w:r>
        <w:rPr>
          <w:rFonts w:eastAsia="AdvGulliv-R"/>
          <w:color w:val="000000"/>
          <w:szCs w:val="24"/>
        </w:rPr>
        <w:t>. As can be seen from these parameters,</w:t>
      </w:r>
      <w:r>
        <w:rPr>
          <w:rFonts w:eastAsia="AdvGulliv-R"/>
          <w:color w:val="000000"/>
          <w:szCs w:val="24"/>
          <w:lang w:val="en-IN"/>
        </w:rPr>
        <w:t xml:space="preserve"> </w:t>
      </w:r>
      <w:r>
        <w:rPr>
          <w:rFonts w:eastAsia="AdvGulliv-R"/>
          <w:color w:val="000000"/>
          <w:szCs w:val="24"/>
        </w:rPr>
        <w:t>a rehabilitation program starts with a passive range of motion and</w:t>
      </w:r>
      <w:r>
        <w:rPr>
          <w:rFonts w:eastAsia="AdvGulliv-R"/>
          <w:color w:val="000000"/>
          <w:szCs w:val="24"/>
          <w:lang w:val="en-IN"/>
        </w:rPr>
        <w:t xml:space="preserve"> </w:t>
      </w:r>
      <w:r>
        <w:rPr>
          <w:rFonts w:eastAsia="AdvGulliv-R"/>
          <w:color w:val="000000"/>
          <w:szCs w:val="24"/>
        </w:rPr>
        <w:t>continues with assistive exercises followed by resistive exercises</w:t>
      </w:r>
      <w:r>
        <w:rPr>
          <w:rFonts w:eastAsia="AdvGulliv-R"/>
          <w:color w:val="000000"/>
          <w:szCs w:val="24"/>
          <w:lang w:val="en-IN"/>
        </w:rPr>
        <w:t xml:space="preserve"> and t</w:t>
      </w:r>
      <w:r>
        <w:rPr>
          <w:rFonts w:eastAsia="AdvGulliv-R"/>
          <w:color w:val="000000"/>
          <w:szCs w:val="24"/>
        </w:rPr>
        <w:t>o restore the flexibility and range of passive range of</w:t>
      </w:r>
      <w:r>
        <w:rPr>
          <w:rFonts w:eastAsia="AdvGulliv-R"/>
          <w:color w:val="000000"/>
          <w:szCs w:val="24"/>
          <w:lang w:val="en-IN"/>
        </w:rPr>
        <w:t xml:space="preserve"> m</w:t>
      </w:r>
      <w:proofErr w:type="spellStart"/>
      <w:r>
        <w:rPr>
          <w:rFonts w:eastAsia="AdvGulliv-R"/>
          <w:color w:val="000000"/>
          <w:szCs w:val="24"/>
        </w:rPr>
        <w:t>otion</w:t>
      </w:r>
      <w:proofErr w:type="spellEnd"/>
      <w:r>
        <w:rPr>
          <w:rFonts w:eastAsia="AdvGulliv-R"/>
          <w:color w:val="000000"/>
          <w:szCs w:val="24"/>
        </w:rPr>
        <w:t xml:space="preserve"> </w:t>
      </w:r>
      <w:r>
        <w:rPr>
          <w:rFonts w:eastAsia="AdvGulliv-R"/>
          <w:color w:val="000000"/>
          <w:szCs w:val="24"/>
          <w:lang w:val="en-IN"/>
        </w:rPr>
        <w:t>activities</w:t>
      </w:r>
      <w:r>
        <w:rPr>
          <w:rFonts w:eastAsia="AdvGulliv-R"/>
          <w:color w:val="000000"/>
          <w:szCs w:val="24"/>
        </w:rPr>
        <w:t xml:space="preserve"> are </w:t>
      </w:r>
      <w:r>
        <w:rPr>
          <w:rFonts w:eastAsia="AdvGulliv-R"/>
          <w:color w:val="000000"/>
          <w:szCs w:val="24"/>
          <w:lang w:val="en-IN"/>
        </w:rPr>
        <w:t>given</w:t>
      </w:r>
      <w:r>
        <w:rPr>
          <w:rFonts w:eastAsia="AdvGulliv-R"/>
          <w:color w:val="000000"/>
          <w:szCs w:val="24"/>
        </w:rPr>
        <w:t xml:space="preserve"> to the</w:t>
      </w:r>
      <w:r>
        <w:rPr>
          <w:rFonts w:eastAsia="AdvGulliv-R"/>
          <w:color w:val="000000"/>
          <w:szCs w:val="24"/>
          <w:lang w:val="en-IN"/>
        </w:rPr>
        <w:t xml:space="preserve"> disabled</w:t>
      </w:r>
      <w:r>
        <w:rPr>
          <w:rFonts w:eastAsia="AdvGulliv-R"/>
          <w:color w:val="000000"/>
          <w:szCs w:val="24"/>
        </w:rPr>
        <w:t>, for the strength and</w:t>
      </w:r>
      <w:r>
        <w:rPr>
          <w:rFonts w:eastAsia="AdvGulliv-R"/>
          <w:color w:val="000000"/>
          <w:szCs w:val="24"/>
          <w:lang w:val="en-IN"/>
        </w:rPr>
        <w:t xml:space="preserve"> </w:t>
      </w:r>
      <w:r>
        <w:rPr>
          <w:rFonts w:eastAsia="AdvGulliv-R"/>
          <w:color w:val="000000"/>
          <w:szCs w:val="24"/>
        </w:rPr>
        <w:t xml:space="preserve">muscle endurance resistive exercises are performed by </w:t>
      </w:r>
      <w:proofErr w:type="spellStart"/>
      <w:r>
        <w:rPr>
          <w:rFonts w:eastAsia="AdvGulliv-R"/>
          <w:color w:val="000000"/>
          <w:szCs w:val="24"/>
        </w:rPr>
        <w:t>patien</w:t>
      </w:r>
      <w:proofErr w:type="spellEnd"/>
      <w:r>
        <w:rPr>
          <w:rFonts w:eastAsia="AdvGulliv-R"/>
          <w:color w:val="000000"/>
          <w:szCs w:val="24"/>
          <w:lang w:val="en-IN"/>
        </w:rPr>
        <w:t>t also</w:t>
      </w:r>
      <w:r>
        <w:rPr>
          <w:rFonts w:eastAsia="AdvGulliv-R"/>
          <w:color w:val="000000"/>
          <w:szCs w:val="24"/>
        </w:rPr>
        <w:t xml:space="preserve"> for the proprioception, coordination and agility, strength exercises</w:t>
      </w:r>
      <w:r>
        <w:rPr>
          <w:rFonts w:eastAsia="AdvGulliv-R"/>
          <w:color w:val="000000"/>
          <w:szCs w:val="24"/>
          <w:lang w:val="en-IN"/>
        </w:rPr>
        <w:t xml:space="preserve"> </w:t>
      </w:r>
      <w:r>
        <w:rPr>
          <w:rFonts w:eastAsia="AdvGulliv-R"/>
          <w:color w:val="000000"/>
          <w:szCs w:val="24"/>
        </w:rPr>
        <w:t xml:space="preserve">are applied to the patient by the physiotherapist. In </w:t>
      </w:r>
      <w:proofErr w:type="spellStart"/>
      <w:r>
        <w:rPr>
          <w:rFonts w:eastAsia="AdvGulliv-R"/>
          <w:color w:val="000000"/>
          <w:szCs w:val="24"/>
        </w:rPr>
        <w:t>general,a</w:t>
      </w:r>
      <w:proofErr w:type="spellEnd"/>
      <w:r>
        <w:rPr>
          <w:rFonts w:eastAsia="AdvGulliv-R"/>
          <w:color w:val="000000"/>
          <w:szCs w:val="24"/>
        </w:rPr>
        <w:t xml:space="preserve"> person with movement disabilities due to arm or leg</w:t>
      </w:r>
      <w:r>
        <w:rPr>
          <w:rFonts w:eastAsia="AdvGulliv-R"/>
          <w:color w:val="000000"/>
          <w:szCs w:val="24"/>
          <w:lang w:val="en-IN"/>
        </w:rPr>
        <w:t xml:space="preserve"> </w:t>
      </w:r>
      <w:r>
        <w:rPr>
          <w:rFonts w:eastAsia="AdvGulliv-R"/>
          <w:color w:val="000000"/>
          <w:szCs w:val="24"/>
        </w:rPr>
        <w:t>problems needs to undergo periods of therapeutic exercise sessions</w:t>
      </w:r>
      <w:r>
        <w:rPr>
          <w:rFonts w:eastAsia="AdvGulliv-R"/>
          <w:color w:val="000000"/>
          <w:szCs w:val="24"/>
          <w:lang w:val="en-IN"/>
        </w:rPr>
        <w:t xml:space="preserve"> </w:t>
      </w:r>
      <w:r>
        <w:rPr>
          <w:rFonts w:eastAsia="AdvGulliv-R"/>
          <w:color w:val="000000"/>
          <w:szCs w:val="24"/>
        </w:rPr>
        <w:t>spread over a long period of time</w:t>
      </w:r>
      <w:r w:rsidR="00434C7D" w:rsidRPr="00434C7D">
        <w:rPr>
          <w:rFonts w:eastAsia="AdvGulliv-R"/>
          <w:color w:val="000000"/>
          <w:szCs w:val="24"/>
          <w:vertAlign w:val="superscript"/>
          <w:lang w:val="en-IN"/>
        </w:rPr>
        <w:t>[1</w:t>
      </w:r>
      <w:r w:rsidRPr="00434C7D">
        <w:rPr>
          <w:rFonts w:eastAsia="AdvGulliv-R"/>
          <w:color w:val="000000"/>
          <w:szCs w:val="24"/>
          <w:vertAlign w:val="superscript"/>
          <w:lang w:val="en-IN"/>
        </w:rPr>
        <w:t>]</w:t>
      </w:r>
      <w:r>
        <w:rPr>
          <w:rFonts w:eastAsia="AdvGulliv-R"/>
          <w:color w:val="000000"/>
          <w:szCs w:val="24"/>
        </w:rPr>
        <w:t xml:space="preserve">. </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r>
        <w:rPr>
          <w:rFonts w:eastAsia="AdvGulliv-R"/>
          <w:color w:val="000000"/>
          <w:szCs w:val="24"/>
        </w:rPr>
        <w:t xml:space="preserve">The </w:t>
      </w:r>
      <w:r>
        <w:rPr>
          <w:rFonts w:eastAsia="AdvGulliv-R"/>
          <w:color w:val="000000"/>
          <w:szCs w:val="24"/>
          <w:lang w:val="en-IN"/>
        </w:rPr>
        <w:t>routine</w:t>
      </w:r>
      <w:r>
        <w:rPr>
          <w:rFonts w:eastAsia="AdvGulliv-R"/>
          <w:color w:val="000000"/>
          <w:szCs w:val="24"/>
        </w:rPr>
        <w:t xml:space="preserve"> comprise a</w:t>
      </w:r>
      <w:r>
        <w:rPr>
          <w:rFonts w:eastAsia="AdvGulliv-R"/>
          <w:color w:val="000000"/>
          <w:szCs w:val="24"/>
          <w:lang w:val="en-IN"/>
        </w:rPr>
        <w:t xml:space="preserve"> </w:t>
      </w:r>
      <w:r>
        <w:rPr>
          <w:rFonts w:eastAsia="AdvGulliv-R"/>
          <w:color w:val="000000"/>
          <w:szCs w:val="24"/>
        </w:rPr>
        <w:t>series of re</w:t>
      </w:r>
      <w:proofErr w:type="spellStart"/>
      <w:r>
        <w:rPr>
          <w:rFonts w:eastAsia="AdvGulliv-R"/>
          <w:color w:val="000000"/>
          <w:szCs w:val="24"/>
          <w:lang w:val="en-IN"/>
        </w:rPr>
        <w:t>gular</w:t>
      </w:r>
      <w:proofErr w:type="spellEnd"/>
      <w:r>
        <w:rPr>
          <w:rFonts w:eastAsia="AdvGulliv-R"/>
          <w:color w:val="000000"/>
          <w:szCs w:val="24"/>
          <w:lang w:val="en-IN"/>
        </w:rPr>
        <w:t xml:space="preserve"> basis</w:t>
      </w:r>
      <w:r>
        <w:rPr>
          <w:rFonts w:eastAsia="AdvGulliv-R"/>
          <w:color w:val="000000"/>
          <w:szCs w:val="24"/>
        </w:rPr>
        <w:t xml:space="preserve"> and routine physical movements with the assistance</w:t>
      </w:r>
      <w:r>
        <w:rPr>
          <w:rFonts w:eastAsia="AdvGulliv-R"/>
          <w:color w:val="000000"/>
          <w:szCs w:val="24"/>
          <w:lang w:val="en-IN"/>
        </w:rPr>
        <w:t xml:space="preserve"> </w:t>
      </w:r>
      <w:r>
        <w:rPr>
          <w:rFonts w:eastAsia="AdvGulliv-R"/>
          <w:color w:val="000000"/>
          <w:szCs w:val="24"/>
        </w:rPr>
        <w:t xml:space="preserve">and under the </w:t>
      </w:r>
      <w:r>
        <w:rPr>
          <w:rFonts w:eastAsia="AdvGulliv-R"/>
          <w:color w:val="000000"/>
          <w:szCs w:val="24"/>
          <w:lang w:val="en-IN"/>
        </w:rPr>
        <w:t>concern</w:t>
      </w:r>
      <w:r>
        <w:rPr>
          <w:rFonts w:eastAsia="AdvGulliv-R"/>
          <w:color w:val="000000"/>
          <w:szCs w:val="24"/>
        </w:rPr>
        <w:t xml:space="preserve"> of a physiotherapist</w:t>
      </w:r>
      <w:r>
        <w:rPr>
          <w:rFonts w:eastAsia="AdvGulliv-R"/>
          <w:color w:val="000000"/>
          <w:szCs w:val="24"/>
          <w:lang w:val="en-IN"/>
        </w:rPr>
        <w:t xml:space="preserve"> also </w:t>
      </w:r>
      <w:r>
        <w:rPr>
          <w:rFonts w:eastAsia="AdvGulliv-R"/>
          <w:color w:val="000000"/>
          <w:szCs w:val="24"/>
        </w:rPr>
        <w:t>Trans</w:t>
      </w:r>
      <w:proofErr w:type="spellStart"/>
      <w:r>
        <w:rPr>
          <w:rFonts w:eastAsia="AdvGulliv-R"/>
          <w:color w:val="000000"/>
          <w:szCs w:val="24"/>
          <w:lang w:val="en-IN"/>
        </w:rPr>
        <w:t>ferring</w:t>
      </w:r>
      <w:proofErr w:type="spellEnd"/>
      <w:r>
        <w:rPr>
          <w:rFonts w:eastAsia="AdvGulliv-R"/>
          <w:color w:val="000000"/>
          <w:szCs w:val="24"/>
          <w:lang w:val="en-IN"/>
        </w:rPr>
        <w:t xml:space="preserve"> </w:t>
      </w:r>
      <w:r>
        <w:rPr>
          <w:rFonts w:eastAsia="AdvGulliv-R"/>
          <w:color w:val="000000"/>
          <w:szCs w:val="24"/>
        </w:rPr>
        <w:t>the patient to the medical center or calling a P</w:t>
      </w:r>
      <w:proofErr w:type="spellStart"/>
      <w:r>
        <w:rPr>
          <w:rFonts w:eastAsia="AdvGulliv-R"/>
          <w:color w:val="000000"/>
          <w:szCs w:val="24"/>
          <w:lang w:val="en-IN"/>
        </w:rPr>
        <w:t>hysical</w:t>
      </w:r>
      <w:proofErr w:type="spellEnd"/>
      <w:r>
        <w:rPr>
          <w:rFonts w:eastAsia="AdvGulliv-R"/>
          <w:color w:val="000000"/>
          <w:szCs w:val="24"/>
          <w:lang w:val="en-IN"/>
        </w:rPr>
        <w:t xml:space="preserve"> </w:t>
      </w:r>
      <w:r>
        <w:rPr>
          <w:rFonts w:eastAsia="AdvGulliv-R"/>
          <w:color w:val="000000"/>
          <w:szCs w:val="24"/>
        </w:rPr>
        <w:t>T</w:t>
      </w:r>
      <w:r>
        <w:rPr>
          <w:rFonts w:eastAsia="AdvGulliv-R"/>
          <w:color w:val="000000"/>
          <w:szCs w:val="24"/>
          <w:lang w:val="en-IN"/>
        </w:rPr>
        <w:t>raining</w:t>
      </w:r>
      <w:r>
        <w:rPr>
          <w:rFonts w:eastAsia="AdvGulliv-R"/>
          <w:color w:val="000000"/>
          <w:szCs w:val="24"/>
        </w:rPr>
        <w:t xml:space="preserve"> to where the patient</w:t>
      </w:r>
      <w:r>
        <w:rPr>
          <w:rFonts w:eastAsia="AdvGulliv-R"/>
          <w:color w:val="000000"/>
          <w:szCs w:val="24"/>
          <w:lang w:val="en-IN"/>
        </w:rPr>
        <w:t xml:space="preserve"> </w:t>
      </w:r>
      <w:r>
        <w:rPr>
          <w:rFonts w:eastAsia="AdvGulliv-R"/>
          <w:color w:val="000000"/>
          <w:szCs w:val="24"/>
        </w:rPr>
        <w:t xml:space="preserve">is located are factors that </w:t>
      </w:r>
      <w:r>
        <w:rPr>
          <w:rFonts w:eastAsia="AdvGulliv-R"/>
          <w:color w:val="000000"/>
          <w:szCs w:val="24"/>
          <w:lang w:val="en-IN"/>
        </w:rPr>
        <w:t>also</w:t>
      </w:r>
      <w:r>
        <w:rPr>
          <w:rFonts w:eastAsia="AdvGulliv-R"/>
          <w:color w:val="000000"/>
          <w:szCs w:val="24"/>
        </w:rPr>
        <w:t xml:space="preserve"> increase the cost of this </w:t>
      </w:r>
      <w:proofErr w:type="spellStart"/>
      <w:r>
        <w:rPr>
          <w:rFonts w:eastAsia="AdvGulliv-R"/>
          <w:color w:val="000000"/>
          <w:szCs w:val="24"/>
        </w:rPr>
        <w:t>process.The</w:t>
      </w:r>
      <w:proofErr w:type="spellEnd"/>
      <w:r>
        <w:rPr>
          <w:rFonts w:eastAsia="AdvGulliv-R"/>
          <w:color w:val="000000"/>
          <w:szCs w:val="24"/>
        </w:rPr>
        <w:t xml:space="preserve"> process of </w:t>
      </w:r>
      <w:r>
        <w:rPr>
          <w:rFonts w:eastAsia="AdvGulliv-R"/>
          <w:color w:val="000000"/>
          <w:szCs w:val="24"/>
          <w:lang w:val="en-IN"/>
        </w:rPr>
        <w:t>powering</w:t>
      </w:r>
      <w:r>
        <w:rPr>
          <w:rFonts w:eastAsia="AdvGulliv-R"/>
          <w:color w:val="000000"/>
          <w:szCs w:val="24"/>
        </w:rPr>
        <w:t xml:space="preserve"> muscles to their </w:t>
      </w:r>
      <w:r>
        <w:rPr>
          <w:rFonts w:eastAsia="AdvGulliv-R"/>
          <w:color w:val="000000"/>
          <w:szCs w:val="24"/>
          <w:lang w:val="en-IN"/>
        </w:rPr>
        <w:t>regular</w:t>
      </w:r>
      <w:r>
        <w:rPr>
          <w:rFonts w:eastAsia="AdvGulliv-R"/>
          <w:color w:val="000000"/>
          <w:szCs w:val="24"/>
        </w:rPr>
        <w:t xml:space="preserve"> values</w:t>
      </w:r>
      <w:r>
        <w:rPr>
          <w:rFonts w:eastAsia="AdvGulliv-R"/>
          <w:color w:val="000000"/>
          <w:szCs w:val="24"/>
          <w:lang w:val="en-IN"/>
        </w:rPr>
        <w:t xml:space="preserve"> </w:t>
      </w:r>
      <w:r>
        <w:rPr>
          <w:rFonts w:eastAsia="AdvGulliv-R"/>
          <w:color w:val="000000"/>
          <w:szCs w:val="24"/>
        </w:rPr>
        <w:t xml:space="preserve">is </w:t>
      </w:r>
      <w:r>
        <w:rPr>
          <w:rFonts w:eastAsia="AdvGulliv-R"/>
          <w:color w:val="000000"/>
          <w:szCs w:val="24"/>
          <w:lang w:val="en-IN"/>
        </w:rPr>
        <w:t>not that cheap</w:t>
      </w:r>
      <w:r>
        <w:rPr>
          <w:rFonts w:eastAsia="AdvGulliv-R"/>
          <w:color w:val="000000"/>
          <w:szCs w:val="24"/>
        </w:rPr>
        <w:t xml:space="preserve"> a</w:t>
      </w:r>
      <w:proofErr w:type="spellStart"/>
      <w:r>
        <w:rPr>
          <w:rFonts w:eastAsia="AdvGulliv-R"/>
          <w:color w:val="000000"/>
          <w:szCs w:val="24"/>
          <w:lang w:val="en-IN"/>
        </w:rPr>
        <w:t>lso</w:t>
      </w:r>
      <w:proofErr w:type="spellEnd"/>
      <w:r>
        <w:rPr>
          <w:rFonts w:eastAsia="AdvGulliv-R"/>
          <w:color w:val="000000"/>
          <w:szCs w:val="24"/>
          <w:lang w:val="en-IN"/>
        </w:rPr>
        <w:t xml:space="preserve"> it</w:t>
      </w:r>
      <w:r>
        <w:rPr>
          <w:rFonts w:eastAsia="AdvGulliv-R"/>
          <w:color w:val="000000"/>
          <w:szCs w:val="24"/>
        </w:rPr>
        <w:t xml:space="preserve"> </w:t>
      </w:r>
      <w:r>
        <w:rPr>
          <w:rFonts w:eastAsia="AdvGulliv-R"/>
          <w:color w:val="000000"/>
          <w:szCs w:val="24"/>
          <w:lang w:val="en-IN"/>
        </w:rPr>
        <w:t>need</w:t>
      </w:r>
      <w:r>
        <w:rPr>
          <w:rFonts w:eastAsia="AdvGulliv-R"/>
          <w:color w:val="000000"/>
          <w:szCs w:val="24"/>
        </w:rPr>
        <w:t xml:space="preserve"> time </w:t>
      </w:r>
      <w:r>
        <w:rPr>
          <w:rFonts w:eastAsia="AdvGulliv-R"/>
          <w:color w:val="000000"/>
          <w:szCs w:val="24"/>
          <w:lang w:val="en-IN"/>
        </w:rPr>
        <w:t>with</w:t>
      </w:r>
      <w:r>
        <w:rPr>
          <w:rFonts w:eastAsia="AdvGulliv-R"/>
          <w:color w:val="000000"/>
          <w:szCs w:val="24"/>
        </w:rPr>
        <w:t xml:space="preserve"> patience. </w:t>
      </w:r>
      <w:r>
        <w:rPr>
          <w:rFonts w:eastAsia="AdvGulliv-R"/>
          <w:color w:val="000000"/>
          <w:szCs w:val="24"/>
          <w:lang w:val="en-IN"/>
        </w:rPr>
        <w:t>Hence i</w:t>
      </w:r>
      <w:proofErr w:type="spellStart"/>
      <w:r>
        <w:rPr>
          <w:rFonts w:eastAsia="AdvGulliv-R"/>
          <w:color w:val="000000"/>
          <w:szCs w:val="24"/>
        </w:rPr>
        <w:t>n</w:t>
      </w:r>
      <w:proofErr w:type="spellEnd"/>
      <w:r>
        <w:rPr>
          <w:rFonts w:eastAsia="AdvGulliv-R"/>
          <w:color w:val="000000"/>
          <w:szCs w:val="24"/>
        </w:rPr>
        <w:t xml:space="preserve"> order to solve these</w:t>
      </w:r>
      <w:r>
        <w:rPr>
          <w:rFonts w:eastAsia="AdvGulliv-R"/>
          <w:color w:val="000000"/>
          <w:szCs w:val="24"/>
          <w:lang w:val="en-IN"/>
        </w:rPr>
        <w:t xml:space="preserve"> </w:t>
      </w:r>
      <w:r>
        <w:rPr>
          <w:rFonts w:eastAsia="AdvGulliv-R"/>
          <w:color w:val="000000"/>
          <w:szCs w:val="24"/>
        </w:rPr>
        <w:t xml:space="preserve">problems in rehabilitation, the </w:t>
      </w:r>
      <w:r>
        <w:rPr>
          <w:rFonts w:eastAsia="AdvGulliv-R"/>
          <w:color w:val="000000"/>
          <w:szCs w:val="24"/>
          <w:lang w:val="en-IN"/>
        </w:rPr>
        <w:t>many</w:t>
      </w:r>
      <w:r>
        <w:rPr>
          <w:rFonts w:eastAsia="AdvGulliv-R"/>
          <w:color w:val="000000"/>
          <w:szCs w:val="24"/>
        </w:rPr>
        <w:t xml:space="preserve"> of studies about the usage</w:t>
      </w:r>
      <w:r>
        <w:rPr>
          <w:rFonts w:eastAsia="AdvGulliv-R"/>
          <w:color w:val="000000"/>
          <w:szCs w:val="24"/>
          <w:lang w:val="en-IN"/>
        </w:rPr>
        <w:t xml:space="preserve"> </w:t>
      </w:r>
      <w:r>
        <w:rPr>
          <w:rFonts w:eastAsia="AdvGulliv-R"/>
          <w:color w:val="000000"/>
          <w:szCs w:val="24"/>
        </w:rPr>
        <w:t>of robots in rehabilitation ha</w:t>
      </w:r>
      <w:r>
        <w:rPr>
          <w:rFonts w:eastAsia="AdvGulliv-R"/>
          <w:color w:val="000000"/>
          <w:szCs w:val="24"/>
          <w:lang w:val="en-IN"/>
        </w:rPr>
        <w:t>d an increment</w:t>
      </w:r>
      <w:r>
        <w:rPr>
          <w:rFonts w:eastAsia="AdvGulliv-R"/>
          <w:color w:val="000000"/>
          <w:szCs w:val="24"/>
        </w:rPr>
        <w:t>, especially in the last</w:t>
      </w:r>
      <w:r>
        <w:rPr>
          <w:rFonts w:eastAsia="AdvGulliv-R"/>
          <w:color w:val="000000"/>
          <w:szCs w:val="24"/>
          <w:lang w:val="en-IN"/>
        </w:rPr>
        <w:t xml:space="preserve"> decade</w:t>
      </w:r>
      <w:r>
        <w:rPr>
          <w:rFonts w:eastAsia="AdvGulliv-R"/>
          <w:color w:val="000000"/>
          <w:szCs w:val="24"/>
        </w:rPr>
        <w:t xml:space="preserve">. Some </w:t>
      </w:r>
      <w:r>
        <w:rPr>
          <w:rFonts w:eastAsia="AdvGulliv-R"/>
          <w:color w:val="000000"/>
          <w:szCs w:val="24"/>
          <w:lang w:val="en-IN"/>
        </w:rPr>
        <w:t>vital</w:t>
      </w:r>
      <w:r>
        <w:rPr>
          <w:rFonts w:eastAsia="AdvGulliv-R"/>
          <w:color w:val="000000"/>
          <w:szCs w:val="24"/>
        </w:rPr>
        <w:t xml:space="preserve"> reasons for the utilization of robots in</w:t>
      </w:r>
      <w:r>
        <w:rPr>
          <w:rFonts w:eastAsia="AdvGulliv-R"/>
          <w:color w:val="000000"/>
          <w:szCs w:val="24"/>
          <w:lang w:val="en-IN"/>
        </w:rPr>
        <w:t xml:space="preserve"> </w:t>
      </w:r>
      <w:r>
        <w:rPr>
          <w:rFonts w:eastAsia="AdvGulliv-R"/>
          <w:color w:val="000000"/>
          <w:szCs w:val="24"/>
        </w:rPr>
        <w:t>rehabilitation can be listed as follows</w:t>
      </w:r>
      <w:r>
        <w:rPr>
          <w:rFonts w:eastAsia="AdvGulliv-R"/>
          <w:color w:val="000000"/>
          <w:szCs w:val="24"/>
          <w:lang w:val="en-IN"/>
        </w:rPr>
        <w:t>:</w:t>
      </w:r>
      <w:r>
        <w:rPr>
          <w:rFonts w:eastAsia="AdvGulliv-R"/>
          <w:color w:val="000000"/>
          <w:szCs w:val="24"/>
        </w:rPr>
        <w:t xml:space="preserve"> Robots easily fulfill</w:t>
      </w:r>
      <w:r>
        <w:rPr>
          <w:rFonts w:eastAsia="AdvGulliv-R"/>
          <w:color w:val="000000"/>
          <w:szCs w:val="24"/>
          <w:lang w:val="en-IN"/>
        </w:rPr>
        <w:t xml:space="preserve"> </w:t>
      </w:r>
      <w:r>
        <w:rPr>
          <w:rFonts w:eastAsia="AdvGulliv-R"/>
          <w:color w:val="000000"/>
          <w:szCs w:val="24"/>
        </w:rPr>
        <w:t>the requirements of cyclic movements in rehabilitation; robots</w:t>
      </w:r>
      <w:r>
        <w:rPr>
          <w:rFonts w:eastAsia="AdvGulliv-R"/>
          <w:color w:val="000000"/>
          <w:szCs w:val="24"/>
          <w:lang w:val="en-IN"/>
        </w:rPr>
        <w:t xml:space="preserve"> </w:t>
      </w:r>
      <w:r>
        <w:rPr>
          <w:rFonts w:eastAsia="AdvGulliv-R"/>
          <w:color w:val="000000"/>
          <w:szCs w:val="24"/>
        </w:rPr>
        <w:t xml:space="preserve">have </w:t>
      </w:r>
      <w:r>
        <w:rPr>
          <w:rFonts w:eastAsia="AdvGulliv-R"/>
          <w:color w:val="000000"/>
          <w:szCs w:val="24"/>
          <w:lang w:val="en-IN"/>
        </w:rPr>
        <w:t>precise</w:t>
      </w:r>
      <w:r>
        <w:rPr>
          <w:rFonts w:eastAsia="AdvGulliv-R"/>
          <w:color w:val="000000"/>
          <w:szCs w:val="24"/>
        </w:rPr>
        <w:t xml:space="preserve"> control over introduced forces; </w:t>
      </w:r>
      <w:proofErr w:type="gramStart"/>
      <w:r>
        <w:rPr>
          <w:rFonts w:eastAsia="AdvGulliv-R"/>
          <w:color w:val="000000"/>
          <w:szCs w:val="24"/>
          <w:lang w:val="en-IN"/>
        </w:rPr>
        <w:t>T</w:t>
      </w:r>
      <w:r>
        <w:rPr>
          <w:rFonts w:eastAsia="AdvGulliv-R"/>
          <w:color w:val="000000"/>
          <w:szCs w:val="24"/>
        </w:rPr>
        <w:t>hey</w:t>
      </w:r>
      <w:proofErr w:type="gramEnd"/>
      <w:r>
        <w:rPr>
          <w:rFonts w:eastAsia="AdvGulliv-R"/>
          <w:color w:val="000000"/>
          <w:szCs w:val="24"/>
        </w:rPr>
        <w:t xml:space="preserve"> can </w:t>
      </w:r>
      <w:r>
        <w:rPr>
          <w:rFonts w:eastAsia="AdvGulliv-R"/>
          <w:color w:val="000000"/>
          <w:szCs w:val="24"/>
          <w:lang w:val="en-IN"/>
        </w:rPr>
        <w:t xml:space="preserve">precisely </w:t>
      </w:r>
      <w:r>
        <w:rPr>
          <w:rFonts w:eastAsia="AdvGulliv-R"/>
          <w:color w:val="000000"/>
          <w:szCs w:val="24"/>
        </w:rPr>
        <w:t>reproduce required forces in re</w:t>
      </w:r>
      <w:proofErr w:type="spellStart"/>
      <w:r>
        <w:rPr>
          <w:rFonts w:eastAsia="AdvGulliv-R"/>
          <w:color w:val="000000"/>
          <w:szCs w:val="24"/>
          <w:lang w:val="en-IN"/>
        </w:rPr>
        <w:t>curring</w:t>
      </w:r>
      <w:proofErr w:type="spellEnd"/>
      <w:r>
        <w:rPr>
          <w:rFonts w:eastAsia="AdvGulliv-R"/>
          <w:color w:val="000000"/>
          <w:szCs w:val="24"/>
        </w:rPr>
        <w:t xml:space="preserve"> exercises; and robots can</w:t>
      </w:r>
      <w:r>
        <w:rPr>
          <w:rFonts w:eastAsia="AdvGulliv-R"/>
          <w:color w:val="000000"/>
          <w:szCs w:val="24"/>
          <w:lang w:val="en-IN"/>
        </w:rPr>
        <w:t xml:space="preserve"> </w:t>
      </w:r>
      <w:r>
        <w:rPr>
          <w:rFonts w:eastAsia="AdvGulliv-R"/>
          <w:color w:val="000000"/>
          <w:szCs w:val="24"/>
        </w:rPr>
        <w:t xml:space="preserve">be more precise regarding </w:t>
      </w:r>
      <w:r>
        <w:rPr>
          <w:rFonts w:eastAsia="AdvGulliv-R"/>
          <w:color w:val="000000"/>
          <w:szCs w:val="24"/>
          <w:lang w:val="en-IN"/>
        </w:rPr>
        <w:t>needs</w:t>
      </w:r>
      <w:r>
        <w:rPr>
          <w:rFonts w:eastAsia="AdvGulliv-R"/>
          <w:color w:val="000000"/>
          <w:szCs w:val="24"/>
        </w:rPr>
        <w:t xml:space="preserve"> therapy conditions.</w:t>
      </w:r>
    </w:p>
    <w:p w:rsidR="002965EB" w:rsidRDefault="002965EB">
      <w:pPr>
        <w:autoSpaceDE w:val="0"/>
        <w:autoSpaceDN w:val="0"/>
        <w:jc w:val="both"/>
        <w:rPr>
          <w:rFonts w:eastAsia="AdvGulliv-R"/>
          <w:color w:val="000000"/>
          <w:szCs w:val="24"/>
        </w:rPr>
      </w:pPr>
      <w:r>
        <w:rPr>
          <w:rFonts w:eastAsia="AdvGulliv-R"/>
          <w:color w:val="000000"/>
          <w:szCs w:val="24"/>
        </w:rPr>
        <w:lastRenderedPageBreak/>
        <w:t>Devices called ‘‘Continuous Passive Motion’’ (CPM) are widely</w:t>
      </w:r>
      <w:r>
        <w:rPr>
          <w:rFonts w:eastAsia="AdvGulliv-R"/>
          <w:color w:val="000000"/>
          <w:szCs w:val="24"/>
          <w:lang w:val="en-IN"/>
        </w:rPr>
        <w:t xml:space="preserve"> </w:t>
      </w:r>
      <w:r>
        <w:rPr>
          <w:rFonts w:eastAsia="AdvGulliv-R"/>
          <w:color w:val="000000"/>
          <w:szCs w:val="24"/>
        </w:rPr>
        <w:t>used in many medical centers for therapy and rehabilitation purposes.</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r>
        <w:rPr>
          <w:rFonts w:eastAsia="AdvGulliv-R"/>
          <w:color w:val="000000"/>
          <w:szCs w:val="24"/>
        </w:rPr>
        <w:t xml:space="preserve">The CPM concept was first introduced in the 1970s </w:t>
      </w:r>
      <w:r w:rsidRPr="00434C7D">
        <w:rPr>
          <w:rFonts w:eastAsia="AdvGulliv-R"/>
          <w:color w:val="000066"/>
          <w:szCs w:val="24"/>
          <w:vertAlign w:val="superscript"/>
        </w:rPr>
        <w:t>[</w:t>
      </w:r>
      <w:r w:rsidR="00434C7D" w:rsidRPr="00434C7D">
        <w:rPr>
          <w:rFonts w:eastAsia="AdvGulliv-R"/>
          <w:color w:val="000066"/>
          <w:szCs w:val="24"/>
          <w:vertAlign w:val="superscript"/>
          <w:lang w:val="en-IN"/>
        </w:rPr>
        <w:t>1</w:t>
      </w:r>
      <w:r w:rsidRPr="00434C7D">
        <w:rPr>
          <w:rFonts w:eastAsia="AdvGulliv-R"/>
          <w:color w:val="000066"/>
          <w:szCs w:val="24"/>
          <w:vertAlign w:val="superscript"/>
        </w:rPr>
        <w:t>]</w:t>
      </w:r>
      <w:r>
        <w:rPr>
          <w:rFonts w:eastAsia="AdvGulliv-R"/>
          <w:color w:val="000000"/>
          <w:szCs w:val="24"/>
        </w:rPr>
        <w:t xml:space="preserve">.During the rehabilitation process, patients sometimes </w:t>
      </w:r>
      <w:proofErr w:type="gramStart"/>
      <w:r>
        <w:rPr>
          <w:rFonts w:eastAsia="AdvGulliv-R"/>
          <w:color w:val="000000"/>
          <w:szCs w:val="24"/>
        </w:rPr>
        <w:t>move</w:t>
      </w:r>
      <w:proofErr w:type="gramEnd"/>
      <w:r>
        <w:rPr>
          <w:rFonts w:eastAsia="AdvGulliv-R"/>
          <w:color w:val="000000"/>
          <w:szCs w:val="24"/>
        </w:rPr>
        <w:t xml:space="preserve"> their</w:t>
      </w:r>
      <w:r>
        <w:rPr>
          <w:rFonts w:eastAsia="AdvGulliv-R"/>
          <w:color w:val="000000"/>
          <w:szCs w:val="24"/>
          <w:lang w:val="en-IN"/>
        </w:rPr>
        <w:t xml:space="preserve"> </w:t>
      </w:r>
      <w:r>
        <w:rPr>
          <w:rFonts w:eastAsia="AdvGulliv-R"/>
          <w:color w:val="000000"/>
          <w:szCs w:val="24"/>
        </w:rPr>
        <w:t>extremities suddenly due to reflexes. Conventional machines such</w:t>
      </w:r>
      <w:r>
        <w:rPr>
          <w:rFonts w:eastAsia="AdvGulliv-R"/>
          <w:color w:val="000000"/>
          <w:szCs w:val="24"/>
          <w:lang w:val="en-IN"/>
        </w:rPr>
        <w:t xml:space="preserve"> </w:t>
      </w:r>
      <w:r>
        <w:rPr>
          <w:rFonts w:eastAsia="AdvGulliv-R"/>
          <w:color w:val="000000"/>
          <w:szCs w:val="24"/>
        </w:rPr>
        <w:t>as CPMs do not respond in these kinds of situations and are hence</w:t>
      </w:r>
      <w:r>
        <w:rPr>
          <w:rFonts w:eastAsia="AdvGulliv-R"/>
          <w:color w:val="000000"/>
          <w:szCs w:val="24"/>
          <w:lang w:val="en-IN"/>
        </w:rPr>
        <w:t xml:space="preserve"> </w:t>
      </w:r>
      <w:r>
        <w:rPr>
          <w:rFonts w:eastAsia="AdvGulliv-R"/>
          <w:color w:val="000000"/>
          <w:szCs w:val="24"/>
        </w:rPr>
        <w:t>not suitable for physical therapy. If a reflex causes a patient’s leg to</w:t>
      </w:r>
      <w:r>
        <w:rPr>
          <w:rFonts w:eastAsia="AdvGulliv-R"/>
          <w:color w:val="000000"/>
          <w:szCs w:val="24"/>
          <w:lang w:val="en-IN"/>
        </w:rPr>
        <w:t xml:space="preserve"> </w:t>
      </w:r>
      <w:r>
        <w:rPr>
          <w:rFonts w:eastAsia="AdvGulliv-R"/>
          <w:color w:val="000000"/>
          <w:szCs w:val="24"/>
        </w:rPr>
        <w:t>move while the machine is operating, an improper load results and</w:t>
      </w:r>
      <w:r>
        <w:rPr>
          <w:rFonts w:eastAsia="AdvGulliv-R"/>
          <w:color w:val="000000"/>
          <w:szCs w:val="24"/>
          <w:lang w:val="en-IN"/>
        </w:rPr>
        <w:t xml:space="preserve"> </w:t>
      </w:r>
      <w:r>
        <w:rPr>
          <w:rFonts w:eastAsia="AdvGulliv-R"/>
          <w:color w:val="000000"/>
          <w:szCs w:val="24"/>
        </w:rPr>
        <w:t xml:space="preserve">can damage the patient’s muscle or tendon tissue </w:t>
      </w:r>
      <w:r w:rsidRPr="00434C7D">
        <w:rPr>
          <w:rFonts w:eastAsia="AdvGulliv-R"/>
          <w:color w:val="000066"/>
          <w:szCs w:val="24"/>
          <w:vertAlign w:val="superscript"/>
        </w:rPr>
        <w:t>[</w:t>
      </w:r>
      <w:r w:rsidR="00434C7D" w:rsidRPr="00434C7D">
        <w:rPr>
          <w:rFonts w:eastAsia="AdvGulliv-R"/>
          <w:color w:val="000066"/>
          <w:szCs w:val="24"/>
          <w:vertAlign w:val="superscript"/>
          <w:lang w:val="en-IN"/>
        </w:rPr>
        <w:t>1</w:t>
      </w:r>
      <w:r w:rsidRPr="00434C7D">
        <w:rPr>
          <w:rFonts w:eastAsia="AdvGulliv-R"/>
          <w:color w:val="000066"/>
          <w:szCs w:val="24"/>
          <w:vertAlign w:val="superscript"/>
        </w:rPr>
        <w:t>]</w:t>
      </w:r>
      <w:r>
        <w:rPr>
          <w:rFonts w:eastAsia="AdvGulliv-R"/>
          <w:color w:val="000000"/>
          <w:szCs w:val="24"/>
        </w:rPr>
        <w:t>. Because of</w:t>
      </w:r>
      <w:r>
        <w:rPr>
          <w:rFonts w:eastAsia="AdvGulliv-R"/>
          <w:color w:val="000000"/>
          <w:szCs w:val="24"/>
          <w:lang w:val="en-IN"/>
        </w:rPr>
        <w:t xml:space="preserve"> </w:t>
      </w:r>
      <w:r>
        <w:rPr>
          <w:rFonts w:eastAsia="AdvGulliv-R"/>
          <w:color w:val="000000"/>
          <w:szCs w:val="24"/>
        </w:rPr>
        <w:t>this, there is a need for an intelligent device which can accomplish</w:t>
      </w:r>
      <w:r>
        <w:rPr>
          <w:rFonts w:eastAsia="AdvGulliv-R"/>
          <w:color w:val="000000"/>
          <w:szCs w:val="24"/>
          <w:lang w:val="en-IN"/>
        </w:rPr>
        <w:t xml:space="preserve"> </w:t>
      </w:r>
      <w:r>
        <w:rPr>
          <w:rFonts w:eastAsia="AdvGulliv-R"/>
          <w:color w:val="000000"/>
          <w:szCs w:val="24"/>
        </w:rPr>
        <w:t>the rehabilitation of extremities based on the patient’s complaints</w:t>
      </w:r>
    </w:p>
    <w:p w:rsidR="002965EB" w:rsidRDefault="002965EB">
      <w:pPr>
        <w:autoSpaceDE w:val="0"/>
        <w:autoSpaceDN w:val="0"/>
        <w:jc w:val="both"/>
        <w:rPr>
          <w:rFonts w:eastAsia="AdvGulliv-R"/>
          <w:color w:val="000000"/>
          <w:szCs w:val="24"/>
        </w:rPr>
      </w:pPr>
      <w:proofErr w:type="gramStart"/>
      <w:r>
        <w:rPr>
          <w:rFonts w:eastAsia="AdvGulliv-R"/>
          <w:color w:val="000000"/>
          <w:szCs w:val="24"/>
        </w:rPr>
        <w:t>and</w:t>
      </w:r>
      <w:proofErr w:type="gramEnd"/>
      <w:r>
        <w:rPr>
          <w:rFonts w:eastAsia="AdvGulliv-R"/>
          <w:color w:val="000000"/>
          <w:szCs w:val="24"/>
        </w:rPr>
        <w:t xml:space="preserve"> real-time feedback during rehabilitation processes.</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r>
        <w:rPr>
          <w:rFonts w:eastAsia="AdvGulliv-R"/>
          <w:b/>
          <w:bCs/>
          <w:color w:val="000000"/>
          <w:szCs w:val="24"/>
          <w:lang w:val="en-IN"/>
        </w:rPr>
        <w:t>Robots in r</w:t>
      </w:r>
      <w:proofErr w:type="spellStart"/>
      <w:r>
        <w:rPr>
          <w:rFonts w:eastAsia="AdvGulliv-R"/>
          <w:b/>
          <w:bCs/>
          <w:color w:val="000000"/>
          <w:szCs w:val="24"/>
        </w:rPr>
        <w:t>ehabilitation</w:t>
      </w:r>
      <w:proofErr w:type="spellEnd"/>
      <w:r>
        <w:rPr>
          <w:rFonts w:eastAsia="AdvGulliv-R"/>
          <w:b/>
          <w:bCs/>
          <w:color w:val="000000"/>
          <w:szCs w:val="24"/>
        </w:rPr>
        <w:t xml:space="preserve"> can be classified into three </w:t>
      </w:r>
      <w:proofErr w:type="gramStart"/>
      <w:r>
        <w:rPr>
          <w:rFonts w:eastAsia="AdvGulliv-R"/>
          <w:b/>
          <w:bCs/>
          <w:color w:val="000000"/>
          <w:szCs w:val="24"/>
        </w:rPr>
        <w:t>groups</w:t>
      </w:r>
      <w:r>
        <w:rPr>
          <w:rFonts w:eastAsia="AdvGulliv-R"/>
          <w:color w:val="000000"/>
          <w:szCs w:val="24"/>
        </w:rPr>
        <w:t xml:space="preserve"> :</w:t>
      </w:r>
      <w:proofErr w:type="gramEnd"/>
    </w:p>
    <w:p w:rsidR="002965EB" w:rsidRDefault="002965EB">
      <w:pPr>
        <w:autoSpaceDE w:val="0"/>
        <w:autoSpaceDN w:val="0"/>
        <w:jc w:val="both"/>
        <w:rPr>
          <w:rFonts w:eastAsia="AdvGulliv-R"/>
          <w:color w:val="000000"/>
          <w:szCs w:val="24"/>
        </w:rPr>
      </w:pPr>
      <w:proofErr w:type="gramStart"/>
      <w:r>
        <w:rPr>
          <w:rFonts w:eastAsia="AdvGulliv-R"/>
          <w:color w:val="000000"/>
          <w:szCs w:val="24"/>
        </w:rPr>
        <w:t>i</w:t>
      </w:r>
      <w:r>
        <w:rPr>
          <w:rFonts w:eastAsia="AdvGulliv-R"/>
          <w:color w:val="000000"/>
          <w:szCs w:val="24"/>
          <w:lang w:val="en-IN"/>
        </w:rPr>
        <w:t>.</w:t>
      </w:r>
      <w:r>
        <w:rPr>
          <w:rFonts w:eastAsia="AdvGulliv-R"/>
          <w:color w:val="000000"/>
          <w:szCs w:val="24"/>
        </w:rPr>
        <w:t>To</w:t>
      </w:r>
      <w:proofErr w:type="gramEnd"/>
      <w:r>
        <w:rPr>
          <w:rFonts w:eastAsia="AdvGulliv-R"/>
          <w:color w:val="000000"/>
          <w:szCs w:val="24"/>
        </w:rPr>
        <w:t xml:space="preserve"> </w:t>
      </w:r>
      <w:r>
        <w:rPr>
          <w:rFonts w:eastAsia="AdvGulliv-R"/>
          <w:color w:val="000000"/>
          <w:szCs w:val="24"/>
          <w:lang w:val="en-IN"/>
        </w:rPr>
        <w:t>provide</w:t>
      </w:r>
      <w:r>
        <w:rPr>
          <w:rFonts w:eastAsia="AdvGulliv-R"/>
          <w:color w:val="000000"/>
          <w:szCs w:val="24"/>
        </w:rPr>
        <w:t xml:space="preserve"> mobility.</w:t>
      </w:r>
    </w:p>
    <w:p w:rsidR="002965EB" w:rsidRDefault="002965EB">
      <w:pPr>
        <w:autoSpaceDE w:val="0"/>
        <w:autoSpaceDN w:val="0"/>
        <w:jc w:val="both"/>
        <w:rPr>
          <w:rFonts w:eastAsia="AdvGulliv-R"/>
          <w:color w:val="000000"/>
          <w:szCs w:val="24"/>
        </w:rPr>
      </w:pPr>
      <w:r>
        <w:rPr>
          <w:rFonts w:eastAsia="AdvGulliv-R"/>
          <w:color w:val="000000"/>
          <w:szCs w:val="24"/>
        </w:rPr>
        <w:t>i</w:t>
      </w:r>
      <w:r>
        <w:rPr>
          <w:rFonts w:eastAsia="AdvGulliv-R"/>
          <w:color w:val="000000"/>
          <w:szCs w:val="24"/>
          <w:lang w:val="en-IN"/>
        </w:rPr>
        <w:t>i</w:t>
      </w:r>
      <w:r>
        <w:rPr>
          <w:rFonts w:eastAsia="AdvGulliv-R"/>
          <w:color w:val="000000"/>
          <w:szCs w:val="24"/>
        </w:rPr>
        <w:t>. To assist disabled people in special need with their</w:t>
      </w:r>
      <w:r>
        <w:rPr>
          <w:rFonts w:eastAsia="AdvGulliv-R"/>
          <w:color w:val="000000"/>
          <w:szCs w:val="24"/>
          <w:lang w:val="en-IN"/>
        </w:rPr>
        <w:t xml:space="preserve"> routine</w:t>
      </w:r>
      <w:r>
        <w:rPr>
          <w:rFonts w:eastAsia="AdvGulliv-R"/>
          <w:color w:val="000000"/>
          <w:szCs w:val="24"/>
        </w:rPr>
        <w:t xml:space="preserve"> life</w:t>
      </w:r>
      <w:r>
        <w:rPr>
          <w:rFonts w:eastAsia="AdvGulliv-R"/>
          <w:color w:val="000000"/>
          <w:szCs w:val="24"/>
          <w:lang w:val="en-IN"/>
        </w:rPr>
        <w:t xml:space="preserve"> </w:t>
      </w:r>
      <w:r>
        <w:rPr>
          <w:rFonts w:eastAsia="AdvGulliv-R"/>
          <w:color w:val="000000"/>
          <w:szCs w:val="24"/>
        </w:rPr>
        <w:t>activities.</w:t>
      </w:r>
    </w:p>
    <w:p w:rsidR="002965EB" w:rsidRDefault="002965EB">
      <w:pPr>
        <w:autoSpaceDE w:val="0"/>
        <w:autoSpaceDN w:val="0"/>
        <w:jc w:val="both"/>
        <w:rPr>
          <w:rFonts w:eastAsia="AdvGulliv-R"/>
          <w:color w:val="000000"/>
          <w:szCs w:val="24"/>
          <w:lang w:val="en-IN"/>
        </w:rPr>
      </w:pPr>
      <w:r>
        <w:rPr>
          <w:rFonts w:eastAsia="AdvGulliv-R"/>
          <w:color w:val="000000"/>
          <w:szCs w:val="24"/>
        </w:rPr>
        <w:t xml:space="preserve">iii. To assist </w:t>
      </w:r>
      <w:proofErr w:type="spellStart"/>
      <w:r>
        <w:rPr>
          <w:rFonts w:eastAsia="AdvGulliv-R"/>
          <w:color w:val="000000"/>
          <w:szCs w:val="24"/>
          <w:lang w:val="en-IN"/>
        </w:rPr>
        <w:t>physio</w:t>
      </w:r>
      <w:proofErr w:type="spellEnd"/>
      <w:r>
        <w:rPr>
          <w:rFonts w:eastAsia="AdvGulliv-R"/>
          <w:color w:val="000000"/>
          <w:szCs w:val="24"/>
          <w:lang w:val="en-IN"/>
        </w:rPr>
        <w:t>-</w:t>
      </w:r>
      <w:r>
        <w:rPr>
          <w:rFonts w:eastAsia="AdvGulliv-R"/>
          <w:color w:val="000000"/>
          <w:szCs w:val="24"/>
        </w:rPr>
        <w:t>therapists performing repetitive exercises with</w:t>
      </w:r>
      <w:r>
        <w:rPr>
          <w:rFonts w:eastAsia="AdvGulliv-R"/>
          <w:color w:val="000000"/>
          <w:szCs w:val="24"/>
          <w:lang w:val="en-IN"/>
        </w:rPr>
        <w:t xml:space="preserve"> disabled.</w:t>
      </w:r>
    </w:p>
    <w:p w:rsidR="002965EB" w:rsidRDefault="002965EB">
      <w:pPr>
        <w:autoSpaceDE w:val="0"/>
        <w:autoSpaceDN w:val="0"/>
        <w:jc w:val="both"/>
        <w:rPr>
          <w:rFonts w:eastAsia="AdvGulliv-R"/>
          <w:color w:val="000000"/>
          <w:szCs w:val="24"/>
          <w:lang w:val="en-IN"/>
        </w:rPr>
      </w:pPr>
    </w:p>
    <w:p w:rsidR="002965EB" w:rsidRDefault="002965EB">
      <w:pPr>
        <w:autoSpaceDE w:val="0"/>
        <w:autoSpaceDN w:val="0"/>
        <w:jc w:val="both"/>
        <w:rPr>
          <w:rFonts w:eastAsia="AdvGulliv-R"/>
          <w:color w:val="000000"/>
          <w:szCs w:val="24"/>
        </w:rPr>
      </w:pPr>
      <w:r>
        <w:rPr>
          <w:rFonts w:eastAsia="AdvGulliv-R"/>
          <w:color w:val="000000"/>
          <w:szCs w:val="24"/>
        </w:rPr>
        <w:t xml:space="preserve"> </w:t>
      </w:r>
    </w:p>
    <w:p w:rsidR="002965EB" w:rsidRDefault="002965EB">
      <w:pPr>
        <w:autoSpaceDE w:val="0"/>
        <w:autoSpaceDN w:val="0"/>
        <w:jc w:val="both"/>
        <w:rPr>
          <w:rFonts w:eastAsia="AdvGulliv-R"/>
          <w:color w:val="000000"/>
          <w:szCs w:val="24"/>
        </w:rPr>
      </w:pPr>
      <w:r>
        <w:rPr>
          <w:rFonts w:eastAsia="AdvGulliv-R"/>
          <w:color w:val="000000"/>
          <w:szCs w:val="24"/>
        </w:rPr>
        <w:t xml:space="preserve">There </w:t>
      </w:r>
      <w:r>
        <w:rPr>
          <w:rFonts w:eastAsia="AdvGulliv-R"/>
          <w:color w:val="000000"/>
          <w:szCs w:val="24"/>
          <w:lang w:val="en-IN"/>
        </w:rPr>
        <w:t xml:space="preserve">always </w:t>
      </w:r>
      <w:proofErr w:type="gramStart"/>
      <w:r>
        <w:rPr>
          <w:rFonts w:eastAsia="AdvGulliv-R"/>
          <w:color w:val="000000"/>
          <w:szCs w:val="24"/>
        </w:rPr>
        <w:t xml:space="preserve">have been </w:t>
      </w:r>
      <w:r>
        <w:rPr>
          <w:rFonts w:eastAsia="AdvGulliv-R"/>
          <w:color w:val="000000"/>
          <w:szCs w:val="24"/>
          <w:lang w:val="en-IN"/>
        </w:rPr>
        <w:t>practice</w:t>
      </w:r>
      <w:proofErr w:type="gramEnd"/>
      <w:r>
        <w:rPr>
          <w:rFonts w:eastAsia="AdvGulliv-R"/>
          <w:color w:val="000000"/>
          <w:szCs w:val="24"/>
        </w:rPr>
        <w:t xml:space="preserve"> to develop robotic systems for the</w:t>
      </w:r>
      <w:r>
        <w:rPr>
          <w:rFonts w:eastAsia="AdvGulliv-R"/>
          <w:color w:val="000000"/>
          <w:szCs w:val="24"/>
          <w:lang w:val="en-IN"/>
        </w:rPr>
        <w:t xml:space="preserve"> </w:t>
      </w:r>
      <w:r>
        <w:rPr>
          <w:rFonts w:eastAsia="AdvGulliv-R"/>
          <w:color w:val="000000"/>
          <w:szCs w:val="24"/>
        </w:rPr>
        <w:t xml:space="preserve">motor rehabilitation of </w:t>
      </w:r>
      <w:r>
        <w:rPr>
          <w:rFonts w:eastAsia="AdvGulliv-R"/>
          <w:color w:val="000000"/>
          <w:szCs w:val="24"/>
          <w:lang w:val="en-IN"/>
        </w:rPr>
        <w:t>lower limb</w:t>
      </w:r>
      <w:r>
        <w:rPr>
          <w:rFonts w:eastAsia="AdvGulliv-R"/>
          <w:color w:val="000000"/>
          <w:szCs w:val="24"/>
        </w:rPr>
        <w:t xml:space="preserve"> and arm extremities. These robotic systems</w:t>
      </w:r>
      <w:r>
        <w:rPr>
          <w:rFonts w:eastAsia="AdvGulliv-R"/>
          <w:color w:val="000000"/>
          <w:szCs w:val="24"/>
          <w:lang w:val="en-IN"/>
        </w:rPr>
        <w:t xml:space="preserve"> </w:t>
      </w:r>
      <w:r>
        <w:rPr>
          <w:rFonts w:eastAsia="AdvGulliv-R"/>
          <w:color w:val="000000"/>
          <w:szCs w:val="24"/>
        </w:rPr>
        <w:t xml:space="preserve">can be </w:t>
      </w:r>
      <w:r>
        <w:rPr>
          <w:rFonts w:eastAsia="AdvGulliv-R"/>
          <w:color w:val="000000"/>
          <w:szCs w:val="24"/>
          <w:lang w:val="en-IN"/>
        </w:rPr>
        <w:t>said</w:t>
      </w:r>
      <w:r>
        <w:rPr>
          <w:rFonts w:eastAsia="AdvGulliv-R"/>
          <w:color w:val="000000"/>
          <w:szCs w:val="24"/>
        </w:rPr>
        <w:t xml:space="preserve"> in terms of therapeutic exercise </w:t>
      </w:r>
      <w:r>
        <w:rPr>
          <w:rFonts w:eastAsia="AdvGulliv-R"/>
          <w:color w:val="000000"/>
          <w:szCs w:val="24"/>
          <w:lang w:val="en-IN"/>
        </w:rPr>
        <w:t>genre</w:t>
      </w:r>
      <w:r>
        <w:rPr>
          <w:rFonts w:eastAsia="AdvGulliv-R"/>
          <w:color w:val="000000"/>
          <w:szCs w:val="24"/>
        </w:rPr>
        <w:t>,</w:t>
      </w:r>
      <w:r>
        <w:rPr>
          <w:rFonts w:eastAsia="AdvGulliv-R"/>
          <w:color w:val="000000"/>
          <w:szCs w:val="24"/>
          <w:lang w:val="en-IN"/>
        </w:rPr>
        <w:t xml:space="preserve"> </w:t>
      </w:r>
      <w:r>
        <w:rPr>
          <w:rFonts w:eastAsia="AdvGulliv-R"/>
          <w:color w:val="000000"/>
          <w:szCs w:val="24"/>
        </w:rPr>
        <w:t>movement ability (mechanical specifications) and control</w:t>
      </w:r>
      <w:r>
        <w:rPr>
          <w:rFonts w:eastAsia="AdvGulliv-R"/>
          <w:color w:val="000000"/>
          <w:szCs w:val="24"/>
          <w:lang w:val="en-IN"/>
        </w:rPr>
        <w:t xml:space="preserve"> </w:t>
      </w:r>
      <w:r>
        <w:rPr>
          <w:rFonts w:eastAsia="AdvGulliv-R"/>
          <w:color w:val="000000"/>
          <w:szCs w:val="24"/>
        </w:rPr>
        <w:t>methods.</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lang w:val="en-IN"/>
        </w:rPr>
      </w:pPr>
    </w:p>
    <w:p w:rsidR="002965EB" w:rsidRDefault="002965EB" w:rsidP="00932610">
      <w:pPr>
        <w:autoSpaceDE w:val="0"/>
        <w:autoSpaceDN w:val="0"/>
        <w:jc w:val="both"/>
        <w:rPr>
          <w:rFonts w:eastAsia="AdvGulliv-I"/>
          <w:b/>
          <w:bCs/>
          <w:color w:val="000000"/>
          <w:sz w:val="28"/>
          <w:szCs w:val="28"/>
        </w:rPr>
      </w:pPr>
      <w:r>
        <w:rPr>
          <w:rFonts w:eastAsia="AdvGulliv-I"/>
          <w:b/>
          <w:bCs/>
          <w:color w:val="000000"/>
          <w:sz w:val="28"/>
          <w:szCs w:val="28"/>
        </w:rPr>
        <w:t>Human–Machine Interface</w:t>
      </w:r>
      <w:r>
        <w:rPr>
          <w:rFonts w:eastAsia="AdvGulliv-I"/>
          <w:b/>
          <w:bCs/>
          <w:color w:val="000000"/>
          <w:sz w:val="28"/>
          <w:szCs w:val="28"/>
          <w:lang w:val="en-IN"/>
        </w:rPr>
        <w:t>:</w:t>
      </w:r>
    </w:p>
    <w:p w:rsidR="002965EB" w:rsidRDefault="002965EB">
      <w:pPr>
        <w:autoSpaceDE w:val="0"/>
        <w:autoSpaceDN w:val="0"/>
        <w:jc w:val="both"/>
        <w:rPr>
          <w:rFonts w:eastAsia="AdvGulliv-I"/>
          <w:b/>
          <w:bCs/>
          <w:color w:val="000000"/>
          <w:sz w:val="28"/>
          <w:szCs w:val="28"/>
        </w:rPr>
      </w:pPr>
    </w:p>
    <w:p w:rsidR="002965EB" w:rsidRDefault="00074567">
      <w:pPr>
        <w:autoSpaceDE w:val="0"/>
        <w:autoSpaceDN w:val="0"/>
        <w:jc w:val="both"/>
        <w:rPr>
          <w:rFonts w:eastAsia="AdvGulliv-I"/>
          <w:b/>
          <w:bCs/>
          <w:color w:val="000000"/>
          <w:sz w:val="28"/>
          <w:szCs w:val="28"/>
        </w:rPr>
      </w:pPr>
      <w:r>
        <w:rPr>
          <w:noProof/>
          <w:sz w:val="28"/>
          <w:lang w:val="en-IN" w:eastAsia="en-IN"/>
        </w:rPr>
        <mc:AlternateContent>
          <mc:Choice Requires="wps">
            <w:drawing>
              <wp:anchor distT="0" distB="0" distL="114300" distR="114300" simplePos="0" relativeHeight="251654144" behindDoc="0" locked="0" layoutInCell="1" allowOverlap="1">
                <wp:simplePos x="0" y="0"/>
                <wp:positionH relativeFrom="column">
                  <wp:posOffset>396875</wp:posOffset>
                </wp:positionH>
                <wp:positionV relativeFrom="paragraph">
                  <wp:posOffset>34290</wp:posOffset>
                </wp:positionV>
                <wp:extent cx="855980" cy="589280"/>
                <wp:effectExtent l="13970" t="10160" r="6350" b="1016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589280"/>
                        </a:xfrm>
                        <a:prstGeom prst="rect">
                          <a:avLst/>
                        </a:prstGeom>
                        <a:solidFill>
                          <a:srgbClr val="FFFFFF"/>
                        </a:solidFill>
                        <a:ln w="9525">
                          <a:solidFill>
                            <a:srgbClr val="000000"/>
                          </a:solidFill>
                          <a:miter lim="800000"/>
                          <a:headEnd/>
                          <a:tailEnd/>
                        </a:ln>
                      </wps:spPr>
                      <wps:txbx>
                        <w:txbxContent>
                          <w:p w:rsidR="004E2275" w:rsidRDefault="004E2275">
                            <w:pPr>
                              <w:jc w:val="center"/>
                              <w:rPr>
                                <w:lang w:val="en-IN"/>
                              </w:rPr>
                            </w:pPr>
                            <w:r>
                              <w:rPr>
                                <w:lang w:val="en-IN"/>
                              </w:rPr>
                              <w:t>Healthy Limb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31.25pt;margin-top:2.7pt;width:67.4pt;height:4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">
                <v:textbox>
                  <w:txbxContent>
                    <w:p w:rsidR="004E2275" w:rsidRDefault="004E2275">
                      <w:pPr>
                        <w:jc w:val="center"/>
                        <w:rPr>
                          <w:lang w:val="en-IN"/>
                        </w:rPr>
                      </w:pPr>
                      <w:r>
                        <w:rPr>
                          <w:lang w:val="en-IN"/>
                        </w:rPr>
                        <w:t>Healthy Limb</w:t>
                      </w:r>
                    </w:p>
                  </w:txbxContent>
                </v:textbox>
              </v:shape>
            </w:pict>
          </mc:Fallback>
        </mc:AlternateContent>
      </w:r>
      <w:r>
        <w:rPr>
          <w:noProof/>
          <w:sz w:val="28"/>
          <w:lang w:val="en-IN" w:eastAsia="en-IN"/>
        </w:rPr>
        <mc:AlternateContent>
          <mc:Choice Requires="wps">
            <w:drawing>
              <wp:anchor distT="0" distB="0" distL="114300" distR="114300" simplePos="0" relativeHeight="251653120" behindDoc="0" locked="0" layoutInCell="1" allowOverlap="1">
                <wp:simplePos x="0" y="0"/>
                <wp:positionH relativeFrom="column">
                  <wp:posOffset>4597400</wp:posOffset>
                </wp:positionH>
                <wp:positionV relativeFrom="paragraph">
                  <wp:posOffset>33655</wp:posOffset>
                </wp:positionV>
                <wp:extent cx="885825" cy="620395"/>
                <wp:effectExtent l="13970" t="9525" r="5080" b="8255"/>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20395"/>
                        </a:xfrm>
                        <a:prstGeom prst="rect">
                          <a:avLst/>
                        </a:prstGeom>
                        <a:solidFill>
                          <a:srgbClr val="FFFFFF"/>
                        </a:solidFill>
                        <a:ln w="9525">
                          <a:solidFill>
                            <a:srgbClr val="000000"/>
                          </a:solidFill>
                          <a:miter lim="800000"/>
                          <a:headEnd/>
                          <a:tailEnd/>
                        </a:ln>
                      </wps:spPr>
                      <wps:txbx>
                        <w:txbxContent>
                          <w:p w:rsidR="004E2275" w:rsidRDefault="004E2275">
                            <w:pPr>
                              <w:jc w:val="center"/>
                              <w:rPr>
                                <w:lang w:val="en-IN"/>
                              </w:rPr>
                            </w:pPr>
                          </w:p>
                          <w:p w:rsidR="004E2275" w:rsidRDefault="004E2275">
                            <w:pPr>
                              <w:jc w:val="center"/>
                              <w:rPr>
                                <w:lang w:val="en-IN"/>
                              </w:rPr>
                            </w:pPr>
                            <w:r>
                              <w:rPr>
                                <w:lang w:val="en-IN"/>
                              </w:rPr>
                              <w:t>LET-</w:t>
                            </w:r>
                            <w:proofErr w:type="spellStart"/>
                            <w:r>
                              <w:rPr>
                                <w:lang w:val="en-IN"/>
                              </w:rPr>
                              <w:t>Mi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362pt;margin-top:2.65pt;width:69.75pt;height:48.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">
                <v:textbox>
                  <w:txbxContent>
                    <w:p w:rsidR="004E2275" w:rsidRDefault="004E2275">
                      <w:pPr>
                        <w:jc w:val="center"/>
                        <w:rPr>
                          <w:lang w:val="en-IN"/>
                        </w:rPr>
                      </w:pPr>
                    </w:p>
                    <w:p w:rsidR="004E2275" w:rsidRDefault="004E2275">
                      <w:pPr>
                        <w:jc w:val="center"/>
                        <w:rPr>
                          <w:lang w:val="en-IN"/>
                        </w:rPr>
                      </w:pPr>
                      <w:r>
                        <w:rPr>
                          <w:lang w:val="en-IN"/>
                        </w:rPr>
                        <w:t>LET-</w:t>
                      </w:r>
                      <w:proofErr w:type="spellStart"/>
                      <w:r>
                        <w:rPr>
                          <w:lang w:val="en-IN"/>
                        </w:rPr>
                        <w:t>Mi</w:t>
                      </w:r>
                      <w:proofErr w:type="spellEnd"/>
                    </w:p>
                  </w:txbxContent>
                </v:textbox>
              </v:shape>
            </w:pict>
          </mc:Fallback>
        </mc:AlternateContent>
      </w:r>
      <w:r>
        <w:rPr>
          <w:noProof/>
          <w:sz w:val="28"/>
          <w:lang w:val="en-IN" w:eastAsia="en-IN"/>
        </w:rPr>
        <mc:AlternateContent>
          <mc:Choice Requires="wps">
            <w:drawing>
              <wp:anchor distT="0" distB="0" distL="114300" distR="114300" simplePos="0" relativeHeight="251656192" behindDoc="0" locked="0" layoutInCell="1" allowOverlap="1">
                <wp:simplePos x="0" y="0"/>
                <wp:positionH relativeFrom="column">
                  <wp:posOffset>3043555</wp:posOffset>
                </wp:positionH>
                <wp:positionV relativeFrom="paragraph">
                  <wp:posOffset>26035</wp:posOffset>
                </wp:positionV>
                <wp:extent cx="1200150" cy="645160"/>
                <wp:effectExtent l="12700" t="11430" r="63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45160"/>
                        </a:xfrm>
                        <a:prstGeom prst="rect">
                          <a:avLst/>
                        </a:prstGeom>
                        <a:solidFill>
                          <a:srgbClr val="FFFFFF"/>
                        </a:solidFill>
                        <a:ln w="9525">
                          <a:solidFill>
                            <a:srgbClr val="000000"/>
                          </a:solidFill>
                          <a:miter lim="800000"/>
                          <a:headEnd/>
                          <a:tailEnd/>
                        </a:ln>
                      </wps:spPr>
                      <wps:txbx>
                        <w:txbxContent>
                          <w:p w:rsidR="004E2275" w:rsidRDefault="004E2275">
                            <w:pPr>
                              <w:jc w:val="center"/>
                              <w:rPr>
                                <w:lang w:val="en-IN"/>
                              </w:rPr>
                            </w:pPr>
                            <w:r>
                              <w:rPr>
                                <w:lang w:val="en-IN"/>
                              </w:rPr>
                              <w:t>Conversion</w:t>
                            </w:r>
                          </w:p>
                          <w:p w:rsidR="004E2275" w:rsidRDefault="004E2275">
                            <w:pPr>
                              <w:jc w:val="center"/>
                              <w:rPr>
                                <w:lang w:val="en-IN"/>
                              </w:rPr>
                            </w:pPr>
                            <w:r>
                              <w:rPr>
                                <w:lang w:val="en-IN"/>
                              </w:rPr>
                              <w:t>And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39.65pt;margin-top:2.05pt;width:94.5pt;height:5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">
                <v:textbox>
                  <w:txbxContent>
                    <w:p w:rsidR="004E2275" w:rsidRDefault="004E2275">
                      <w:pPr>
                        <w:jc w:val="center"/>
                        <w:rPr>
                          <w:lang w:val="en-IN"/>
                        </w:rPr>
                      </w:pPr>
                      <w:r>
                        <w:rPr>
                          <w:lang w:val="en-IN"/>
                        </w:rPr>
                        <w:t>Conversion</w:t>
                      </w:r>
                    </w:p>
                    <w:p w:rsidR="004E2275" w:rsidRDefault="004E2275">
                      <w:pPr>
                        <w:jc w:val="center"/>
                        <w:rPr>
                          <w:lang w:val="en-IN"/>
                        </w:rPr>
                      </w:pPr>
                      <w:r>
                        <w:rPr>
                          <w:lang w:val="en-IN"/>
                        </w:rPr>
                        <w:t>And Implementation</w:t>
                      </w:r>
                    </w:p>
                  </w:txbxContent>
                </v:textbox>
              </v:shape>
            </w:pict>
          </mc:Fallback>
        </mc:AlternateContent>
      </w:r>
      <w:r>
        <w:rPr>
          <w:noProof/>
          <w:sz w:val="28"/>
          <w:lang w:val="en-IN" w:eastAsia="en-IN"/>
        </w:rPr>
        <mc:AlternateContent>
          <mc:Choice Requires="wps">
            <w:drawing>
              <wp:anchor distT="0" distB="0" distL="114300" distR="114300" simplePos="0" relativeHeight="251655168" behindDoc="0" locked="0" layoutInCell="1" allowOverlap="1">
                <wp:simplePos x="0" y="0"/>
                <wp:positionH relativeFrom="column">
                  <wp:posOffset>1530350</wp:posOffset>
                </wp:positionH>
                <wp:positionV relativeFrom="paragraph">
                  <wp:posOffset>43180</wp:posOffset>
                </wp:positionV>
                <wp:extent cx="1181735" cy="619125"/>
                <wp:effectExtent l="13970" t="9525" r="13970" b="952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619125"/>
                        </a:xfrm>
                        <a:prstGeom prst="rect">
                          <a:avLst/>
                        </a:prstGeom>
                        <a:solidFill>
                          <a:srgbClr val="FFFFFF"/>
                        </a:solidFill>
                        <a:ln w="9525">
                          <a:solidFill>
                            <a:srgbClr val="000000"/>
                          </a:solidFill>
                          <a:miter lim="800000"/>
                          <a:headEnd/>
                          <a:tailEnd/>
                        </a:ln>
                      </wps:spPr>
                      <wps:txbx>
                        <w:txbxContent>
                          <w:p w:rsidR="004E2275" w:rsidRDefault="004E2275">
                            <w:pPr>
                              <w:jc w:val="center"/>
                              <w:rPr>
                                <w:lang w:val="en-IN"/>
                              </w:rPr>
                            </w:pPr>
                            <w:r>
                              <w:rPr>
                                <w:lang w:val="en-IN"/>
                              </w:rPr>
                              <w:t>DATA</w:t>
                            </w:r>
                          </w:p>
                          <w:p w:rsidR="004E2275" w:rsidRDefault="004E2275">
                            <w:pPr>
                              <w:jc w:val="center"/>
                              <w:rPr>
                                <w:lang w:val="en-IN"/>
                              </w:rPr>
                            </w:pPr>
                            <w:r>
                              <w:rPr>
                                <w:lang w:val="en-IN"/>
                              </w:rPr>
                              <w:t>ACQUISITION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120.5pt;margin-top:3.4pt;width:93.05pt;height:4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">
                <v:textbox>
                  <w:txbxContent>
                    <w:p w:rsidR="004E2275" w:rsidRDefault="004E2275">
                      <w:pPr>
                        <w:jc w:val="center"/>
                        <w:rPr>
                          <w:lang w:val="en-IN"/>
                        </w:rPr>
                      </w:pPr>
                      <w:r>
                        <w:rPr>
                          <w:lang w:val="en-IN"/>
                        </w:rPr>
                        <w:t>DATA</w:t>
                      </w:r>
                    </w:p>
                    <w:p w:rsidR="004E2275" w:rsidRDefault="004E2275">
                      <w:pPr>
                        <w:jc w:val="center"/>
                        <w:rPr>
                          <w:lang w:val="en-IN"/>
                        </w:rPr>
                      </w:pPr>
                      <w:r>
                        <w:rPr>
                          <w:lang w:val="en-IN"/>
                        </w:rPr>
                        <w:t>ACQUISITION</w:t>
                      </w:r>
                    </w:p>
                  </w:txbxContent>
                </v:textbox>
              </v:shape>
            </w:pict>
          </mc:Fallback>
        </mc:AlternateContent>
      </w:r>
      <w:r w:rsidR="002965EB">
        <w:rPr>
          <w:sz w:val="28"/>
          <w:lang w:val="en-IN"/>
        </w:rPr>
        <w:t xml:space="preserve">Input               </w:t>
      </w:r>
      <w:r w:rsidR="004E2275">
        <w:rPr>
          <w:sz w:val="28"/>
          <w:lang w:val="en-IN"/>
        </w:rPr>
        <w:t xml:space="preserve">                             O/P</w:t>
      </w:r>
      <w:r w:rsidR="002965EB">
        <w:rPr>
          <w:sz w:val="28"/>
          <w:lang w:val="en-IN"/>
        </w:rPr>
        <w:t xml:space="preserve">        </w:t>
      </w:r>
    </w:p>
    <w:p w:rsidR="002965EB" w:rsidRDefault="00074567">
      <w:pPr>
        <w:autoSpaceDE w:val="0"/>
        <w:autoSpaceDN w:val="0"/>
        <w:jc w:val="both"/>
        <w:rPr>
          <w:rFonts w:eastAsia="AdvGulliv-I"/>
          <w:b/>
          <w:bCs/>
          <w:color w:val="000000"/>
          <w:sz w:val="28"/>
          <w:szCs w:val="28"/>
        </w:rPr>
      </w:pPr>
      <w:r>
        <w:rPr>
          <w:noProof/>
          <w:sz w:val="28"/>
          <w:lang w:val="en-IN" w:eastAsia="en-IN"/>
        </w:rPr>
        <mc:AlternateContent>
          <mc:Choice Requires="wps">
            <w:drawing>
              <wp:anchor distT="0" distB="0" distL="114300" distR="114300" simplePos="0" relativeHeight="251657216" behindDoc="0" locked="0" layoutInCell="1" allowOverlap="1">
                <wp:simplePos x="0" y="0"/>
                <wp:positionH relativeFrom="column">
                  <wp:posOffset>1262380</wp:posOffset>
                </wp:positionH>
                <wp:positionV relativeFrom="paragraph">
                  <wp:posOffset>152400</wp:posOffset>
                </wp:positionV>
                <wp:extent cx="247650" cy="635"/>
                <wp:effectExtent l="12700" t="56515" r="25400" b="57150"/>
                <wp:wrapNone/>
                <wp:docPr id="23" name="Arr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Arrow 1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4pt,12pt" to="118.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" strokecolor="#739cc3" strokeweight="1.25pt">
                <v:stroke endarrow="block"/>
              </v:line>
            </w:pict>
          </mc:Fallback>
        </mc:AlternateContent>
      </w:r>
      <w:r>
        <w:rPr>
          <w:noProof/>
          <w:sz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33655</wp:posOffset>
                </wp:positionH>
                <wp:positionV relativeFrom="paragraph">
                  <wp:posOffset>114935</wp:posOffset>
                </wp:positionV>
                <wp:extent cx="323850" cy="10160"/>
                <wp:effectExtent l="12700" t="47625" r="25400" b="56515"/>
                <wp:wrapNone/>
                <wp:docPr id="22" name="Arr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1016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Arrow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9.05pt" to="28.1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" strokecolor="#739cc3" strokeweight="1.25pt">
                <v:stroke endarrow="block"/>
              </v:line>
            </w:pict>
          </mc:Fallback>
        </mc:AlternateContent>
      </w:r>
      <w:r>
        <w:rPr>
          <w:noProof/>
          <w:sz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5481955</wp:posOffset>
                </wp:positionH>
                <wp:positionV relativeFrom="paragraph">
                  <wp:posOffset>104775</wp:posOffset>
                </wp:positionV>
                <wp:extent cx="295275" cy="635"/>
                <wp:effectExtent l="12700" t="56515" r="25400" b="57150"/>
                <wp:wrapNone/>
                <wp:docPr id="21" name="Arrow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Arrow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65pt,8.25pt" to="454.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" strokecolor="#739cc3" strokeweight="1.25pt">
                <v:stroke endarrow="block"/>
              </v:line>
            </w:pict>
          </mc:Fallback>
        </mc:AlternateContent>
      </w:r>
      <w:r>
        <w:rPr>
          <w:noProof/>
          <w:sz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4243705</wp:posOffset>
                </wp:positionH>
                <wp:positionV relativeFrom="paragraph">
                  <wp:posOffset>142875</wp:posOffset>
                </wp:positionV>
                <wp:extent cx="333375" cy="635"/>
                <wp:effectExtent l="12700" t="56515" r="25400" b="57150"/>
                <wp:wrapNone/>
                <wp:docPr id="20" name="Arrow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Arrow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15pt,11.25pt" to="360.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" strokecolor="#739cc3" strokeweight="1.25pt">
                <v:stroke endarrow="block"/>
              </v:line>
            </w:pict>
          </mc:Fallback>
        </mc:AlternateContent>
      </w:r>
      <w:r>
        <w:rPr>
          <w:noProof/>
          <w:sz w:val="28"/>
          <w:lang w:val="en-IN" w:eastAsia="en-IN"/>
        </w:rPr>
        <mc:AlternateContent>
          <mc:Choice Requires="wps">
            <w:drawing>
              <wp:anchor distT="0" distB="0" distL="114300" distR="114300" simplePos="0" relativeHeight="251658240" behindDoc="0" locked="0" layoutInCell="1" allowOverlap="1">
                <wp:simplePos x="0" y="0"/>
                <wp:positionH relativeFrom="column">
                  <wp:posOffset>2729230</wp:posOffset>
                </wp:positionH>
                <wp:positionV relativeFrom="paragraph">
                  <wp:posOffset>152400</wp:posOffset>
                </wp:positionV>
                <wp:extent cx="304800" cy="635"/>
                <wp:effectExtent l="12700" t="56515" r="25400" b="57150"/>
                <wp:wrapNone/>
                <wp:docPr id="15" name="Arrow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Arrow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9pt,12pt" to="238.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" strokecolor="#739cc3" strokeweight="1.25pt">
                <v:stroke endarrow="block"/>
              </v:line>
            </w:pict>
          </mc:Fallback>
        </mc:AlternateContent>
      </w:r>
    </w:p>
    <w:p w:rsidR="002965EB" w:rsidRDefault="002965EB">
      <w:pPr>
        <w:autoSpaceDE w:val="0"/>
        <w:autoSpaceDN w:val="0"/>
        <w:jc w:val="both"/>
        <w:rPr>
          <w:rFonts w:eastAsia="AdvGulliv-I"/>
          <w:b/>
          <w:bCs/>
          <w:color w:val="000000"/>
          <w:sz w:val="28"/>
          <w:szCs w:val="28"/>
        </w:rPr>
      </w:pPr>
    </w:p>
    <w:p w:rsidR="002965EB" w:rsidRDefault="002965EB">
      <w:pPr>
        <w:autoSpaceDE w:val="0"/>
        <w:autoSpaceDN w:val="0"/>
        <w:jc w:val="both"/>
        <w:rPr>
          <w:rFonts w:eastAsia="AdvGulliv-I"/>
          <w:b/>
          <w:bCs/>
          <w:color w:val="000000"/>
          <w:sz w:val="28"/>
          <w:szCs w:val="28"/>
        </w:rPr>
      </w:pPr>
    </w:p>
    <w:p w:rsidR="002965EB" w:rsidRDefault="002965EB">
      <w:pPr>
        <w:autoSpaceDE w:val="0"/>
        <w:autoSpaceDN w:val="0"/>
        <w:jc w:val="center"/>
        <w:rPr>
          <w:rFonts w:eastAsia="AdvGulliv-I"/>
          <w:b/>
          <w:bCs/>
          <w:color w:val="000000"/>
          <w:sz w:val="28"/>
          <w:szCs w:val="28"/>
          <w:lang w:val="en-IN"/>
        </w:rPr>
      </w:pPr>
    </w:p>
    <w:p w:rsidR="002965EB" w:rsidRDefault="002965EB">
      <w:pPr>
        <w:autoSpaceDE w:val="0"/>
        <w:autoSpaceDN w:val="0"/>
        <w:jc w:val="center"/>
        <w:rPr>
          <w:rFonts w:eastAsia="AdvGulliv-I"/>
          <w:b/>
          <w:bCs/>
          <w:color w:val="000000"/>
          <w:sz w:val="28"/>
          <w:szCs w:val="28"/>
          <w:lang w:val="en-IN"/>
        </w:rPr>
      </w:pPr>
      <w:r>
        <w:rPr>
          <w:rFonts w:eastAsia="AdvGulliv-I"/>
          <w:b/>
          <w:bCs/>
          <w:color w:val="000000"/>
          <w:sz w:val="28"/>
          <w:szCs w:val="28"/>
          <w:lang w:val="en-IN"/>
        </w:rPr>
        <w:t>Fig 1:</w:t>
      </w:r>
      <w:r w:rsidR="00991368">
        <w:rPr>
          <w:rFonts w:eastAsia="AdvGulliv-I"/>
          <w:b/>
          <w:bCs/>
          <w:color w:val="000000"/>
          <w:sz w:val="28"/>
          <w:szCs w:val="28"/>
          <w:lang w:val="en-IN"/>
        </w:rPr>
        <w:t xml:space="preserve"> </w:t>
      </w:r>
      <w:r>
        <w:rPr>
          <w:rFonts w:eastAsia="AdvGulliv-I"/>
          <w:color w:val="000000"/>
          <w:sz w:val="28"/>
          <w:szCs w:val="28"/>
          <w:lang w:val="en-IN"/>
        </w:rPr>
        <w:t>Human machine</w:t>
      </w:r>
      <w:r w:rsidR="00E32804">
        <w:rPr>
          <w:rFonts w:eastAsia="AdvGulliv-I"/>
          <w:color w:val="000000"/>
          <w:sz w:val="28"/>
          <w:szCs w:val="28"/>
          <w:lang w:val="en-IN"/>
        </w:rPr>
        <w:t xml:space="preserve"> </w:t>
      </w:r>
      <w:r>
        <w:rPr>
          <w:rFonts w:eastAsia="AdvGulliv-I"/>
          <w:color w:val="000000"/>
          <w:sz w:val="28"/>
          <w:szCs w:val="28"/>
          <w:lang w:val="en-IN"/>
        </w:rPr>
        <w:t>(LET-walk) interference</w:t>
      </w:r>
    </w:p>
    <w:p w:rsidR="002965EB" w:rsidRDefault="002965EB">
      <w:pPr>
        <w:autoSpaceDE w:val="0"/>
        <w:autoSpaceDN w:val="0"/>
        <w:jc w:val="both"/>
        <w:rPr>
          <w:rFonts w:eastAsia="AdvGulliv-I"/>
          <w:b/>
          <w:bCs/>
          <w:color w:val="000000"/>
          <w:sz w:val="28"/>
          <w:szCs w:val="28"/>
        </w:rPr>
      </w:pPr>
    </w:p>
    <w:p w:rsidR="002965EB" w:rsidRDefault="002965EB">
      <w:pPr>
        <w:autoSpaceDE w:val="0"/>
        <w:autoSpaceDN w:val="0"/>
        <w:jc w:val="both"/>
        <w:rPr>
          <w:rFonts w:eastAsia="AdvGulliv-R"/>
          <w:color w:val="000000"/>
          <w:szCs w:val="24"/>
          <w:lang w:val="en-IN"/>
        </w:rPr>
      </w:pPr>
      <w:r>
        <w:rPr>
          <w:rFonts w:eastAsia="AdvGulliv-R"/>
          <w:color w:val="000000"/>
          <w:szCs w:val="24"/>
        </w:rPr>
        <w:t xml:space="preserve">The Human–Machine </w:t>
      </w:r>
      <w:r>
        <w:rPr>
          <w:rFonts w:eastAsia="AdvGulliv-R"/>
          <w:color w:val="000000"/>
          <w:szCs w:val="24"/>
          <w:lang w:val="en-IN"/>
        </w:rPr>
        <w:t>combo</w:t>
      </w:r>
      <w:r>
        <w:rPr>
          <w:rFonts w:eastAsia="AdvGulliv-R"/>
          <w:color w:val="000000"/>
          <w:szCs w:val="24"/>
        </w:rPr>
        <w:t xml:space="preserve"> is the </w:t>
      </w:r>
      <w:r>
        <w:rPr>
          <w:rFonts w:eastAsia="AdvGulliv-R"/>
          <w:color w:val="000000"/>
          <w:szCs w:val="24"/>
          <w:lang w:val="en-IN"/>
        </w:rPr>
        <w:t>middle</w:t>
      </w:r>
      <w:r>
        <w:rPr>
          <w:rFonts w:eastAsia="AdvGulliv-R"/>
          <w:color w:val="000000"/>
          <w:szCs w:val="24"/>
        </w:rPr>
        <w:t xml:space="preserve"> unit between the</w:t>
      </w:r>
      <w:r>
        <w:rPr>
          <w:rFonts w:eastAsia="AdvGulliv-R"/>
          <w:color w:val="000000"/>
          <w:szCs w:val="24"/>
          <w:lang w:val="en-IN"/>
        </w:rPr>
        <w:t xml:space="preserve"> </w:t>
      </w:r>
      <w:r>
        <w:rPr>
          <w:rFonts w:eastAsia="AdvGulliv-R"/>
          <w:color w:val="000000"/>
          <w:szCs w:val="24"/>
        </w:rPr>
        <w:t>PT and the RM. Passive, isometric, and</w:t>
      </w:r>
      <w:r>
        <w:rPr>
          <w:rFonts w:eastAsia="AdvGulliv-R"/>
          <w:color w:val="000000"/>
          <w:szCs w:val="24"/>
          <w:lang w:val="en-IN"/>
        </w:rPr>
        <w:t xml:space="preserve"> </w:t>
      </w:r>
      <w:r>
        <w:rPr>
          <w:rFonts w:eastAsia="AdvGulliv-R"/>
          <w:color w:val="000000"/>
          <w:szCs w:val="24"/>
        </w:rPr>
        <w:t>isokinetic</w:t>
      </w:r>
      <w:r>
        <w:rPr>
          <w:rFonts w:eastAsia="AdvGulliv-R"/>
          <w:color w:val="000000"/>
          <w:szCs w:val="24"/>
          <w:lang w:val="en-IN"/>
        </w:rPr>
        <w:t>,</w:t>
      </w:r>
      <w:r>
        <w:rPr>
          <w:rFonts w:eastAsia="AdvGulliv-R"/>
          <w:color w:val="000000"/>
          <w:szCs w:val="24"/>
        </w:rPr>
        <w:t xml:space="preserve"> active assistive, </w:t>
      </w:r>
      <w:proofErr w:type="gramStart"/>
      <w:r>
        <w:rPr>
          <w:rFonts w:eastAsia="AdvGulliv-R"/>
          <w:color w:val="000000"/>
          <w:szCs w:val="24"/>
        </w:rPr>
        <w:t>isotonic,</w:t>
      </w:r>
      <w:proofErr w:type="gramEnd"/>
      <w:r>
        <w:rPr>
          <w:rFonts w:eastAsia="AdvGulliv-R"/>
          <w:color w:val="000000"/>
          <w:szCs w:val="24"/>
        </w:rPr>
        <w:t xml:space="preserve"> </w:t>
      </w:r>
      <w:r>
        <w:rPr>
          <w:rFonts w:eastAsia="AdvGulliv-R"/>
          <w:color w:val="000000"/>
          <w:szCs w:val="24"/>
          <w:lang w:val="en-IN"/>
        </w:rPr>
        <w:t>kinds</w:t>
      </w:r>
      <w:r>
        <w:rPr>
          <w:rFonts w:eastAsia="AdvGulliv-R"/>
          <w:color w:val="000000"/>
          <w:szCs w:val="24"/>
        </w:rPr>
        <w:t xml:space="preserve"> of exercises are performed by the RM for which</w:t>
      </w:r>
      <w:r>
        <w:rPr>
          <w:rFonts w:eastAsia="AdvGulliv-R"/>
          <w:color w:val="000000"/>
          <w:szCs w:val="24"/>
          <w:lang w:val="en-IN"/>
        </w:rPr>
        <w:t xml:space="preserve"> </w:t>
      </w:r>
      <w:r>
        <w:rPr>
          <w:rFonts w:eastAsia="AdvGulliv-R"/>
          <w:color w:val="000000"/>
          <w:szCs w:val="24"/>
        </w:rPr>
        <w:t>control is provided by the HMI.</w:t>
      </w:r>
      <w:r>
        <w:rPr>
          <w:rFonts w:eastAsia="AdvGulliv-R"/>
          <w:color w:val="000000"/>
          <w:szCs w:val="24"/>
          <w:lang w:val="en-IN"/>
        </w:rPr>
        <w:t xml:space="preserve"> Also</w:t>
      </w:r>
      <w:proofErr w:type="gramStart"/>
      <w:r>
        <w:rPr>
          <w:rFonts w:eastAsia="AdvGulliv-R"/>
          <w:color w:val="000000"/>
          <w:szCs w:val="24"/>
        </w:rPr>
        <w:t>,especially</w:t>
      </w:r>
      <w:proofErr w:type="gramEnd"/>
      <w:r>
        <w:rPr>
          <w:rFonts w:eastAsia="AdvGulliv-R"/>
          <w:color w:val="000000"/>
          <w:szCs w:val="24"/>
        </w:rPr>
        <w:t xml:space="preserve"> with this</w:t>
      </w:r>
      <w:r>
        <w:rPr>
          <w:rFonts w:eastAsia="AdvGulliv-R"/>
          <w:color w:val="000000"/>
          <w:szCs w:val="24"/>
          <w:lang w:val="en-IN"/>
        </w:rPr>
        <w:t xml:space="preserve"> </w:t>
      </w:r>
      <w:r>
        <w:rPr>
          <w:rFonts w:eastAsia="AdvGulliv-R"/>
          <w:color w:val="000000"/>
          <w:szCs w:val="24"/>
        </w:rPr>
        <w:t xml:space="preserve">architecture, the RM can </w:t>
      </w:r>
      <w:r>
        <w:rPr>
          <w:rFonts w:eastAsia="AdvGulliv-R"/>
          <w:color w:val="000000"/>
          <w:szCs w:val="24"/>
          <w:lang w:val="en-IN"/>
        </w:rPr>
        <w:t>imbibe</w:t>
      </w:r>
      <w:r>
        <w:rPr>
          <w:rFonts w:eastAsia="AdvGulliv-R"/>
          <w:color w:val="000000"/>
          <w:szCs w:val="24"/>
        </w:rPr>
        <w:t xml:space="preserve"> the actions performed by the PT</w:t>
      </w:r>
      <w:r>
        <w:rPr>
          <w:rFonts w:eastAsia="AdvGulliv-R"/>
          <w:color w:val="000000"/>
          <w:szCs w:val="24"/>
          <w:lang w:val="en-IN"/>
        </w:rPr>
        <w:t xml:space="preserve"> </w:t>
      </w:r>
      <w:r>
        <w:rPr>
          <w:rFonts w:eastAsia="AdvGulliv-R"/>
          <w:color w:val="000000"/>
          <w:szCs w:val="24"/>
        </w:rPr>
        <w:t xml:space="preserve">for each patient and </w:t>
      </w:r>
      <w:r>
        <w:rPr>
          <w:rFonts w:eastAsia="AdvGulliv-R"/>
          <w:color w:val="000000"/>
          <w:szCs w:val="24"/>
          <w:lang w:val="en-IN"/>
        </w:rPr>
        <w:t>copy</w:t>
      </w:r>
      <w:r>
        <w:rPr>
          <w:rFonts w:eastAsia="AdvGulliv-R"/>
          <w:color w:val="000000"/>
          <w:szCs w:val="24"/>
        </w:rPr>
        <w:t xml:space="preserve"> these actions in the absence of the</w:t>
      </w:r>
      <w:r>
        <w:rPr>
          <w:rFonts w:eastAsia="AdvGulliv-R"/>
          <w:color w:val="000000"/>
          <w:szCs w:val="24"/>
          <w:lang w:val="en-IN"/>
        </w:rPr>
        <w:t xml:space="preserve"> </w:t>
      </w:r>
      <w:r>
        <w:rPr>
          <w:rFonts w:eastAsia="AdvGulliv-R"/>
          <w:color w:val="000000"/>
          <w:szCs w:val="24"/>
        </w:rPr>
        <w:t>PT. In this</w:t>
      </w:r>
      <w:r>
        <w:rPr>
          <w:rFonts w:eastAsia="AdvGulliv-R"/>
          <w:color w:val="000000"/>
          <w:szCs w:val="24"/>
          <w:lang w:val="en-IN"/>
        </w:rPr>
        <w:t xml:space="preserve"> journal</w:t>
      </w:r>
      <w:r>
        <w:rPr>
          <w:rFonts w:eastAsia="AdvGulliv-R"/>
          <w:color w:val="000000"/>
          <w:szCs w:val="24"/>
        </w:rPr>
        <w:t>, this exercise type is named ‘‘</w:t>
      </w:r>
      <w:proofErr w:type="spellStart"/>
      <w:r>
        <w:rPr>
          <w:rFonts w:eastAsia="AdvGulliv-I"/>
          <w:color w:val="000000"/>
          <w:szCs w:val="24"/>
        </w:rPr>
        <w:t>robotherapy</w:t>
      </w:r>
      <w:proofErr w:type="spellEnd"/>
      <w:r>
        <w:rPr>
          <w:rFonts w:eastAsia="AdvGulliv-R"/>
          <w:color w:val="000000"/>
          <w:szCs w:val="24"/>
        </w:rPr>
        <w:t>’’.</w:t>
      </w:r>
      <w:r>
        <w:rPr>
          <w:rFonts w:eastAsia="AdvGulliv-R"/>
          <w:color w:val="000000"/>
          <w:szCs w:val="24"/>
          <w:lang w:val="en-IN"/>
        </w:rPr>
        <w:t xml:space="preserve"> </w:t>
      </w:r>
    </w:p>
    <w:p w:rsidR="002965EB" w:rsidRDefault="002965EB">
      <w:pPr>
        <w:autoSpaceDE w:val="0"/>
        <w:autoSpaceDN w:val="0"/>
        <w:jc w:val="both"/>
        <w:rPr>
          <w:rFonts w:eastAsia="AdvGulliv-R"/>
          <w:color w:val="000000"/>
          <w:szCs w:val="24"/>
          <w:lang w:val="en-IN"/>
        </w:rPr>
      </w:pPr>
    </w:p>
    <w:p w:rsidR="002965EB" w:rsidRDefault="002965EB">
      <w:pPr>
        <w:autoSpaceDE w:val="0"/>
        <w:autoSpaceDN w:val="0"/>
        <w:jc w:val="both"/>
        <w:rPr>
          <w:rFonts w:eastAsia="AdvGulliv-R"/>
          <w:color w:val="000000"/>
          <w:szCs w:val="24"/>
        </w:rPr>
      </w:pPr>
      <w:proofErr w:type="spellStart"/>
      <w:r>
        <w:rPr>
          <w:rFonts w:eastAsia="AdvGulliv-I"/>
          <w:color w:val="000000"/>
          <w:szCs w:val="24"/>
        </w:rPr>
        <w:t>Robotherapy</w:t>
      </w:r>
      <w:proofErr w:type="spellEnd"/>
      <w:r>
        <w:rPr>
          <w:rFonts w:eastAsia="AdvGulliv-I"/>
          <w:color w:val="000000"/>
          <w:szCs w:val="24"/>
        </w:rPr>
        <w:t xml:space="preserve"> </w:t>
      </w:r>
      <w:r>
        <w:rPr>
          <w:rFonts w:eastAsia="AdvGulliv-R"/>
          <w:color w:val="000000"/>
          <w:szCs w:val="24"/>
        </w:rPr>
        <w:t>has</w:t>
      </w:r>
      <w:r>
        <w:rPr>
          <w:rFonts w:eastAsia="AdvGulliv-R"/>
          <w:color w:val="000000"/>
          <w:szCs w:val="24"/>
          <w:lang w:val="en-IN"/>
        </w:rPr>
        <w:t xml:space="preserve"> 2</w:t>
      </w:r>
      <w:r>
        <w:rPr>
          <w:rFonts w:eastAsia="AdvGulliv-R"/>
          <w:color w:val="000000"/>
          <w:szCs w:val="24"/>
        </w:rPr>
        <w:t xml:space="preserve"> phases:</w:t>
      </w:r>
      <w:r w:rsidR="00E32804">
        <w:rPr>
          <w:rFonts w:eastAsia="AdvGulliv-R"/>
          <w:color w:val="000000"/>
          <w:szCs w:val="24"/>
        </w:rPr>
        <w:t xml:space="preserve"> </w:t>
      </w:r>
      <w:r>
        <w:rPr>
          <w:rFonts w:eastAsia="AdvGulliv-R"/>
          <w:color w:val="000000"/>
          <w:szCs w:val="24"/>
        </w:rPr>
        <w:t>therapy</w:t>
      </w:r>
      <w:r>
        <w:rPr>
          <w:rFonts w:eastAsia="AdvGulliv-R"/>
          <w:color w:val="000000"/>
          <w:szCs w:val="24"/>
          <w:lang w:val="en-IN"/>
        </w:rPr>
        <w:t xml:space="preserve"> and teaching</w:t>
      </w:r>
      <w:r>
        <w:rPr>
          <w:rFonts w:eastAsia="AdvGulliv-R"/>
          <w:color w:val="000000"/>
          <w:szCs w:val="24"/>
        </w:rPr>
        <w:t>. The teaching</w:t>
      </w:r>
      <w:r>
        <w:rPr>
          <w:rFonts w:eastAsia="AdvGulliv-R"/>
          <w:color w:val="000000"/>
          <w:szCs w:val="24"/>
          <w:lang w:val="en-IN"/>
        </w:rPr>
        <w:t xml:space="preserve"> </w:t>
      </w:r>
      <w:r>
        <w:rPr>
          <w:rFonts w:eastAsia="AdvGulliv-R"/>
          <w:color w:val="000000"/>
          <w:szCs w:val="24"/>
        </w:rPr>
        <w:t>process is performed based on the physical characteristics of the</w:t>
      </w:r>
      <w:r>
        <w:rPr>
          <w:rFonts w:eastAsia="AdvGulliv-R"/>
          <w:color w:val="000000"/>
          <w:szCs w:val="24"/>
          <w:lang w:val="en-IN"/>
        </w:rPr>
        <w:t xml:space="preserve"> </w:t>
      </w:r>
      <w:r>
        <w:rPr>
          <w:rFonts w:eastAsia="AdvGulliv-R"/>
          <w:color w:val="000000"/>
          <w:szCs w:val="24"/>
        </w:rPr>
        <w:t xml:space="preserve">patient </w:t>
      </w:r>
      <w:r>
        <w:rPr>
          <w:rFonts w:eastAsia="AdvGulliv-R"/>
          <w:color w:val="000000"/>
          <w:szCs w:val="24"/>
          <w:lang w:val="en-IN"/>
        </w:rPr>
        <w:t>&amp;</w:t>
      </w:r>
      <w:r>
        <w:rPr>
          <w:rFonts w:eastAsia="AdvGulliv-R"/>
          <w:color w:val="000000"/>
          <w:szCs w:val="24"/>
        </w:rPr>
        <w:t xml:space="preserve"> the position and force data </w:t>
      </w:r>
      <w:r>
        <w:rPr>
          <w:rFonts w:eastAsia="AdvGulliv-R"/>
          <w:color w:val="000000"/>
          <w:szCs w:val="24"/>
          <w:lang w:val="en-IN"/>
        </w:rPr>
        <w:t>collected</w:t>
      </w:r>
      <w:r>
        <w:rPr>
          <w:rFonts w:eastAsia="AdvGulliv-R"/>
          <w:color w:val="000000"/>
          <w:szCs w:val="24"/>
        </w:rPr>
        <w:t xml:space="preserve"> from the patient.</w:t>
      </w:r>
      <w:r>
        <w:rPr>
          <w:rFonts w:eastAsia="AdvGulliv-R"/>
          <w:color w:val="000000"/>
          <w:szCs w:val="24"/>
          <w:lang w:val="en-IN"/>
        </w:rPr>
        <w:t xml:space="preserve"> </w:t>
      </w:r>
      <w:r>
        <w:rPr>
          <w:rFonts w:eastAsia="AdvGulliv-R"/>
          <w:color w:val="000000"/>
          <w:szCs w:val="24"/>
        </w:rPr>
        <w:t xml:space="preserve">Treatment requirements change </w:t>
      </w:r>
      <w:r>
        <w:rPr>
          <w:rFonts w:eastAsia="AdvGulliv-R"/>
          <w:color w:val="000000"/>
          <w:szCs w:val="24"/>
          <w:lang w:val="en-IN"/>
        </w:rPr>
        <w:t>via</w:t>
      </w:r>
      <w:r>
        <w:rPr>
          <w:rFonts w:eastAsia="AdvGulliv-R"/>
          <w:color w:val="000000"/>
          <w:szCs w:val="24"/>
        </w:rPr>
        <w:t xml:space="preserve"> patient to patient. On the</w:t>
      </w:r>
      <w:r>
        <w:rPr>
          <w:rFonts w:eastAsia="AdvGulliv-R"/>
          <w:color w:val="000000"/>
          <w:szCs w:val="24"/>
          <w:lang w:val="en-IN"/>
        </w:rPr>
        <w:t xml:space="preserve"> contrary</w:t>
      </w:r>
      <w:r>
        <w:rPr>
          <w:rFonts w:eastAsia="AdvGulliv-R"/>
          <w:color w:val="000000"/>
          <w:szCs w:val="24"/>
        </w:rPr>
        <w:t>, the medical needs of a patient can</w:t>
      </w:r>
      <w:r>
        <w:rPr>
          <w:rFonts w:eastAsia="AdvGulliv-R"/>
          <w:color w:val="000000"/>
          <w:szCs w:val="24"/>
          <w:lang w:val="en-IN"/>
        </w:rPr>
        <w:t xml:space="preserve"> also</w:t>
      </w:r>
      <w:r>
        <w:rPr>
          <w:rFonts w:eastAsia="AdvGulliv-R"/>
          <w:color w:val="000000"/>
          <w:szCs w:val="24"/>
        </w:rPr>
        <w:t xml:space="preserve"> differ </w:t>
      </w:r>
      <w:r>
        <w:rPr>
          <w:rFonts w:eastAsia="AdvGulliv-R"/>
          <w:color w:val="000000"/>
          <w:szCs w:val="24"/>
          <w:lang w:val="en-IN"/>
        </w:rPr>
        <w:t>via</w:t>
      </w:r>
      <w:r>
        <w:rPr>
          <w:rFonts w:eastAsia="AdvGulliv-R"/>
          <w:color w:val="000000"/>
          <w:szCs w:val="24"/>
        </w:rPr>
        <w:t xml:space="preserve"> day to</w:t>
      </w:r>
      <w:r>
        <w:rPr>
          <w:rFonts w:eastAsia="AdvGulliv-R"/>
          <w:color w:val="000000"/>
          <w:szCs w:val="24"/>
          <w:lang w:val="en-IN"/>
        </w:rPr>
        <w:t xml:space="preserve"> </w:t>
      </w:r>
      <w:r>
        <w:rPr>
          <w:rFonts w:eastAsia="AdvGulliv-R"/>
          <w:color w:val="000000"/>
          <w:szCs w:val="24"/>
        </w:rPr>
        <w:t>day. That is the</w:t>
      </w:r>
      <w:r>
        <w:rPr>
          <w:rFonts w:eastAsia="AdvGulliv-R"/>
          <w:color w:val="000000"/>
          <w:szCs w:val="24"/>
          <w:lang w:val="en-IN"/>
        </w:rPr>
        <w:t xml:space="preserve"> reason why</w:t>
      </w:r>
      <w:r>
        <w:rPr>
          <w:rFonts w:eastAsia="AdvGulliv-R"/>
          <w:color w:val="000000"/>
          <w:szCs w:val="24"/>
        </w:rPr>
        <w:t xml:space="preserve"> PT teaches</w:t>
      </w:r>
      <w:r>
        <w:rPr>
          <w:rFonts w:eastAsia="AdvGulliv-R"/>
          <w:color w:val="000000"/>
          <w:szCs w:val="24"/>
          <w:lang w:val="en-IN"/>
        </w:rPr>
        <w:t xml:space="preserve"> vital</w:t>
      </w:r>
      <w:r>
        <w:rPr>
          <w:rFonts w:eastAsia="AdvGulliv-R"/>
          <w:color w:val="000000"/>
          <w:szCs w:val="24"/>
        </w:rPr>
        <w:t xml:space="preserve"> movements to the patient</w:t>
      </w:r>
      <w:r>
        <w:rPr>
          <w:rFonts w:eastAsia="AdvGulliv-R"/>
          <w:color w:val="000000"/>
          <w:szCs w:val="24"/>
          <w:lang w:val="en-IN"/>
        </w:rPr>
        <w:t xml:space="preserve"> prior to</w:t>
      </w:r>
      <w:r>
        <w:rPr>
          <w:rFonts w:eastAsia="AdvGulliv-R"/>
          <w:color w:val="000000"/>
          <w:szCs w:val="24"/>
        </w:rPr>
        <w:t xml:space="preserve"> each rehabilitation session </w:t>
      </w:r>
      <w:r>
        <w:rPr>
          <w:rFonts w:eastAsia="AdvGulliv-R"/>
          <w:color w:val="000000"/>
          <w:szCs w:val="24"/>
          <w:lang w:val="en-IN"/>
        </w:rPr>
        <w:t>via</w:t>
      </w:r>
      <w:r>
        <w:rPr>
          <w:rFonts w:eastAsia="AdvGulliv-R"/>
          <w:color w:val="000000"/>
          <w:szCs w:val="24"/>
        </w:rPr>
        <w:t xml:space="preserve"> the robot </w:t>
      </w:r>
      <w:r>
        <w:rPr>
          <w:rFonts w:eastAsia="AdvGulliv-R"/>
          <w:color w:val="000000"/>
          <w:szCs w:val="24"/>
        </w:rPr>
        <w:lastRenderedPageBreak/>
        <w:t>manipulator.</w:t>
      </w:r>
      <w:r w:rsidR="00975AAB">
        <w:rPr>
          <w:rFonts w:eastAsia="AdvGulliv-R"/>
          <w:color w:val="000000"/>
          <w:szCs w:val="24"/>
        </w:rPr>
        <w:t xml:space="preserve"> </w:t>
      </w:r>
      <w:r>
        <w:rPr>
          <w:rFonts w:eastAsia="AdvGulliv-R"/>
          <w:color w:val="000000"/>
          <w:szCs w:val="24"/>
        </w:rPr>
        <w:t>T</w:t>
      </w:r>
      <w:proofErr w:type="spellStart"/>
      <w:r>
        <w:rPr>
          <w:rFonts w:eastAsia="AdvGulliv-R"/>
          <w:color w:val="000000"/>
          <w:szCs w:val="24"/>
          <w:lang w:val="en-IN"/>
        </w:rPr>
        <w:t>oday’s</w:t>
      </w:r>
      <w:proofErr w:type="spellEnd"/>
      <w:r>
        <w:rPr>
          <w:rFonts w:eastAsia="AdvGulliv-R"/>
          <w:color w:val="000000"/>
          <w:szCs w:val="24"/>
        </w:rPr>
        <w:t xml:space="preserve"> safety precautions were </w:t>
      </w:r>
      <w:r>
        <w:rPr>
          <w:rFonts w:eastAsia="AdvGulliv-R"/>
          <w:color w:val="000000"/>
          <w:szCs w:val="24"/>
          <w:lang w:val="en-IN"/>
        </w:rPr>
        <w:t>created</w:t>
      </w:r>
      <w:r>
        <w:rPr>
          <w:rFonts w:eastAsia="AdvGulliv-R"/>
          <w:color w:val="000000"/>
          <w:szCs w:val="24"/>
        </w:rPr>
        <w:t xml:space="preserve"> to </w:t>
      </w:r>
      <w:r>
        <w:rPr>
          <w:rFonts w:eastAsia="AdvGulliv-R"/>
          <w:color w:val="000000"/>
          <w:szCs w:val="24"/>
          <w:lang w:val="en-IN"/>
        </w:rPr>
        <w:t xml:space="preserve">avoid </w:t>
      </w:r>
      <w:r>
        <w:rPr>
          <w:rFonts w:eastAsia="AdvGulliv-R"/>
          <w:color w:val="000000"/>
          <w:szCs w:val="24"/>
        </w:rPr>
        <w:t xml:space="preserve">abrupt situations that </w:t>
      </w:r>
      <w:r>
        <w:rPr>
          <w:rFonts w:eastAsia="AdvGulliv-R"/>
          <w:color w:val="000000"/>
          <w:szCs w:val="24"/>
          <w:lang w:val="en-IN"/>
        </w:rPr>
        <w:t>may</w:t>
      </w:r>
      <w:r>
        <w:rPr>
          <w:rFonts w:eastAsia="AdvGulliv-R"/>
          <w:color w:val="000000"/>
          <w:szCs w:val="24"/>
        </w:rPr>
        <w:t xml:space="preserve"> occur during the rehabilitation </w:t>
      </w:r>
      <w:r>
        <w:rPr>
          <w:rFonts w:eastAsia="AdvGulliv-R"/>
          <w:color w:val="000000"/>
          <w:szCs w:val="24"/>
          <w:lang w:val="en-IN"/>
        </w:rPr>
        <w:t>trail</w:t>
      </w:r>
      <w:r>
        <w:rPr>
          <w:rFonts w:eastAsia="AdvGulliv-R"/>
          <w:color w:val="000000"/>
          <w:szCs w:val="24"/>
        </w:rPr>
        <w:t>.</w:t>
      </w:r>
      <w:r>
        <w:rPr>
          <w:rFonts w:eastAsia="AdvGulliv-R"/>
          <w:color w:val="000000"/>
          <w:szCs w:val="24"/>
          <w:lang w:val="en-IN"/>
        </w:rPr>
        <w:t xml:space="preserve"> </w:t>
      </w:r>
      <w:r>
        <w:rPr>
          <w:rFonts w:eastAsia="AdvGulliv-R"/>
          <w:color w:val="000000"/>
          <w:szCs w:val="24"/>
        </w:rPr>
        <w:t xml:space="preserve">If </w:t>
      </w:r>
      <w:proofErr w:type="gramStart"/>
      <w:r>
        <w:rPr>
          <w:rFonts w:eastAsia="AdvGulliv-R"/>
          <w:color w:val="000000"/>
          <w:szCs w:val="24"/>
        </w:rPr>
        <w:t xml:space="preserve">a serious </w:t>
      </w:r>
      <w:r>
        <w:rPr>
          <w:rFonts w:eastAsia="AdvGulliv-R"/>
          <w:color w:val="000000"/>
          <w:szCs w:val="24"/>
          <w:lang w:val="en-IN"/>
        </w:rPr>
        <w:t>alterations</w:t>
      </w:r>
      <w:proofErr w:type="gramEnd"/>
      <w:r>
        <w:rPr>
          <w:rFonts w:eastAsia="AdvGulliv-R"/>
          <w:color w:val="000000"/>
          <w:szCs w:val="24"/>
        </w:rPr>
        <w:t xml:space="preserve"> occurs in the patient’s </w:t>
      </w:r>
      <w:r>
        <w:rPr>
          <w:rFonts w:eastAsia="AdvGulliv-R"/>
          <w:color w:val="000000"/>
          <w:szCs w:val="24"/>
          <w:lang w:val="en-IN"/>
        </w:rPr>
        <w:t>condition</w:t>
      </w:r>
      <w:r>
        <w:rPr>
          <w:rFonts w:eastAsia="AdvGulliv-R"/>
          <w:color w:val="000000"/>
          <w:szCs w:val="24"/>
        </w:rPr>
        <w:t xml:space="preserve"> </w:t>
      </w:r>
      <w:r>
        <w:rPr>
          <w:rFonts w:eastAsia="AdvGulliv-R"/>
          <w:color w:val="000000"/>
          <w:szCs w:val="24"/>
          <w:lang w:val="en-IN"/>
        </w:rPr>
        <w:t>also</w:t>
      </w:r>
      <w:r>
        <w:rPr>
          <w:rFonts w:eastAsia="AdvGulliv-R"/>
          <w:color w:val="000000"/>
          <w:szCs w:val="24"/>
        </w:rPr>
        <w:t xml:space="preserve"> a need</w:t>
      </w:r>
      <w:r>
        <w:rPr>
          <w:rFonts w:eastAsia="AdvGulliv-R"/>
          <w:color w:val="000000"/>
          <w:szCs w:val="24"/>
          <w:lang w:val="en-IN"/>
        </w:rPr>
        <w:t xml:space="preserve"> </w:t>
      </w:r>
      <w:r>
        <w:rPr>
          <w:rFonts w:eastAsia="AdvGulliv-R"/>
          <w:color w:val="000000"/>
          <w:szCs w:val="24"/>
        </w:rPr>
        <w:t xml:space="preserve">arises for a change in the movements </w:t>
      </w:r>
      <w:r>
        <w:rPr>
          <w:rFonts w:eastAsia="AdvGulliv-R"/>
          <w:color w:val="000000"/>
          <w:szCs w:val="24"/>
          <w:lang w:val="en-IN"/>
        </w:rPr>
        <w:t>which</w:t>
      </w:r>
      <w:r>
        <w:rPr>
          <w:rFonts w:eastAsia="AdvGulliv-R"/>
          <w:color w:val="000000"/>
          <w:szCs w:val="24"/>
        </w:rPr>
        <w:t xml:space="preserve"> are applied to the patient,</w:t>
      </w:r>
      <w:r w:rsidR="00975AAB">
        <w:rPr>
          <w:rFonts w:eastAsia="AdvGulliv-R"/>
          <w:color w:val="000000"/>
          <w:szCs w:val="24"/>
        </w:rPr>
        <w:t xml:space="preserve"> </w:t>
      </w:r>
      <w:r>
        <w:rPr>
          <w:rFonts w:eastAsia="AdvGulliv-R"/>
          <w:color w:val="000000"/>
          <w:szCs w:val="24"/>
        </w:rPr>
        <w:t>the PT can easily re-teach the system and continue the</w:t>
      </w:r>
      <w:r>
        <w:rPr>
          <w:rFonts w:eastAsia="AdvGulliv-R"/>
          <w:color w:val="000000"/>
          <w:szCs w:val="24"/>
          <w:lang w:val="en-IN"/>
        </w:rPr>
        <w:t xml:space="preserve"> </w:t>
      </w:r>
      <w:r>
        <w:rPr>
          <w:rFonts w:eastAsia="AdvGulliv-R"/>
          <w:color w:val="000000"/>
          <w:szCs w:val="24"/>
        </w:rPr>
        <w:t>rehabilitation.</w:t>
      </w:r>
      <w:r w:rsidR="00E32804">
        <w:rPr>
          <w:rFonts w:eastAsia="AdvGulliv-R"/>
          <w:color w:val="000000"/>
          <w:szCs w:val="24"/>
        </w:rPr>
        <w:t xml:space="preserve"> </w:t>
      </w:r>
      <w:r>
        <w:rPr>
          <w:rFonts w:eastAsia="AdvGulliv-R"/>
          <w:color w:val="000000"/>
          <w:szCs w:val="24"/>
        </w:rPr>
        <w:t xml:space="preserve">There are </w:t>
      </w:r>
      <w:r>
        <w:rPr>
          <w:rFonts w:eastAsia="AdvGulliv-R"/>
          <w:color w:val="000000"/>
          <w:szCs w:val="24"/>
          <w:lang w:val="en-IN"/>
        </w:rPr>
        <w:t>2</w:t>
      </w:r>
      <w:r>
        <w:rPr>
          <w:rFonts w:eastAsia="AdvGulliv-R"/>
          <w:color w:val="000000"/>
          <w:szCs w:val="24"/>
        </w:rPr>
        <w:t xml:space="preserve"> modes in the therapy phase.</w:t>
      </w:r>
    </w:p>
    <w:p w:rsidR="002965EB" w:rsidRDefault="002965EB">
      <w:pPr>
        <w:autoSpaceDE w:val="0"/>
        <w:autoSpaceDN w:val="0"/>
        <w:jc w:val="both"/>
        <w:rPr>
          <w:rFonts w:eastAsia="AdvGulliv-R"/>
          <w:color w:val="000000"/>
          <w:szCs w:val="24"/>
        </w:rPr>
      </w:pPr>
      <w:r>
        <w:rPr>
          <w:rFonts w:eastAsia="AdvGulliv-R"/>
          <w:color w:val="000000"/>
          <w:szCs w:val="24"/>
        </w:rPr>
        <w:t xml:space="preserve"> </w:t>
      </w:r>
    </w:p>
    <w:p w:rsidR="002965EB" w:rsidRDefault="002965EB">
      <w:pPr>
        <w:autoSpaceDE w:val="0"/>
        <w:autoSpaceDN w:val="0"/>
        <w:jc w:val="both"/>
        <w:rPr>
          <w:rFonts w:eastAsia="AdvGulliv-R"/>
          <w:color w:val="000000"/>
          <w:szCs w:val="24"/>
        </w:rPr>
      </w:pPr>
      <w:r>
        <w:rPr>
          <w:rFonts w:eastAsia="AdvGulliv-R"/>
          <w:color w:val="000000"/>
          <w:szCs w:val="24"/>
        </w:rPr>
        <w:t>These modes are</w:t>
      </w:r>
      <w:r>
        <w:rPr>
          <w:rFonts w:eastAsia="AdvGulliv-R"/>
          <w:color w:val="000000"/>
          <w:szCs w:val="24"/>
          <w:lang w:val="en-IN"/>
        </w:rPr>
        <w:t xml:space="preserve"> </w:t>
      </w:r>
      <w:r>
        <w:rPr>
          <w:rFonts w:eastAsia="AdvGulliv-R"/>
          <w:color w:val="000000"/>
          <w:szCs w:val="24"/>
        </w:rPr>
        <w:t xml:space="preserve">and </w:t>
      </w:r>
      <w:r>
        <w:rPr>
          <w:rFonts w:eastAsia="AdvGulliv-I"/>
          <w:color w:val="000000"/>
          <w:szCs w:val="24"/>
        </w:rPr>
        <w:t>reactive therapy</w:t>
      </w:r>
      <w:r>
        <w:rPr>
          <w:rFonts w:eastAsia="AdvGulliv-I"/>
          <w:color w:val="000000"/>
          <w:szCs w:val="24"/>
          <w:lang w:val="en-IN"/>
        </w:rPr>
        <w:t xml:space="preserve"> and</w:t>
      </w:r>
      <w:r>
        <w:rPr>
          <w:rFonts w:eastAsia="AdvGulliv-R"/>
          <w:color w:val="000000"/>
          <w:szCs w:val="24"/>
        </w:rPr>
        <w:t xml:space="preserve"> </w:t>
      </w:r>
      <w:r>
        <w:rPr>
          <w:rFonts w:eastAsia="AdvGulliv-I"/>
          <w:color w:val="000000"/>
          <w:szCs w:val="24"/>
        </w:rPr>
        <w:t>direct</w:t>
      </w:r>
      <w:r>
        <w:rPr>
          <w:rFonts w:eastAsia="AdvGulliv-I"/>
          <w:color w:val="000000"/>
          <w:szCs w:val="24"/>
          <w:lang w:val="en-IN"/>
        </w:rPr>
        <w:t xml:space="preserve"> </w:t>
      </w:r>
      <w:proofErr w:type="gramStart"/>
      <w:r>
        <w:rPr>
          <w:rFonts w:eastAsia="AdvGulliv-I"/>
          <w:color w:val="000000"/>
          <w:szCs w:val="24"/>
        </w:rPr>
        <w:t xml:space="preserve">therapy </w:t>
      </w:r>
      <w:r>
        <w:rPr>
          <w:rFonts w:eastAsia="AdvGulliv-R"/>
          <w:color w:val="000000"/>
          <w:szCs w:val="24"/>
        </w:rPr>
        <w:t>.</w:t>
      </w:r>
      <w:proofErr w:type="gramEnd"/>
      <w:r>
        <w:rPr>
          <w:rFonts w:eastAsia="AdvGulliv-R"/>
          <w:color w:val="000000"/>
          <w:szCs w:val="24"/>
        </w:rPr>
        <w:t xml:space="preserve"> In the direct therapy mode</w:t>
      </w:r>
      <w:r>
        <w:rPr>
          <w:rFonts w:eastAsia="AdvGulliv-R"/>
          <w:color w:val="000000"/>
          <w:szCs w:val="24"/>
          <w:lang w:val="en-IN"/>
        </w:rPr>
        <w:t xml:space="preserve"> </w:t>
      </w:r>
      <w:r>
        <w:rPr>
          <w:rFonts w:eastAsia="AdvGulliv-R"/>
          <w:color w:val="000000"/>
          <w:szCs w:val="24"/>
        </w:rPr>
        <w:t>the</w:t>
      </w:r>
      <w:r>
        <w:rPr>
          <w:rFonts w:eastAsia="AdvGulliv-R"/>
          <w:color w:val="000000"/>
          <w:szCs w:val="24"/>
          <w:lang w:val="en-IN"/>
        </w:rPr>
        <w:t xml:space="preserve"> </w:t>
      </w:r>
      <w:proofErr w:type="gramStart"/>
      <w:r>
        <w:rPr>
          <w:rFonts w:eastAsia="AdvGulliv-R"/>
          <w:color w:val="000000"/>
          <w:szCs w:val="24"/>
        </w:rPr>
        <w:t xml:space="preserve">system </w:t>
      </w:r>
      <w:r>
        <w:rPr>
          <w:rFonts w:eastAsia="AdvGulliv-R"/>
          <w:color w:val="000000"/>
          <w:szCs w:val="24"/>
          <w:lang w:val="en-IN"/>
        </w:rPr>
        <w:t>will</w:t>
      </w:r>
      <w:proofErr w:type="gramEnd"/>
      <w:r>
        <w:rPr>
          <w:rFonts w:eastAsia="AdvGulliv-R"/>
          <w:color w:val="000000"/>
          <w:szCs w:val="24"/>
        </w:rPr>
        <w:t xml:space="preserve"> </w:t>
      </w:r>
      <w:r>
        <w:rPr>
          <w:rFonts w:eastAsia="AdvGulliv-R"/>
          <w:color w:val="000000"/>
          <w:szCs w:val="24"/>
          <w:lang w:val="en-IN"/>
        </w:rPr>
        <w:t>again</w:t>
      </w:r>
      <w:r>
        <w:rPr>
          <w:rFonts w:eastAsia="AdvGulliv-R"/>
          <w:color w:val="000000"/>
          <w:szCs w:val="24"/>
        </w:rPr>
        <w:t xml:space="preserve"> movements taught it by the PT for any </w:t>
      </w:r>
      <w:r>
        <w:rPr>
          <w:rFonts w:eastAsia="AdvGulliv-R"/>
          <w:color w:val="000000"/>
          <w:szCs w:val="24"/>
          <w:lang w:val="en-IN"/>
        </w:rPr>
        <w:t xml:space="preserve">mandatory </w:t>
      </w:r>
      <w:r>
        <w:rPr>
          <w:rFonts w:eastAsia="AdvGulliv-R"/>
          <w:color w:val="000000"/>
          <w:szCs w:val="24"/>
        </w:rPr>
        <w:t>duration. In the reactive therapy mode, joint open exercise of P</w:t>
      </w:r>
      <w:proofErr w:type="spellStart"/>
      <w:r>
        <w:rPr>
          <w:rFonts w:eastAsia="AdvGulliv-R"/>
          <w:color w:val="000000"/>
          <w:szCs w:val="24"/>
          <w:lang w:val="en-IN"/>
        </w:rPr>
        <w:t>hysical</w:t>
      </w:r>
      <w:proofErr w:type="spellEnd"/>
      <w:r>
        <w:rPr>
          <w:rFonts w:eastAsia="AdvGulliv-R"/>
          <w:color w:val="000000"/>
          <w:szCs w:val="24"/>
          <w:lang w:val="en-IN"/>
        </w:rPr>
        <w:t xml:space="preserve"> training </w:t>
      </w:r>
      <w:r>
        <w:rPr>
          <w:rFonts w:eastAsia="AdvGulliv-R"/>
          <w:color w:val="000000"/>
          <w:szCs w:val="24"/>
        </w:rPr>
        <w:t>with force is model and the system responds according</w:t>
      </w:r>
      <w:proofErr w:type="spellStart"/>
      <w:r>
        <w:rPr>
          <w:rFonts w:eastAsia="AdvGulliv-R"/>
          <w:color w:val="000000"/>
          <w:szCs w:val="24"/>
          <w:lang w:val="en-IN"/>
        </w:rPr>
        <w:t>ly</w:t>
      </w:r>
      <w:proofErr w:type="spellEnd"/>
      <w:r>
        <w:rPr>
          <w:rFonts w:eastAsia="AdvGulliv-R"/>
          <w:color w:val="000000"/>
          <w:szCs w:val="24"/>
        </w:rPr>
        <w:t xml:space="preserve"> to the</w:t>
      </w:r>
      <w:r>
        <w:rPr>
          <w:rFonts w:eastAsia="AdvGulliv-R"/>
          <w:color w:val="000000"/>
          <w:szCs w:val="24"/>
          <w:lang w:val="en-IN"/>
        </w:rPr>
        <w:t xml:space="preserve"> </w:t>
      </w:r>
      <w:r>
        <w:rPr>
          <w:rFonts w:eastAsia="AdvGulliv-R"/>
          <w:color w:val="000000"/>
          <w:szCs w:val="24"/>
        </w:rPr>
        <w:t>patient’s re</w:t>
      </w:r>
      <w:proofErr w:type="spellStart"/>
      <w:r>
        <w:rPr>
          <w:rFonts w:eastAsia="AdvGulliv-R"/>
          <w:color w:val="000000"/>
          <w:szCs w:val="24"/>
          <w:lang w:val="en-IN"/>
        </w:rPr>
        <w:t>sponse</w:t>
      </w:r>
      <w:proofErr w:type="spellEnd"/>
      <w:r>
        <w:rPr>
          <w:rFonts w:eastAsia="AdvGulliv-R"/>
          <w:color w:val="000000"/>
          <w:szCs w:val="24"/>
        </w:rPr>
        <w:t>. The boundary conditions of the exercise carried</w:t>
      </w:r>
      <w:r>
        <w:rPr>
          <w:rFonts w:eastAsia="AdvGulliv-R"/>
          <w:color w:val="000000"/>
          <w:szCs w:val="24"/>
          <w:lang w:val="en-IN"/>
        </w:rPr>
        <w:t xml:space="preserve"> </w:t>
      </w:r>
      <w:r>
        <w:rPr>
          <w:rFonts w:eastAsia="AdvGulliv-R"/>
          <w:color w:val="000000"/>
          <w:szCs w:val="24"/>
        </w:rPr>
        <w:t xml:space="preserve">out </w:t>
      </w:r>
      <w:r>
        <w:rPr>
          <w:rFonts w:eastAsia="AdvGulliv-R"/>
          <w:color w:val="000000"/>
          <w:szCs w:val="24"/>
          <w:lang w:val="en-IN"/>
        </w:rPr>
        <w:t>simultaneously</w:t>
      </w:r>
      <w:r>
        <w:rPr>
          <w:rFonts w:eastAsia="AdvGulliv-R"/>
          <w:color w:val="000000"/>
          <w:szCs w:val="24"/>
        </w:rPr>
        <w:t xml:space="preserve"> </w:t>
      </w:r>
      <w:r>
        <w:rPr>
          <w:rFonts w:eastAsia="AdvGulliv-R"/>
          <w:color w:val="000000"/>
          <w:szCs w:val="24"/>
          <w:lang w:val="en-IN"/>
        </w:rPr>
        <w:t xml:space="preserve">differ </w:t>
      </w:r>
      <w:r>
        <w:rPr>
          <w:rFonts w:eastAsia="AdvGulliv-R"/>
          <w:color w:val="000000"/>
          <w:szCs w:val="24"/>
        </w:rPr>
        <w:t xml:space="preserve">over the </w:t>
      </w:r>
      <w:r>
        <w:rPr>
          <w:rFonts w:eastAsia="AdvGulliv-R"/>
          <w:color w:val="000000"/>
          <w:szCs w:val="24"/>
          <w:lang w:val="en-IN"/>
        </w:rPr>
        <w:t>time</w:t>
      </w:r>
      <w:r>
        <w:rPr>
          <w:rFonts w:eastAsia="AdvGulliv-R"/>
          <w:color w:val="000000"/>
          <w:szCs w:val="24"/>
        </w:rPr>
        <w:t xml:space="preserve"> of therapy.</w:t>
      </w: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1429B6" w:rsidRDefault="001429B6">
      <w:pPr>
        <w:autoSpaceDE w:val="0"/>
        <w:autoSpaceDN w:val="0"/>
        <w:jc w:val="both"/>
        <w:rPr>
          <w:rFonts w:eastAsia="AdvGulliv-R"/>
          <w:color w:val="000000"/>
          <w:szCs w:val="24"/>
        </w:rPr>
      </w:pPr>
    </w:p>
    <w:p w:rsidR="002965EB" w:rsidRDefault="002965EB">
      <w:pPr>
        <w:autoSpaceDE w:val="0"/>
        <w:autoSpaceDN w:val="0"/>
        <w:jc w:val="both"/>
        <w:rPr>
          <w:rFonts w:eastAsia="AdvGulliv-R"/>
          <w:color w:val="000000"/>
          <w:szCs w:val="24"/>
        </w:rPr>
      </w:pPr>
    </w:p>
    <w:p w:rsidR="002965EB" w:rsidRDefault="002965EB" w:rsidP="003D0DB7">
      <w:pPr>
        <w:pBdr>
          <w:bottom w:val="single" w:sz="4" w:space="1" w:color="auto"/>
        </w:pBdr>
        <w:jc w:val="center"/>
        <w:rPr>
          <w:b/>
          <w:sz w:val="32"/>
          <w:szCs w:val="22"/>
        </w:rPr>
      </w:pPr>
      <w:r>
        <w:rPr>
          <w:b/>
          <w:sz w:val="32"/>
          <w:szCs w:val="22"/>
          <w:lang w:val="en-IN"/>
        </w:rPr>
        <w:t>Chapter</w:t>
      </w:r>
      <w:r>
        <w:rPr>
          <w:b/>
          <w:sz w:val="32"/>
          <w:szCs w:val="22"/>
        </w:rPr>
        <w:t xml:space="preserve"> 2</w:t>
      </w:r>
    </w:p>
    <w:p w:rsidR="002965EB" w:rsidRDefault="002965EB" w:rsidP="00932610">
      <w:pPr>
        <w:jc w:val="center"/>
        <w:rPr>
          <w:b/>
          <w:sz w:val="32"/>
          <w:szCs w:val="22"/>
        </w:rPr>
      </w:pPr>
      <w:r>
        <w:rPr>
          <w:b/>
          <w:sz w:val="32"/>
          <w:szCs w:val="22"/>
        </w:rPr>
        <w:t>HISTORY</w:t>
      </w:r>
    </w:p>
    <w:p w:rsidR="004617DA" w:rsidRPr="004E2275" w:rsidRDefault="004617DA">
      <w:pPr>
        <w:jc w:val="both"/>
        <w:rPr>
          <w:b/>
        </w:rPr>
      </w:pPr>
    </w:p>
    <w:p w:rsidR="002965EB" w:rsidRDefault="004E2275">
      <w:pPr>
        <w:jc w:val="both"/>
        <w:rPr>
          <w:b/>
        </w:rPr>
      </w:pPr>
      <w:r>
        <w:rPr>
          <w:b/>
        </w:rPr>
        <w:t>2.1</w:t>
      </w:r>
      <w:r w:rsidR="002965EB">
        <w:rPr>
          <w:b/>
        </w:rPr>
        <w:t xml:space="preserve"> </w:t>
      </w:r>
      <w:r w:rsidR="002965EB" w:rsidRPr="00932610">
        <w:rPr>
          <w:b/>
          <w:sz w:val="28"/>
          <w:szCs w:val="28"/>
        </w:rPr>
        <w:t>B</w:t>
      </w:r>
      <w:proofErr w:type="spellStart"/>
      <w:r w:rsidR="002965EB" w:rsidRPr="00932610">
        <w:rPr>
          <w:b/>
          <w:sz w:val="28"/>
          <w:szCs w:val="28"/>
          <w:lang w:val="en-IN"/>
        </w:rPr>
        <w:t>ackground</w:t>
      </w:r>
      <w:proofErr w:type="spellEnd"/>
      <w:r w:rsidR="002965EB">
        <w:rPr>
          <w:b/>
        </w:rPr>
        <w:t>:</w:t>
      </w:r>
    </w:p>
    <w:p w:rsidR="002965EB" w:rsidRDefault="002965EB">
      <w:pPr>
        <w:jc w:val="both"/>
        <w:rPr>
          <w:b/>
        </w:rPr>
      </w:pPr>
    </w:p>
    <w:p w:rsidR="002965EB" w:rsidRDefault="004E2275" w:rsidP="00991368">
      <w:pPr>
        <w:numPr>
          <w:ilvl w:val="1"/>
          <w:numId w:val="0"/>
        </w:numPr>
        <w:ind w:leftChars="100" w:left="240"/>
        <w:jc w:val="both"/>
        <w:rPr>
          <w:b/>
          <w:bCs/>
        </w:rPr>
      </w:pPr>
      <w:r>
        <w:rPr>
          <w:b/>
          <w:bCs/>
          <w:lang w:val="en-IN"/>
        </w:rPr>
        <w:t>2.1</w:t>
      </w:r>
      <w:r w:rsidR="002965EB">
        <w:rPr>
          <w:b/>
          <w:bCs/>
          <w:lang w:val="en-IN"/>
        </w:rPr>
        <w:t xml:space="preserve">.1 </w:t>
      </w:r>
      <w:r w:rsidR="002965EB">
        <w:rPr>
          <w:b/>
          <w:bCs/>
        </w:rPr>
        <w:t>Traditional methods</w:t>
      </w:r>
      <w:r w:rsidR="00932610">
        <w:rPr>
          <w:b/>
          <w:bCs/>
        </w:rPr>
        <w:t>:</w:t>
      </w:r>
    </w:p>
    <w:p w:rsidR="00932610" w:rsidRDefault="00932610" w:rsidP="00991368">
      <w:pPr>
        <w:numPr>
          <w:ilvl w:val="1"/>
          <w:numId w:val="0"/>
        </w:numPr>
        <w:ind w:leftChars="100" w:left="240"/>
        <w:jc w:val="both"/>
        <w:rPr>
          <w:b/>
          <w:bCs/>
        </w:rPr>
      </w:pPr>
    </w:p>
    <w:p w:rsidR="002965EB" w:rsidRDefault="002965EB" w:rsidP="000534D0">
      <w:pPr>
        <w:numPr>
          <w:ilvl w:val="0"/>
          <w:numId w:val="3"/>
        </w:numPr>
        <w:jc w:val="both"/>
      </w:pPr>
      <w:r>
        <w:t xml:space="preserve">A device designed to assist walking or improve the mobility of people having mobility impairment is called as mobility aid. There are many different walking aids which can assist people with disability to walk and wheelchairs for more severe disability or longer journeys which would otherwise be done by walking. Basically the phrase "mobility aid" has used mainly to low technology devices. It refers to those devices whose use gives a freedom of movement equal to that of independent walking or standing up from a chair. Technical advances can increase the scope of these, for example by use of </w:t>
      </w:r>
      <w:proofErr w:type="gramStart"/>
      <w:r>
        <w:t>sensors ,</w:t>
      </w:r>
      <w:proofErr w:type="gramEnd"/>
      <w:r>
        <w:t xml:space="preserve"> audio and tactile feedback</w:t>
      </w:r>
      <w:r w:rsidR="004617DA" w:rsidRPr="004617DA">
        <w:rPr>
          <w:vertAlign w:val="superscript"/>
          <w:lang w:val="en-IN"/>
        </w:rPr>
        <w:t>[3</w:t>
      </w:r>
      <w:r w:rsidRPr="004617DA">
        <w:rPr>
          <w:vertAlign w:val="superscript"/>
          <w:lang w:val="en-IN"/>
        </w:rPr>
        <w:t>]</w:t>
      </w:r>
      <w:r>
        <w:t>.</w:t>
      </w:r>
    </w:p>
    <w:p w:rsidR="002965EB" w:rsidRDefault="002965EB" w:rsidP="000534D0">
      <w:pPr>
        <w:numPr>
          <w:ilvl w:val="0"/>
          <w:numId w:val="3"/>
        </w:numPr>
        <w:jc w:val="both"/>
      </w:pPr>
      <w:r>
        <w:t xml:space="preserve">Some traditional methods or assistive devices to improve mobility of patients are cane, crutches, walkers, etc. described below: </w:t>
      </w:r>
    </w:p>
    <w:p w:rsidR="00452843" w:rsidRDefault="00452843">
      <w:pPr>
        <w:jc w:val="both"/>
      </w:pPr>
    </w:p>
    <w:p w:rsidR="002965EB" w:rsidRDefault="002965EB">
      <w:pPr>
        <w:jc w:val="both"/>
        <w:rPr>
          <w:b/>
          <w:bCs/>
        </w:rPr>
      </w:pPr>
      <w:r>
        <w:rPr>
          <w:b/>
          <w:bCs/>
        </w:rPr>
        <w:t>[1] Cane:</w:t>
      </w:r>
    </w:p>
    <w:p w:rsidR="002965EB" w:rsidRDefault="002965EB" w:rsidP="000534D0">
      <w:pPr>
        <w:numPr>
          <w:ilvl w:val="0"/>
          <w:numId w:val="4"/>
        </w:numPr>
        <w:jc w:val="both"/>
      </w:pPr>
      <w:r>
        <w:t xml:space="preserve">The cane is the simplest form of walking aid. It is handheld and transmits load to the floor via a shaft. The weight which can be applied via a cane is passed through the user's hands and wrists which is limited by </w:t>
      </w:r>
      <w:proofErr w:type="spellStart"/>
      <w:proofErr w:type="gramStart"/>
      <w:r>
        <w:t>th</w:t>
      </w:r>
      <w:proofErr w:type="spellEnd"/>
      <w:r>
        <w:rPr>
          <w:lang w:val="en-IN"/>
        </w:rPr>
        <w:t>i</w:t>
      </w:r>
      <w:r>
        <w:t>s</w:t>
      </w:r>
      <w:r w:rsidR="004617DA" w:rsidRPr="004617DA">
        <w:rPr>
          <w:vertAlign w:val="superscript"/>
        </w:rPr>
        <w:t>[</w:t>
      </w:r>
      <w:proofErr w:type="gramEnd"/>
      <w:r w:rsidR="004617DA" w:rsidRPr="004617DA">
        <w:rPr>
          <w:vertAlign w:val="superscript"/>
        </w:rPr>
        <w:t>3]</w:t>
      </w:r>
      <w:r>
        <w:t>.</w:t>
      </w:r>
    </w:p>
    <w:p w:rsidR="002965EB" w:rsidRDefault="002965EB">
      <w:pPr>
        <w:jc w:val="both"/>
      </w:pPr>
    </w:p>
    <w:p w:rsidR="002965EB" w:rsidRDefault="002965EB">
      <w:pPr>
        <w:jc w:val="both"/>
      </w:pPr>
    </w:p>
    <w:p w:rsidR="002965EB" w:rsidRDefault="002965EB">
      <w:pPr>
        <w:jc w:val="both"/>
        <w:rPr>
          <w:b/>
          <w:bCs/>
        </w:rPr>
      </w:pPr>
      <w:r>
        <w:rPr>
          <w:b/>
          <w:bCs/>
        </w:rPr>
        <w:t>[2] Crutches:</w:t>
      </w:r>
    </w:p>
    <w:p w:rsidR="002965EB" w:rsidRDefault="002965EB" w:rsidP="000534D0">
      <w:pPr>
        <w:numPr>
          <w:ilvl w:val="0"/>
          <w:numId w:val="4"/>
        </w:numPr>
        <w:jc w:val="both"/>
      </w:pPr>
      <w:r>
        <w:t>A crutch also transfer loads to the ground via a shaft, but has two contact points with the arm, 1</w:t>
      </w:r>
      <w:r>
        <w:rPr>
          <w:vertAlign w:val="superscript"/>
        </w:rPr>
        <w:t>st</w:t>
      </w:r>
      <w:r>
        <w:t xml:space="preserve"> at the hand and 2</w:t>
      </w:r>
      <w:r>
        <w:rPr>
          <w:vertAlign w:val="superscript"/>
        </w:rPr>
        <w:t>nd</w:t>
      </w:r>
      <w:r>
        <w:t xml:space="preserve"> below the elbow or the armpit. This permits significantly greater loads to be utilize through a crutch with compared to </w:t>
      </w:r>
      <w:proofErr w:type="gramStart"/>
      <w:r>
        <w:t>cane</w:t>
      </w:r>
      <w:r w:rsidR="004617DA" w:rsidRPr="004617DA">
        <w:rPr>
          <w:vertAlign w:val="superscript"/>
        </w:rPr>
        <w:t>[</w:t>
      </w:r>
      <w:proofErr w:type="gramEnd"/>
      <w:r w:rsidR="004617DA" w:rsidRPr="004617DA">
        <w:rPr>
          <w:vertAlign w:val="superscript"/>
        </w:rPr>
        <w:t>3]</w:t>
      </w:r>
      <w:r>
        <w:t>.</w:t>
      </w:r>
    </w:p>
    <w:p w:rsidR="002965EB" w:rsidRDefault="002965EB">
      <w:pPr>
        <w:jc w:val="both"/>
      </w:pPr>
    </w:p>
    <w:p w:rsidR="002965EB" w:rsidRDefault="002965EB">
      <w:pPr>
        <w:jc w:val="both"/>
        <w:rPr>
          <w:b/>
          <w:bCs/>
        </w:rPr>
      </w:pPr>
      <w:r>
        <w:rPr>
          <w:b/>
          <w:bCs/>
        </w:rPr>
        <w:t>[3] Canes, crutches, and forearm crutch combinations:</w:t>
      </w:r>
    </w:p>
    <w:p w:rsidR="002965EB" w:rsidRDefault="002965EB" w:rsidP="000534D0">
      <w:pPr>
        <w:pStyle w:val="ListParagraph"/>
        <w:numPr>
          <w:ilvl w:val="0"/>
          <w:numId w:val="5"/>
        </w:numPr>
        <w:ind w:left="709" w:hanging="283"/>
        <w:jc w:val="both"/>
      </w:pPr>
      <w:r>
        <w:t xml:space="preserve">Current devices include a many combinations for canes, crutches, and forearm crutches. These crutches have straps that cover the upper arms and handles for the person to hold and rest their hands to bear the body weight. The Forearm crutch usually gives a user the support of cane but with extra forearm support to help in mobility. The forearm portion helps in increasing of balance, lateral stability and also decrease the load on the </w:t>
      </w:r>
      <w:proofErr w:type="gramStart"/>
      <w:r>
        <w:t>wrist</w:t>
      </w:r>
      <w:r w:rsidR="004617DA" w:rsidRPr="004617DA">
        <w:rPr>
          <w:vertAlign w:val="superscript"/>
        </w:rPr>
        <w:t>[</w:t>
      </w:r>
      <w:proofErr w:type="gramEnd"/>
      <w:r w:rsidR="004617DA" w:rsidRPr="004617DA">
        <w:rPr>
          <w:vertAlign w:val="superscript"/>
        </w:rPr>
        <w:t>3]</w:t>
      </w:r>
      <w:r>
        <w:t>.</w:t>
      </w:r>
    </w:p>
    <w:p w:rsidR="002965EB" w:rsidRDefault="002965EB">
      <w:pPr>
        <w:pStyle w:val="ListParagraph"/>
        <w:ind w:left="426"/>
        <w:jc w:val="both"/>
      </w:pPr>
    </w:p>
    <w:p w:rsidR="002965EB" w:rsidRDefault="002965EB">
      <w:pPr>
        <w:jc w:val="both"/>
        <w:rPr>
          <w:b/>
          <w:bCs/>
        </w:rPr>
      </w:pPr>
      <w:r>
        <w:rPr>
          <w:b/>
          <w:bCs/>
        </w:rPr>
        <w:t>[4] Walkers:</w:t>
      </w:r>
    </w:p>
    <w:p w:rsidR="002965EB" w:rsidRDefault="002965EB" w:rsidP="000534D0">
      <w:pPr>
        <w:numPr>
          <w:ilvl w:val="0"/>
          <w:numId w:val="4"/>
        </w:numPr>
        <w:jc w:val="both"/>
      </w:pPr>
      <w:r>
        <w:t xml:space="preserve">A walker also which is known as a Zimmer frame is the most steady walking aid and made up of a freestanding metal framework with more than three points of contact which is places in front of users and then grips during maneuver. The contact points may be either fixed rubber ferrules as with crutches and canes, or wheels, or a combination of both. Wheeled walkers are known as </w:t>
      </w:r>
      <w:proofErr w:type="spellStart"/>
      <w:proofErr w:type="gramStart"/>
      <w:r>
        <w:t>rollators</w:t>
      </w:r>
      <w:proofErr w:type="spellEnd"/>
      <w:r w:rsidR="004617DA" w:rsidRPr="004617DA">
        <w:rPr>
          <w:vertAlign w:val="superscript"/>
        </w:rPr>
        <w:t>[</w:t>
      </w:r>
      <w:proofErr w:type="gramEnd"/>
      <w:r w:rsidR="004617DA" w:rsidRPr="004617DA">
        <w:rPr>
          <w:vertAlign w:val="superscript"/>
        </w:rPr>
        <w:t>3]</w:t>
      </w:r>
      <w:r>
        <w:t>.</w:t>
      </w:r>
    </w:p>
    <w:p w:rsidR="002965EB" w:rsidRDefault="002965EB">
      <w:pPr>
        <w:ind w:left="360"/>
        <w:jc w:val="both"/>
      </w:pPr>
    </w:p>
    <w:p w:rsidR="002965EB" w:rsidRDefault="002965EB">
      <w:pPr>
        <w:jc w:val="both"/>
        <w:rPr>
          <w:b/>
          <w:bCs/>
        </w:rPr>
      </w:pPr>
      <w:r>
        <w:rPr>
          <w:b/>
          <w:bCs/>
        </w:rPr>
        <w:t>[5] Walker cane hybrid:</w:t>
      </w:r>
    </w:p>
    <w:p w:rsidR="002965EB" w:rsidRDefault="002965EB" w:rsidP="000534D0">
      <w:pPr>
        <w:numPr>
          <w:ilvl w:val="0"/>
          <w:numId w:val="4"/>
        </w:numPr>
        <w:jc w:val="both"/>
      </w:pPr>
      <w:r>
        <w:t>It was 1</w:t>
      </w:r>
      <w:r>
        <w:rPr>
          <w:vertAlign w:val="superscript"/>
        </w:rPr>
        <w:t>st</w:t>
      </w:r>
      <w:r>
        <w:t xml:space="preserve"> introduced </w:t>
      </w:r>
      <w:proofErr w:type="gramStart"/>
      <w:r>
        <w:t>in ,</w:t>
      </w:r>
      <w:proofErr w:type="gramEnd"/>
      <w:r>
        <w:t xml:space="preserve"> which is 2012 designed to fill the gap between a cane and a walker. The hybrid walker cane has two legs which provide side-to-side support which a cane does not provide. It generally used with two hands at front of the user, equal to a walker, and gives an increased level of assistance compared to cane. It can be modified for use with either one or both hands, at the front and at the side, also in stair climbing assistant. The hybrid is not made to replace a walker which generally has 4 legs and provides four-way support using both </w:t>
      </w:r>
      <w:proofErr w:type="gramStart"/>
      <w:r>
        <w:t>hands</w:t>
      </w:r>
      <w:r w:rsidR="004617DA" w:rsidRPr="004617DA">
        <w:rPr>
          <w:vertAlign w:val="superscript"/>
        </w:rPr>
        <w:t>[</w:t>
      </w:r>
      <w:proofErr w:type="gramEnd"/>
      <w:r w:rsidR="004617DA" w:rsidRPr="004617DA">
        <w:rPr>
          <w:vertAlign w:val="superscript"/>
        </w:rPr>
        <w:t>3]</w:t>
      </w:r>
      <w:r>
        <w:t>.</w:t>
      </w:r>
    </w:p>
    <w:p w:rsidR="002965EB" w:rsidRDefault="002965EB">
      <w:pPr>
        <w:ind w:left="360"/>
        <w:jc w:val="both"/>
      </w:pPr>
    </w:p>
    <w:p w:rsidR="002965EB" w:rsidRDefault="002965EB">
      <w:pPr>
        <w:tabs>
          <w:tab w:val="center" w:pos="4513"/>
        </w:tabs>
        <w:jc w:val="both"/>
      </w:pPr>
      <w:r>
        <w:rPr>
          <w:b/>
          <w:bCs/>
        </w:rPr>
        <w:t>[6] Gait trainers:</w:t>
      </w:r>
      <w:r>
        <w:tab/>
      </w:r>
    </w:p>
    <w:p w:rsidR="002965EB" w:rsidRDefault="002965EB" w:rsidP="000534D0">
      <w:pPr>
        <w:numPr>
          <w:ilvl w:val="0"/>
          <w:numId w:val="4"/>
        </w:numPr>
        <w:jc w:val="both"/>
      </w:pPr>
      <w:r>
        <w:t xml:space="preserve">Gait trainer is another device to assist walking. </w:t>
      </w:r>
      <w:proofErr w:type="gramStart"/>
      <w:r>
        <w:t>it</w:t>
      </w:r>
      <w:proofErr w:type="gramEnd"/>
      <w:r>
        <w:t xml:space="preserve"> has entered the market in recent years. Gait trainer is a mobility aid that is more assistive than the standard walker. It basically offers support that helps weight-bearing and balance. The product parts that connected to the product frame provide support without weight and postural alignment for walking </w:t>
      </w:r>
      <w:proofErr w:type="gramStart"/>
      <w:r>
        <w:t>practice</w:t>
      </w:r>
      <w:r w:rsidR="004617DA" w:rsidRPr="004617DA">
        <w:rPr>
          <w:vertAlign w:val="superscript"/>
        </w:rPr>
        <w:t>[</w:t>
      </w:r>
      <w:proofErr w:type="gramEnd"/>
      <w:r w:rsidR="004617DA" w:rsidRPr="004617DA">
        <w:rPr>
          <w:vertAlign w:val="superscript"/>
        </w:rPr>
        <w:t>3]</w:t>
      </w:r>
      <w:r>
        <w:t>.</w:t>
      </w:r>
    </w:p>
    <w:p w:rsidR="002965EB" w:rsidRDefault="002965EB">
      <w:pPr>
        <w:ind w:left="360"/>
        <w:jc w:val="both"/>
      </w:pPr>
    </w:p>
    <w:p w:rsidR="002965EB" w:rsidRDefault="002965EB">
      <w:pPr>
        <w:jc w:val="both"/>
        <w:rPr>
          <w:b/>
          <w:bCs/>
        </w:rPr>
      </w:pPr>
      <w:r>
        <w:rPr>
          <w:b/>
          <w:bCs/>
        </w:rPr>
        <w:t>[7]Wheelchairs and scooters:</w:t>
      </w:r>
    </w:p>
    <w:p w:rsidR="002965EB" w:rsidRDefault="002965EB" w:rsidP="000534D0">
      <w:pPr>
        <w:numPr>
          <w:ilvl w:val="0"/>
          <w:numId w:val="4"/>
        </w:numPr>
        <w:jc w:val="both"/>
      </w:pPr>
      <w:r>
        <w:t>Substitute for walking is provided by wheelchairs and mobility scooters</w:t>
      </w:r>
      <w:proofErr w:type="gramStart"/>
      <w:r>
        <w:t>  which</w:t>
      </w:r>
      <w:proofErr w:type="gramEnd"/>
      <w:r>
        <w:t xml:space="preserve"> is wheeled device on which the user sits. Wheelchairs either manually </w:t>
      </w:r>
      <w:proofErr w:type="gramStart"/>
      <w:r>
        <w:t>propelled  or</w:t>
      </w:r>
      <w:proofErr w:type="gramEnd"/>
      <w:r>
        <w:t xml:space="preserve"> electrically powered . Mobility scooters are electrically powered, like motorized wheelchairs. They are normally recommended for any person due to significant mobility and/or balance impairment. An Occupational Therapist or Physiotherapist are able to provide object and clinical testing to assure proper device </w:t>
      </w:r>
      <w:proofErr w:type="gramStart"/>
      <w:r>
        <w:t>recommendations</w:t>
      </w:r>
      <w:r w:rsidR="004617DA" w:rsidRPr="004617DA">
        <w:rPr>
          <w:vertAlign w:val="superscript"/>
          <w:lang w:val="en-IN"/>
        </w:rPr>
        <w:t>[</w:t>
      </w:r>
      <w:proofErr w:type="gramEnd"/>
      <w:r w:rsidR="004617DA" w:rsidRPr="004617DA">
        <w:rPr>
          <w:vertAlign w:val="superscript"/>
          <w:lang w:val="en-IN"/>
        </w:rPr>
        <w:t>3</w:t>
      </w:r>
      <w:r w:rsidRPr="004617DA">
        <w:rPr>
          <w:vertAlign w:val="superscript"/>
          <w:lang w:val="en-IN"/>
        </w:rPr>
        <w:t>]</w:t>
      </w:r>
      <w:r>
        <w:t>.</w:t>
      </w:r>
    </w:p>
    <w:p w:rsidR="002965EB" w:rsidRDefault="002965EB">
      <w:pPr>
        <w:ind w:left="360"/>
        <w:jc w:val="both"/>
      </w:pPr>
    </w:p>
    <w:p w:rsidR="002965EB" w:rsidRDefault="002965EB" w:rsidP="000534D0">
      <w:pPr>
        <w:numPr>
          <w:ilvl w:val="0"/>
          <w:numId w:val="4"/>
        </w:numPr>
        <w:jc w:val="both"/>
      </w:pPr>
      <w:r>
        <w:t xml:space="preserve">Rehabilitation Engineering in the United States and Canada developed as a result of a need to help individuals with disabilities throughout the past half of the 20th century, as is described below. As a result, the word rehabilitation engineer and rehabilitation engineering started to appear in the use. Definition of rehabilitation engineering is “the application of engineering and other sciences in combination with medicine to improve the quality of life of disabled </w:t>
      </w:r>
      <w:proofErr w:type="gramStart"/>
      <w:r>
        <w:t>persons</w:t>
      </w:r>
      <w:r w:rsidR="004617DA" w:rsidRPr="004617DA">
        <w:rPr>
          <w:vertAlign w:val="superscript"/>
          <w:lang w:val="en-IN"/>
        </w:rPr>
        <w:t>[</w:t>
      </w:r>
      <w:proofErr w:type="gramEnd"/>
      <w:r w:rsidR="004617DA" w:rsidRPr="004617DA">
        <w:rPr>
          <w:vertAlign w:val="superscript"/>
          <w:lang w:val="en-IN"/>
        </w:rPr>
        <w:t>3</w:t>
      </w:r>
      <w:r w:rsidRPr="004617DA">
        <w:rPr>
          <w:vertAlign w:val="superscript"/>
          <w:lang w:val="en-IN"/>
        </w:rPr>
        <w:t>]</w:t>
      </w:r>
      <w:r>
        <w:t>.”</w:t>
      </w:r>
    </w:p>
    <w:p w:rsidR="002965EB" w:rsidRDefault="002965EB" w:rsidP="000534D0">
      <w:pPr>
        <w:numPr>
          <w:ilvl w:val="0"/>
          <w:numId w:val="4"/>
        </w:numPr>
        <w:jc w:val="both"/>
      </w:pPr>
      <w:r>
        <w:t>The goal of rehabilitation practice is to perform given movements that revoke motor plasticity to the person and therefore improve motor rehabilitation and minimal functional deficits. Movement restoration is depended on limb, thus the damaged limb has to be exercised. 33% of surviving patients from stroke lost independent walking and those ambulatory, walk in a general asymmetric manner. Rehabilitation therapies are hard to recover so many researches is currently on-going on the field. The rehabilitation development toward recover a meaningful maneuverability can be divided into three phases:</w:t>
      </w:r>
    </w:p>
    <w:p w:rsidR="002965EB" w:rsidRDefault="002965EB">
      <w:pPr>
        <w:jc w:val="both"/>
      </w:pPr>
    </w:p>
    <w:p w:rsidR="002965EB" w:rsidRDefault="002965EB" w:rsidP="00991368">
      <w:pPr>
        <w:ind w:leftChars="300" w:left="720"/>
        <w:jc w:val="both"/>
      </w:pPr>
      <w:r>
        <w:rPr>
          <w:b/>
          <w:bCs/>
        </w:rPr>
        <w:t>(1)</w:t>
      </w:r>
      <w:r>
        <w:t xml:space="preserve"> The disabled patient is mobilized into the chair,</w:t>
      </w:r>
    </w:p>
    <w:p w:rsidR="002965EB" w:rsidRDefault="002965EB" w:rsidP="00991368">
      <w:pPr>
        <w:ind w:leftChars="300" w:left="720"/>
        <w:jc w:val="both"/>
      </w:pPr>
      <w:r>
        <w:rPr>
          <w:b/>
          <w:bCs/>
        </w:rPr>
        <w:t>(2)</w:t>
      </w:r>
      <w:r>
        <w:t xml:space="preserve"> Possible recreation of gait cycle, </w:t>
      </w:r>
    </w:p>
    <w:p w:rsidR="002965EB" w:rsidRDefault="002965EB" w:rsidP="00991368">
      <w:pPr>
        <w:ind w:leftChars="300" w:left="720"/>
        <w:jc w:val="both"/>
      </w:pPr>
      <w:r>
        <w:rPr>
          <w:b/>
          <w:bCs/>
        </w:rPr>
        <w:t>(3)</w:t>
      </w:r>
      <w:r>
        <w:t xml:space="preserve"> Improvement of gait.</w:t>
      </w:r>
    </w:p>
    <w:p w:rsidR="002965EB" w:rsidRDefault="002965EB" w:rsidP="000534D0">
      <w:pPr>
        <w:numPr>
          <w:ilvl w:val="0"/>
          <w:numId w:val="4"/>
        </w:numPr>
        <w:jc w:val="both"/>
      </w:pPr>
      <w:r>
        <w:t xml:space="preserve">Conventional rehabilitation therapeutic techniques are labor critical especially for </w:t>
      </w:r>
      <w:r>
        <w:lastRenderedPageBreak/>
        <w:t>gait rehabilitation; often need more than three therapists together to assist manually the lower limb perform training. This fact appoints an enormous economic load to any country’s health care system thus inhibit its clinical acceptance. Analytical change (aging), shortages of health care personnel, and the need for higher quality care assume an increase in the average cost from first stroke to death in the future. All these factors increased innovation in the area of rehabilitation in such way it becomes more economical and available for more patients and for a long period of time.</w:t>
      </w:r>
    </w:p>
    <w:p w:rsidR="002965EB" w:rsidRDefault="002965EB">
      <w:pPr>
        <w:ind w:left="360"/>
        <w:jc w:val="both"/>
      </w:pPr>
    </w:p>
    <w:p w:rsidR="002965EB" w:rsidRDefault="002965EB">
      <w:pPr>
        <w:jc w:val="both"/>
        <w:rPr>
          <w:b/>
          <w:sz w:val="28"/>
          <w:szCs w:val="28"/>
        </w:rPr>
      </w:pPr>
      <w:r w:rsidRPr="00932610">
        <w:rPr>
          <w:b/>
          <w:sz w:val="28"/>
          <w:szCs w:val="28"/>
        </w:rPr>
        <w:t>2.3 ADVANCEMENT IN REHABILITATION:</w:t>
      </w:r>
    </w:p>
    <w:p w:rsidR="00932610" w:rsidRPr="00932610" w:rsidRDefault="00932610">
      <w:pPr>
        <w:jc w:val="both"/>
        <w:rPr>
          <w:b/>
          <w:sz w:val="28"/>
          <w:szCs w:val="28"/>
        </w:rPr>
      </w:pPr>
    </w:p>
    <w:p w:rsidR="002965EB" w:rsidRDefault="002965EB" w:rsidP="000534D0">
      <w:pPr>
        <w:numPr>
          <w:ilvl w:val="0"/>
          <w:numId w:val="4"/>
        </w:numPr>
        <w:jc w:val="both"/>
      </w:pPr>
      <w:r>
        <w:t xml:space="preserve">As we seen earlier about some assistive devices for paraplegic persons like canes, crutches, walkers and wheelchairs etc. to give patient the freedom of movement. But those devices are not enough supportive to give normal movement to patient. So to overcome the previous cons of traditional devices exoskeleton supportive devices and prosthetics are </w:t>
      </w:r>
      <w:proofErr w:type="gramStart"/>
      <w:r>
        <w:t>invented</w:t>
      </w:r>
      <w:r w:rsidR="004617DA" w:rsidRPr="004617DA">
        <w:rPr>
          <w:vertAlign w:val="superscript"/>
          <w:lang w:val="en-IN"/>
        </w:rPr>
        <w:t>[</w:t>
      </w:r>
      <w:proofErr w:type="gramEnd"/>
      <w:r w:rsidR="004617DA" w:rsidRPr="004617DA">
        <w:rPr>
          <w:vertAlign w:val="superscript"/>
          <w:lang w:val="en-IN"/>
        </w:rPr>
        <w:t>4</w:t>
      </w:r>
      <w:r w:rsidRPr="004617DA">
        <w:rPr>
          <w:vertAlign w:val="superscript"/>
          <w:lang w:val="en-IN"/>
        </w:rPr>
        <w:t>]</w:t>
      </w:r>
      <w:r>
        <w:t>.</w:t>
      </w:r>
    </w:p>
    <w:p w:rsidR="002965EB" w:rsidRDefault="002965EB">
      <w:pPr>
        <w:ind w:left="360"/>
        <w:jc w:val="both"/>
      </w:pPr>
    </w:p>
    <w:p w:rsidR="002965EB" w:rsidRDefault="002965EB" w:rsidP="000534D0">
      <w:pPr>
        <w:numPr>
          <w:ilvl w:val="0"/>
          <w:numId w:val="4"/>
        </w:numPr>
        <w:jc w:val="both"/>
      </w:pPr>
      <w:r>
        <w:t xml:space="preserve">The exoskeleton is a fixed framework that fits around the legs of patient, connected powered joints at hip and knee. A wide belt around the torso to keep the exoskeleton safe, and crutches helps the wearer to keep their balance. 10 years after in development and a clinical trial that involved around 1,200 sessions of patients, the US Food and Drug Administration has approved a robotic exoskeleton developed by a group of researchers at Vanderbilt University. The </w:t>
      </w:r>
      <w:proofErr w:type="spellStart"/>
      <w:r>
        <w:rPr>
          <w:b/>
        </w:rPr>
        <w:t>Indego</w:t>
      </w:r>
      <w:proofErr w:type="spellEnd"/>
      <w:r>
        <w:t xml:space="preserve"> exoskeleton is exoskeleton in America to receive FDA approval for clinical use as well as personal use, and it will allow people who have been paralyzed at lower limb to stand up and walk around. It's powered by a rechargeable power supply that can be taken out and replaced as per need. It will automatically adjust the required amount of robotic assistance to the individual. If the person has some mobility, the exoskeleton will supply comparatively less assistance, which not only saves the battery life, it will allow the person to use their own muscles. For wearers with no mobility, it will operate at full </w:t>
      </w:r>
      <w:proofErr w:type="gramStart"/>
      <w:r>
        <w:t>power</w:t>
      </w:r>
      <w:r>
        <w:rPr>
          <w:lang w:val="en-IN"/>
        </w:rPr>
        <w:t>[</w:t>
      </w:r>
      <w:proofErr w:type="gramEnd"/>
      <w:r>
        <w:rPr>
          <w:lang w:val="en-IN"/>
        </w:rPr>
        <w:t>3]</w:t>
      </w:r>
      <w:r>
        <w:t xml:space="preserve">. </w:t>
      </w:r>
    </w:p>
    <w:p w:rsidR="002965EB" w:rsidRDefault="002965EB">
      <w:pPr>
        <w:jc w:val="both"/>
      </w:pPr>
    </w:p>
    <w:p w:rsidR="002965EB" w:rsidRDefault="002965EB" w:rsidP="000534D0">
      <w:pPr>
        <w:numPr>
          <w:ilvl w:val="0"/>
          <w:numId w:val="4"/>
        </w:numPr>
        <w:jc w:val="both"/>
      </w:pPr>
      <w:r>
        <w:t xml:space="preserve">Another exoskeleton suit is named as </w:t>
      </w:r>
      <w:r>
        <w:rPr>
          <w:b/>
        </w:rPr>
        <w:t>phoenix</w:t>
      </w:r>
      <w:r>
        <w:t xml:space="preserve">; The Phoenix is the invented </w:t>
      </w:r>
      <w:proofErr w:type="gramStart"/>
      <w:r>
        <w:t>by  UC</w:t>
      </w:r>
      <w:proofErr w:type="gramEnd"/>
      <w:r>
        <w:t xml:space="preserve"> Berkeley professor and </w:t>
      </w:r>
      <w:proofErr w:type="spellStart"/>
      <w:r>
        <w:t>SuitX</w:t>
      </w:r>
      <w:proofErr w:type="spellEnd"/>
      <w:r>
        <w:t xml:space="preserve"> CEO Dr. </w:t>
      </w:r>
      <w:proofErr w:type="spellStart"/>
      <w:r>
        <w:t>Homayoon</w:t>
      </w:r>
      <w:proofErr w:type="spellEnd"/>
      <w:r>
        <w:t xml:space="preserve"> </w:t>
      </w:r>
      <w:proofErr w:type="spellStart"/>
      <w:r>
        <w:t>Kazerooni</w:t>
      </w:r>
      <w:proofErr w:type="spellEnd"/>
      <w:r>
        <w:t xml:space="preserve">. It’s designed to cuts the costs by focusing on doing a single action — walking — rather than replicate the full human activity. The Phoenix can’t do a twisting jump, but it can perform basic actions just fine. The motors in the suit are only at the hip joints, and these are controlled by an on-board computer.  It uses a series of buttons mounted to the user’s crutches to control and drive the system. Hit the </w:t>
      </w:r>
      <w:proofErr w:type="spellStart"/>
      <w:r>
        <w:t>fwd</w:t>
      </w:r>
      <w:proofErr w:type="spellEnd"/>
      <w:r>
        <w:t xml:space="preserve"> button and a hip motor drives a leg </w:t>
      </w:r>
      <w:proofErr w:type="spellStart"/>
      <w:r>
        <w:t>fwd</w:t>
      </w:r>
      <w:proofErr w:type="spellEnd"/>
      <w:r>
        <w:t xml:space="preserve">, while simultaneously allowing the knee to flex and clear the ground. If the system struck an obstacle mid-stride, the hook flexes and absorbs the </w:t>
      </w:r>
      <w:proofErr w:type="gramStart"/>
      <w:r>
        <w:t>impact</w:t>
      </w:r>
      <w:r w:rsidR="004617DA" w:rsidRPr="004617DA">
        <w:rPr>
          <w:vertAlign w:val="superscript"/>
          <w:lang w:val="en-IN"/>
        </w:rPr>
        <w:t>[</w:t>
      </w:r>
      <w:proofErr w:type="gramEnd"/>
      <w:r w:rsidR="004617DA" w:rsidRPr="004617DA">
        <w:rPr>
          <w:vertAlign w:val="superscript"/>
          <w:lang w:val="en-IN"/>
        </w:rPr>
        <w:t>4</w:t>
      </w:r>
      <w:r w:rsidRPr="004617DA">
        <w:rPr>
          <w:vertAlign w:val="superscript"/>
          <w:lang w:val="en-IN"/>
        </w:rPr>
        <w:t>]</w:t>
      </w:r>
      <w:r>
        <w:t>.</w:t>
      </w:r>
    </w:p>
    <w:p w:rsidR="002965EB" w:rsidRDefault="002965EB" w:rsidP="000534D0">
      <w:pPr>
        <w:pStyle w:val="ListParagraph"/>
        <w:numPr>
          <w:ilvl w:val="0"/>
          <w:numId w:val="6"/>
        </w:numPr>
        <w:jc w:val="both"/>
      </w:pPr>
      <w:r>
        <w:t xml:space="preserve">The latest exoskeleton is named as </w:t>
      </w:r>
      <w:proofErr w:type="spellStart"/>
      <w:r>
        <w:rPr>
          <w:b/>
        </w:rPr>
        <w:t>ReWalk</w:t>
      </w:r>
      <w:proofErr w:type="spellEnd"/>
      <w:r>
        <w:t xml:space="preserve">. It is bionic walking assistance system that uses powered lower limb attachments to allow paraplegics to stand upside, walk and climb </w:t>
      </w:r>
      <w:proofErr w:type="gramStart"/>
      <w:r>
        <w:t>stairs</w:t>
      </w:r>
      <w:r w:rsidR="004617DA" w:rsidRPr="004617DA">
        <w:rPr>
          <w:vertAlign w:val="superscript"/>
          <w:lang w:val="en-IN"/>
        </w:rPr>
        <w:t>[</w:t>
      </w:r>
      <w:proofErr w:type="gramEnd"/>
      <w:r w:rsidR="004617DA" w:rsidRPr="004617DA">
        <w:rPr>
          <w:vertAlign w:val="superscript"/>
          <w:lang w:val="en-IN"/>
        </w:rPr>
        <w:t>4</w:t>
      </w:r>
      <w:r w:rsidRPr="004617DA">
        <w:rPr>
          <w:vertAlign w:val="superscript"/>
          <w:lang w:val="en-IN"/>
        </w:rPr>
        <w:t>]</w:t>
      </w:r>
      <w:r>
        <w:t>.</w:t>
      </w:r>
    </w:p>
    <w:p w:rsidR="002965EB" w:rsidRDefault="002965EB">
      <w:pPr>
        <w:jc w:val="both"/>
      </w:pPr>
    </w:p>
    <w:p w:rsidR="00932610" w:rsidRDefault="00932610">
      <w:pPr>
        <w:jc w:val="both"/>
        <w:rPr>
          <w:b/>
          <w:bCs/>
          <w:color w:val="000000"/>
          <w:sz w:val="32"/>
          <w:szCs w:val="32"/>
          <w:lang w:val="en-IN"/>
        </w:rPr>
      </w:pPr>
    </w:p>
    <w:p w:rsidR="002965EB" w:rsidRDefault="002965EB" w:rsidP="003D0DB7">
      <w:pPr>
        <w:pBdr>
          <w:bottom w:val="single" w:sz="4" w:space="1" w:color="auto"/>
        </w:pBdr>
        <w:jc w:val="center"/>
        <w:rPr>
          <w:b/>
          <w:bCs/>
          <w:color w:val="000000"/>
          <w:sz w:val="32"/>
          <w:szCs w:val="32"/>
          <w:lang w:val="en-IN"/>
        </w:rPr>
      </w:pPr>
      <w:r>
        <w:rPr>
          <w:b/>
          <w:bCs/>
          <w:color w:val="000000"/>
          <w:sz w:val="32"/>
          <w:szCs w:val="32"/>
          <w:lang w:val="en-IN"/>
        </w:rPr>
        <w:t>Chapter 3</w:t>
      </w:r>
    </w:p>
    <w:p w:rsidR="002965EB" w:rsidRDefault="003D0DB7" w:rsidP="00932610">
      <w:pPr>
        <w:jc w:val="center"/>
        <w:rPr>
          <w:b/>
          <w:bCs/>
          <w:color w:val="000000"/>
          <w:sz w:val="32"/>
          <w:szCs w:val="32"/>
          <w:lang w:val="en-IN"/>
        </w:rPr>
      </w:pPr>
      <w:r>
        <w:rPr>
          <w:b/>
          <w:bCs/>
          <w:color w:val="000000"/>
          <w:sz w:val="32"/>
          <w:szCs w:val="32"/>
          <w:lang w:val="en-IN"/>
        </w:rPr>
        <w:t>EMBEDDED SYSTEM</w:t>
      </w:r>
      <w:r w:rsidR="002965EB">
        <w:rPr>
          <w:b/>
          <w:bCs/>
          <w:color w:val="000000"/>
          <w:sz w:val="32"/>
          <w:szCs w:val="32"/>
          <w:lang w:val="en-IN"/>
        </w:rPr>
        <w:t>S</w:t>
      </w:r>
    </w:p>
    <w:p w:rsidR="002965EB" w:rsidRDefault="002965EB">
      <w:pPr>
        <w:jc w:val="both"/>
        <w:rPr>
          <w:b/>
          <w:bCs/>
          <w:color w:val="000000"/>
          <w:sz w:val="28"/>
          <w:szCs w:val="28"/>
          <w:lang w:val="en-IN"/>
        </w:rPr>
      </w:pPr>
    </w:p>
    <w:p w:rsidR="002965EB" w:rsidRDefault="002965EB">
      <w:pPr>
        <w:jc w:val="both"/>
        <w:rPr>
          <w:b/>
          <w:bCs/>
          <w:color w:val="000000"/>
          <w:sz w:val="28"/>
          <w:szCs w:val="28"/>
          <w:lang w:val="en-IN"/>
        </w:rPr>
      </w:pPr>
      <w:r>
        <w:rPr>
          <w:b/>
          <w:bCs/>
          <w:color w:val="000000"/>
          <w:sz w:val="28"/>
          <w:szCs w:val="28"/>
          <w:lang w:val="en-IN"/>
        </w:rPr>
        <w:t>3.1 Introduction:</w:t>
      </w:r>
    </w:p>
    <w:p w:rsidR="00932610" w:rsidRDefault="00932610">
      <w:pPr>
        <w:jc w:val="both"/>
        <w:rPr>
          <w:b/>
          <w:bCs/>
          <w:color w:val="000000"/>
          <w:sz w:val="28"/>
          <w:szCs w:val="28"/>
          <w:lang w:val="en-IN"/>
        </w:rPr>
      </w:pPr>
    </w:p>
    <w:p w:rsidR="002965EB" w:rsidRDefault="002965EB" w:rsidP="000534D0">
      <w:pPr>
        <w:numPr>
          <w:ilvl w:val="0"/>
          <w:numId w:val="7"/>
        </w:numPr>
        <w:jc w:val="both"/>
      </w:pPr>
      <w:r>
        <w:t xml:space="preserve">An </w:t>
      </w:r>
      <w:r>
        <w:rPr>
          <w:lang w:val="en-IN"/>
        </w:rPr>
        <w:t>E</w:t>
      </w:r>
      <w:proofErr w:type="spellStart"/>
      <w:r>
        <w:t>mbedded</w:t>
      </w:r>
      <w:proofErr w:type="spellEnd"/>
      <w:r>
        <w:t xml:space="preserve"> system is </w:t>
      </w:r>
      <w:r>
        <w:rPr>
          <w:lang w:val="en-IN"/>
        </w:rPr>
        <w:t>basically</w:t>
      </w:r>
      <w:r>
        <w:t xml:space="preserve"> a design that </w:t>
      </w:r>
      <w:r>
        <w:rPr>
          <w:lang w:val="en-IN"/>
        </w:rPr>
        <w:t>incorporates</w:t>
      </w:r>
      <w:r>
        <w:t xml:space="preserve"> the power of a small microcontroller, like the </w:t>
      </w:r>
      <w:proofErr w:type="spellStart"/>
      <w:r>
        <w:t>dsPIC</w:t>
      </w:r>
      <w:proofErr w:type="spellEnd"/>
      <w:r>
        <w:t xml:space="preserve"> digital signal controller (DSC)</w:t>
      </w:r>
      <w:r>
        <w:rPr>
          <w:lang w:val="en-IN"/>
        </w:rPr>
        <w:t xml:space="preserve"> or </w:t>
      </w:r>
      <w:r>
        <w:t xml:space="preserve">Microchip </w:t>
      </w:r>
      <w:proofErr w:type="spellStart"/>
      <w:r>
        <w:t>PIC®microcontroller</w:t>
      </w:r>
      <w:proofErr w:type="spellEnd"/>
      <w:r>
        <w:t xml:space="preserve"> (MCU)</w:t>
      </w:r>
      <w:r>
        <w:rPr>
          <w:lang w:val="en-IN"/>
        </w:rPr>
        <w:t>.</w:t>
      </w:r>
      <w:r>
        <w:t xml:space="preserve">These microcontrollers </w:t>
      </w:r>
      <w:r>
        <w:rPr>
          <w:lang w:val="en-IN"/>
        </w:rPr>
        <w:t>mixes</w:t>
      </w:r>
      <w:r>
        <w:t xml:space="preserve"> a microprocessor unit (like the CPU in a personal computer) with some additional circuits </w:t>
      </w:r>
      <w:r>
        <w:rPr>
          <w:lang w:val="en-IN"/>
        </w:rPr>
        <w:t>like</w:t>
      </w:r>
      <w:r>
        <w:t xml:space="preserve"> peripherals, plus some </w:t>
      </w:r>
      <w:r>
        <w:rPr>
          <w:lang w:val="en-IN"/>
        </w:rPr>
        <w:t xml:space="preserve">other </w:t>
      </w:r>
      <w:r>
        <w:t>circuits on the same chip to make a</w:t>
      </w:r>
      <w:r>
        <w:rPr>
          <w:lang w:val="en-IN"/>
        </w:rPr>
        <w:t xml:space="preserve"> little</w:t>
      </w:r>
      <w:r>
        <w:t xml:space="preserve"> control module requiring few other external </w:t>
      </w:r>
      <w:proofErr w:type="spellStart"/>
      <w:r>
        <w:t>devices.This</w:t>
      </w:r>
      <w:proofErr w:type="spellEnd"/>
      <w:r>
        <w:t xml:space="preserve"> single </w:t>
      </w:r>
      <w:r>
        <w:rPr>
          <w:lang w:val="en-IN"/>
        </w:rPr>
        <w:t>unit</w:t>
      </w:r>
      <w:r>
        <w:t xml:space="preserve"> can then be embedded into other  mechanical</w:t>
      </w:r>
      <w:r>
        <w:rPr>
          <w:lang w:val="en-IN"/>
        </w:rPr>
        <w:t xml:space="preserve"> </w:t>
      </w:r>
      <w:r>
        <w:t>and electronic devices</w:t>
      </w:r>
      <w:r>
        <w:rPr>
          <w:lang w:val="en-IN"/>
        </w:rPr>
        <w:t xml:space="preserve"> </w:t>
      </w:r>
      <w:r>
        <w:t>for low-cost digital control.</w:t>
      </w:r>
    </w:p>
    <w:p w:rsidR="002965EB" w:rsidRDefault="002965EB">
      <w:pPr>
        <w:ind w:left="720"/>
        <w:jc w:val="both"/>
      </w:pPr>
    </w:p>
    <w:p w:rsidR="002965EB" w:rsidRDefault="002965EB" w:rsidP="000534D0">
      <w:pPr>
        <w:numPr>
          <w:ilvl w:val="0"/>
          <w:numId w:val="7"/>
        </w:numPr>
        <w:jc w:val="both"/>
      </w:pPr>
      <w:r>
        <w:t>PIC families have in</w:t>
      </w:r>
      <w:proofErr w:type="spellStart"/>
      <w:r>
        <w:rPr>
          <w:lang w:val="en-IN"/>
        </w:rPr>
        <w:t>corporated</w:t>
      </w:r>
      <w:proofErr w:type="spellEnd"/>
      <w:r w:rsidR="004617DA">
        <w:t xml:space="preserve"> 18F4550 Controller </w:t>
      </w:r>
      <w:r w:rsidR="004617DA" w:rsidRPr="004617DA">
        <w:rPr>
          <w:vertAlign w:val="superscript"/>
        </w:rPr>
        <w:t>[4</w:t>
      </w:r>
      <w:r w:rsidRPr="004617DA">
        <w:rPr>
          <w:vertAlign w:val="superscript"/>
        </w:rPr>
        <w:t>]</w:t>
      </w:r>
      <w:r>
        <w:t xml:space="preserve"> </w:t>
      </w:r>
      <w:r>
        <w:rPr>
          <w:lang w:val="en-IN"/>
        </w:rPr>
        <w:t>that</w:t>
      </w:r>
      <w:r>
        <w:t xml:space="preserve"> is used in our project for </w:t>
      </w:r>
      <w:r>
        <w:rPr>
          <w:lang w:val="en-IN"/>
        </w:rPr>
        <w:t>communicating</w:t>
      </w:r>
      <w:r>
        <w:t xml:space="preserve"> with other devices.</w:t>
      </w:r>
    </w:p>
    <w:p w:rsidR="002965EB" w:rsidRDefault="002965EB">
      <w:pPr>
        <w:jc w:val="both"/>
      </w:pPr>
    </w:p>
    <w:p w:rsidR="002965EB" w:rsidRDefault="002965EB" w:rsidP="000534D0">
      <w:pPr>
        <w:numPr>
          <w:ilvl w:val="0"/>
          <w:numId w:val="7"/>
        </w:numPr>
        <w:jc w:val="both"/>
      </w:pPr>
      <w:r>
        <w:t xml:space="preserve">Microcontrollers </w:t>
      </w:r>
      <w:r>
        <w:rPr>
          <w:lang w:val="en-IN"/>
        </w:rPr>
        <w:t xml:space="preserve">and </w:t>
      </w:r>
      <w:r>
        <w:t>Microprocessors</w:t>
      </w:r>
      <w:r>
        <w:rPr>
          <w:lang w:val="en-IN"/>
        </w:rPr>
        <w:t xml:space="preserve"> </w:t>
      </w:r>
      <w:r>
        <w:t xml:space="preserve">are </w:t>
      </w:r>
      <w:proofErr w:type="spellStart"/>
      <w:r>
        <w:rPr>
          <w:lang w:val="en-IN"/>
        </w:rPr>
        <w:t>majorily</w:t>
      </w:r>
      <w:proofErr w:type="spellEnd"/>
      <w:r>
        <w:t xml:space="preserve"> used in embedded products. An Embedded product is controlled by its own internal microprocessor (or Microcontroller) as opposed to an external </w:t>
      </w:r>
      <w:proofErr w:type="spellStart"/>
      <w:r>
        <w:t>controller.In</w:t>
      </w:r>
      <w:proofErr w:type="spellEnd"/>
      <w:r>
        <w:t xml:space="preserve"> Embedded system, the microcontroller’s ROM is burned with a</w:t>
      </w:r>
      <w:r>
        <w:rPr>
          <w:lang w:val="en-IN"/>
        </w:rPr>
        <w:t xml:space="preserve"> motive</w:t>
      </w:r>
      <w:r>
        <w:t xml:space="preserve"> for specific functions</w:t>
      </w:r>
      <w:r>
        <w:rPr>
          <w:lang w:val="en-IN"/>
        </w:rPr>
        <w:t xml:space="preserve"> require</w:t>
      </w:r>
      <w:r w:rsidR="004617DA">
        <w:t xml:space="preserve"> for the system. </w:t>
      </w:r>
      <w:r w:rsidR="004617DA" w:rsidRPr="004617DA">
        <w:rPr>
          <w:vertAlign w:val="superscript"/>
        </w:rPr>
        <w:t>[4</w:t>
      </w:r>
      <w:r w:rsidRPr="004617DA">
        <w:rPr>
          <w:vertAlign w:val="superscript"/>
        </w:rPr>
        <w:t>]</w:t>
      </w:r>
    </w:p>
    <w:p w:rsidR="002965EB" w:rsidRDefault="002965EB">
      <w:pPr>
        <w:pStyle w:val="ListParagraph"/>
        <w:jc w:val="both"/>
      </w:pPr>
    </w:p>
    <w:p w:rsidR="002965EB" w:rsidRDefault="002965EB" w:rsidP="000534D0">
      <w:pPr>
        <w:numPr>
          <w:ilvl w:val="0"/>
          <w:numId w:val="7"/>
        </w:numPr>
        <w:jc w:val="both"/>
      </w:pPr>
      <w:r>
        <w:t>Any electronic system that uses a CPU chip but that is not a general –purpose desktop or laptop computer. It is a system with a dedicated function within a larger</w:t>
      </w:r>
      <w:r>
        <w:rPr>
          <w:lang w:val="en-IN"/>
        </w:rPr>
        <w:t xml:space="preserve"> </w:t>
      </w:r>
      <w:r>
        <w:t>electrical</w:t>
      </w:r>
      <w:r>
        <w:rPr>
          <w:lang w:val="en-IN"/>
        </w:rPr>
        <w:t xml:space="preserve"> or </w:t>
      </w:r>
      <w:r>
        <w:t xml:space="preserve">mechanical </w:t>
      </w:r>
      <w:proofErr w:type="spellStart"/>
      <w:r>
        <w:t>system.The</w:t>
      </w:r>
      <w:proofErr w:type="spellEnd"/>
      <w:r>
        <w:t xml:space="preserve"> different </w:t>
      </w:r>
      <w:r>
        <w:rPr>
          <w:lang w:val="en-IN"/>
        </w:rPr>
        <w:t>instances</w:t>
      </w:r>
      <w:r>
        <w:t xml:space="preserve"> of Embedded System Products are shown in figure</w:t>
      </w:r>
      <w:r>
        <w:rPr>
          <w:lang w:val="en-IN"/>
        </w:rPr>
        <w:t xml:space="preserve"> below</w:t>
      </w:r>
      <w:r>
        <w:t xml:space="preserve"> which is a combination of </w:t>
      </w:r>
      <w:r>
        <w:rPr>
          <w:lang w:val="en-IN"/>
        </w:rPr>
        <w:t>soft</w:t>
      </w:r>
      <w:r>
        <w:t xml:space="preserve">ware part </w:t>
      </w:r>
      <w:proofErr w:type="gramStart"/>
      <w:r>
        <w:t xml:space="preserve">and  </w:t>
      </w:r>
      <w:r>
        <w:rPr>
          <w:lang w:val="en-IN"/>
        </w:rPr>
        <w:t>hard</w:t>
      </w:r>
      <w:r>
        <w:t>ware</w:t>
      </w:r>
      <w:proofErr w:type="gramEnd"/>
      <w:r>
        <w:t xml:space="preserve"> part</w:t>
      </w:r>
      <w:r>
        <w:rPr>
          <w:lang w:val="en-IN"/>
        </w:rPr>
        <w:t xml:space="preserve"> </w:t>
      </w:r>
      <w:r>
        <w:t>along with specific task.</w:t>
      </w:r>
    </w:p>
    <w:p w:rsidR="002965EB" w:rsidRDefault="002965EB">
      <w:pPr>
        <w:jc w:val="both"/>
      </w:pPr>
    </w:p>
    <w:p w:rsidR="002965EB" w:rsidRDefault="002965EB">
      <w:pPr>
        <w:jc w:val="both"/>
        <w:rPr>
          <w:b/>
          <w:sz w:val="28"/>
          <w:szCs w:val="28"/>
        </w:rPr>
      </w:pPr>
      <w:r>
        <w:rPr>
          <w:b/>
          <w:sz w:val="28"/>
          <w:szCs w:val="28"/>
        </w:rPr>
        <w:t>3.2 Feature of Embedded system:</w:t>
      </w:r>
    </w:p>
    <w:p w:rsidR="002965EB" w:rsidRDefault="002965EB">
      <w:pPr>
        <w:jc w:val="both"/>
      </w:pPr>
    </w:p>
    <w:p w:rsidR="002965EB" w:rsidRDefault="002965EB" w:rsidP="000534D0">
      <w:pPr>
        <w:numPr>
          <w:ilvl w:val="0"/>
          <w:numId w:val="8"/>
        </w:numPr>
        <w:jc w:val="both"/>
      </w:pPr>
      <w:r>
        <w:rPr>
          <w:b/>
          <w:bCs/>
        </w:rPr>
        <w:t>Application</w:t>
      </w:r>
      <w:r>
        <w:t xml:space="preserve"> –specific: The application of an Embedded System </w:t>
      </w:r>
      <w:proofErr w:type="spellStart"/>
      <w:r>
        <w:t>isfixed</w:t>
      </w:r>
      <w:proofErr w:type="spellEnd"/>
      <w:r>
        <w:t xml:space="preserve"> in advance </w:t>
      </w:r>
    </w:p>
    <w:p w:rsidR="002965EB" w:rsidRDefault="002965EB" w:rsidP="000534D0">
      <w:pPr>
        <w:numPr>
          <w:ilvl w:val="0"/>
          <w:numId w:val="8"/>
        </w:numPr>
        <w:jc w:val="both"/>
      </w:pPr>
      <w:r>
        <w:rPr>
          <w:b/>
          <w:bCs/>
        </w:rPr>
        <w:t>Reactive:</w:t>
      </w:r>
      <w:r>
        <w:t xml:space="preserve"> A reactive system is one which is in continual interaction with is environment and executes at a pace determined by that environment. </w:t>
      </w:r>
    </w:p>
    <w:p w:rsidR="002965EB" w:rsidRDefault="002965EB" w:rsidP="000534D0">
      <w:pPr>
        <w:numPr>
          <w:ilvl w:val="0"/>
          <w:numId w:val="8"/>
        </w:numPr>
        <w:jc w:val="both"/>
      </w:pPr>
      <w:r>
        <w:rPr>
          <w:b/>
          <w:bCs/>
        </w:rPr>
        <w:t>Hybrid systems</w:t>
      </w:r>
      <w:r>
        <w:t xml:space="preserve">: Embedded system includes analog part along with digital </w:t>
      </w:r>
      <w:proofErr w:type="gramStart"/>
      <w:r>
        <w:t>parts .</w:t>
      </w:r>
      <w:proofErr w:type="gramEnd"/>
    </w:p>
    <w:p w:rsidR="002965EB" w:rsidRDefault="002965EB" w:rsidP="000534D0">
      <w:pPr>
        <w:numPr>
          <w:ilvl w:val="0"/>
          <w:numId w:val="8"/>
        </w:numPr>
        <w:jc w:val="both"/>
        <w:rPr>
          <w:b/>
          <w:bCs/>
        </w:rPr>
      </w:pPr>
      <w:r>
        <w:rPr>
          <w:b/>
          <w:bCs/>
        </w:rPr>
        <w:t>Efficient:</w:t>
      </w:r>
    </w:p>
    <w:p w:rsidR="002965EB" w:rsidRDefault="002965EB" w:rsidP="000534D0">
      <w:pPr>
        <w:numPr>
          <w:ilvl w:val="0"/>
          <w:numId w:val="9"/>
        </w:numPr>
        <w:tabs>
          <w:tab w:val="left" w:pos="425"/>
        </w:tabs>
        <w:ind w:left="1265"/>
        <w:jc w:val="both"/>
      </w:pPr>
      <w:r>
        <w:t xml:space="preserve">Energy efficient: Low Power Consumption </w:t>
      </w:r>
    </w:p>
    <w:p w:rsidR="002965EB" w:rsidRDefault="002965EB" w:rsidP="000534D0">
      <w:pPr>
        <w:numPr>
          <w:ilvl w:val="0"/>
          <w:numId w:val="9"/>
        </w:numPr>
        <w:tabs>
          <w:tab w:val="left" w:pos="425"/>
        </w:tabs>
        <w:ind w:left="1265"/>
        <w:jc w:val="both"/>
      </w:pPr>
      <w:r>
        <w:t xml:space="preserve">Code size efficient: Code Optimization should be used </w:t>
      </w:r>
    </w:p>
    <w:p w:rsidR="002965EB" w:rsidRDefault="002965EB" w:rsidP="000534D0">
      <w:pPr>
        <w:numPr>
          <w:ilvl w:val="0"/>
          <w:numId w:val="9"/>
        </w:numPr>
        <w:tabs>
          <w:tab w:val="left" w:pos="425"/>
        </w:tabs>
        <w:ind w:left="1265"/>
        <w:jc w:val="both"/>
      </w:pPr>
      <w:r>
        <w:t>Size efficient: Small in size and</w:t>
      </w:r>
    </w:p>
    <w:p w:rsidR="002965EB" w:rsidRDefault="002965EB" w:rsidP="000534D0">
      <w:pPr>
        <w:numPr>
          <w:ilvl w:val="0"/>
          <w:numId w:val="9"/>
        </w:numPr>
        <w:tabs>
          <w:tab w:val="left" w:pos="425"/>
        </w:tabs>
        <w:ind w:left="1265"/>
        <w:jc w:val="both"/>
      </w:pPr>
      <w:r>
        <w:t>Cost efficient: Low fabrication Cost ·</w:t>
      </w:r>
    </w:p>
    <w:p w:rsidR="002965EB" w:rsidRDefault="002965EB" w:rsidP="000534D0">
      <w:pPr>
        <w:numPr>
          <w:ilvl w:val="0"/>
          <w:numId w:val="10"/>
        </w:numPr>
        <w:tabs>
          <w:tab w:val="clear" w:pos="420"/>
          <w:tab w:val="left" w:pos="709"/>
        </w:tabs>
        <w:ind w:hanging="136"/>
        <w:jc w:val="both"/>
      </w:pPr>
      <w:r>
        <w:rPr>
          <w:b/>
          <w:bCs/>
        </w:rPr>
        <w:t>User Interface:</w:t>
      </w:r>
      <w:r>
        <w:t xml:space="preserve"> Various</w:t>
      </w:r>
      <w:r>
        <w:rPr>
          <w:lang w:val="en-IN"/>
        </w:rPr>
        <w:t xml:space="preserve"> </w:t>
      </w:r>
      <w:r>
        <w:t xml:space="preserve">types of user interfaces are used in embedded systems for different functions. </w:t>
      </w:r>
    </w:p>
    <w:p w:rsidR="002965EB" w:rsidRDefault="002965EB" w:rsidP="000534D0">
      <w:pPr>
        <w:numPr>
          <w:ilvl w:val="0"/>
          <w:numId w:val="11"/>
        </w:numPr>
        <w:ind w:left="709" w:hanging="425"/>
        <w:jc w:val="both"/>
      </w:pPr>
      <w:r>
        <w:lastRenderedPageBreak/>
        <w:t xml:space="preserve">Real-time </w:t>
      </w:r>
      <w:proofErr w:type="gramStart"/>
      <w:r>
        <w:t>Every</w:t>
      </w:r>
      <w:proofErr w:type="gramEnd"/>
      <w:r>
        <w:t xml:space="preserve"> event should be responded within the time interval. </w:t>
      </w:r>
    </w:p>
    <w:p w:rsidR="002965EB" w:rsidRDefault="002965EB">
      <w:pPr>
        <w:ind w:left="60"/>
        <w:jc w:val="both"/>
      </w:pPr>
      <w:r>
        <w:rPr>
          <w:lang w:val="en-IN"/>
        </w:rPr>
        <w:t xml:space="preserve">   </w:t>
      </w:r>
      <w:r>
        <w:t xml:space="preserve">Types of Real Time System: </w:t>
      </w:r>
    </w:p>
    <w:p w:rsidR="002965EB" w:rsidRDefault="002965EB" w:rsidP="000534D0">
      <w:pPr>
        <w:numPr>
          <w:ilvl w:val="0"/>
          <w:numId w:val="12"/>
        </w:numPr>
        <w:tabs>
          <w:tab w:val="left" w:pos="425"/>
        </w:tabs>
        <w:ind w:left="845"/>
        <w:jc w:val="both"/>
      </w:pPr>
      <w:r>
        <w:t xml:space="preserve">Hard Real Time System </w:t>
      </w:r>
    </w:p>
    <w:p w:rsidR="002965EB" w:rsidRDefault="002965EB" w:rsidP="000534D0">
      <w:pPr>
        <w:numPr>
          <w:ilvl w:val="0"/>
          <w:numId w:val="12"/>
        </w:numPr>
        <w:tabs>
          <w:tab w:val="left" w:pos="425"/>
        </w:tabs>
        <w:ind w:left="845"/>
        <w:jc w:val="both"/>
      </w:pPr>
      <w:r>
        <w:t>Soft Real Time system</w:t>
      </w:r>
    </w:p>
    <w:p w:rsidR="002965EB" w:rsidRDefault="002965EB" w:rsidP="000534D0">
      <w:pPr>
        <w:numPr>
          <w:ilvl w:val="0"/>
          <w:numId w:val="13"/>
        </w:numPr>
        <w:tabs>
          <w:tab w:val="left" w:pos="420"/>
        </w:tabs>
        <w:ind w:hanging="136"/>
        <w:jc w:val="both"/>
      </w:pPr>
      <w:r>
        <w:rPr>
          <w:b/>
          <w:bCs/>
        </w:rPr>
        <w:t>Security</w:t>
      </w:r>
      <w:r>
        <w:t>: Embedded system provides confidential communication.</w:t>
      </w:r>
    </w:p>
    <w:p w:rsidR="002965EB" w:rsidRDefault="002965EB">
      <w:pPr>
        <w:jc w:val="both"/>
      </w:pPr>
    </w:p>
    <w:p w:rsidR="002965EB" w:rsidRDefault="002965EB">
      <w:pPr>
        <w:jc w:val="both"/>
      </w:pPr>
    </w:p>
    <w:p w:rsidR="002965EB" w:rsidRDefault="00074567">
      <w:pPr>
        <w:pStyle w:val="NormalWeb"/>
        <w:widowControl/>
        <w:shd w:val="clear" w:color="auto" w:fill="FFFFFF"/>
        <w:spacing w:before="0" w:beforeAutospacing="0" w:after="0" w:afterAutospacing="0"/>
        <w:jc w:val="both"/>
        <w:textAlignment w:val="baseline"/>
        <w:rPr>
          <w:color w:val="000000"/>
        </w:rPr>
      </w:pPr>
      <w:r>
        <w:rPr>
          <w:noProof/>
          <w:color w:val="000000"/>
          <w:lang w:val="en-IN" w:eastAsia="en-IN"/>
        </w:rPr>
        <w:drawing>
          <wp:inline distT="0" distB="0" distL="0" distR="0">
            <wp:extent cx="5494020" cy="33940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3394075"/>
                    </a:xfrm>
                    <a:prstGeom prst="rect">
                      <a:avLst/>
                    </a:prstGeom>
                    <a:noFill/>
                    <a:ln>
                      <a:noFill/>
                    </a:ln>
                  </pic:spPr>
                </pic:pic>
              </a:graphicData>
            </a:graphic>
          </wp:inline>
        </w:drawing>
      </w:r>
    </w:p>
    <w:p w:rsidR="002965EB" w:rsidRDefault="002965EB">
      <w:pPr>
        <w:pStyle w:val="NormalWeb"/>
        <w:widowControl/>
        <w:shd w:val="clear" w:color="auto" w:fill="FFFFFF"/>
        <w:spacing w:before="0" w:beforeAutospacing="0" w:after="0" w:afterAutospacing="0"/>
        <w:jc w:val="center"/>
        <w:textAlignment w:val="baseline"/>
        <w:rPr>
          <w:color w:val="000000"/>
          <w:lang w:val="en-IN"/>
        </w:rPr>
      </w:pPr>
      <w:r>
        <w:rPr>
          <w:b/>
          <w:bCs/>
          <w:color w:val="000000"/>
          <w:lang w:val="en-IN"/>
        </w:rPr>
        <w:t xml:space="preserve">FIG 6: </w:t>
      </w:r>
      <w:r>
        <w:rPr>
          <w:color w:val="000000"/>
          <w:lang w:val="en-IN"/>
        </w:rPr>
        <w:t>Pin diagram of Involved Embedded system</w:t>
      </w:r>
    </w:p>
    <w:p w:rsidR="002965EB" w:rsidRDefault="002965EB">
      <w:pPr>
        <w:pStyle w:val="NormalWeb"/>
        <w:widowControl/>
        <w:shd w:val="clear" w:color="auto" w:fill="FFFFFF"/>
        <w:spacing w:before="0" w:beforeAutospacing="0" w:after="0" w:afterAutospacing="0"/>
        <w:jc w:val="center"/>
        <w:textAlignment w:val="baseline"/>
        <w:rPr>
          <w:color w:val="000000"/>
          <w:lang w:val="en-IN"/>
        </w:rPr>
      </w:pPr>
    </w:p>
    <w:p w:rsidR="002965EB" w:rsidRPr="00932610" w:rsidRDefault="003D0DB7">
      <w:pPr>
        <w:pStyle w:val="Heading3"/>
        <w:widowControl/>
        <w:shd w:val="clear" w:color="auto" w:fill="FFFFFF"/>
        <w:spacing w:before="0" w:after="0"/>
        <w:jc w:val="both"/>
        <w:rPr>
          <w:rFonts w:ascii="Times New Roman" w:eastAsia="Droid Serif" w:hAnsi="Times New Roman"/>
          <w:color w:val="000000"/>
          <w:sz w:val="28"/>
          <w:szCs w:val="28"/>
          <w:shd w:val="clear" w:color="auto" w:fill="FFFFFF"/>
        </w:rPr>
      </w:pPr>
      <w:r w:rsidRPr="00932610">
        <w:rPr>
          <w:rFonts w:ascii="Times New Roman" w:eastAsia="Droid Serif" w:hAnsi="Times New Roman"/>
          <w:color w:val="000000"/>
          <w:sz w:val="28"/>
          <w:szCs w:val="28"/>
          <w:shd w:val="clear" w:color="auto" w:fill="FFFFFF"/>
        </w:rPr>
        <w:t>3.3</w:t>
      </w:r>
      <w:r w:rsidR="002965EB" w:rsidRPr="00932610">
        <w:rPr>
          <w:rFonts w:ascii="Times New Roman" w:eastAsia="Droid Serif" w:hAnsi="Times New Roman"/>
          <w:color w:val="000000"/>
          <w:sz w:val="28"/>
          <w:szCs w:val="28"/>
          <w:shd w:val="clear" w:color="auto" w:fill="FFFFFF"/>
        </w:rPr>
        <w:t> PIC18F4550</w:t>
      </w:r>
      <w:r w:rsidR="00932610">
        <w:rPr>
          <w:rFonts w:ascii="Times New Roman" w:eastAsia="Droid Serif" w:hAnsi="Times New Roman"/>
          <w:color w:val="000000"/>
          <w:sz w:val="28"/>
          <w:szCs w:val="28"/>
          <w:shd w:val="clear" w:color="auto" w:fill="FFFFFF"/>
        </w:rPr>
        <w:t>:</w:t>
      </w:r>
    </w:p>
    <w:p w:rsidR="002965EB" w:rsidRDefault="002965EB"/>
    <w:p w:rsidR="002965EB" w:rsidRPr="00932610" w:rsidRDefault="002965EB">
      <w:pPr>
        <w:pStyle w:val="Heading3"/>
        <w:widowControl/>
        <w:shd w:val="clear" w:color="auto" w:fill="FFFFFF"/>
        <w:spacing w:before="0" w:after="0"/>
        <w:jc w:val="both"/>
        <w:rPr>
          <w:rFonts w:ascii="Times New Roman" w:eastAsia="Droid Serif" w:hAnsi="Times New Roman"/>
          <w:color w:val="000000"/>
          <w:sz w:val="24"/>
          <w:szCs w:val="24"/>
        </w:rPr>
      </w:pPr>
      <w:r w:rsidRPr="00932610">
        <w:rPr>
          <w:rFonts w:ascii="Times New Roman" w:eastAsia="Droid Serif" w:hAnsi="Times New Roman"/>
          <w:b w:val="0"/>
          <w:bCs/>
          <w:color w:val="000000"/>
          <w:sz w:val="24"/>
          <w:szCs w:val="24"/>
          <w:shd w:val="clear" w:color="auto" w:fill="FFFFFF"/>
          <w:lang w:val="en-IN"/>
        </w:rPr>
        <w:t>I</w:t>
      </w:r>
      <w:r w:rsidRPr="00932610">
        <w:rPr>
          <w:rFonts w:ascii="Times New Roman" w:eastAsia="Droid Serif" w:hAnsi="Times New Roman"/>
          <w:b w:val="0"/>
          <w:bCs/>
          <w:color w:val="000000"/>
          <w:sz w:val="24"/>
          <w:szCs w:val="24"/>
          <w:shd w:val="clear" w:color="auto" w:fill="FFFFFF"/>
        </w:rPr>
        <w:t xml:space="preserve">t </w:t>
      </w:r>
      <w:r w:rsidRPr="00932610">
        <w:rPr>
          <w:rFonts w:ascii="Times New Roman" w:eastAsia="Droid Serif" w:hAnsi="Times New Roman"/>
          <w:b w:val="0"/>
          <w:bCs/>
          <w:color w:val="000000"/>
          <w:sz w:val="24"/>
          <w:szCs w:val="24"/>
          <w:shd w:val="clear" w:color="auto" w:fill="FFFFFF"/>
          <w:lang w:val="en-IN"/>
        </w:rPr>
        <w:t>originates</w:t>
      </w:r>
      <w:r w:rsidRPr="00932610">
        <w:rPr>
          <w:rFonts w:ascii="Times New Roman" w:eastAsia="Droid Serif" w:hAnsi="Times New Roman"/>
          <w:b w:val="0"/>
          <w:bCs/>
          <w:color w:val="000000"/>
          <w:sz w:val="24"/>
          <w:szCs w:val="24"/>
          <w:shd w:val="clear" w:color="auto" w:fill="FFFFFF"/>
        </w:rPr>
        <w:t xml:space="preserve"> to a class of </w:t>
      </w:r>
      <w:r w:rsidRPr="00932610">
        <w:rPr>
          <w:rFonts w:ascii="Times New Roman" w:eastAsia="Droid Serif" w:hAnsi="Times New Roman"/>
          <w:b w:val="0"/>
          <w:bCs/>
          <w:color w:val="000000"/>
          <w:sz w:val="24"/>
          <w:szCs w:val="24"/>
          <w:shd w:val="clear" w:color="auto" w:fill="FFFFFF"/>
          <w:lang w:val="en-IN"/>
        </w:rPr>
        <w:t>8-</w:t>
      </w:r>
      <w:r w:rsidRPr="00932610">
        <w:rPr>
          <w:rFonts w:ascii="Times New Roman" w:eastAsia="Droid Serif" w:hAnsi="Times New Roman"/>
          <w:b w:val="0"/>
          <w:bCs/>
          <w:color w:val="000000"/>
          <w:sz w:val="24"/>
          <w:szCs w:val="24"/>
          <w:shd w:val="clear" w:color="auto" w:fill="FFFFFF"/>
        </w:rPr>
        <w:t xml:space="preserve"> bit micro</w:t>
      </w:r>
      <w:r w:rsidRPr="00932610">
        <w:rPr>
          <w:rFonts w:ascii="Times New Roman" w:eastAsia="Droid Serif" w:hAnsi="Times New Roman"/>
          <w:b w:val="0"/>
          <w:bCs/>
          <w:color w:val="000000"/>
          <w:sz w:val="24"/>
          <w:szCs w:val="24"/>
          <w:shd w:val="clear" w:color="auto" w:fill="FFFFFF"/>
          <w:lang w:val="en-IN"/>
        </w:rPr>
        <w:t>-</w:t>
      </w:r>
      <w:r w:rsidRPr="00932610">
        <w:rPr>
          <w:rFonts w:ascii="Times New Roman" w:eastAsia="Droid Serif" w:hAnsi="Times New Roman"/>
          <w:b w:val="0"/>
          <w:bCs/>
          <w:color w:val="000000"/>
          <w:sz w:val="24"/>
          <w:szCs w:val="24"/>
          <w:shd w:val="clear" w:color="auto" w:fill="FFFFFF"/>
        </w:rPr>
        <w:t>controllers of RISC Architecture.</w:t>
      </w: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r>
        <w:rPr>
          <w:rFonts w:eastAsia="Droid Serif"/>
          <w:color w:val="000000"/>
          <w:sz w:val="24"/>
          <w:szCs w:val="24"/>
          <w:shd w:val="clear" w:color="auto" w:fill="FFFFFF"/>
        </w:rPr>
        <w:t>[1]Program Memory (FLASH):</w:t>
      </w:r>
    </w:p>
    <w:p w:rsidR="002965EB" w:rsidRDefault="002965EB" w:rsidP="000534D0">
      <w:pPr>
        <w:pStyle w:val="Heading4"/>
        <w:widowControl/>
        <w:numPr>
          <w:ilvl w:val="0"/>
          <w:numId w:val="14"/>
        </w:numPr>
        <w:shd w:val="clear" w:color="auto" w:fill="FFFFFF"/>
        <w:tabs>
          <w:tab w:val="left" w:pos="420"/>
        </w:tabs>
        <w:spacing w:before="0" w:after="0"/>
        <w:jc w:val="both"/>
        <w:rPr>
          <w:rFonts w:eastAsia="Droid Serif"/>
          <w:b w:val="0"/>
          <w:color w:val="000000"/>
          <w:sz w:val="24"/>
          <w:szCs w:val="24"/>
          <w:shd w:val="clear" w:color="auto" w:fill="FFFFFF"/>
        </w:rPr>
      </w:pPr>
      <w:r>
        <w:rPr>
          <w:rFonts w:eastAsia="Droid Serif"/>
          <w:b w:val="0"/>
          <w:color w:val="000000"/>
          <w:sz w:val="24"/>
          <w:szCs w:val="24"/>
          <w:shd w:val="clear" w:color="auto" w:fill="FFFFFF"/>
        </w:rPr>
        <w:t xml:space="preserve">This </w:t>
      </w:r>
      <w:r>
        <w:rPr>
          <w:rFonts w:eastAsia="Droid Serif"/>
          <w:b w:val="0"/>
          <w:color w:val="000000"/>
          <w:sz w:val="24"/>
          <w:szCs w:val="24"/>
          <w:shd w:val="clear" w:color="auto" w:fill="FFFFFF"/>
          <w:lang w:val="en-IN"/>
        </w:rPr>
        <w:t>method</w:t>
      </w:r>
      <w:r>
        <w:rPr>
          <w:rFonts w:eastAsia="Droid Serif"/>
          <w:b w:val="0"/>
          <w:color w:val="000000"/>
          <w:sz w:val="24"/>
          <w:szCs w:val="24"/>
          <w:shd w:val="clear" w:color="auto" w:fill="FFFFFF"/>
        </w:rPr>
        <w:t xml:space="preserve"> is used for storing a written program. </w:t>
      </w:r>
      <w:r>
        <w:rPr>
          <w:rFonts w:eastAsia="Droid Serif"/>
          <w:b w:val="0"/>
          <w:color w:val="000000"/>
          <w:sz w:val="24"/>
          <w:szCs w:val="24"/>
          <w:shd w:val="clear" w:color="auto" w:fill="FFFFFF"/>
          <w:lang w:val="en-IN"/>
        </w:rPr>
        <w:t>Though</w:t>
      </w:r>
      <w:r>
        <w:rPr>
          <w:rFonts w:eastAsia="Droid Serif"/>
          <w:b w:val="0"/>
          <w:color w:val="000000"/>
          <w:sz w:val="24"/>
          <w:szCs w:val="24"/>
          <w:shd w:val="clear" w:color="auto" w:fill="FFFFFF"/>
        </w:rPr>
        <w:t xml:space="preserve"> memory is made use of in FLASH technology, it can be </w:t>
      </w:r>
      <w:r>
        <w:rPr>
          <w:rFonts w:eastAsia="Droid Serif"/>
          <w:b w:val="0"/>
          <w:color w:val="000000"/>
          <w:sz w:val="24"/>
          <w:szCs w:val="24"/>
          <w:shd w:val="clear" w:color="auto" w:fill="FFFFFF"/>
          <w:lang w:val="en-IN"/>
        </w:rPr>
        <w:t>cleared</w:t>
      </w:r>
      <w:r>
        <w:rPr>
          <w:rFonts w:eastAsia="Droid Serif"/>
          <w:b w:val="0"/>
          <w:color w:val="000000"/>
          <w:sz w:val="24"/>
          <w:szCs w:val="24"/>
          <w:shd w:val="clear" w:color="auto" w:fill="FFFFFF"/>
        </w:rPr>
        <w:t xml:space="preserve"> and </w:t>
      </w:r>
      <w:r>
        <w:rPr>
          <w:rFonts w:eastAsia="Droid Serif"/>
          <w:b w:val="0"/>
          <w:color w:val="000000"/>
          <w:sz w:val="24"/>
          <w:szCs w:val="24"/>
          <w:shd w:val="clear" w:color="auto" w:fill="FFFFFF"/>
          <w:lang w:val="en-IN"/>
        </w:rPr>
        <w:t>programmed</w:t>
      </w:r>
      <w:r>
        <w:rPr>
          <w:rFonts w:eastAsia="Droid Serif"/>
          <w:b w:val="0"/>
          <w:color w:val="000000"/>
          <w:sz w:val="24"/>
          <w:szCs w:val="24"/>
          <w:shd w:val="clear" w:color="auto" w:fill="FFFFFF"/>
        </w:rPr>
        <w:t xml:space="preserve"> more than once, it makes this micro</w:t>
      </w:r>
      <w:r>
        <w:rPr>
          <w:rFonts w:eastAsia="Droid Serif"/>
          <w:b w:val="0"/>
          <w:color w:val="000000"/>
          <w:sz w:val="24"/>
          <w:szCs w:val="24"/>
          <w:shd w:val="clear" w:color="auto" w:fill="FFFFFF"/>
          <w:lang w:val="en-IN"/>
        </w:rPr>
        <w:t>-</w:t>
      </w:r>
      <w:r>
        <w:rPr>
          <w:rFonts w:eastAsia="Droid Serif"/>
          <w:b w:val="0"/>
          <w:color w:val="000000"/>
          <w:sz w:val="24"/>
          <w:szCs w:val="24"/>
          <w:shd w:val="clear" w:color="auto" w:fill="FFFFFF"/>
        </w:rPr>
        <w:t xml:space="preserve">controller </w:t>
      </w:r>
      <w:r w:rsidR="003D0DB7">
        <w:rPr>
          <w:rFonts w:eastAsia="Droid Serif"/>
          <w:b w:val="0"/>
          <w:color w:val="000000"/>
          <w:sz w:val="24"/>
          <w:szCs w:val="24"/>
          <w:shd w:val="clear" w:color="auto" w:fill="FFFFFF"/>
          <w:lang w:val="en-IN"/>
        </w:rPr>
        <w:t>convenient</w:t>
      </w:r>
      <w:r>
        <w:rPr>
          <w:rFonts w:eastAsia="Droid Serif"/>
          <w:b w:val="0"/>
          <w:color w:val="000000"/>
          <w:sz w:val="24"/>
          <w:szCs w:val="24"/>
          <w:shd w:val="clear" w:color="auto" w:fill="FFFFFF"/>
        </w:rPr>
        <w:t xml:space="preserve"> for </w:t>
      </w:r>
      <w:r>
        <w:rPr>
          <w:rFonts w:eastAsia="Droid Serif"/>
          <w:b w:val="0"/>
          <w:color w:val="000000"/>
          <w:sz w:val="24"/>
          <w:szCs w:val="24"/>
          <w:shd w:val="clear" w:color="auto" w:fill="FFFFFF"/>
          <w:lang w:val="en-IN"/>
        </w:rPr>
        <w:t>LET-Walk</w:t>
      </w:r>
      <w:r>
        <w:rPr>
          <w:rFonts w:eastAsia="Droid Serif"/>
          <w:b w:val="0"/>
          <w:color w:val="000000"/>
          <w:sz w:val="24"/>
          <w:szCs w:val="24"/>
          <w:shd w:val="clear" w:color="auto" w:fill="FFFFFF"/>
        </w:rPr>
        <w:t xml:space="preserve"> </w:t>
      </w:r>
      <w:proofErr w:type="gramStart"/>
      <w:r>
        <w:rPr>
          <w:rFonts w:eastAsia="Droid Serif"/>
          <w:b w:val="0"/>
          <w:color w:val="000000"/>
          <w:sz w:val="24"/>
          <w:szCs w:val="24"/>
          <w:shd w:val="clear" w:color="auto" w:fill="FFFFFF"/>
        </w:rPr>
        <w:t>development</w:t>
      </w:r>
      <w:r w:rsidR="004617DA" w:rsidRPr="004617DA">
        <w:rPr>
          <w:rFonts w:eastAsia="Droid Serif"/>
          <w:b w:val="0"/>
          <w:color w:val="000000"/>
          <w:sz w:val="24"/>
          <w:szCs w:val="24"/>
          <w:shd w:val="clear" w:color="auto" w:fill="FFFFFF"/>
          <w:vertAlign w:val="superscript"/>
          <w:lang w:val="en-IN"/>
        </w:rPr>
        <w:t>[</w:t>
      </w:r>
      <w:proofErr w:type="gramEnd"/>
      <w:r w:rsidR="004617DA" w:rsidRPr="004617DA">
        <w:rPr>
          <w:rFonts w:eastAsia="Droid Serif"/>
          <w:b w:val="0"/>
          <w:color w:val="000000"/>
          <w:sz w:val="24"/>
          <w:szCs w:val="24"/>
          <w:shd w:val="clear" w:color="auto" w:fill="FFFFFF"/>
          <w:vertAlign w:val="superscript"/>
          <w:lang w:val="en-IN"/>
        </w:rPr>
        <w:t>4</w:t>
      </w:r>
      <w:r w:rsidRPr="004617DA">
        <w:rPr>
          <w:rFonts w:eastAsia="Droid Serif"/>
          <w:b w:val="0"/>
          <w:color w:val="000000"/>
          <w:sz w:val="24"/>
          <w:szCs w:val="24"/>
          <w:shd w:val="clear" w:color="auto" w:fill="FFFFFF"/>
          <w:vertAlign w:val="superscript"/>
          <w:lang w:val="en-IN"/>
        </w:rPr>
        <w:t>]</w:t>
      </w:r>
      <w:r>
        <w:rPr>
          <w:rFonts w:eastAsia="Droid Serif"/>
          <w:b w:val="0"/>
          <w:color w:val="000000"/>
          <w:sz w:val="24"/>
          <w:szCs w:val="24"/>
          <w:shd w:val="clear" w:color="auto" w:fill="FFFFFF"/>
        </w:rPr>
        <w:t>.</w:t>
      </w:r>
    </w:p>
    <w:p w:rsidR="002965EB" w:rsidRDefault="002965EB">
      <w:pPr>
        <w:jc w:val="both"/>
      </w:pP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r>
        <w:rPr>
          <w:rFonts w:eastAsia="Droid Serif"/>
          <w:color w:val="000000"/>
          <w:sz w:val="24"/>
          <w:szCs w:val="24"/>
          <w:shd w:val="clear" w:color="auto" w:fill="FFFFFF"/>
        </w:rPr>
        <w:t>[</w:t>
      </w:r>
      <w:r>
        <w:rPr>
          <w:rFonts w:eastAsia="Droid Serif"/>
          <w:color w:val="000000"/>
          <w:sz w:val="24"/>
          <w:szCs w:val="24"/>
          <w:shd w:val="clear" w:color="auto" w:fill="FFFFFF"/>
          <w:lang w:val="en-IN"/>
        </w:rPr>
        <w:t>2</w:t>
      </w:r>
      <w:r>
        <w:rPr>
          <w:rFonts w:eastAsia="Droid Serif"/>
          <w:color w:val="000000"/>
          <w:sz w:val="24"/>
          <w:szCs w:val="24"/>
          <w:shd w:val="clear" w:color="auto" w:fill="FFFFFF"/>
        </w:rPr>
        <w:t>]RAM:</w:t>
      </w:r>
    </w:p>
    <w:p w:rsidR="002965EB" w:rsidRDefault="002965EB" w:rsidP="000534D0">
      <w:pPr>
        <w:pStyle w:val="Heading4"/>
        <w:widowControl/>
        <w:numPr>
          <w:ilvl w:val="0"/>
          <w:numId w:val="14"/>
        </w:numPr>
        <w:shd w:val="clear" w:color="auto" w:fill="FFFFFF"/>
        <w:tabs>
          <w:tab w:val="left" w:pos="420"/>
        </w:tabs>
        <w:spacing w:before="0" w:after="0"/>
        <w:jc w:val="both"/>
        <w:rPr>
          <w:rFonts w:eastAsia="Droid Serif"/>
          <w:b w:val="0"/>
          <w:color w:val="000000"/>
          <w:sz w:val="24"/>
          <w:szCs w:val="24"/>
          <w:shd w:val="clear" w:color="auto" w:fill="FFFFFF"/>
        </w:rPr>
      </w:pPr>
      <w:r>
        <w:rPr>
          <w:rFonts w:eastAsia="Droid Serif"/>
          <w:b w:val="0"/>
          <w:color w:val="000000"/>
          <w:sz w:val="24"/>
          <w:szCs w:val="24"/>
          <w:shd w:val="clear" w:color="auto" w:fill="FFFFFF"/>
        </w:rPr>
        <w:t xml:space="preserve">Data memory </w:t>
      </w:r>
      <w:r>
        <w:rPr>
          <w:rFonts w:eastAsia="Droid Serif"/>
          <w:b w:val="0"/>
          <w:color w:val="000000"/>
          <w:sz w:val="24"/>
          <w:szCs w:val="24"/>
          <w:shd w:val="clear" w:color="auto" w:fill="FFFFFF"/>
          <w:lang w:val="en-IN"/>
        </w:rPr>
        <w:t xml:space="preserve">is </w:t>
      </w:r>
      <w:r>
        <w:rPr>
          <w:rFonts w:eastAsia="Droid Serif"/>
          <w:b w:val="0"/>
          <w:color w:val="000000"/>
          <w:sz w:val="24"/>
          <w:szCs w:val="24"/>
          <w:shd w:val="clear" w:color="auto" w:fill="FFFFFF"/>
        </w:rPr>
        <w:t xml:space="preserve">used by a program during execution. In RAM are stored all inter-results on temporary data </w:t>
      </w:r>
      <w:r>
        <w:rPr>
          <w:rFonts w:eastAsia="Droid Serif"/>
          <w:b w:val="0"/>
          <w:color w:val="000000"/>
          <w:sz w:val="24"/>
          <w:szCs w:val="24"/>
          <w:shd w:val="clear" w:color="auto" w:fill="FFFFFF"/>
          <w:lang w:val="en-IN"/>
        </w:rPr>
        <w:t>which</w:t>
      </w:r>
      <w:r>
        <w:rPr>
          <w:rFonts w:eastAsia="Droid Serif"/>
          <w:b w:val="0"/>
          <w:color w:val="000000"/>
          <w:sz w:val="24"/>
          <w:szCs w:val="24"/>
          <w:shd w:val="clear" w:color="auto" w:fill="FFFFFF"/>
        </w:rPr>
        <w:t xml:space="preserve"> are not crucial </w:t>
      </w:r>
      <w:r>
        <w:rPr>
          <w:rFonts w:eastAsia="Droid Serif"/>
          <w:b w:val="0"/>
          <w:color w:val="000000"/>
          <w:sz w:val="24"/>
          <w:szCs w:val="24"/>
          <w:shd w:val="clear" w:color="auto" w:fill="FFFFFF"/>
          <w:lang w:val="en-IN"/>
        </w:rPr>
        <w:t>for</w:t>
      </w:r>
      <w:r>
        <w:rPr>
          <w:rFonts w:eastAsia="Droid Serif"/>
          <w:b w:val="0"/>
          <w:color w:val="000000"/>
          <w:sz w:val="24"/>
          <w:szCs w:val="24"/>
          <w:shd w:val="clear" w:color="auto" w:fill="FFFFFF"/>
        </w:rPr>
        <w:t xml:space="preserve"> running a device during </w:t>
      </w:r>
      <w:r>
        <w:rPr>
          <w:rFonts w:eastAsia="Droid Serif"/>
          <w:b w:val="0"/>
          <w:color w:val="000000"/>
          <w:sz w:val="24"/>
          <w:szCs w:val="24"/>
          <w:shd w:val="clear" w:color="auto" w:fill="FFFFFF"/>
          <w:lang w:val="en-IN"/>
        </w:rPr>
        <w:t xml:space="preserve">the period of </w:t>
      </w:r>
      <w:r>
        <w:rPr>
          <w:rFonts w:eastAsia="Droid Serif"/>
          <w:b w:val="0"/>
          <w:color w:val="000000"/>
          <w:sz w:val="24"/>
          <w:szCs w:val="24"/>
          <w:shd w:val="clear" w:color="auto" w:fill="FFFFFF"/>
        </w:rPr>
        <w:t xml:space="preserve">a loss of </w:t>
      </w:r>
      <w:proofErr w:type="gramStart"/>
      <w:r>
        <w:rPr>
          <w:rFonts w:eastAsia="Droid Serif"/>
          <w:b w:val="0"/>
          <w:color w:val="000000"/>
          <w:sz w:val="24"/>
          <w:szCs w:val="24"/>
          <w:shd w:val="clear" w:color="auto" w:fill="FFFFFF"/>
        </w:rPr>
        <w:t>supply</w:t>
      </w:r>
      <w:r w:rsidR="004617DA" w:rsidRPr="004617DA">
        <w:rPr>
          <w:rFonts w:eastAsia="Droid Serif"/>
          <w:b w:val="0"/>
          <w:color w:val="000000"/>
          <w:sz w:val="24"/>
          <w:szCs w:val="24"/>
          <w:shd w:val="clear" w:color="auto" w:fill="FFFFFF"/>
          <w:vertAlign w:val="superscript"/>
          <w:lang w:val="en-IN"/>
        </w:rPr>
        <w:t>[</w:t>
      </w:r>
      <w:proofErr w:type="gramEnd"/>
      <w:r w:rsidR="004617DA" w:rsidRPr="004617DA">
        <w:rPr>
          <w:rFonts w:eastAsia="Droid Serif"/>
          <w:b w:val="0"/>
          <w:color w:val="000000"/>
          <w:sz w:val="24"/>
          <w:szCs w:val="24"/>
          <w:shd w:val="clear" w:color="auto" w:fill="FFFFFF"/>
          <w:vertAlign w:val="superscript"/>
          <w:lang w:val="en-IN"/>
        </w:rPr>
        <w:t>4</w:t>
      </w:r>
      <w:r w:rsidRPr="004617DA">
        <w:rPr>
          <w:rFonts w:eastAsia="Droid Serif"/>
          <w:b w:val="0"/>
          <w:color w:val="000000"/>
          <w:sz w:val="24"/>
          <w:szCs w:val="24"/>
          <w:shd w:val="clear" w:color="auto" w:fill="FFFFFF"/>
          <w:vertAlign w:val="superscript"/>
          <w:lang w:val="en-IN"/>
        </w:rPr>
        <w:t>]</w:t>
      </w:r>
      <w:r>
        <w:rPr>
          <w:rFonts w:eastAsia="Droid Serif"/>
          <w:b w:val="0"/>
          <w:color w:val="000000"/>
          <w:sz w:val="24"/>
          <w:szCs w:val="24"/>
          <w:shd w:val="clear" w:color="auto" w:fill="FFFFFF"/>
        </w:rPr>
        <w:t>.</w:t>
      </w:r>
    </w:p>
    <w:p w:rsidR="002965EB" w:rsidRDefault="002965EB">
      <w:pPr>
        <w:jc w:val="both"/>
      </w:pPr>
    </w:p>
    <w:p w:rsidR="002965EB" w:rsidRDefault="002965EB">
      <w:pPr>
        <w:ind w:left="567"/>
        <w:jc w:val="both"/>
        <w:rPr>
          <w:color w:val="000000"/>
        </w:rPr>
      </w:pP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r>
        <w:rPr>
          <w:rFonts w:eastAsia="Droid Serif"/>
          <w:color w:val="000000"/>
          <w:sz w:val="24"/>
          <w:szCs w:val="24"/>
          <w:shd w:val="clear" w:color="auto" w:fill="FFFFFF"/>
        </w:rPr>
        <w:lastRenderedPageBreak/>
        <w:t>[</w:t>
      </w:r>
      <w:r>
        <w:rPr>
          <w:rFonts w:eastAsia="Droid Serif"/>
          <w:color w:val="000000"/>
          <w:sz w:val="24"/>
          <w:szCs w:val="24"/>
          <w:shd w:val="clear" w:color="auto" w:fill="FFFFFF"/>
          <w:lang w:val="en-IN"/>
        </w:rPr>
        <w:t>3</w:t>
      </w:r>
      <w:r>
        <w:rPr>
          <w:rFonts w:eastAsia="Droid Serif"/>
          <w:color w:val="000000"/>
          <w:sz w:val="24"/>
          <w:szCs w:val="24"/>
          <w:shd w:val="clear" w:color="auto" w:fill="FFFFFF"/>
        </w:rPr>
        <w:t>]</w:t>
      </w:r>
      <w:r>
        <w:rPr>
          <w:rFonts w:eastAsia="Droid Serif"/>
          <w:color w:val="000000"/>
          <w:sz w:val="24"/>
          <w:szCs w:val="24"/>
          <w:shd w:val="clear" w:color="auto" w:fill="FFFFFF"/>
          <w:lang w:val="en-IN"/>
        </w:rPr>
        <w:t xml:space="preserve"> </w:t>
      </w:r>
      <w:r>
        <w:rPr>
          <w:rFonts w:eastAsia="Droid Serif"/>
          <w:color w:val="000000"/>
          <w:sz w:val="24"/>
          <w:szCs w:val="24"/>
          <w:shd w:val="clear" w:color="auto" w:fill="FFFFFF"/>
        </w:rPr>
        <w:t>EEPROM:</w:t>
      </w:r>
    </w:p>
    <w:p w:rsidR="002965EB" w:rsidRDefault="002965EB" w:rsidP="000534D0">
      <w:pPr>
        <w:pStyle w:val="Heading4"/>
        <w:widowControl/>
        <w:numPr>
          <w:ilvl w:val="0"/>
          <w:numId w:val="14"/>
        </w:numPr>
        <w:shd w:val="clear" w:color="auto" w:fill="FFFFFF"/>
        <w:tabs>
          <w:tab w:val="left" w:pos="420"/>
        </w:tabs>
        <w:spacing w:before="0" w:after="0"/>
        <w:jc w:val="both"/>
        <w:rPr>
          <w:rFonts w:eastAsia="Droid Serif"/>
          <w:b w:val="0"/>
          <w:color w:val="000000"/>
          <w:sz w:val="24"/>
          <w:szCs w:val="24"/>
          <w:shd w:val="clear" w:color="auto" w:fill="FFFFFF"/>
        </w:rPr>
      </w:pPr>
      <w:r>
        <w:rPr>
          <w:rFonts w:eastAsia="Droid Serif"/>
          <w:b w:val="0"/>
          <w:color w:val="000000"/>
          <w:sz w:val="24"/>
          <w:szCs w:val="24"/>
          <w:shd w:val="clear" w:color="auto" w:fill="FFFFFF"/>
        </w:rPr>
        <w:t>It is that device where</w:t>
      </w:r>
      <w:r>
        <w:rPr>
          <w:rFonts w:eastAsia="Droid Serif"/>
          <w:b w:val="0"/>
          <w:color w:val="000000"/>
          <w:sz w:val="24"/>
          <w:szCs w:val="24"/>
          <w:shd w:val="clear" w:color="auto" w:fill="FFFFFF"/>
          <w:lang w:val="en-IN"/>
        </w:rPr>
        <w:t xml:space="preserve"> </w:t>
      </w:r>
      <w:r>
        <w:rPr>
          <w:rFonts w:eastAsia="Droid Serif"/>
          <w:b w:val="0"/>
          <w:color w:val="000000"/>
          <w:sz w:val="24"/>
          <w:szCs w:val="24"/>
          <w:shd w:val="clear" w:color="auto" w:fill="FFFFFF"/>
        </w:rPr>
        <w:t xml:space="preserve">in the data memory needs to be saved when there is no supply. It </w:t>
      </w:r>
      <w:r>
        <w:rPr>
          <w:rFonts w:eastAsia="Droid Serif"/>
          <w:b w:val="0"/>
          <w:color w:val="000000"/>
          <w:sz w:val="24"/>
          <w:szCs w:val="24"/>
          <w:shd w:val="clear" w:color="auto" w:fill="FFFFFF"/>
          <w:lang w:val="en-IN"/>
        </w:rPr>
        <w:t>basically is</w:t>
      </w:r>
      <w:r>
        <w:rPr>
          <w:rFonts w:eastAsia="Droid Serif"/>
          <w:b w:val="0"/>
          <w:color w:val="000000"/>
          <w:sz w:val="24"/>
          <w:szCs w:val="24"/>
          <w:shd w:val="clear" w:color="auto" w:fill="FFFFFF"/>
        </w:rPr>
        <w:t xml:space="preserve"> used for storing </w:t>
      </w:r>
      <w:r>
        <w:rPr>
          <w:rFonts w:eastAsia="Droid Serif"/>
          <w:b w:val="0"/>
          <w:color w:val="000000"/>
          <w:sz w:val="24"/>
          <w:szCs w:val="24"/>
          <w:shd w:val="clear" w:color="auto" w:fill="FFFFFF"/>
          <w:lang w:val="en-IN"/>
        </w:rPr>
        <w:t>vital</w:t>
      </w:r>
      <w:r>
        <w:rPr>
          <w:rFonts w:eastAsia="Droid Serif"/>
          <w:b w:val="0"/>
          <w:color w:val="000000"/>
          <w:sz w:val="24"/>
          <w:szCs w:val="24"/>
          <w:shd w:val="clear" w:color="auto" w:fill="FFFFFF"/>
        </w:rPr>
        <w:t xml:space="preserve"> data that must not be lost if supply suddenly stops. For </w:t>
      </w:r>
      <w:r>
        <w:rPr>
          <w:rFonts w:eastAsia="Droid Serif"/>
          <w:b w:val="0"/>
          <w:color w:val="000000"/>
          <w:sz w:val="24"/>
          <w:szCs w:val="24"/>
          <w:shd w:val="clear" w:color="auto" w:fill="FFFFFF"/>
          <w:lang w:val="en-IN"/>
        </w:rPr>
        <w:t>example</w:t>
      </w:r>
      <w:r>
        <w:rPr>
          <w:rFonts w:eastAsia="Droid Serif"/>
          <w:b w:val="0"/>
          <w:color w:val="000000"/>
          <w:sz w:val="24"/>
          <w:szCs w:val="24"/>
          <w:shd w:val="clear" w:color="auto" w:fill="FFFFFF"/>
        </w:rPr>
        <w:t xml:space="preserve">, one such data is an assigned </w:t>
      </w:r>
      <w:r>
        <w:rPr>
          <w:rFonts w:eastAsia="Droid Serif"/>
          <w:b w:val="0"/>
          <w:color w:val="000000"/>
          <w:sz w:val="24"/>
          <w:szCs w:val="24"/>
          <w:shd w:val="clear" w:color="auto" w:fill="FFFFFF"/>
          <w:lang w:val="en-IN"/>
        </w:rPr>
        <w:t>pressure</w:t>
      </w:r>
      <w:r>
        <w:rPr>
          <w:rFonts w:eastAsia="Droid Serif"/>
          <w:b w:val="0"/>
          <w:color w:val="000000"/>
          <w:sz w:val="24"/>
          <w:szCs w:val="24"/>
          <w:shd w:val="clear" w:color="auto" w:fill="FFFFFF"/>
        </w:rPr>
        <w:t xml:space="preserve"> in </w:t>
      </w:r>
      <w:r>
        <w:rPr>
          <w:rFonts w:eastAsia="Droid Serif"/>
          <w:b w:val="0"/>
          <w:color w:val="000000"/>
          <w:sz w:val="24"/>
          <w:szCs w:val="24"/>
          <w:shd w:val="clear" w:color="auto" w:fill="FFFFFF"/>
          <w:lang w:val="en-IN"/>
        </w:rPr>
        <w:t>pressure</w:t>
      </w:r>
      <w:r>
        <w:rPr>
          <w:rFonts w:eastAsia="Droid Serif"/>
          <w:b w:val="0"/>
          <w:color w:val="000000"/>
          <w:sz w:val="24"/>
          <w:szCs w:val="24"/>
          <w:shd w:val="clear" w:color="auto" w:fill="FFFFFF"/>
        </w:rPr>
        <w:t xml:space="preserve"> regulators. If during a loss o</w:t>
      </w:r>
      <w:r>
        <w:rPr>
          <w:rFonts w:eastAsia="Droid Serif"/>
          <w:b w:val="0"/>
          <w:color w:val="000000"/>
          <w:sz w:val="24"/>
          <w:szCs w:val="24"/>
          <w:shd w:val="clear" w:color="auto" w:fill="FFFFFF"/>
          <w:lang w:val="en-IN"/>
        </w:rPr>
        <w:t>f continues</w:t>
      </w:r>
      <w:r>
        <w:rPr>
          <w:rFonts w:eastAsia="Droid Serif"/>
          <w:b w:val="0"/>
          <w:color w:val="000000"/>
          <w:sz w:val="24"/>
          <w:szCs w:val="24"/>
          <w:shd w:val="clear" w:color="auto" w:fill="FFFFFF"/>
        </w:rPr>
        <w:t xml:space="preserve"> </w:t>
      </w:r>
      <w:r>
        <w:rPr>
          <w:rFonts w:eastAsia="Droid Serif"/>
          <w:b w:val="0"/>
          <w:color w:val="000000"/>
          <w:sz w:val="24"/>
          <w:szCs w:val="24"/>
          <w:shd w:val="clear" w:color="auto" w:fill="FFFFFF"/>
          <w:lang w:val="en-IN"/>
        </w:rPr>
        <w:t xml:space="preserve">supply </w:t>
      </w:r>
      <w:r>
        <w:rPr>
          <w:rFonts w:eastAsia="Droid Serif"/>
          <w:b w:val="0"/>
          <w:color w:val="000000"/>
          <w:sz w:val="24"/>
          <w:szCs w:val="24"/>
          <w:shd w:val="clear" w:color="auto" w:fill="FFFFFF"/>
        </w:rPr>
        <w:t>is lost, we w</w:t>
      </w:r>
      <w:proofErr w:type="spellStart"/>
      <w:r>
        <w:rPr>
          <w:rFonts w:eastAsia="Droid Serif"/>
          <w:b w:val="0"/>
          <w:color w:val="000000"/>
          <w:sz w:val="24"/>
          <w:szCs w:val="24"/>
          <w:shd w:val="clear" w:color="auto" w:fill="FFFFFF"/>
          <w:lang w:val="en-IN"/>
        </w:rPr>
        <w:t>ill</w:t>
      </w:r>
      <w:proofErr w:type="spellEnd"/>
      <w:r>
        <w:rPr>
          <w:rFonts w:eastAsia="Droid Serif"/>
          <w:b w:val="0"/>
          <w:color w:val="000000"/>
          <w:sz w:val="24"/>
          <w:szCs w:val="24"/>
          <w:shd w:val="clear" w:color="auto" w:fill="FFFFFF"/>
          <w:lang w:val="en-IN"/>
        </w:rPr>
        <w:t xml:space="preserve"> need to</w:t>
      </w:r>
      <w:r>
        <w:rPr>
          <w:rFonts w:eastAsia="Droid Serif"/>
          <w:b w:val="0"/>
          <w:color w:val="000000"/>
          <w:sz w:val="24"/>
          <w:szCs w:val="24"/>
          <w:shd w:val="clear" w:color="auto" w:fill="FFFFFF"/>
        </w:rPr>
        <w:t xml:space="preserve"> make the adjustment once again upon return of supply. </w:t>
      </w:r>
      <w:r>
        <w:rPr>
          <w:rFonts w:eastAsia="Droid Serif"/>
          <w:b w:val="0"/>
          <w:color w:val="000000"/>
          <w:sz w:val="24"/>
          <w:szCs w:val="24"/>
          <w:shd w:val="clear" w:color="auto" w:fill="FFFFFF"/>
          <w:lang w:val="en-IN"/>
        </w:rPr>
        <w:t xml:space="preserve">Hence </w:t>
      </w:r>
      <w:r>
        <w:rPr>
          <w:rFonts w:eastAsia="Droid Serif"/>
          <w:b w:val="0"/>
          <w:color w:val="000000"/>
          <w:sz w:val="24"/>
          <w:szCs w:val="24"/>
          <w:shd w:val="clear" w:color="auto" w:fill="FFFFFF"/>
        </w:rPr>
        <w:t xml:space="preserve">our device </w:t>
      </w:r>
      <w:r w:rsidR="003D0DB7">
        <w:rPr>
          <w:rFonts w:eastAsia="Droid Serif"/>
          <w:b w:val="0"/>
          <w:color w:val="000000"/>
          <w:sz w:val="24"/>
          <w:szCs w:val="24"/>
          <w:shd w:val="clear" w:color="auto" w:fill="FFFFFF"/>
          <w:lang w:val="en-IN"/>
        </w:rPr>
        <w:t>faces challenges</w:t>
      </w:r>
      <w:r>
        <w:rPr>
          <w:rFonts w:eastAsia="Droid Serif"/>
          <w:b w:val="0"/>
          <w:color w:val="000000"/>
          <w:sz w:val="24"/>
          <w:szCs w:val="24"/>
          <w:shd w:val="clear" w:color="auto" w:fill="FFFFFF"/>
        </w:rPr>
        <w:t xml:space="preserve"> on self-</w:t>
      </w:r>
      <w:proofErr w:type="gramStart"/>
      <w:r>
        <w:rPr>
          <w:rFonts w:eastAsia="Droid Serif"/>
          <w:b w:val="0"/>
          <w:color w:val="000000"/>
          <w:sz w:val="24"/>
          <w:szCs w:val="24"/>
          <w:shd w:val="clear" w:color="auto" w:fill="FFFFFF"/>
        </w:rPr>
        <w:t>reliance</w:t>
      </w:r>
      <w:r w:rsidR="004617DA" w:rsidRPr="004617DA">
        <w:rPr>
          <w:rFonts w:eastAsia="Droid Serif"/>
          <w:b w:val="0"/>
          <w:color w:val="000000"/>
          <w:sz w:val="24"/>
          <w:szCs w:val="24"/>
          <w:shd w:val="clear" w:color="auto" w:fill="FFFFFF"/>
          <w:vertAlign w:val="superscript"/>
          <w:lang w:val="en-IN"/>
        </w:rPr>
        <w:t>[</w:t>
      </w:r>
      <w:proofErr w:type="gramEnd"/>
      <w:r w:rsidR="004617DA" w:rsidRPr="004617DA">
        <w:rPr>
          <w:rFonts w:eastAsia="Droid Serif"/>
          <w:b w:val="0"/>
          <w:color w:val="000000"/>
          <w:sz w:val="24"/>
          <w:szCs w:val="24"/>
          <w:shd w:val="clear" w:color="auto" w:fill="FFFFFF"/>
          <w:vertAlign w:val="superscript"/>
          <w:lang w:val="en-IN"/>
        </w:rPr>
        <w:t>4</w:t>
      </w:r>
      <w:r w:rsidRPr="004617DA">
        <w:rPr>
          <w:rFonts w:eastAsia="Droid Serif"/>
          <w:b w:val="0"/>
          <w:color w:val="000000"/>
          <w:sz w:val="24"/>
          <w:szCs w:val="24"/>
          <w:shd w:val="clear" w:color="auto" w:fill="FFFFFF"/>
          <w:vertAlign w:val="superscript"/>
          <w:lang w:val="en-IN"/>
        </w:rPr>
        <w:t>]</w:t>
      </w:r>
      <w:r>
        <w:rPr>
          <w:rFonts w:eastAsia="Droid Serif"/>
          <w:b w:val="0"/>
          <w:color w:val="000000"/>
          <w:sz w:val="24"/>
          <w:szCs w:val="24"/>
          <w:shd w:val="clear" w:color="auto" w:fill="FFFFFF"/>
        </w:rPr>
        <w:t>.</w:t>
      </w:r>
    </w:p>
    <w:p w:rsidR="002965EB" w:rsidRDefault="002965EB">
      <w:pPr>
        <w:jc w:val="both"/>
      </w:pP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r>
        <w:rPr>
          <w:rFonts w:eastAsia="Droid Serif"/>
          <w:color w:val="000000"/>
          <w:sz w:val="24"/>
          <w:szCs w:val="24"/>
          <w:shd w:val="clear" w:color="auto" w:fill="FFFFFF"/>
        </w:rPr>
        <w:t>[</w:t>
      </w:r>
      <w:r>
        <w:rPr>
          <w:rFonts w:eastAsia="Droid Serif"/>
          <w:color w:val="000000"/>
          <w:sz w:val="24"/>
          <w:szCs w:val="24"/>
          <w:shd w:val="clear" w:color="auto" w:fill="FFFFFF"/>
          <w:lang w:val="en-IN"/>
        </w:rPr>
        <w:t>4]</w:t>
      </w:r>
      <w:r>
        <w:rPr>
          <w:rFonts w:eastAsia="Droid Serif"/>
          <w:color w:val="000000"/>
          <w:sz w:val="24"/>
          <w:szCs w:val="24"/>
          <w:shd w:val="clear" w:color="auto" w:fill="FFFFFF"/>
        </w:rPr>
        <w:t xml:space="preserve"> TIMER:</w:t>
      </w:r>
    </w:p>
    <w:p w:rsidR="002965EB" w:rsidRDefault="002965EB" w:rsidP="000534D0">
      <w:pPr>
        <w:pStyle w:val="Heading4"/>
        <w:widowControl/>
        <w:numPr>
          <w:ilvl w:val="0"/>
          <w:numId w:val="15"/>
        </w:numPr>
        <w:shd w:val="clear" w:color="auto" w:fill="FFFFFF"/>
        <w:tabs>
          <w:tab w:val="left" w:pos="420"/>
        </w:tabs>
        <w:spacing w:before="0" w:after="0"/>
        <w:jc w:val="both"/>
        <w:rPr>
          <w:rFonts w:eastAsia="Droid Serif"/>
          <w:b w:val="0"/>
          <w:color w:val="000000"/>
          <w:sz w:val="24"/>
          <w:szCs w:val="24"/>
          <w:shd w:val="clear" w:color="auto" w:fill="FFFFFF"/>
        </w:rPr>
      </w:pPr>
      <w:r>
        <w:rPr>
          <w:rFonts w:eastAsia="Droid Serif"/>
          <w:b w:val="0"/>
          <w:color w:val="000000"/>
          <w:sz w:val="24"/>
          <w:szCs w:val="24"/>
          <w:shd w:val="clear" w:color="auto" w:fill="FFFFFF"/>
        </w:rPr>
        <w:t xml:space="preserve">It is an </w:t>
      </w:r>
      <w:r>
        <w:rPr>
          <w:rFonts w:eastAsia="Droid Serif"/>
          <w:b w:val="0"/>
          <w:color w:val="000000"/>
          <w:sz w:val="24"/>
          <w:szCs w:val="24"/>
          <w:shd w:val="clear" w:color="auto" w:fill="FFFFFF"/>
          <w:lang w:val="en-IN"/>
        </w:rPr>
        <w:t>8</w:t>
      </w:r>
      <w:r>
        <w:rPr>
          <w:rFonts w:eastAsia="Droid Serif"/>
          <w:b w:val="0"/>
          <w:color w:val="000000"/>
          <w:sz w:val="24"/>
          <w:szCs w:val="24"/>
          <w:shd w:val="clear" w:color="auto" w:fill="FFFFFF"/>
        </w:rPr>
        <w:t xml:space="preserve">-bit register inside a microcontroller that works </w:t>
      </w:r>
      <w:r>
        <w:rPr>
          <w:rFonts w:eastAsia="Droid Serif"/>
          <w:b w:val="0"/>
          <w:color w:val="000000"/>
          <w:sz w:val="24"/>
          <w:szCs w:val="24"/>
          <w:shd w:val="clear" w:color="auto" w:fill="FFFFFF"/>
          <w:lang w:val="en-IN"/>
        </w:rPr>
        <w:t>freely</w:t>
      </w:r>
      <w:r>
        <w:rPr>
          <w:rFonts w:eastAsia="Droid Serif"/>
          <w:b w:val="0"/>
          <w:color w:val="000000"/>
          <w:sz w:val="24"/>
          <w:szCs w:val="24"/>
          <w:shd w:val="clear" w:color="auto" w:fill="FFFFFF"/>
        </w:rPr>
        <w:t xml:space="preserve"> of the program. On every </w:t>
      </w:r>
      <w:r>
        <w:rPr>
          <w:rFonts w:eastAsia="Droid Serif"/>
          <w:b w:val="0"/>
          <w:color w:val="000000"/>
          <w:sz w:val="24"/>
          <w:szCs w:val="24"/>
          <w:shd w:val="clear" w:color="auto" w:fill="FFFFFF"/>
          <w:lang w:val="en-IN"/>
        </w:rPr>
        <w:t>4th</w:t>
      </w:r>
      <w:r>
        <w:rPr>
          <w:rFonts w:eastAsia="Droid Serif"/>
          <w:b w:val="0"/>
          <w:color w:val="000000"/>
          <w:sz w:val="24"/>
          <w:szCs w:val="24"/>
          <w:shd w:val="clear" w:color="auto" w:fill="FFFFFF"/>
        </w:rPr>
        <w:t xml:space="preserve"> clock of the oscillator, it increments its value</w:t>
      </w:r>
      <w:r>
        <w:rPr>
          <w:rFonts w:eastAsia="Droid Serif"/>
          <w:b w:val="0"/>
          <w:color w:val="000000"/>
          <w:sz w:val="24"/>
          <w:szCs w:val="24"/>
          <w:shd w:val="clear" w:color="auto" w:fill="FFFFFF"/>
          <w:lang w:val="en-IN"/>
        </w:rPr>
        <w:t xml:space="preserve"> </w:t>
      </w:r>
      <w:proofErr w:type="spellStart"/>
      <w:r>
        <w:rPr>
          <w:rFonts w:eastAsia="Droid Serif"/>
          <w:b w:val="0"/>
          <w:color w:val="000000"/>
          <w:sz w:val="24"/>
          <w:szCs w:val="24"/>
          <w:shd w:val="clear" w:color="auto" w:fill="FFFFFF"/>
        </w:rPr>
        <w:t>til</w:t>
      </w:r>
      <w:proofErr w:type="spellEnd"/>
      <w:r>
        <w:rPr>
          <w:rFonts w:eastAsia="Droid Serif"/>
          <w:b w:val="0"/>
          <w:color w:val="000000"/>
          <w:sz w:val="24"/>
          <w:szCs w:val="24"/>
          <w:shd w:val="clear" w:color="auto" w:fill="FFFFFF"/>
          <w:lang w:val="en-IN"/>
        </w:rPr>
        <w:t>l</w:t>
      </w:r>
      <w:r>
        <w:rPr>
          <w:rFonts w:eastAsia="Droid Serif"/>
          <w:b w:val="0"/>
          <w:color w:val="000000"/>
          <w:sz w:val="24"/>
          <w:szCs w:val="24"/>
          <w:shd w:val="clear" w:color="auto" w:fill="FFFFFF"/>
        </w:rPr>
        <w:t xml:space="preserve"> it reaches</w:t>
      </w:r>
      <w:r>
        <w:rPr>
          <w:rFonts w:eastAsia="Droid Serif"/>
          <w:b w:val="0"/>
          <w:color w:val="000000"/>
          <w:sz w:val="24"/>
          <w:szCs w:val="24"/>
          <w:shd w:val="clear" w:color="auto" w:fill="FFFFFF"/>
          <w:lang w:val="en-IN"/>
        </w:rPr>
        <w:t xml:space="preserve"> near</w:t>
      </w:r>
      <w:r>
        <w:rPr>
          <w:rFonts w:eastAsia="Droid Serif"/>
          <w:b w:val="0"/>
          <w:color w:val="000000"/>
          <w:sz w:val="24"/>
          <w:szCs w:val="24"/>
          <w:shd w:val="clear" w:color="auto" w:fill="FFFFFF"/>
        </w:rPr>
        <w:t xml:space="preserve"> the maximum, and then its starts counting over again from zero. As we know the exact timing between each </w:t>
      </w:r>
      <w:r>
        <w:rPr>
          <w:rFonts w:eastAsia="Droid Serif"/>
          <w:b w:val="0"/>
          <w:color w:val="000000"/>
          <w:sz w:val="24"/>
          <w:szCs w:val="24"/>
          <w:shd w:val="clear" w:color="auto" w:fill="FFFFFF"/>
          <w:lang w:val="en-IN"/>
        </w:rPr>
        <w:t xml:space="preserve">2 </w:t>
      </w:r>
      <w:r>
        <w:rPr>
          <w:rFonts w:eastAsia="Droid Serif"/>
          <w:b w:val="0"/>
          <w:color w:val="000000"/>
          <w:sz w:val="24"/>
          <w:szCs w:val="24"/>
          <w:shd w:val="clear" w:color="auto" w:fill="FFFFFF"/>
        </w:rPr>
        <w:t xml:space="preserve">increments of the timer </w:t>
      </w:r>
      <w:r>
        <w:rPr>
          <w:rFonts w:eastAsia="Droid Serif"/>
          <w:b w:val="0"/>
          <w:color w:val="000000"/>
          <w:sz w:val="24"/>
          <w:szCs w:val="24"/>
          <w:shd w:val="clear" w:color="auto" w:fill="FFFFFF"/>
          <w:lang w:val="en-IN"/>
        </w:rPr>
        <w:t>values</w:t>
      </w:r>
      <w:r>
        <w:rPr>
          <w:rFonts w:eastAsia="Droid Serif"/>
          <w:b w:val="0"/>
          <w:color w:val="000000"/>
          <w:sz w:val="24"/>
          <w:szCs w:val="24"/>
          <w:shd w:val="clear" w:color="auto" w:fill="FFFFFF"/>
        </w:rPr>
        <w:t xml:space="preserve">, timer can be used for measuring the time, which is very </w:t>
      </w:r>
      <w:r>
        <w:rPr>
          <w:rFonts w:eastAsia="Droid Serif"/>
          <w:b w:val="0"/>
          <w:color w:val="000000"/>
          <w:sz w:val="24"/>
          <w:szCs w:val="24"/>
          <w:shd w:val="clear" w:color="auto" w:fill="FFFFFF"/>
          <w:lang w:val="en-IN"/>
        </w:rPr>
        <w:t>help</w:t>
      </w:r>
      <w:proofErr w:type="spellStart"/>
      <w:r>
        <w:rPr>
          <w:rFonts w:eastAsia="Droid Serif"/>
          <w:b w:val="0"/>
          <w:color w:val="000000"/>
          <w:sz w:val="24"/>
          <w:szCs w:val="24"/>
          <w:shd w:val="clear" w:color="auto" w:fill="FFFFFF"/>
        </w:rPr>
        <w:t>ful</w:t>
      </w:r>
      <w:proofErr w:type="spellEnd"/>
      <w:r>
        <w:rPr>
          <w:rFonts w:eastAsia="Droid Serif"/>
          <w:b w:val="0"/>
          <w:color w:val="000000"/>
          <w:sz w:val="24"/>
          <w:szCs w:val="24"/>
          <w:shd w:val="clear" w:color="auto" w:fill="FFFFFF"/>
        </w:rPr>
        <w:t xml:space="preserve"> with some </w:t>
      </w:r>
      <w:proofErr w:type="gramStart"/>
      <w:r>
        <w:rPr>
          <w:rFonts w:eastAsia="Droid Serif"/>
          <w:b w:val="0"/>
          <w:color w:val="000000"/>
          <w:sz w:val="24"/>
          <w:szCs w:val="24"/>
          <w:shd w:val="clear" w:color="auto" w:fill="FFFFFF"/>
        </w:rPr>
        <w:t>devices</w:t>
      </w:r>
      <w:r w:rsidR="004617DA" w:rsidRPr="004617DA">
        <w:rPr>
          <w:rFonts w:eastAsia="Droid Serif"/>
          <w:b w:val="0"/>
          <w:color w:val="000000"/>
          <w:sz w:val="24"/>
          <w:szCs w:val="24"/>
          <w:shd w:val="clear" w:color="auto" w:fill="FFFFFF"/>
          <w:vertAlign w:val="superscript"/>
          <w:lang w:val="en-IN"/>
        </w:rPr>
        <w:t>[</w:t>
      </w:r>
      <w:proofErr w:type="gramEnd"/>
      <w:r w:rsidR="004617DA" w:rsidRPr="004617DA">
        <w:rPr>
          <w:rFonts w:eastAsia="Droid Serif"/>
          <w:b w:val="0"/>
          <w:color w:val="000000"/>
          <w:sz w:val="24"/>
          <w:szCs w:val="24"/>
          <w:shd w:val="clear" w:color="auto" w:fill="FFFFFF"/>
          <w:vertAlign w:val="superscript"/>
          <w:lang w:val="en-IN"/>
        </w:rPr>
        <w:t>4</w:t>
      </w:r>
      <w:r w:rsidRPr="004617DA">
        <w:rPr>
          <w:rFonts w:eastAsia="Droid Serif"/>
          <w:b w:val="0"/>
          <w:color w:val="000000"/>
          <w:sz w:val="24"/>
          <w:szCs w:val="24"/>
          <w:shd w:val="clear" w:color="auto" w:fill="FFFFFF"/>
          <w:vertAlign w:val="superscript"/>
          <w:lang w:val="en-IN"/>
        </w:rPr>
        <w:t>]</w:t>
      </w:r>
      <w:r>
        <w:rPr>
          <w:rFonts w:eastAsia="Droid Serif"/>
          <w:b w:val="0"/>
          <w:color w:val="000000"/>
          <w:sz w:val="24"/>
          <w:szCs w:val="24"/>
          <w:shd w:val="clear" w:color="auto" w:fill="FFFFFF"/>
        </w:rPr>
        <w:t>.</w:t>
      </w:r>
    </w:p>
    <w:p w:rsidR="002965EB" w:rsidRDefault="002965EB">
      <w:pPr>
        <w:jc w:val="both"/>
      </w:pPr>
    </w:p>
    <w:p w:rsidR="002965EB" w:rsidRDefault="002965EB">
      <w:pPr>
        <w:jc w:val="both"/>
        <w:rPr>
          <w:color w:val="000000"/>
        </w:rPr>
      </w:pPr>
    </w:p>
    <w:p w:rsidR="002965EB" w:rsidRDefault="002965EB">
      <w:pPr>
        <w:pStyle w:val="Heading4"/>
        <w:widowControl/>
        <w:shd w:val="clear" w:color="auto" w:fill="FFFFFF"/>
        <w:spacing w:before="0" w:after="0"/>
        <w:jc w:val="both"/>
        <w:rPr>
          <w:rFonts w:eastAsia="Droid Serif"/>
          <w:color w:val="000000"/>
          <w:sz w:val="24"/>
          <w:szCs w:val="24"/>
          <w:shd w:val="clear" w:color="auto" w:fill="FFFFFF"/>
        </w:rPr>
      </w:pPr>
      <w:r>
        <w:rPr>
          <w:rFonts w:eastAsia="Droid Serif"/>
          <w:color w:val="000000"/>
          <w:sz w:val="24"/>
          <w:szCs w:val="24"/>
          <w:shd w:val="clear" w:color="auto" w:fill="FFFFFF"/>
        </w:rPr>
        <w:t>[</w:t>
      </w:r>
      <w:r>
        <w:rPr>
          <w:rFonts w:eastAsia="Droid Serif"/>
          <w:color w:val="000000"/>
          <w:sz w:val="24"/>
          <w:szCs w:val="24"/>
          <w:shd w:val="clear" w:color="auto" w:fill="FFFFFF"/>
          <w:lang w:val="en-IN"/>
        </w:rPr>
        <w:t>5]</w:t>
      </w:r>
      <w:r>
        <w:rPr>
          <w:rFonts w:eastAsia="Droid Serif"/>
          <w:color w:val="000000"/>
          <w:sz w:val="24"/>
          <w:szCs w:val="24"/>
          <w:shd w:val="clear" w:color="auto" w:fill="FFFFFF"/>
        </w:rPr>
        <w:t>PORTA, PORTB AND PORTC:</w:t>
      </w:r>
    </w:p>
    <w:p w:rsidR="002965EB" w:rsidRDefault="002965EB" w:rsidP="000534D0">
      <w:pPr>
        <w:pStyle w:val="Heading4"/>
        <w:widowControl/>
        <w:numPr>
          <w:ilvl w:val="0"/>
          <w:numId w:val="15"/>
        </w:numPr>
        <w:shd w:val="clear" w:color="auto" w:fill="FFFFFF"/>
        <w:tabs>
          <w:tab w:val="left" w:pos="420"/>
        </w:tabs>
        <w:spacing w:before="0" w:after="0"/>
        <w:jc w:val="both"/>
        <w:rPr>
          <w:rFonts w:eastAsia="Droid Serif"/>
          <w:b w:val="0"/>
          <w:color w:val="000000"/>
          <w:sz w:val="24"/>
          <w:szCs w:val="24"/>
          <w:shd w:val="clear" w:color="auto" w:fill="FFFFFF"/>
        </w:rPr>
      </w:pPr>
      <w:r>
        <w:rPr>
          <w:rFonts w:eastAsia="Droid Serif"/>
          <w:b w:val="0"/>
          <w:color w:val="000000"/>
          <w:sz w:val="24"/>
          <w:szCs w:val="24"/>
          <w:shd w:val="clear" w:color="auto" w:fill="FFFFFF"/>
        </w:rPr>
        <w:t>These are physical connections between the</w:t>
      </w:r>
      <w:r>
        <w:rPr>
          <w:rFonts w:eastAsia="Droid Serif"/>
          <w:b w:val="0"/>
          <w:color w:val="000000"/>
          <w:sz w:val="24"/>
          <w:szCs w:val="24"/>
          <w:shd w:val="clear" w:color="auto" w:fill="FFFFFF"/>
          <w:lang w:val="en-IN"/>
        </w:rPr>
        <w:t xml:space="preserve"> outside the world and</w:t>
      </w:r>
      <w:r>
        <w:rPr>
          <w:rFonts w:eastAsia="Droid Serif"/>
          <w:b w:val="0"/>
          <w:color w:val="000000"/>
          <w:sz w:val="24"/>
          <w:szCs w:val="24"/>
          <w:shd w:val="clear" w:color="auto" w:fill="FFFFFF"/>
        </w:rPr>
        <w:t xml:space="preserve"> microcontroller. PORTA has </w:t>
      </w:r>
      <w:r>
        <w:rPr>
          <w:rFonts w:eastAsia="Droid Serif"/>
          <w:b w:val="0"/>
          <w:color w:val="000000"/>
          <w:sz w:val="24"/>
          <w:szCs w:val="24"/>
          <w:shd w:val="clear" w:color="auto" w:fill="FFFFFF"/>
          <w:lang w:val="en-IN"/>
        </w:rPr>
        <w:t>5</w:t>
      </w:r>
      <w:r>
        <w:rPr>
          <w:rFonts w:eastAsia="Droid Serif"/>
          <w:b w:val="0"/>
          <w:color w:val="000000"/>
          <w:sz w:val="24"/>
          <w:szCs w:val="24"/>
          <w:shd w:val="clear" w:color="auto" w:fill="FFFFFF"/>
        </w:rPr>
        <w:t xml:space="preserve"> pins, PORTC</w:t>
      </w:r>
      <w:r>
        <w:rPr>
          <w:rFonts w:eastAsia="Droid Serif"/>
          <w:b w:val="0"/>
          <w:color w:val="000000"/>
          <w:sz w:val="24"/>
          <w:szCs w:val="24"/>
          <w:shd w:val="clear" w:color="auto" w:fill="FFFFFF"/>
          <w:lang w:val="en-IN"/>
        </w:rPr>
        <w:t xml:space="preserve"> &amp; </w:t>
      </w:r>
      <w:r>
        <w:rPr>
          <w:rFonts w:eastAsia="Droid Serif"/>
          <w:b w:val="0"/>
          <w:color w:val="000000"/>
          <w:sz w:val="24"/>
          <w:szCs w:val="24"/>
          <w:shd w:val="clear" w:color="auto" w:fill="FFFFFF"/>
        </w:rPr>
        <w:t xml:space="preserve">PORTB has eight </w:t>
      </w:r>
      <w:proofErr w:type="gramStart"/>
      <w:r>
        <w:rPr>
          <w:rFonts w:eastAsia="Droid Serif"/>
          <w:b w:val="0"/>
          <w:color w:val="000000"/>
          <w:sz w:val="24"/>
          <w:szCs w:val="24"/>
          <w:shd w:val="clear" w:color="auto" w:fill="FFFFFF"/>
        </w:rPr>
        <w:t>pins</w:t>
      </w:r>
      <w:r w:rsidR="004617DA" w:rsidRPr="004617DA">
        <w:rPr>
          <w:rFonts w:eastAsia="Droid Serif"/>
          <w:b w:val="0"/>
          <w:color w:val="000000"/>
          <w:sz w:val="24"/>
          <w:szCs w:val="24"/>
          <w:shd w:val="clear" w:color="auto" w:fill="FFFFFF"/>
          <w:vertAlign w:val="superscript"/>
          <w:lang w:val="en-IN"/>
        </w:rPr>
        <w:t>[</w:t>
      </w:r>
      <w:proofErr w:type="gramEnd"/>
      <w:r w:rsidR="004617DA" w:rsidRPr="004617DA">
        <w:rPr>
          <w:rFonts w:eastAsia="Droid Serif"/>
          <w:b w:val="0"/>
          <w:color w:val="000000"/>
          <w:sz w:val="24"/>
          <w:szCs w:val="24"/>
          <w:shd w:val="clear" w:color="auto" w:fill="FFFFFF"/>
          <w:vertAlign w:val="superscript"/>
          <w:lang w:val="en-IN"/>
        </w:rPr>
        <w:t>4</w:t>
      </w:r>
      <w:r w:rsidRPr="004617DA">
        <w:rPr>
          <w:rFonts w:eastAsia="Droid Serif"/>
          <w:b w:val="0"/>
          <w:color w:val="000000"/>
          <w:sz w:val="24"/>
          <w:szCs w:val="24"/>
          <w:shd w:val="clear" w:color="auto" w:fill="FFFFFF"/>
          <w:vertAlign w:val="superscript"/>
          <w:lang w:val="en-IN"/>
        </w:rPr>
        <w:t>]</w:t>
      </w:r>
      <w:r>
        <w:rPr>
          <w:rFonts w:eastAsia="Droid Serif"/>
          <w:b w:val="0"/>
          <w:color w:val="000000"/>
          <w:sz w:val="24"/>
          <w:szCs w:val="24"/>
          <w:shd w:val="clear" w:color="auto" w:fill="FFFFFF"/>
        </w:rPr>
        <w:t>.</w:t>
      </w:r>
    </w:p>
    <w:p w:rsidR="002965EB" w:rsidRDefault="002965EB">
      <w:pPr>
        <w:jc w:val="both"/>
      </w:pPr>
    </w:p>
    <w:p w:rsidR="002965EB" w:rsidRDefault="002965EB">
      <w:pPr>
        <w:pStyle w:val="ListParagraph"/>
        <w:jc w:val="both"/>
        <w:rPr>
          <w:b/>
          <w:bCs/>
        </w:rPr>
      </w:pPr>
      <w:r>
        <w:rPr>
          <w:b/>
          <w:bCs/>
        </w:rPr>
        <w:t>[6]CENTERAL PROCESSING UNIT:</w:t>
      </w:r>
    </w:p>
    <w:p w:rsidR="002965EB" w:rsidRDefault="002965EB" w:rsidP="000534D0">
      <w:pPr>
        <w:pStyle w:val="ListParagraph"/>
        <w:numPr>
          <w:ilvl w:val="0"/>
          <w:numId w:val="15"/>
        </w:numPr>
        <w:tabs>
          <w:tab w:val="left" w:pos="420"/>
        </w:tabs>
        <w:jc w:val="both"/>
      </w:pPr>
      <w:r>
        <w:t xml:space="preserve">It plays key role of connection of elements between other blocks in the </w:t>
      </w:r>
      <w:r>
        <w:rPr>
          <w:lang w:val="en-IN"/>
        </w:rPr>
        <w:t xml:space="preserve">  m</w:t>
      </w:r>
      <w:proofErr w:type="spellStart"/>
      <w:r>
        <w:t>icrocontroller</w:t>
      </w:r>
      <w:proofErr w:type="spellEnd"/>
      <w:r>
        <w:t>. It coordinates that work of other blocks and executes the user program.</w:t>
      </w:r>
    </w:p>
    <w:p w:rsidR="002965EB" w:rsidRDefault="002965EB">
      <w:pPr>
        <w:pStyle w:val="ListParagraph"/>
        <w:jc w:val="both"/>
      </w:pPr>
    </w:p>
    <w:p w:rsidR="002965EB" w:rsidRDefault="002965EB">
      <w:pPr>
        <w:pStyle w:val="ListParagraph"/>
        <w:jc w:val="both"/>
        <w:rPr>
          <w:b/>
          <w:bCs/>
        </w:rPr>
      </w:pPr>
      <w:r>
        <w:rPr>
          <w:b/>
          <w:bCs/>
        </w:rPr>
        <w:t>PIC devices generally feature:</w:t>
      </w:r>
    </w:p>
    <w:p w:rsidR="002965EB" w:rsidRDefault="002965EB">
      <w:pPr>
        <w:pStyle w:val="ListParagraph"/>
        <w:jc w:val="both"/>
      </w:pPr>
      <w:r>
        <w:t>•</w:t>
      </w:r>
      <w:r>
        <w:tab/>
        <w:t>It has Flash memory (program memory, programmed using MPLAB devices.</w:t>
      </w:r>
    </w:p>
    <w:p w:rsidR="002965EB" w:rsidRDefault="002965EB">
      <w:pPr>
        <w:pStyle w:val="ListParagraph"/>
        <w:jc w:val="both"/>
      </w:pPr>
      <w:r>
        <w:t>•</w:t>
      </w:r>
      <w:r>
        <w:tab/>
        <w:t>It also has SRAM (data memory)</w:t>
      </w:r>
      <w:r>
        <w:rPr>
          <w:lang w:val="en-IN"/>
        </w:rPr>
        <w:t>.</w:t>
      </w:r>
      <w:r>
        <w:t xml:space="preserve">  </w:t>
      </w:r>
    </w:p>
    <w:p w:rsidR="002965EB" w:rsidRDefault="002965EB">
      <w:pPr>
        <w:pStyle w:val="ListParagraph"/>
        <w:jc w:val="both"/>
      </w:pPr>
      <w:r>
        <w:t>•</w:t>
      </w:r>
      <w:r>
        <w:tab/>
        <w:t>EEPROM memory (programmable at run-time),</w:t>
      </w:r>
    </w:p>
    <w:p w:rsidR="002965EB" w:rsidRDefault="002965EB">
      <w:pPr>
        <w:pStyle w:val="ListParagraph"/>
        <w:jc w:val="both"/>
      </w:pPr>
      <w:r>
        <w:t>•</w:t>
      </w:r>
      <w:r>
        <w:tab/>
        <w:t>Its special feature is Sleep mode (power savings),</w:t>
      </w:r>
    </w:p>
    <w:p w:rsidR="002965EB" w:rsidRDefault="002965EB">
      <w:pPr>
        <w:pStyle w:val="ListParagraph"/>
        <w:jc w:val="both"/>
      </w:pPr>
      <w:r>
        <w:t>•</w:t>
      </w:r>
      <w:r>
        <w:tab/>
        <w:t>It also includes Watchdog timer.</w:t>
      </w:r>
    </w:p>
    <w:p w:rsidR="002965EB" w:rsidRDefault="002965EB">
      <w:pPr>
        <w:pStyle w:val="ListParagraph"/>
        <w:jc w:val="both"/>
      </w:pPr>
      <w:r>
        <w:t>•</w:t>
      </w:r>
      <w:r>
        <w:tab/>
        <w:t>It has various types of crystal and RC oscillator configurations or an external clock.</w:t>
      </w:r>
    </w:p>
    <w:p w:rsidR="002965EB" w:rsidRDefault="002965EB">
      <w:pPr>
        <w:pStyle w:val="ListParagraph"/>
        <w:jc w:val="both"/>
      </w:pPr>
    </w:p>
    <w:p w:rsidR="002965EB" w:rsidRDefault="002965EB">
      <w:pPr>
        <w:pStyle w:val="ListParagraph"/>
        <w:jc w:val="both"/>
        <w:rPr>
          <w:b/>
          <w:bCs/>
        </w:rPr>
      </w:pPr>
      <w:r>
        <w:rPr>
          <w:b/>
          <w:bCs/>
        </w:rPr>
        <w:t>High Performance RISC CPU:</w:t>
      </w:r>
    </w:p>
    <w:p w:rsidR="002965EB" w:rsidRDefault="002965EB">
      <w:pPr>
        <w:pStyle w:val="ListParagraph"/>
        <w:jc w:val="both"/>
      </w:pPr>
      <w:r>
        <w:t>•</w:t>
      </w:r>
      <w:r>
        <w:tab/>
        <w:t>It has 77 instructions - Linear program memory addressing to 2 Megabyte</w:t>
      </w:r>
    </w:p>
    <w:p w:rsidR="002965EB" w:rsidRDefault="002965EB">
      <w:pPr>
        <w:pStyle w:val="ListParagraph"/>
        <w:jc w:val="both"/>
      </w:pPr>
      <w:r>
        <w:t>•</w:t>
      </w:r>
      <w:r>
        <w:tab/>
        <w:t xml:space="preserve">It also has </w:t>
      </w:r>
      <w:proofErr w:type="gramStart"/>
      <w:r>
        <w:t>Linear</w:t>
      </w:r>
      <w:proofErr w:type="gramEnd"/>
      <w:r>
        <w:t xml:space="preserve"> data memory addressing up to 4 Kilobytes, </w:t>
      </w:r>
    </w:p>
    <w:p w:rsidR="002965EB" w:rsidRDefault="002965EB">
      <w:pPr>
        <w:pStyle w:val="ListParagraph"/>
        <w:jc w:val="both"/>
      </w:pPr>
      <w:r>
        <w:t>•</w:t>
      </w:r>
      <w:r>
        <w:tab/>
        <w:t xml:space="preserve">It includes 16-bit wide instructions, </w:t>
      </w:r>
    </w:p>
    <w:p w:rsidR="002965EB" w:rsidRDefault="002965EB">
      <w:pPr>
        <w:pStyle w:val="ListParagraph"/>
        <w:jc w:val="both"/>
      </w:pPr>
      <w:r>
        <w:t>•</w:t>
      </w:r>
      <w:r>
        <w:tab/>
        <w:t>It also includes 8-bit wide data path</w:t>
      </w:r>
    </w:p>
    <w:p w:rsidR="002965EB" w:rsidRDefault="002965EB">
      <w:pPr>
        <w:pStyle w:val="ListParagraph"/>
        <w:jc w:val="both"/>
      </w:pPr>
    </w:p>
    <w:p w:rsidR="002965EB" w:rsidRDefault="002965EB">
      <w:pPr>
        <w:pStyle w:val="ListParagraph"/>
        <w:jc w:val="both"/>
      </w:pPr>
      <w:r>
        <w:rPr>
          <w:b/>
          <w:bCs/>
        </w:rPr>
        <w:t>Peripheral Features: -</w:t>
      </w:r>
      <w:r>
        <w:t xml:space="preserve"> </w:t>
      </w:r>
    </w:p>
    <w:p w:rsidR="002965EB" w:rsidRDefault="002965EB" w:rsidP="000534D0">
      <w:pPr>
        <w:pStyle w:val="ListParagraph"/>
        <w:numPr>
          <w:ilvl w:val="0"/>
          <w:numId w:val="16"/>
        </w:numPr>
        <w:tabs>
          <w:tab w:val="left" w:pos="425"/>
        </w:tabs>
        <w:jc w:val="both"/>
      </w:pPr>
      <w:r>
        <w:t>It’s High current sink/source 25 mA /25 mA,</w:t>
      </w:r>
    </w:p>
    <w:p w:rsidR="002965EB" w:rsidRDefault="002965EB" w:rsidP="000534D0">
      <w:pPr>
        <w:pStyle w:val="ListParagraph"/>
        <w:numPr>
          <w:ilvl w:val="0"/>
          <w:numId w:val="16"/>
        </w:numPr>
        <w:tabs>
          <w:tab w:val="left" w:pos="425"/>
        </w:tabs>
        <w:jc w:val="both"/>
      </w:pPr>
      <w:r>
        <w:t>It has Up to four external interrupt pins,</w:t>
      </w:r>
    </w:p>
    <w:p w:rsidR="002965EB" w:rsidRDefault="002965EB" w:rsidP="000534D0">
      <w:pPr>
        <w:pStyle w:val="ListParagraph"/>
        <w:numPr>
          <w:ilvl w:val="0"/>
          <w:numId w:val="16"/>
        </w:numPr>
        <w:tabs>
          <w:tab w:val="left" w:pos="425"/>
        </w:tabs>
        <w:jc w:val="both"/>
      </w:pPr>
      <w:r>
        <w:t>It has Up to three 16-bit timer/counters</w:t>
      </w:r>
    </w:p>
    <w:p w:rsidR="002965EB" w:rsidRDefault="002965EB">
      <w:pPr>
        <w:pStyle w:val="ListParagraph"/>
        <w:jc w:val="both"/>
      </w:pPr>
    </w:p>
    <w:p w:rsidR="002965EB" w:rsidRDefault="002965EB">
      <w:pPr>
        <w:pStyle w:val="ListParagraph"/>
        <w:jc w:val="both"/>
      </w:pPr>
      <w:r>
        <w:rPr>
          <w:b/>
          <w:bCs/>
        </w:rPr>
        <w:t>Analog Features:</w:t>
      </w:r>
      <w:r>
        <w:t xml:space="preserve">  </w:t>
      </w:r>
    </w:p>
    <w:p w:rsidR="002965EB" w:rsidRDefault="002965EB">
      <w:pPr>
        <w:pStyle w:val="ListParagraph"/>
        <w:jc w:val="both"/>
      </w:pPr>
      <w:r>
        <w:t>•</w:t>
      </w:r>
      <w:r>
        <w:tab/>
        <w:t>It includes 10-bit Analog-to-Digital Converter,</w:t>
      </w:r>
    </w:p>
    <w:p w:rsidR="002965EB" w:rsidRDefault="002965EB">
      <w:pPr>
        <w:pStyle w:val="ListParagraph"/>
        <w:jc w:val="both"/>
      </w:pPr>
      <w:r>
        <w:t>•</w:t>
      </w:r>
      <w:r>
        <w:tab/>
        <w:t>It has Fast sampling rate,</w:t>
      </w:r>
    </w:p>
    <w:p w:rsidR="002965EB" w:rsidRDefault="002965EB">
      <w:pPr>
        <w:pStyle w:val="ListParagraph"/>
        <w:jc w:val="both"/>
      </w:pPr>
      <w:r>
        <w:lastRenderedPageBreak/>
        <w:t>•</w:t>
      </w:r>
      <w:r>
        <w:tab/>
        <w:t xml:space="preserve">It has Programmable Low Voltage Detection (LVD) module, </w:t>
      </w:r>
    </w:p>
    <w:p w:rsidR="002965EB" w:rsidRDefault="002965EB">
      <w:pPr>
        <w:pStyle w:val="ListParagraph"/>
        <w:jc w:val="both"/>
      </w:pPr>
      <w:r>
        <w:t>•</w:t>
      </w:r>
      <w:r>
        <w:tab/>
        <w:t>It also has Programmable Brown-out Reset (BOR).</w:t>
      </w:r>
    </w:p>
    <w:p w:rsidR="002965EB" w:rsidRDefault="002965EB">
      <w:pPr>
        <w:pStyle w:val="ListParagraph"/>
        <w:jc w:val="both"/>
      </w:pPr>
    </w:p>
    <w:p w:rsidR="002965EB" w:rsidRDefault="002965EB">
      <w:pPr>
        <w:pStyle w:val="ListParagraph"/>
        <w:jc w:val="both"/>
        <w:rPr>
          <w:b/>
          <w:bCs/>
        </w:rPr>
      </w:pPr>
      <w:r>
        <w:rPr>
          <w:b/>
          <w:bCs/>
        </w:rPr>
        <w:t>Special Microcontroller Features:</w:t>
      </w:r>
    </w:p>
    <w:p w:rsidR="002965EB" w:rsidRDefault="002965EB" w:rsidP="000534D0">
      <w:pPr>
        <w:pStyle w:val="ListParagraph"/>
        <w:numPr>
          <w:ilvl w:val="0"/>
          <w:numId w:val="17"/>
        </w:numPr>
        <w:tabs>
          <w:tab w:val="left" w:pos="425"/>
        </w:tabs>
        <w:jc w:val="both"/>
      </w:pPr>
      <w:r>
        <w:t>It has special feature of Power-on Reset (POR), Other special features like Power-up Timer (PWRT) and - Oscillator Start-up Timer (OST),</w:t>
      </w:r>
    </w:p>
    <w:p w:rsidR="002965EB" w:rsidRDefault="002965EB" w:rsidP="000534D0">
      <w:pPr>
        <w:pStyle w:val="ListParagraph"/>
        <w:numPr>
          <w:ilvl w:val="0"/>
          <w:numId w:val="17"/>
        </w:numPr>
        <w:tabs>
          <w:tab w:val="left" w:pos="425"/>
        </w:tabs>
        <w:jc w:val="both"/>
      </w:pPr>
      <w:r>
        <w:t>It also includes Watchdog Timer (WDT) with its own on-chip RC oscillator for reliable operation,</w:t>
      </w:r>
    </w:p>
    <w:p w:rsidR="002965EB" w:rsidRDefault="002965EB" w:rsidP="000534D0">
      <w:pPr>
        <w:pStyle w:val="ListParagraph"/>
        <w:numPr>
          <w:ilvl w:val="0"/>
          <w:numId w:val="17"/>
        </w:numPr>
        <w:tabs>
          <w:tab w:val="left" w:pos="425"/>
        </w:tabs>
        <w:jc w:val="both"/>
      </w:pPr>
      <w:r>
        <w:t>Another special feature is Programmable code protection - In-Circuit Serial Programming TM (ICSPTM) via two pins.</w:t>
      </w:r>
    </w:p>
    <w:p w:rsidR="002965EB" w:rsidRDefault="002965EB">
      <w:pPr>
        <w:pStyle w:val="ListParagraph"/>
        <w:jc w:val="both"/>
      </w:pPr>
    </w:p>
    <w:p w:rsidR="002965EB" w:rsidRDefault="002965EB">
      <w:pPr>
        <w:pStyle w:val="ListParagraph"/>
        <w:jc w:val="both"/>
      </w:pPr>
      <w:r>
        <w:rPr>
          <w:b/>
          <w:bCs/>
        </w:rPr>
        <w:t>CMOS Technology:</w:t>
      </w:r>
      <w:r>
        <w:t xml:space="preserve"> </w:t>
      </w:r>
    </w:p>
    <w:p w:rsidR="002965EB" w:rsidRDefault="002965EB">
      <w:pPr>
        <w:pStyle w:val="ListParagraph"/>
        <w:jc w:val="both"/>
      </w:pPr>
      <w:r>
        <w:t>•</w:t>
      </w:r>
      <w:r>
        <w:tab/>
        <w:t xml:space="preserve">CMOS technology includes Fully static design; it also has wide operating voltage range (2.0V to 5.5V); Industrial and Extended temperature </w:t>
      </w:r>
      <w:proofErr w:type="gramStart"/>
      <w:r>
        <w:t>ranges</w:t>
      </w:r>
      <w:r w:rsidR="005F668E" w:rsidRPr="005F668E">
        <w:rPr>
          <w:vertAlign w:val="superscript"/>
          <w:lang w:val="en-IN"/>
        </w:rPr>
        <w:t>[</w:t>
      </w:r>
      <w:proofErr w:type="gramEnd"/>
      <w:r w:rsidR="005F668E" w:rsidRPr="005F668E">
        <w:rPr>
          <w:vertAlign w:val="superscript"/>
          <w:lang w:val="en-IN"/>
        </w:rPr>
        <w:t>5</w:t>
      </w:r>
      <w:r w:rsidRPr="005F668E">
        <w:rPr>
          <w:vertAlign w:val="superscript"/>
          <w:lang w:val="en-IN"/>
        </w:rPr>
        <w:t>]</w:t>
      </w:r>
      <w:r>
        <w:t>.</w:t>
      </w:r>
    </w:p>
    <w:p w:rsidR="002965EB" w:rsidRDefault="002965EB">
      <w:pPr>
        <w:pStyle w:val="ListParagraph"/>
        <w:jc w:val="both"/>
      </w:pPr>
    </w:p>
    <w:p w:rsidR="002965EB" w:rsidRDefault="002965EB">
      <w:pPr>
        <w:pStyle w:val="NormalWeb"/>
        <w:widowControl/>
        <w:shd w:val="clear" w:color="auto" w:fill="FFFFFF"/>
        <w:spacing w:before="0" w:beforeAutospacing="0" w:after="0" w:afterAutospacing="0"/>
        <w:jc w:val="both"/>
        <w:textAlignment w:val="baseline"/>
        <w:rPr>
          <w:b/>
          <w:bCs/>
          <w:color w:val="000000"/>
          <w:shd w:val="clear" w:color="auto" w:fill="FFFFFF"/>
          <w:lang w:val="en-IN"/>
        </w:rPr>
      </w:pPr>
      <w:r>
        <w:rPr>
          <w:b/>
          <w:bCs/>
          <w:color w:val="000000"/>
          <w:shd w:val="clear" w:color="auto" w:fill="FFFFFF"/>
          <w:lang w:val="en-IN"/>
        </w:rPr>
        <w:t>Key features:</w:t>
      </w:r>
    </w:p>
    <w:p w:rsidR="002965EB" w:rsidRDefault="002965EB">
      <w:pPr>
        <w:pStyle w:val="NormalWeb"/>
        <w:widowControl/>
        <w:shd w:val="clear" w:color="auto" w:fill="FFFFFF"/>
        <w:spacing w:before="0" w:beforeAutospacing="0" w:after="0" w:afterAutospacing="0"/>
        <w:jc w:val="both"/>
        <w:textAlignment w:val="baseline"/>
        <w:rPr>
          <w:color w:val="000000"/>
          <w:shd w:val="clear" w:color="auto" w:fill="FFFFFF"/>
        </w:rPr>
      </w:pPr>
      <w:r>
        <w:rPr>
          <w:color w:val="000000"/>
          <w:shd w:val="clear" w:color="auto" w:fill="FFFFFF"/>
        </w:rPr>
        <w:t>The MPLAB IDE provides the ability to:</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shd w:val="clear" w:color="auto" w:fill="FFFFFF"/>
        </w:rPr>
      </w:pPr>
      <w:r>
        <w:rPr>
          <w:color w:val="000000"/>
          <w:shd w:val="clear" w:color="auto" w:fill="FFFFFF"/>
        </w:rPr>
        <w:t>It provides ability to Create and edit source code using the built-in editor.</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shd w:val="clear" w:color="auto" w:fill="FFFFFF"/>
        </w:rPr>
      </w:pPr>
      <w:r>
        <w:rPr>
          <w:color w:val="000000"/>
          <w:shd w:val="clear" w:color="auto" w:fill="FFFFFF"/>
        </w:rPr>
        <w:t>It Assemble, compile and link source code.</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shd w:val="clear" w:color="auto" w:fill="FFFFFF"/>
        </w:rPr>
      </w:pPr>
      <w:r>
        <w:rPr>
          <w:color w:val="000000"/>
          <w:shd w:val="clear" w:color="auto" w:fill="FFFFFF"/>
        </w:rPr>
        <w:t>It also Debug the executable logic by watching program flow with the built-in simulator or in real time with in-circuit emulators or in-circuit debuggers.</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shd w:val="clear" w:color="auto" w:fill="FFFFFF"/>
        </w:rPr>
      </w:pPr>
      <w:r>
        <w:rPr>
          <w:color w:val="000000"/>
          <w:shd w:val="clear" w:color="auto" w:fill="FFFFFF"/>
        </w:rPr>
        <w:t xml:space="preserve">It also </w:t>
      </w:r>
      <w:proofErr w:type="gramStart"/>
      <w:r>
        <w:rPr>
          <w:color w:val="000000"/>
          <w:shd w:val="clear" w:color="auto" w:fill="FFFFFF"/>
        </w:rPr>
        <w:t>make</w:t>
      </w:r>
      <w:proofErr w:type="gramEnd"/>
      <w:r>
        <w:rPr>
          <w:color w:val="000000"/>
          <w:shd w:val="clear" w:color="auto" w:fill="FFFFFF"/>
        </w:rPr>
        <w:t xml:space="preserve"> timing measurements with the simulator or emulator.</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shd w:val="clear" w:color="auto" w:fill="FFFFFF"/>
        </w:rPr>
      </w:pPr>
      <w:r>
        <w:rPr>
          <w:color w:val="000000"/>
          <w:shd w:val="clear" w:color="auto" w:fill="FFFFFF"/>
        </w:rPr>
        <w:t>We can view variables in Watch windows.</w:t>
      </w:r>
    </w:p>
    <w:p w:rsidR="002965EB" w:rsidRDefault="002965EB" w:rsidP="000534D0">
      <w:pPr>
        <w:pStyle w:val="NormalWeb"/>
        <w:widowControl/>
        <w:numPr>
          <w:ilvl w:val="0"/>
          <w:numId w:val="18"/>
        </w:numPr>
        <w:shd w:val="clear" w:color="auto" w:fill="FFFFFF"/>
        <w:tabs>
          <w:tab w:val="left" w:pos="420"/>
        </w:tabs>
        <w:spacing w:before="0" w:beforeAutospacing="0" w:after="0" w:afterAutospacing="0"/>
        <w:jc w:val="both"/>
        <w:textAlignment w:val="baseline"/>
        <w:rPr>
          <w:color w:val="000000"/>
        </w:rPr>
      </w:pPr>
      <w:r>
        <w:rPr>
          <w:color w:val="000000"/>
          <w:shd w:val="clear" w:color="auto" w:fill="FFFFFF"/>
        </w:rPr>
        <w:t xml:space="preserve">It </w:t>
      </w:r>
      <w:proofErr w:type="spellStart"/>
      <w:r>
        <w:rPr>
          <w:color w:val="000000"/>
          <w:shd w:val="clear" w:color="auto" w:fill="FFFFFF"/>
        </w:rPr>
        <w:t>runs`program</w:t>
      </w:r>
      <w:proofErr w:type="spellEnd"/>
      <w:r>
        <w:rPr>
          <w:color w:val="000000"/>
          <w:shd w:val="clear" w:color="auto" w:fill="FFFFFF"/>
        </w:rPr>
        <w:t xml:space="preserve"> firmware into devices with device programmers</w:t>
      </w:r>
    </w:p>
    <w:p w:rsidR="002965EB" w:rsidRDefault="002965EB">
      <w:pPr>
        <w:pStyle w:val="NormalWeb"/>
        <w:widowControl/>
        <w:shd w:val="clear" w:color="auto" w:fill="FFFFFF"/>
        <w:spacing w:before="0" w:beforeAutospacing="0" w:after="0" w:afterAutospacing="0"/>
        <w:jc w:val="both"/>
        <w:textAlignment w:val="baseline"/>
        <w:rPr>
          <w:color w:val="000000"/>
          <w:shd w:val="clear" w:color="auto" w:fill="FFFFFF"/>
          <w:lang w:val="en-IN"/>
        </w:rPr>
      </w:pPr>
    </w:p>
    <w:p w:rsidR="002965EB" w:rsidRDefault="002965EB">
      <w:pPr>
        <w:jc w:val="both"/>
        <w:rPr>
          <w:b/>
          <w:bCs/>
        </w:rPr>
      </w:pPr>
      <w:r>
        <w:rPr>
          <w:b/>
          <w:bCs/>
        </w:rPr>
        <w:t xml:space="preserve">The </w:t>
      </w:r>
      <w:proofErr w:type="spellStart"/>
      <w:r>
        <w:rPr>
          <w:b/>
          <w:bCs/>
        </w:rPr>
        <w:t>PICkit</w:t>
      </w:r>
      <w:proofErr w:type="spellEnd"/>
      <w:r>
        <w:rPr>
          <w:b/>
          <w:bCs/>
          <w:lang w:val="en-IN"/>
        </w:rPr>
        <w:t>-</w:t>
      </w:r>
      <w:r>
        <w:rPr>
          <w:b/>
          <w:bCs/>
        </w:rPr>
        <w:t>3 features include:</w:t>
      </w:r>
    </w:p>
    <w:p w:rsidR="002965EB" w:rsidRDefault="002965EB">
      <w:pPr>
        <w:pStyle w:val="ListParagraph"/>
        <w:jc w:val="both"/>
      </w:pPr>
      <w:r>
        <w:t xml:space="preserve">• </w:t>
      </w:r>
      <w:r>
        <w:rPr>
          <w:lang w:val="en-IN"/>
        </w:rPr>
        <w:t>I</w:t>
      </w:r>
      <w:r>
        <w:t>t use full-speed USB support using Windows standard drivers</w:t>
      </w:r>
    </w:p>
    <w:p w:rsidR="002965EB" w:rsidRDefault="002965EB">
      <w:pPr>
        <w:pStyle w:val="ListParagraph"/>
        <w:jc w:val="both"/>
      </w:pPr>
      <w:r>
        <w:t xml:space="preserve">• </w:t>
      </w:r>
      <w:r>
        <w:rPr>
          <w:lang w:val="en-IN"/>
        </w:rPr>
        <w:t>I</w:t>
      </w:r>
      <w:r>
        <w:t>t does Real-time execution</w:t>
      </w:r>
    </w:p>
    <w:p w:rsidR="002965EB" w:rsidRDefault="002965EB">
      <w:pPr>
        <w:pStyle w:val="ListParagraph"/>
        <w:jc w:val="both"/>
      </w:pPr>
      <w:r>
        <w:t xml:space="preserve">• </w:t>
      </w:r>
      <w:r>
        <w:rPr>
          <w:lang w:val="en-IN"/>
        </w:rPr>
        <w:t>I</w:t>
      </w:r>
      <w:proofErr w:type="spellStart"/>
      <w:r>
        <w:t>ts</w:t>
      </w:r>
      <w:proofErr w:type="spellEnd"/>
      <w:r>
        <w:t xml:space="preserve"> processors run at maximum speeds</w:t>
      </w:r>
    </w:p>
    <w:p w:rsidR="002965EB" w:rsidRDefault="002965EB">
      <w:pPr>
        <w:pStyle w:val="ListParagraph"/>
        <w:jc w:val="both"/>
      </w:pPr>
      <w:r>
        <w:t xml:space="preserve">• </w:t>
      </w:r>
      <w:r>
        <w:rPr>
          <w:lang w:val="en-IN"/>
        </w:rPr>
        <w:t>I</w:t>
      </w:r>
      <w:r>
        <w:t>t has built-in over-voltage/short circuit monitor</w:t>
      </w:r>
    </w:p>
    <w:p w:rsidR="002965EB" w:rsidRDefault="002965EB">
      <w:pPr>
        <w:pStyle w:val="ListParagraph"/>
        <w:jc w:val="both"/>
      </w:pPr>
      <w:r>
        <w:t xml:space="preserve">• </w:t>
      </w:r>
      <w:r>
        <w:rPr>
          <w:lang w:val="en-IN"/>
        </w:rPr>
        <w:t>I</w:t>
      </w:r>
      <w:r>
        <w:t>t ranges from Low voltage to 5V (1.8-5V range)</w:t>
      </w:r>
    </w:p>
    <w:p w:rsidR="002965EB" w:rsidRDefault="002965EB">
      <w:pPr>
        <w:pStyle w:val="ListParagraph"/>
        <w:jc w:val="both"/>
      </w:pPr>
      <w:r>
        <w:t xml:space="preserve">• </w:t>
      </w:r>
      <w:r>
        <w:rPr>
          <w:lang w:val="en-IN"/>
        </w:rPr>
        <w:t>I</w:t>
      </w:r>
      <w:r>
        <w:t>t includes diagnostic LEDs (power, active, status)</w:t>
      </w:r>
    </w:p>
    <w:p w:rsidR="002965EB" w:rsidRDefault="002965EB">
      <w:pPr>
        <w:pStyle w:val="ListParagraph"/>
        <w:jc w:val="both"/>
      </w:pPr>
      <w:r>
        <w:t xml:space="preserve">• </w:t>
      </w:r>
      <w:r>
        <w:rPr>
          <w:lang w:val="en-IN"/>
        </w:rPr>
        <w:t>I</w:t>
      </w:r>
      <w:r>
        <w:t>t can Read/write program and data memory of microcontroller</w:t>
      </w:r>
    </w:p>
    <w:p w:rsidR="002965EB" w:rsidRDefault="002965EB">
      <w:pPr>
        <w:pStyle w:val="ListParagraph"/>
        <w:jc w:val="both"/>
      </w:pPr>
      <w:r>
        <w:t>•</w:t>
      </w:r>
      <w:r>
        <w:rPr>
          <w:lang w:val="en-IN"/>
        </w:rPr>
        <w:t xml:space="preserve"> I</w:t>
      </w:r>
      <w:r>
        <w:t>t can erase all off memory types (EEPROM, program and ID configuration) with verification</w:t>
      </w:r>
    </w:p>
    <w:p w:rsidR="002965EB" w:rsidRDefault="002965EB">
      <w:pPr>
        <w:pStyle w:val="ListParagraph"/>
        <w:jc w:val="both"/>
      </w:pPr>
      <w:r>
        <w:t xml:space="preserve">• </w:t>
      </w:r>
      <w:r>
        <w:rPr>
          <w:lang w:val="en-IN"/>
        </w:rPr>
        <w:t>I</w:t>
      </w:r>
      <w:r>
        <w:t>t’s peripheral freeze at breakpoint</w:t>
      </w:r>
      <w:r>
        <w:rPr>
          <w:lang w:val="en-IN"/>
        </w:rPr>
        <w:t>.</w:t>
      </w:r>
    </w:p>
    <w:p w:rsidR="002965EB" w:rsidRDefault="002965EB">
      <w:pPr>
        <w:pStyle w:val="ListParagraph"/>
        <w:jc w:val="both"/>
      </w:pPr>
    </w:p>
    <w:p w:rsidR="003D0DB7" w:rsidRDefault="003D0DB7">
      <w:pPr>
        <w:widowControl/>
        <w:spacing w:before="100" w:beforeAutospacing="1" w:after="100" w:afterAutospacing="1"/>
        <w:jc w:val="both"/>
        <w:rPr>
          <w:b/>
          <w:bCs/>
          <w:color w:val="000000"/>
          <w:sz w:val="32"/>
          <w:szCs w:val="32"/>
          <w:lang w:val="en-IN"/>
        </w:rPr>
      </w:pPr>
    </w:p>
    <w:p w:rsidR="003D0DB7" w:rsidRDefault="003D0DB7">
      <w:pPr>
        <w:widowControl/>
        <w:spacing w:before="100" w:beforeAutospacing="1" w:after="100" w:afterAutospacing="1"/>
        <w:jc w:val="both"/>
        <w:rPr>
          <w:b/>
          <w:bCs/>
          <w:color w:val="000000"/>
          <w:sz w:val="32"/>
          <w:szCs w:val="32"/>
          <w:lang w:val="en-IN"/>
        </w:rPr>
      </w:pPr>
    </w:p>
    <w:p w:rsidR="003D0DB7" w:rsidRDefault="003D0DB7">
      <w:pPr>
        <w:widowControl/>
        <w:spacing w:before="100" w:beforeAutospacing="1" w:after="100" w:afterAutospacing="1"/>
        <w:jc w:val="both"/>
        <w:rPr>
          <w:b/>
          <w:bCs/>
          <w:color w:val="000000"/>
          <w:sz w:val="32"/>
          <w:szCs w:val="32"/>
          <w:lang w:val="en-IN"/>
        </w:rPr>
      </w:pPr>
    </w:p>
    <w:p w:rsidR="00F14F8F" w:rsidRDefault="00F14F8F" w:rsidP="001B30F5">
      <w:pPr>
        <w:widowControl/>
        <w:spacing w:before="100" w:beforeAutospacing="1" w:after="100" w:afterAutospacing="1"/>
        <w:jc w:val="both"/>
        <w:rPr>
          <w:b/>
          <w:bCs/>
          <w:color w:val="000000"/>
          <w:sz w:val="32"/>
          <w:szCs w:val="32"/>
          <w:lang w:val="en-IN"/>
        </w:rPr>
      </w:pPr>
    </w:p>
    <w:p w:rsidR="00F14F8F" w:rsidRDefault="00F14F8F" w:rsidP="00932610">
      <w:pPr>
        <w:widowControl/>
        <w:pBdr>
          <w:bottom w:val="single" w:sz="4" w:space="1" w:color="auto"/>
        </w:pBdr>
        <w:spacing w:before="100" w:beforeAutospacing="1" w:after="100" w:afterAutospacing="1"/>
        <w:jc w:val="center"/>
        <w:rPr>
          <w:b/>
          <w:bCs/>
          <w:color w:val="000000"/>
          <w:sz w:val="32"/>
          <w:szCs w:val="32"/>
          <w:lang w:val="en-IN"/>
        </w:rPr>
      </w:pPr>
      <w:r>
        <w:rPr>
          <w:b/>
          <w:bCs/>
          <w:color w:val="000000"/>
          <w:sz w:val="32"/>
          <w:szCs w:val="32"/>
          <w:lang w:val="en-IN"/>
        </w:rPr>
        <w:lastRenderedPageBreak/>
        <w:t>Chapter</w:t>
      </w:r>
      <w:proofErr w:type="gramStart"/>
      <w:r>
        <w:rPr>
          <w:b/>
          <w:bCs/>
          <w:color w:val="000000"/>
          <w:sz w:val="32"/>
          <w:szCs w:val="32"/>
          <w:lang w:val="en-IN"/>
        </w:rPr>
        <w:t>:4</w:t>
      </w:r>
      <w:proofErr w:type="gramEnd"/>
    </w:p>
    <w:p w:rsidR="00F14F8F" w:rsidRDefault="00F14F8F" w:rsidP="00932610">
      <w:pPr>
        <w:widowControl/>
        <w:spacing w:before="100" w:beforeAutospacing="1" w:after="100" w:afterAutospacing="1"/>
        <w:jc w:val="center"/>
        <w:rPr>
          <w:b/>
          <w:bCs/>
          <w:color w:val="000000"/>
          <w:sz w:val="32"/>
          <w:szCs w:val="32"/>
          <w:lang w:val="en-IN"/>
        </w:rPr>
      </w:pPr>
      <w:r>
        <w:rPr>
          <w:b/>
          <w:bCs/>
          <w:color w:val="000000"/>
          <w:sz w:val="32"/>
          <w:szCs w:val="32"/>
          <w:lang w:val="en-IN"/>
        </w:rPr>
        <w:t xml:space="preserve">DESIGN: </w:t>
      </w:r>
      <w:proofErr w:type="gramStart"/>
      <w:r>
        <w:rPr>
          <w:b/>
          <w:bCs/>
          <w:color w:val="000000"/>
          <w:sz w:val="32"/>
          <w:szCs w:val="32"/>
          <w:lang w:val="en-IN"/>
        </w:rPr>
        <w:t>ANALYSIS ,</w:t>
      </w:r>
      <w:proofErr w:type="gramEnd"/>
      <w:r>
        <w:rPr>
          <w:b/>
          <w:bCs/>
          <w:color w:val="000000"/>
          <w:sz w:val="32"/>
          <w:szCs w:val="32"/>
          <w:lang w:val="en-IN"/>
        </w:rPr>
        <w:t xml:space="preserve"> DESIGN METHODOLOGY &amp; </w:t>
      </w:r>
      <w:r w:rsidR="00980606">
        <w:rPr>
          <w:b/>
          <w:bCs/>
          <w:color w:val="000000"/>
          <w:sz w:val="32"/>
          <w:szCs w:val="32"/>
          <w:lang w:val="en-IN"/>
        </w:rPr>
        <w:t>IMPLEMENTATION STRATEGY</w:t>
      </w:r>
    </w:p>
    <w:p w:rsidR="00980606" w:rsidRDefault="00980606">
      <w:pPr>
        <w:widowControl/>
        <w:spacing w:before="100" w:beforeAutospacing="1" w:after="100" w:afterAutospacing="1"/>
        <w:jc w:val="both"/>
        <w:rPr>
          <w:b/>
          <w:bCs/>
          <w:color w:val="000000"/>
          <w:sz w:val="32"/>
          <w:szCs w:val="32"/>
          <w:lang w:val="en-IN"/>
        </w:rPr>
      </w:pPr>
    </w:p>
    <w:p w:rsidR="00980606" w:rsidRPr="00932610" w:rsidRDefault="00980606">
      <w:pPr>
        <w:widowControl/>
        <w:spacing w:before="100" w:beforeAutospacing="1" w:after="100" w:afterAutospacing="1"/>
        <w:jc w:val="both"/>
        <w:rPr>
          <w:b/>
          <w:bCs/>
          <w:color w:val="000000"/>
          <w:sz w:val="28"/>
          <w:szCs w:val="28"/>
          <w:lang w:val="en-IN"/>
        </w:rPr>
      </w:pPr>
      <w:r w:rsidRPr="00932610">
        <w:rPr>
          <w:b/>
          <w:bCs/>
          <w:color w:val="000000"/>
          <w:sz w:val="28"/>
          <w:szCs w:val="28"/>
          <w:lang w:val="en-IN"/>
        </w:rPr>
        <w:t>4.1: AEIOU Summary:</w:t>
      </w:r>
    </w:p>
    <w:p w:rsidR="00980606" w:rsidRDefault="00074567" w:rsidP="00980606">
      <w:pPr>
        <w:widowControl/>
        <w:spacing w:before="100" w:beforeAutospacing="1" w:after="100" w:afterAutospacing="1"/>
        <w:ind w:right="6"/>
        <w:jc w:val="center"/>
        <w:rPr>
          <w:bCs/>
          <w:color w:val="000000"/>
          <w:szCs w:val="24"/>
          <w:lang w:val="en-IN"/>
        </w:rPr>
      </w:pPr>
      <w:r>
        <w:rPr>
          <w:bCs/>
          <w:noProof/>
          <w:color w:val="000000"/>
          <w:szCs w:val="24"/>
          <w:lang w:val="en-IN" w:eastAsia="en-IN"/>
        </w:rPr>
        <w:drawing>
          <wp:inline distT="0" distB="0" distL="0" distR="0">
            <wp:extent cx="4337685" cy="1982470"/>
            <wp:effectExtent l="0" t="0" r="5715" b="0"/>
            <wp:docPr id="7" name="Picture 7" descr="main aeiou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aeiou summ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7685" cy="1982470"/>
                    </a:xfrm>
                    <a:prstGeom prst="rect">
                      <a:avLst/>
                    </a:prstGeom>
                    <a:noFill/>
                    <a:ln>
                      <a:noFill/>
                    </a:ln>
                  </pic:spPr>
                </pic:pic>
              </a:graphicData>
            </a:graphic>
          </wp:inline>
        </w:drawing>
      </w:r>
    </w:p>
    <w:p w:rsidR="00EE394A" w:rsidRPr="00980606" w:rsidRDefault="00EE394A" w:rsidP="00980606">
      <w:pPr>
        <w:widowControl/>
        <w:spacing w:before="100" w:beforeAutospacing="1" w:after="100" w:afterAutospacing="1"/>
        <w:ind w:right="6"/>
        <w:jc w:val="center"/>
        <w:rPr>
          <w:bCs/>
          <w:color w:val="000000"/>
          <w:szCs w:val="24"/>
          <w:lang w:val="en-IN"/>
        </w:rPr>
      </w:pPr>
      <w:r>
        <w:rPr>
          <w:bCs/>
          <w:color w:val="000000"/>
          <w:szCs w:val="24"/>
          <w:lang w:val="en-IN"/>
        </w:rPr>
        <w:t>Fig 7: AEIOU summary</w:t>
      </w:r>
    </w:p>
    <w:p w:rsidR="00F14F8F" w:rsidRPr="00932610" w:rsidRDefault="00980606">
      <w:pPr>
        <w:widowControl/>
        <w:spacing w:before="100" w:beforeAutospacing="1" w:after="100" w:afterAutospacing="1"/>
        <w:jc w:val="both"/>
        <w:rPr>
          <w:b/>
          <w:bCs/>
          <w:color w:val="000000"/>
          <w:sz w:val="28"/>
          <w:szCs w:val="28"/>
          <w:lang w:val="en-IN"/>
        </w:rPr>
      </w:pPr>
      <w:r w:rsidRPr="00932610">
        <w:rPr>
          <w:b/>
          <w:bCs/>
          <w:color w:val="000000"/>
          <w:sz w:val="28"/>
          <w:szCs w:val="28"/>
          <w:lang w:val="en-IN"/>
        </w:rPr>
        <w:t>4.2 Empathy Canvas:</w:t>
      </w:r>
    </w:p>
    <w:p w:rsidR="00980606" w:rsidRDefault="00074567" w:rsidP="00980606">
      <w:pPr>
        <w:widowControl/>
        <w:spacing w:before="100" w:beforeAutospacing="1" w:after="100" w:afterAutospacing="1"/>
        <w:jc w:val="center"/>
        <w:rPr>
          <w:bCs/>
          <w:color w:val="000000"/>
          <w:szCs w:val="24"/>
          <w:lang w:val="en-IN"/>
        </w:rPr>
      </w:pPr>
      <w:r>
        <w:rPr>
          <w:bCs/>
          <w:noProof/>
          <w:color w:val="000000"/>
          <w:szCs w:val="24"/>
          <w:lang w:val="en-IN" w:eastAsia="en-IN"/>
        </w:rPr>
        <w:drawing>
          <wp:inline distT="0" distB="0" distL="0" distR="0">
            <wp:extent cx="4345305" cy="2260600"/>
            <wp:effectExtent l="0" t="0" r="0" b="6350"/>
            <wp:docPr id="8" name="Picture 8" descr="main EMPATHY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EMPATHYSUMMA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5305" cy="2260600"/>
                    </a:xfrm>
                    <a:prstGeom prst="rect">
                      <a:avLst/>
                    </a:prstGeom>
                    <a:noFill/>
                    <a:ln>
                      <a:noFill/>
                    </a:ln>
                  </pic:spPr>
                </pic:pic>
              </a:graphicData>
            </a:graphic>
          </wp:inline>
        </w:drawing>
      </w:r>
    </w:p>
    <w:p w:rsidR="00EE394A" w:rsidRPr="00980606" w:rsidRDefault="00EE394A" w:rsidP="00980606">
      <w:pPr>
        <w:widowControl/>
        <w:spacing w:before="100" w:beforeAutospacing="1" w:after="100" w:afterAutospacing="1"/>
        <w:jc w:val="center"/>
        <w:rPr>
          <w:bCs/>
          <w:color w:val="000000"/>
          <w:szCs w:val="24"/>
          <w:lang w:val="en-IN"/>
        </w:rPr>
      </w:pPr>
      <w:r>
        <w:rPr>
          <w:bCs/>
          <w:color w:val="000000"/>
          <w:szCs w:val="24"/>
          <w:lang w:val="en-IN"/>
        </w:rPr>
        <w:t>Fig</w:t>
      </w:r>
      <w:proofErr w:type="gramStart"/>
      <w:r>
        <w:rPr>
          <w:bCs/>
          <w:color w:val="000000"/>
          <w:szCs w:val="24"/>
          <w:lang w:val="en-IN"/>
        </w:rPr>
        <w:t>:8</w:t>
      </w:r>
      <w:proofErr w:type="gramEnd"/>
      <w:r>
        <w:rPr>
          <w:bCs/>
          <w:color w:val="000000"/>
          <w:szCs w:val="24"/>
          <w:lang w:val="en-IN"/>
        </w:rPr>
        <w:t xml:space="preserve"> Empathy canvas</w:t>
      </w:r>
    </w:p>
    <w:p w:rsidR="00F14F8F" w:rsidRDefault="00980606">
      <w:pPr>
        <w:widowControl/>
        <w:spacing w:before="100" w:beforeAutospacing="1" w:after="100" w:afterAutospacing="1"/>
        <w:jc w:val="both"/>
        <w:rPr>
          <w:b/>
          <w:bCs/>
          <w:color w:val="000000"/>
          <w:sz w:val="32"/>
          <w:szCs w:val="32"/>
          <w:lang w:val="en-IN"/>
        </w:rPr>
      </w:pPr>
      <w:r>
        <w:rPr>
          <w:b/>
          <w:bCs/>
          <w:color w:val="000000"/>
          <w:sz w:val="32"/>
          <w:szCs w:val="32"/>
          <w:lang w:val="en-IN"/>
        </w:rPr>
        <w:t xml:space="preserve"> </w:t>
      </w:r>
    </w:p>
    <w:p w:rsidR="00980606" w:rsidRPr="00346562" w:rsidRDefault="00980606"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Input through AEIOU framework:</w:t>
      </w:r>
    </w:p>
    <w:p w:rsidR="00F14F8F" w:rsidRPr="009D3FA6" w:rsidRDefault="00980606" w:rsidP="000534D0">
      <w:pPr>
        <w:widowControl/>
        <w:numPr>
          <w:ilvl w:val="0"/>
          <w:numId w:val="35"/>
        </w:numPr>
        <w:spacing w:before="100" w:beforeAutospacing="1" w:after="100" w:afterAutospacing="1"/>
        <w:jc w:val="both"/>
        <w:rPr>
          <w:b/>
          <w:bCs/>
          <w:color w:val="000000"/>
          <w:sz w:val="32"/>
          <w:szCs w:val="32"/>
          <w:lang w:val="en-IN"/>
        </w:rPr>
      </w:pPr>
      <w:r w:rsidRPr="00980606">
        <w:rPr>
          <w:b/>
          <w:bCs/>
          <w:color w:val="000000"/>
          <w:sz w:val="32"/>
          <w:szCs w:val="32"/>
          <w:lang w:val="en-IN"/>
        </w:rPr>
        <w:lastRenderedPageBreak/>
        <w:t xml:space="preserve"> </w:t>
      </w:r>
      <w:r>
        <w:rPr>
          <w:bCs/>
          <w:color w:val="000000"/>
          <w:szCs w:val="24"/>
          <w:lang w:val="en-IN"/>
        </w:rPr>
        <w:t xml:space="preserve">There are many points which are connecting to the framework. Firstly, stroke is </w:t>
      </w:r>
      <w:proofErr w:type="gramStart"/>
      <w:r>
        <w:rPr>
          <w:bCs/>
          <w:color w:val="000000"/>
          <w:szCs w:val="24"/>
          <w:lang w:val="en-IN"/>
        </w:rPr>
        <w:t>occur</w:t>
      </w:r>
      <w:proofErr w:type="gramEnd"/>
      <w:r>
        <w:rPr>
          <w:bCs/>
          <w:color w:val="000000"/>
          <w:szCs w:val="24"/>
          <w:lang w:val="en-IN"/>
        </w:rPr>
        <w:t xml:space="preserve"> due to partial paralysis.</w:t>
      </w:r>
      <w:r w:rsidR="009D3FA6">
        <w:rPr>
          <w:bCs/>
          <w:color w:val="000000"/>
          <w:szCs w:val="24"/>
          <w:lang w:val="en-IN"/>
        </w:rPr>
        <w:t xml:space="preserve"> </w:t>
      </w:r>
      <w:proofErr w:type="gramStart"/>
      <w:r w:rsidR="009D3FA6">
        <w:rPr>
          <w:bCs/>
          <w:color w:val="000000"/>
          <w:szCs w:val="24"/>
          <w:lang w:val="en-IN"/>
        </w:rPr>
        <w:t>S</w:t>
      </w:r>
      <w:r>
        <w:rPr>
          <w:bCs/>
          <w:color w:val="000000"/>
          <w:szCs w:val="24"/>
          <w:lang w:val="en-IN"/>
        </w:rPr>
        <w:t>econdly ,</w:t>
      </w:r>
      <w:proofErr w:type="gramEnd"/>
      <w:r>
        <w:rPr>
          <w:bCs/>
          <w:color w:val="000000"/>
          <w:szCs w:val="24"/>
          <w:lang w:val="en-IN"/>
        </w:rPr>
        <w:t xml:space="preserve"> we are making exoskeleton which is very beneficial </w:t>
      </w:r>
      <w:r w:rsidR="009D3FA6">
        <w:rPr>
          <w:bCs/>
          <w:color w:val="000000"/>
          <w:szCs w:val="24"/>
          <w:lang w:val="en-IN"/>
        </w:rPr>
        <w:t xml:space="preserve">for rehabilitation purpose. Apart from that to improve gait </w:t>
      </w:r>
      <w:proofErr w:type="gramStart"/>
      <w:r w:rsidR="009D3FA6">
        <w:rPr>
          <w:bCs/>
          <w:color w:val="000000"/>
          <w:szCs w:val="24"/>
          <w:lang w:val="en-IN"/>
        </w:rPr>
        <w:t>cycle ,</w:t>
      </w:r>
      <w:proofErr w:type="gramEnd"/>
      <w:r w:rsidR="009D3FA6">
        <w:rPr>
          <w:bCs/>
          <w:color w:val="000000"/>
          <w:szCs w:val="24"/>
          <w:lang w:val="en-IN"/>
        </w:rPr>
        <w:t xml:space="preserve"> physiotherapy centre is useful for recovery.</w:t>
      </w:r>
    </w:p>
    <w:p w:rsidR="009D3FA6" w:rsidRPr="00346562" w:rsidRDefault="009D3FA6" w:rsidP="000534D0">
      <w:pPr>
        <w:widowControl/>
        <w:numPr>
          <w:ilvl w:val="0"/>
          <w:numId w:val="34"/>
        </w:numPr>
        <w:spacing w:before="100" w:beforeAutospacing="1" w:after="100" w:afterAutospacing="1"/>
        <w:jc w:val="both"/>
        <w:rPr>
          <w:b/>
          <w:bCs/>
          <w:color w:val="000000"/>
          <w:sz w:val="32"/>
          <w:szCs w:val="32"/>
          <w:lang w:val="en-IN"/>
        </w:rPr>
      </w:pPr>
      <w:r w:rsidRPr="00346562">
        <w:rPr>
          <w:b/>
          <w:bCs/>
          <w:color w:val="000000"/>
          <w:szCs w:val="24"/>
          <w:lang w:val="en-IN"/>
        </w:rPr>
        <w:t>Scouted Challenges :</w:t>
      </w:r>
    </w:p>
    <w:p w:rsidR="009D3FA6" w:rsidRPr="003825DA" w:rsidRDefault="009D3FA6" w:rsidP="000534D0">
      <w:pPr>
        <w:widowControl/>
        <w:numPr>
          <w:ilvl w:val="0"/>
          <w:numId w:val="35"/>
        </w:numPr>
        <w:spacing w:before="100" w:beforeAutospacing="1" w:after="100" w:afterAutospacing="1"/>
        <w:jc w:val="both"/>
        <w:rPr>
          <w:b/>
          <w:bCs/>
          <w:color w:val="000000"/>
          <w:sz w:val="32"/>
          <w:szCs w:val="32"/>
          <w:lang w:val="en-IN"/>
        </w:rPr>
      </w:pPr>
      <w:r>
        <w:rPr>
          <w:bCs/>
          <w:color w:val="000000"/>
          <w:szCs w:val="24"/>
          <w:lang w:val="en-IN"/>
        </w:rPr>
        <w:t xml:space="preserve">There are many challenges which today’s assistive devices faced are bearing </w:t>
      </w:r>
      <w:proofErr w:type="gramStart"/>
      <w:r>
        <w:rPr>
          <w:bCs/>
          <w:color w:val="000000"/>
          <w:szCs w:val="24"/>
          <w:lang w:val="en-IN"/>
        </w:rPr>
        <w:t>capacity ,</w:t>
      </w:r>
      <w:proofErr w:type="gramEnd"/>
      <w:r>
        <w:rPr>
          <w:bCs/>
          <w:color w:val="000000"/>
          <w:szCs w:val="24"/>
          <w:lang w:val="en-IN"/>
        </w:rPr>
        <w:t xml:space="preserve"> loading ratio , degree of freedom , dimensions , calibration. Moreover , we can say that </w:t>
      </w:r>
      <w:r w:rsidR="003825DA">
        <w:rPr>
          <w:bCs/>
          <w:color w:val="000000"/>
          <w:szCs w:val="24"/>
          <w:lang w:val="en-IN"/>
        </w:rPr>
        <w:t>apart from this, less response , noise from drives , pain in joints are also parameters of challenges for LET-Walk.</w:t>
      </w:r>
    </w:p>
    <w:p w:rsidR="003825DA" w:rsidRPr="00346562" w:rsidRDefault="003825DA"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Top 5 problem on the basis of desirability , Feasibility &amp; viability:</w:t>
      </w:r>
    </w:p>
    <w:p w:rsidR="00320818" w:rsidRDefault="003825DA" w:rsidP="000534D0">
      <w:pPr>
        <w:widowControl/>
        <w:numPr>
          <w:ilvl w:val="0"/>
          <w:numId w:val="35"/>
        </w:numPr>
        <w:spacing w:before="100" w:beforeAutospacing="1" w:after="100" w:afterAutospacing="1"/>
        <w:jc w:val="both"/>
        <w:rPr>
          <w:bCs/>
          <w:color w:val="000000"/>
          <w:szCs w:val="24"/>
          <w:lang w:val="en-IN"/>
        </w:rPr>
      </w:pPr>
      <w:r>
        <w:rPr>
          <w:bCs/>
          <w:color w:val="000000"/>
          <w:szCs w:val="24"/>
          <w:lang w:val="en-IN"/>
        </w:rPr>
        <w:t xml:space="preserve"> Top 5 problems </w:t>
      </w:r>
      <w:proofErr w:type="gramStart"/>
      <w:r>
        <w:rPr>
          <w:bCs/>
          <w:color w:val="000000"/>
          <w:szCs w:val="24"/>
          <w:lang w:val="en-IN"/>
        </w:rPr>
        <w:t>are :1</w:t>
      </w:r>
      <w:proofErr w:type="gramEnd"/>
      <w:r>
        <w:rPr>
          <w:bCs/>
          <w:color w:val="000000"/>
          <w:szCs w:val="24"/>
          <w:lang w:val="en-IN"/>
        </w:rPr>
        <w:t xml:space="preserve">) low load bearing capacity for giving </w:t>
      </w:r>
      <w:proofErr w:type="spellStart"/>
      <w:r>
        <w:rPr>
          <w:bCs/>
          <w:color w:val="000000"/>
          <w:szCs w:val="24"/>
          <w:lang w:val="en-IN"/>
        </w:rPr>
        <w:t>heigher</w:t>
      </w:r>
      <w:proofErr w:type="spellEnd"/>
      <w:r>
        <w:rPr>
          <w:bCs/>
          <w:color w:val="000000"/>
          <w:szCs w:val="24"/>
          <w:lang w:val="en-IN"/>
        </w:rPr>
        <w:t xml:space="preserve"> weight on outer limb 2) calibration required for getting desirable output. So calibration is not accurate as </w:t>
      </w:r>
      <w:r w:rsidR="00320818">
        <w:rPr>
          <w:bCs/>
          <w:color w:val="000000"/>
          <w:szCs w:val="24"/>
          <w:lang w:val="en-IN"/>
        </w:rPr>
        <w:t xml:space="preserve">per the </w:t>
      </w:r>
      <w:proofErr w:type="spellStart"/>
      <w:r w:rsidR="00320818">
        <w:rPr>
          <w:bCs/>
          <w:color w:val="000000"/>
          <w:szCs w:val="24"/>
          <w:lang w:val="en-IN"/>
        </w:rPr>
        <w:t>requirments</w:t>
      </w:r>
      <w:proofErr w:type="spellEnd"/>
      <w:r w:rsidR="00320818">
        <w:rPr>
          <w:bCs/>
          <w:color w:val="000000"/>
          <w:szCs w:val="24"/>
          <w:lang w:val="en-IN"/>
        </w:rPr>
        <w:t>.</w:t>
      </w:r>
      <w:r>
        <w:rPr>
          <w:bCs/>
          <w:color w:val="000000"/>
          <w:szCs w:val="24"/>
          <w:lang w:val="en-IN"/>
        </w:rPr>
        <w:t xml:space="preserve"> 3) Reliability is the major factor which is used for giving compatible form of harness so it can be easily accessible by patients</w:t>
      </w:r>
      <w:r w:rsidR="00320818">
        <w:rPr>
          <w:bCs/>
          <w:color w:val="000000"/>
          <w:szCs w:val="24"/>
          <w:lang w:val="en-IN"/>
        </w:rPr>
        <w:t>. But for some prospects it is not compactible to others</w:t>
      </w:r>
      <w:r>
        <w:rPr>
          <w:bCs/>
          <w:color w:val="000000"/>
          <w:szCs w:val="24"/>
          <w:lang w:val="en-IN"/>
        </w:rPr>
        <w:t xml:space="preserve"> 4) motors can create so much noise so some time it i</w:t>
      </w:r>
      <w:r w:rsidR="00320818">
        <w:rPr>
          <w:bCs/>
          <w:color w:val="000000"/>
          <w:szCs w:val="24"/>
          <w:lang w:val="en-IN"/>
        </w:rPr>
        <w:t xml:space="preserve">s very harmful to human to wear for those who have neurological problems. 5) </w:t>
      </w:r>
      <w:proofErr w:type="gramStart"/>
      <w:r w:rsidR="00320818">
        <w:rPr>
          <w:bCs/>
          <w:color w:val="000000"/>
          <w:szCs w:val="24"/>
          <w:lang w:val="en-IN"/>
        </w:rPr>
        <w:t>for</w:t>
      </w:r>
      <w:proofErr w:type="gramEnd"/>
      <w:r w:rsidR="00320818">
        <w:rPr>
          <w:bCs/>
          <w:color w:val="000000"/>
          <w:szCs w:val="24"/>
          <w:lang w:val="en-IN"/>
        </w:rPr>
        <w:t xml:space="preserve"> current assistive devices, we can say that they need any kind of assistance to drive harness.</w:t>
      </w:r>
    </w:p>
    <w:p w:rsidR="003825DA" w:rsidRDefault="00320818" w:rsidP="000534D0">
      <w:pPr>
        <w:widowControl/>
        <w:numPr>
          <w:ilvl w:val="0"/>
          <w:numId w:val="35"/>
        </w:numPr>
        <w:spacing w:before="100" w:beforeAutospacing="1" w:after="100" w:afterAutospacing="1"/>
        <w:jc w:val="both"/>
        <w:rPr>
          <w:bCs/>
          <w:color w:val="000000"/>
          <w:szCs w:val="24"/>
          <w:lang w:val="en-IN"/>
        </w:rPr>
      </w:pPr>
      <w:r>
        <w:rPr>
          <w:bCs/>
          <w:color w:val="000000"/>
          <w:szCs w:val="24"/>
          <w:lang w:val="en-IN"/>
        </w:rPr>
        <w:t xml:space="preserve"> Among them, we can say that weight parameter is crucial for the </w:t>
      </w:r>
      <w:proofErr w:type="gramStart"/>
      <w:r>
        <w:rPr>
          <w:bCs/>
          <w:color w:val="000000"/>
          <w:szCs w:val="24"/>
          <w:lang w:val="en-IN"/>
        </w:rPr>
        <w:t>exoskeleton .</w:t>
      </w:r>
      <w:proofErr w:type="gramEnd"/>
      <w:r>
        <w:rPr>
          <w:bCs/>
          <w:color w:val="000000"/>
          <w:szCs w:val="24"/>
          <w:lang w:val="en-IN"/>
        </w:rPr>
        <w:t xml:space="preserve"> </w:t>
      </w:r>
      <w:proofErr w:type="gramStart"/>
      <w:r>
        <w:rPr>
          <w:bCs/>
          <w:color w:val="000000"/>
          <w:szCs w:val="24"/>
          <w:lang w:val="en-IN"/>
        </w:rPr>
        <w:t>because</w:t>
      </w:r>
      <w:proofErr w:type="gramEnd"/>
      <w:r>
        <w:rPr>
          <w:bCs/>
          <w:color w:val="000000"/>
          <w:szCs w:val="24"/>
          <w:lang w:val="en-IN"/>
        </w:rPr>
        <w:t xml:space="preserve"> if the weight is too high , there are many problem to drive the motors and level of pain the joint is </w:t>
      </w:r>
      <w:proofErr w:type="spellStart"/>
      <w:r>
        <w:rPr>
          <w:bCs/>
          <w:color w:val="000000"/>
          <w:szCs w:val="24"/>
          <w:lang w:val="en-IN"/>
        </w:rPr>
        <w:t>shoted</w:t>
      </w:r>
      <w:proofErr w:type="spellEnd"/>
      <w:r>
        <w:rPr>
          <w:bCs/>
          <w:color w:val="000000"/>
          <w:szCs w:val="24"/>
          <w:lang w:val="en-IN"/>
        </w:rPr>
        <w:t xml:space="preserve"> up.</w:t>
      </w:r>
    </w:p>
    <w:p w:rsidR="00320818" w:rsidRPr="00932610" w:rsidRDefault="004E2813" w:rsidP="004E2813">
      <w:pPr>
        <w:widowControl/>
        <w:spacing w:before="100" w:beforeAutospacing="1" w:after="100" w:afterAutospacing="1"/>
        <w:jc w:val="both"/>
        <w:rPr>
          <w:b/>
          <w:bCs/>
          <w:color w:val="000000"/>
          <w:sz w:val="28"/>
          <w:szCs w:val="28"/>
          <w:lang w:val="en-IN"/>
        </w:rPr>
      </w:pPr>
      <w:r w:rsidRPr="00932610">
        <w:rPr>
          <w:b/>
          <w:bCs/>
          <w:color w:val="000000"/>
          <w:sz w:val="28"/>
          <w:szCs w:val="28"/>
          <w:lang w:val="en-IN"/>
        </w:rPr>
        <w:t>4.3 ideation canvas:</w:t>
      </w:r>
    </w:p>
    <w:p w:rsidR="004E2813" w:rsidRDefault="004E2813" w:rsidP="000534D0">
      <w:pPr>
        <w:widowControl/>
        <w:numPr>
          <w:ilvl w:val="0"/>
          <w:numId w:val="36"/>
        </w:numPr>
        <w:spacing w:before="100" w:beforeAutospacing="1" w:after="100" w:afterAutospacing="1"/>
        <w:jc w:val="both"/>
        <w:rPr>
          <w:bCs/>
          <w:color w:val="000000"/>
          <w:szCs w:val="24"/>
          <w:lang w:val="en-IN"/>
        </w:rPr>
      </w:pPr>
      <w:r>
        <w:rPr>
          <w:bCs/>
          <w:color w:val="000000"/>
          <w:szCs w:val="24"/>
          <w:lang w:val="en-IN"/>
        </w:rPr>
        <w:t xml:space="preserve">Ideation canvas is used to create the idea as per the </w:t>
      </w:r>
      <w:proofErr w:type="spellStart"/>
      <w:r>
        <w:rPr>
          <w:bCs/>
          <w:color w:val="000000"/>
          <w:szCs w:val="24"/>
          <w:lang w:val="en-IN"/>
        </w:rPr>
        <w:t>requirments</w:t>
      </w:r>
      <w:proofErr w:type="spellEnd"/>
      <w:r>
        <w:rPr>
          <w:bCs/>
          <w:color w:val="000000"/>
          <w:szCs w:val="24"/>
          <w:lang w:val="en-IN"/>
        </w:rPr>
        <w:t xml:space="preserve"> of the project</w:t>
      </w:r>
    </w:p>
    <w:p w:rsidR="004E2813" w:rsidRPr="00346562" w:rsidRDefault="004E2813"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People:</w:t>
      </w:r>
    </w:p>
    <w:p w:rsidR="004E2813" w:rsidRDefault="004E2813" w:rsidP="000534D0">
      <w:pPr>
        <w:widowControl/>
        <w:numPr>
          <w:ilvl w:val="0"/>
          <w:numId w:val="36"/>
        </w:numPr>
        <w:spacing w:before="100" w:beforeAutospacing="1" w:after="100" w:afterAutospacing="1"/>
        <w:ind w:left="993"/>
        <w:jc w:val="both"/>
        <w:rPr>
          <w:bCs/>
          <w:color w:val="000000"/>
          <w:szCs w:val="24"/>
          <w:lang w:val="en-IN"/>
        </w:rPr>
      </w:pPr>
      <w:r>
        <w:rPr>
          <w:bCs/>
          <w:color w:val="000000"/>
          <w:szCs w:val="24"/>
          <w:lang w:val="en-IN"/>
        </w:rPr>
        <w:t xml:space="preserve">In this </w:t>
      </w:r>
      <w:proofErr w:type="gramStart"/>
      <w:r>
        <w:rPr>
          <w:bCs/>
          <w:color w:val="000000"/>
          <w:szCs w:val="24"/>
          <w:lang w:val="en-IN"/>
        </w:rPr>
        <w:t>section ,</w:t>
      </w:r>
      <w:proofErr w:type="gramEnd"/>
      <w:r>
        <w:rPr>
          <w:bCs/>
          <w:color w:val="000000"/>
          <w:szCs w:val="24"/>
          <w:lang w:val="en-IN"/>
        </w:rPr>
        <w:t xml:space="preserve"> they want to say that which people are physically connected towards our project. As far as we are concerning with LET-</w:t>
      </w:r>
      <w:proofErr w:type="gramStart"/>
      <w:r>
        <w:rPr>
          <w:bCs/>
          <w:color w:val="000000"/>
          <w:szCs w:val="24"/>
          <w:lang w:val="en-IN"/>
        </w:rPr>
        <w:t>Walk ,</w:t>
      </w:r>
      <w:proofErr w:type="gramEnd"/>
      <w:r>
        <w:rPr>
          <w:bCs/>
          <w:color w:val="000000"/>
          <w:szCs w:val="24"/>
          <w:lang w:val="en-IN"/>
        </w:rPr>
        <w:t xml:space="preserve"> there are many people are connected like </w:t>
      </w:r>
      <w:proofErr w:type="spellStart"/>
      <w:r>
        <w:rPr>
          <w:bCs/>
          <w:color w:val="000000"/>
          <w:szCs w:val="24"/>
          <w:lang w:val="en-IN"/>
        </w:rPr>
        <w:t>soldires</w:t>
      </w:r>
      <w:proofErr w:type="spellEnd"/>
      <w:r>
        <w:rPr>
          <w:bCs/>
          <w:color w:val="000000"/>
          <w:szCs w:val="24"/>
          <w:lang w:val="en-IN"/>
        </w:rPr>
        <w:t xml:space="preserve"> , paraplegic patient biomedical engineers , lower limb amputee patient , partially impaired person.</w:t>
      </w:r>
    </w:p>
    <w:p w:rsidR="004E2813" w:rsidRPr="00346562" w:rsidRDefault="004E2813"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Activities:</w:t>
      </w:r>
    </w:p>
    <w:p w:rsidR="004E2813" w:rsidRDefault="00ED5D1F" w:rsidP="000534D0">
      <w:pPr>
        <w:widowControl/>
        <w:numPr>
          <w:ilvl w:val="0"/>
          <w:numId w:val="36"/>
        </w:numPr>
        <w:spacing w:before="100" w:beforeAutospacing="1" w:after="100" w:afterAutospacing="1"/>
        <w:ind w:left="993"/>
        <w:jc w:val="both"/>
        <w:rPr>
          <w:bCs/>
          <w:color w:val="000000"/>
          <w:szCs w:val="24"/>
          <w:lang w:val="en-IN"/>
        </w:rPr>
      </w:pPr>
      <w:r>
        <w:rPr>
          <w:bCs/>
          <w:color w:val="000000"/>
          <w:szCs w:val="24"/>
          <w:lang w:val="en-IN"/>
        </w:rPr>
        <w:t xml:space="preserve"> </w:t>
      </w:r>
      <w:r w:rsidR="004E2813">
        <w:rPr>
          <w:bCs/>
          <w:color w:val="000000"/>
          <w:szCs w:val="24"/>
          <w:lang w:val="en-IN"/>
        </w:rPr>
        <w:t xml:space="preserve">In </w:t>
      </w:r>
      <w:r w:rsidR="00DA697D">
        <w:rPr>
          <w:bCs/>
          <w:color w:val="000000"/>
          <w:szCs w:val="24"/>
          <w:lang w:val="en-IN"/>
        </w:rPr>
        <w:t>this section , few</w:t>
      </w:r>
      <w:r w:rsidR="004E2813">
        <w:rPr>
          <w:bCs/>
          <w:color w:val="000000"/>
          <w:szCs w:val="24"/>
          <w:lang w:val="en-IN"/>
        </w:rPr>
        <w:t xml:space="preserve"> activity are related towards our project</w:t>
      </w:r>
      <w:r w:rsidR="00DA697D">
        <w:rPr>
          <w:bCs/>
          <w:color w:val="000000"/>
          <w:szCs w:val="24"/>
          <w:lang w:val="en-IN"/>
        </w:rPr>
        <w:t xml:space="preserve"> like walking , seating, </w:t>
      </w:r>
      <w:proofErr w:type="spellStart"/>
      <w:r w:rsidR="00DA697D">
        <w:rPr>
          <w:bCs/>
          <w:color w:val="000000"/>
          <w:szCs w:val="24"/>
          <w:lang w:val="en-IN"/>
        </w:rPr>
        <w:t>stamding</w:t>
      </w:r>
      <w:proofErr w:type="spellEnd"/>
      <w:r w:rsidR="00DA697D">
        <w:rPr>
          <w:bCs/>
          <w:color w:val="000000"/>
          <w:szCs w:val="24"/>
          <w:lang w:val="en-IN"/>
        </w:rPr>
        <w:t xml:space="preserve"> ascending and </w:t>
      </w:r>
      <w:proofErr w:type="spellStart"/>
      <w:r w:rsidR="00DA697D">
        <w:rPr>
          <w:bCs/>
          <w:color w:val="000000"/>
          <w:szCs w:val="24"/>
          <w:lang w:val="en-IN"/>
        </w:rPr>
        <w:t>desending</w:t>
      </w:r>
      <w:proofErr w:type="spellEnd"/>
      <w:r w:rsidR="00DA697D">
        <w:rPr>
          <w:bCs/>
          <w:color w:val="000000"/>
          <w:szCs w:val="24"/>
          <w:lang w:val="en-IN"/>
        </w:rPr>
        <w:t xml:space="preserve"> stairs etc. as far as we will have to develop that \kind of harness which if useful to those people , which are </w:t>
      </w:r>
      <w:proofErr w:type="spellStart"/>
      <w:r w:rsidR="00DA697D">
        <w:rPr>
          <w:bCs/>
          <w:color w:val="000000"/>
          <w:szCs w:val="24"/>
          <w:lang w:val="en-IN"/>
        </w:rPr>
        <w:t>mentined</w:t>
      </w:r>
      <w:proofErr w:type="spellEnd"/>
      <w:r w:rsidR="00DA697D">
        <w:rPr>
          <w:bCs/>
          <w:color w:val="000000"/>
          <w:szCs w:val="24"/>
          <w:lang w:val="en-IN"/>
        </w:rPr>
        <w:t xml:space="preserve"> in people section. For their usual </w:t>
      </w:r>
      <w:proofErr w:type="gramStart"/>
      <w:r w:rsidR="00DA697D">
        <w:rPr>
          <w:bCs/>
          <w:color w:val="000000"/>
          <w:szCs w:val="24"/>
          <w:lang w:val="en-IN"/>
        </w:rPr>
        <w:t>activity ,</w:t>
      </w:r>
      <w:proofErr w:type="gramEnd"/>
      <w:r w:rsidR="00DA697D">
        <w:rPr>
          <w:bCs/>
          <w:color w:val="000000"/>
          <w:szCs w:val="24"/>
          <w:lang w:val="en-IN"/>
        </w:rPr>
        <w:t xml:space="preserve"> this harness is beneficial.</w:t>
      </w:r>
    </w:p>
    <w:p w:rsidR="00DA697D" w:rsidRDefault="00DA697D" w:rsidP="00DA697D">
      <w:pPr>
        <w:widowControl/>
        <w:spacing w:before="100" w:beforeAutospacing="1" w:after="100" w:afterAutospacing="1"/>
        <w:jc w:val="both"/>
        <w:rPr>
          <w:bCs/>
          <w:color w:val="000000"/>
          <w:szCs w:val="24"/>
          <w:lang w:val="en-IN"/>
        </w:rPr>
      </w:pPr>
    </w:p>
    <w:p w:rsidR="00DA697D" w:rsidRDefault="00074567" w:rsidP="00DA697D">
      <w:pPr>
        <w:widowControl/>
        <w:spacing w:before="100" w:beforeAutospacing="1" w:after="100" w:afterAutospacing="1"/>
        <w:jc w:val="center"/>
        <w:rPr>
          <w:bCs/>
          <w:color w:val="000000"/>
          <w:szCs w:val="24"/>
          <w:lang w:val="en-IN"/>
        </w:rPr>
      </w:pPr>
      <w:r>
        <w:rPr>
          <w:bCs/>
          <w:noProof/>
          <w:color w:val="000000"/>
          <w:szCs w:val="24"/>
          <w:lang w:val="en-IN" w:eastAsia="en-IN"/>
        </w:rPr>
        <w:drawing>
          <wp:inline distT="0" distB="0" distL="0" distR="0">
            <wp:extent cx="4476750" cy="2699385"/>
            <wp:effectExtent l="0" t="0" r="0" b="5715"/>
            <wp:docPr id="9" name="Picture 9" descr="main IDEATION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IDEATIONCANV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2699385"/>
                    </a:xfrm>
                    <a:prstGeom prst="rect">
                      <a:avLst/>
                    </a:prstGeom>
                    <a:noFill/>
                    <a:ln>
                      <a:noFill/>
                    </a:ln>
                  </pic:spPr>
                </pic:pic>
              </a:graphicData>
            </a:graphic>
          </wp:inline>
        </w:drawing>
      </w:r>
    </w:p>
    <w:p w:rsidR="00EE394A" w:rsidRDefault="00EE394A" w:rsidP="00DA697D">
      <w:pPr>
        <w:widowControl/>
        <w:spacing w:before="100" w:beforeAutospacing="1" w:after="100" w:afterAutospacing="1"/>
        <w:jc w:val="center"/>
        <w:rPr>
          <w:bCs/>
          <w:color w:val="000000"/>
          <w:szCs w:val="24"/>
          <w:lang w:val="en-IN"/>
        </w:rPr>
      </w:pPr>
      <w:r>
        <w:rPr>
          <w:bCs/>
          <w:color w:val="000000"/>
          <w:szCs w:val="24"/>
          <w:lang w:val="en-IN"/>
        </w:rPr>
        <w:t>Fig</w:t>
      </w:r>
      <w:proofErr w:type="gramStart"/>
      <w:r>
        <w:rPr>
          <w:bCs/>
          <w:color w:val="000000"/>
          <w:szCs w:val="24"/>
          <w:lang w:val="en-IN"/>
        </w:rPr>
        <w:t>:9</w:t>
      </w:r>
      <w:proofErr w:type="gramEnd"/>
      <w:r>
        <w:rPr>
          <w:bCs/>
          <w:color w:val="000000"/>
          <w:szCs w:val="24"/>
          <w:lang w:val="en-IN"/>
        </w:rPr>
        <w:t xml:space="preserve"> </w:t>
      </w:r>
      <w:proofErr w:type="spellStart"/>
      <w:r>
        <w:rPr>
          <w:bCs/>
          <w:color w:val="000000"/>
          <w:szCs w:val="24"/>
          <w:lang w:val="en-IN"/>
        </w:rPr>
        <w:t>Ideaton</w:t>
      </w:r>
      <w:proofErr w:type="spellEnd"/>
      <w:r>
        <w:rPr>
          <w:bCs/>
          <w:color w:val="000000"/>
          <w:szCs w:val="24"/>
          <w:lang w:val="en-IN"/>
        </w:rPr>
        <w:t xml:space="preserve"> canvas</w:t>
      </w:r>
    </w:p>
    <w:p w:rsidR="00DA697D" w:rsidRPr="00346562" w:rsidRDefault="001B30F5"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Situation:</w:t>
      </w:r>
    </w:p>
    <w:p w:rsidR="001B30F5" w:rsidRDefault="001B30F5" w:rsidP="000534D0">
      <w:pPr>
        <w:widowControl/>
        <w:numPr>
          <w:ilvl w:val="0"/>
          <w:numId w:val="36"/>
        </w:numPr>
        <w:spacing w:before="100" w:beforeAutospacing="1" w:after="100" w:afterAutospacing="1"/>
        <w:ind w:left="1134"/>
        <w:jc w:val="both"/>
        <w:rPr>
          <w:bCs/>
          <w:color w:val="000000"/>
          <w:szCs w:val="24"/>
          <w:lang w:val="en-IN"/>
        </w:rPr>
      </w:pPr>
      <w:r>
        <w:rPr>
          <w:bCs/>
          <w:color w:val="000000"/>
          <w:szCs w:val="24"/>
          <w:lang w:val="en-IN"/>
        </w:rPr>
        <w:t xml:space="preserve">There are many situations where this harness can be used for improving their gait cycle. Some of them are physiotherapy </w:t>
      </w:r>
      <w:proofErr w:type="spellStart"/>
      <w:r>
        <w:rPr>
          <w:bCs/>
          <w:color w:val="000000"/>
          <w:szCs w:val="24"/>
          <w:lang w:val="en-IN"/>
        </w:rPr>
        <w:t>center</w:t>
      </w:r>
      <w:proofErr w:type="spellEnd"/>
      <w:r>
        <w:rPr>
          <w:bCs/>
          <w:color w:val="000000"/>
          <w:szCs w:val="24"/>
          <w:lang w:val="en-IN"/>
        </w:rPr>
        <w:t xml:space="preserve">, battle </w:t>
      </w:r>
      <w:proofErr w:type="gramStart"/>
      <w:r>
        <w:rPr>
          <w:bCs/>
          <w:color w:val="000000"/>
          <w:szCs w:val="24"/>
          <w:lang w:val="en-IN"/>
        </w:rPr>
        <w:t>field ,</w:t>
      </w:r>
      <w:proofErr w:type="gramEnd"/>
      <w:r>
        <w:rPr>
          <w:bCs/>
          <w:color w:val="000000"/>
          <w:szCs w:val="24"/>
          <w:lang w:val="en-IN"/>
        </w:rPr>
        <w:t xml:space="preserve"> house , rehabilitation centre. These are the situations where it is useful for the person.</w:t>
      </w:r>
    </w:p>
    <w:p w:rsidR="00DA697D" w:rsidRDefault="00346562" w:rsidP="00DA697D">
      <w:pPr>
        <w:widowControl/>
        <w:spacing w:before="100" w:beforeAutospacing="1" w:after="100" w:afterAutospacing="1"/>
        <w:jc w:val="both"/>
        <w:rPr>
          <w:b/>
          <w:bCs/>
          <w:color w:val="000000"/>
          <w:sz w:val="32"/>
          <w:szCs w:val="32"/>
          <w:lang w:val="en-IN"/>
        </w:rPr>
      </w:pPr>
      <w:r>
        <w:rPr>
          <w:b/>
          <w:bCs/>
          <w:color w:val="000000"/>
          <w:sz w:val="32"/>
          <w:szCs w:val="32"/>
          <w:lang w:val="en-IN"/>
        </w:rPr>
        <w:t>4.4 P</w:t>
      </w:r>
      <w:r w:rsidR="0093271F">
        <w:rPr>
          <w:b/>
          <w:bCs/>
          <w:color w:val="000000"/>
          <w:sz w:val="32"/>
          <w:szCs w:val="32"/>
          <w:lang w:val="en-IN"/>
        </w:rPr>
        <w:t>roduct development canvas:</w:t>
      </w:r>
    </w:p>
    <w:p w:rsidR="0093271F" w:rsidRPr="00346562" w:rsidRDefault="0093271F"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Purpose:</w:t>
      </w:r>
    </w:p>
    <w:p w:rsidR="0093271F" w:rsidRPr="008F1426" w:rsidRDefault="0093271F" w:rsidP="000534D0">
      <w:pPr>
        <w:widowControl/>
        <w:numPr>
          <w:ilvl w:val="0"/>
          <w:numId w:val="36"/>
        </w:numPr>
        <w:spacing w:before="100" w:beforeAutospacing="1" w:after="100" w:afterAutospacing="1"/>
        <w:ind w:left="1134" w:hanging="425"/>
        <w:jc w:val="both"/>
        <w:rPr>
          <w:b/>
          <w:bCs/>
          <w:color w:val="000000"/>
          <w:sz w:val="32"/>
          <w:szCs w:val="32"/>
          <w:lang w:val="en-IN"/>
        </w:rPr>
      </w:pPr>
      <w:r>
        <w:rPr>
          <w:bCs/>
          <w:color w:val="000000"/>
          <w:szCs w:val="24"/>
          <w:lang w:val="en-IN"/>
        </w:rPr>
        <w:t xml:space="preserve">The main purpose of the product name LET-Walk is to give the proper form of GAIT cycle for paraplegic patients. </w:t>
      </w:r>
      <w:proofErr w:type="spellStart"/>
      <w:r>
        <w:rPr>
          <w:bCs/>
          <w:color w:val="000000"/>
          <w:szCs w:val="24"/>
          <w:lang w:val="en-IN"/>
        </w:rPr>
        <w:t>Morover</w:t>
      </w:r>
      <w:proofErr w:type="spellEnd"/>
      <w:r>
        <w:rPr>
          <w:bCs/>
          <w:color w:val="000000"/>
          <w:szCs w:val="24"/>
          <w:lang w:val="en-IN"/>
        </w:rPr>
        <w:t xml:space="preserve">, it is also useful in the physiotherapy centre for </w:t>
      </w:r>
      <w:r w:rsidR="00746EA1">
        <w:rPr>
          <w:bCs/>
          <w:color w:val="000000"/>
          <w:szCs w:val="24"/>
          <w:lang w:val="en-IN"/>
        </w:rPr>
        <w:t xml:space="preserve">partially </w:t>
      </w:r>
      <w:proofErr w:type="spellStart"/>
      <w:r w:rsidR="00746EA1">
        <w:rPr>
          <w:bCs/>
          <w:color w:val="000000"/>
          <w:szCs w:val="24"/>
          <w:lang w:val="en-IN"/>
        </w:rPr>
        <w:t>paralised</w:t>
      </w:r>
      <w:proofErr w:type="spellEnd"/>
      <w:r w:rsidR="00746EA1">
        <w:rPr>
          <w:bCs/>
          <w:color w:val="000000"/>
          <w:szCs w:val="24"/>
          <w:lang w:val="en-IN"/>
        </w:rPr>
        <w:t xml:space="preserve"> patients to improve walking. Apart from </w:t>
      </w:r>
      <w:proofErr w:type="gramStart"/>
      <w:r w:rsidR="00746EA1">
        <w:rPr>
          <w:bCs/>
          <w:color w:val="000000"/>
          <w:szCs w:val="24"/>
          <w:lang w:val="en-IN"/>
        </w:rPr>
        <w:t>that ,not</w:t>
      </w:r>
      <w:proofErr w:type="gramEnd"/>
      <w:r w:rsidR="00746EA1">
        <w:rPr>
          <w:bCs/>
          <w:color w:val="000000"/>
          <w:szCs w:val="24"/>
          <w:lang w:val="en-IN"/>
        </w:rPr>
        <w:t xml:space="preserve"> only in rehabilitation but also assistive technology has the maximum use of this harness.</w:t>
      </w:r>
    </w:p>
    <w:p w:rsidR="008F1426" w:rsidRDefault="00074567" w:rsidP="008F1426">
      <w:pPr>
        <w:widowControl/>
        <w:spacing w:before="100" w:beforeAutospacing="1" w:after="100" w:afterAutospacing="1"/>
        <w:ind w:left="1134"/>
        <w:jc w:val="center"/>
        <w:rPr>
          <w:b/>
          <w:bCs/>
          <w:color w:val="000000"/>
          <w:sz w:val="32"/>
          <w:szCs w:val="32"/>
          <w:lang w:val="en-IN"/>
        </w:rPr>
      </w:pPr>
      <w:r>
        <w:rPr>
          <w:b/>
          <w:bCs/>
          <w:noProof/>
          <w:color w:val="000000"/>
          <w:sz w:val="32"/>
          <w:szCs w:val="32"/>
          <w:lang w:val="en-IN" w:eastAsia="en-IN"/>
        </w:rPr>
        <w:lastRenderedPageBreak/>
        <w:drawing>
          <wp:inline distT="0" distB="0" distL="0" distR="0">
            <wp:extent cx="4681855" cy="2113915"/>
            <wp:effectExtent l="0" t="0" r="4445" b="635"/>
            <wp:docPr id="10" name="Picture 10"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produ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855" cy="2113915"/>
                    </a:xfrm>
                    <a:prstGeom prst="rect">
                      <a:avLst/>
                    </a:prstGeom>
                    <a:noFill/>
                    <a:ln>
                      <a:noFill/>
                    </a:ln>
                  </pic:spPr>
                </pic:pic>
              </a:graphicData>
            </a:graphic>
          </wp:inline>
        </w:drawing>
      </w:r>
    </w:p>
    <w:p w:rsidR="00EE394A" w:rsidRPr="00746EA1" w:rsidRDefault="00EE394A" w:rsidP="008F1426">
      <w:pPr>
        <w:widowControl/>
        <w:spacing w:before="100" w:beforeAutospacing="1" w:after="100" w:afterAutospacing="1"/>
        <w:ind w:left="1134"/>
        <w:jc w:val="center"/>
        <w:rPr>
          <w:b/>
          <w:bCs/>
          <w:color w:val="000000"/>
          <w:sz w:val="32"/>
          <w:szCs w:val="32"/>
          <w:lang w:val="en-IN"/>
        </w:rPr>
      </w:pPr>
      <w:r>
        <w:rPr>
          <w:b/>
          <w:bCs/>
          <w:color w:val="000000"/>
          <w:sz w:val="32"/>
          <w:szCs w:val="32"/>
          <w:lang w:val="en-IN"/>
        </w:rPr>
        <w:t>Fig</w:t>
      </w:r>
      <w:proofErr w:type="gramStart"/>
      <w:r>
        <w:rPr>
          <w:b/>
          <w:bCs/>
          <w:color w:val="000000"/>
          <w:sz w:val="32"/>
          <w:szCs w:val="32"/>
          <w:lang w:val="en-IN"/>
        </w:rPr>
        <w:t>:10</w:t>
      </w:r>
      <w:proofErr w:type="gramEnd"/>
      <w:r>
        <w:rPr>
          <w:b/>
          <w:bCs/>
          <w:color w:val="000000"/>
          <w:sz w:val="32"/>
          <w:szCs w:val="32"/>
          <w:lang w:val="en-IN"/>
        </w:rPr>
        <w:t xml:space="preserve"> product development canvas</w:t>
      </w:r>
    </w:p>
    <w:p w:rsidR="00746EA1" w:rsidRPr="00346562" w:rsidRDefault="00746EA1"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Product experience:</w:t>
      </w:r>
    </w:p>
    <w:p w:rsidR="00746EA1" w:rsidRPr="00ED5D1F" w:rsidRDefault="00746EA1" w:rsidP="000534D0">
      <w:pPr>
        <w:widowControl/>
        <w:numPr>
          <w:ilvl w:val="0"/>
          <w:numId w:val="36"/>
        </w:numPr>
        <w:spacing w:before="100" w:beforeAutospacing="1" w:after="100" w:afterAutospacing="1"/>
        <w:ind w:left="1134" w:hanging="425"/>
        <w:jc w:val="both"/>
        <w:rPr>
          <w:b/>
          <w:bCs/>
          <w:color w:val="000000"/>
          <w:sz w:val="32"/>
          <w:szCs w:val="32"/>
          <w:lang w:val="en-IN"/>
        </w:rPr>
      </w:pPr>
      <w:proofErr w:type="gramStart"/>
      <w:r>
        <w:rPr>
          <w:bCs/>
          <w:color w:val="000000"/>
          <w:szCs w:val="24"/>
          <w:lang w:val="en-IN"/>
        </w:rPr>
        <w:t>when</w:t>
      </w:r>
      <w:proofErr w:type="gramEnd"/>
      <w:r>
        <w:rPr>
          <w:bCs/>
          <w:color w:val="000000"/>
          <w:szCs w:val="24"/>
          <w:lang w:val="en-IN"/>
        </w:rPr>
        <w:t xml:space="preserve"> this harness will developed , it should be compatible, flexible and easily </w:t>
      </w:r>
      <w:proofErr w:type="spellStart"/>
      <w:r>
        <w:rPr>
          <w:bCs/>
          <w:color w:val="000000"/>
          <w:szCs w:val="24"/>
          <w:lang w:val="en-IN"/>
        </w:rPr>
        <w:t>acceseble</w:t>
      </w:r>
      <w:proofErr w:type="spellEnd"/>
      <w:r>
        <w:rPr>
          <w:bCs/>
          <w:color w:val="000000"/>
          <w:szCs w:val="24"/>
          <w:lang w:val="en-IN"/>
        </w:rPr>
        <w:t xml:space="preserve"> for the patient. Secondly, it has minimal weight loading medium so that patient can easily were that harness without pain for longer </w:t>
      </w:r>
      <w:proofErr w:type="spellStart"/>
      <w:r>
        <w:rPr>
          <w:bCs/>
          <w:color w:val="000000"/>
          <w:szCs w:val="24"/>
          <w:lang w:val="en-IN"/>
        </w:rPr>
        <w:t>period.Moreover</w:t>
      </w:r>
      <w:proofErr w:type="spellEnd"/>
      <w:r>
        <w:rPr>
          <w:bCs/>
          <w:color w:val="000000"/>
          <w:szCs w:val="24"/>
          <w:lang w:val="en-IN"/>
        </w:rPr>
        <w:t xml:space="preserve">, it can give the felling of independence, because after that </w:t>
      </w:r>
      <w:r w:rsidR="00ED5D1F">
        <w:rPr>
          <w:bCs/>
          <w:color w:val="000000"/>
          <w:szCs w:val="24"/>
          <w:lang w:val="en-IN"/>
        </w:rPr>
        <w:t>no another person is needed to walk.</w:t>
      </w:r>
    </w:p>
    <w:p w:rsidR="00ED5D1F" w:rsidRPr="00346562" w:rsidRDefault="00ED5D1F"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Product function:</w:t>
      </w:r>
    </w:p>
    <w:p w:rsidR="00ED5D1F" w:rsidRDefault="00ED5D1F" w:rsidP="000534D0">
      <w:pPr>
        <w:widowControl/>
        <w:numPr>
          <w:ilvl w:val="0"/>
          <w:numId w:val="36"/>
        </w:numPr>
        <w:spacing w:before="100" w:beforeAutospacing="1" w:after="100" w:afterAutospacing="1"/>
        <w:ind w:left="993" w:hanging="284"/>
        <w:jc w:val="both"/>
        <w:rPr>
          <w:bCs/>
          <w:color w:val="000000"/>
          <w:szCs w:val="24"/>
          <w:lang w:val="en-IN"/>
        </w:rPr>
      </w:pPr>
      <w:r>
        <w:rPr>
          <w:bCs/>
          <w:color w:val="000000"/>
          <w:szCs w:val="24"/>
          <w:lang w:val="en-IN"/>
        </w:rPr>
        <w:t xml:space="preserve"> In this section , few activity are related towards our project like walking , seating, </w:t>
      </w:r>
      <w:proofErr w:type="spellStart"/>
      <w:r>
        <w:rPr>
          <w:bCs/>
          <w:color w:val="000000"/>
          <w:szCs w:val="24"/>
          <w:lang w:val="en-IN"/>
        </w:rPr>
        <w:t>stamding</w:t>
      </w:r>
      <w:proofErr w:type="spellEnd"/>
      <w:r>
        <w:rPr>
          <w:bCs/>
          <w:color w:val="000000"/>
          <w:szCs w:val="24"/>
          <w:lang w:val="en-IN"/>
        </w:rPr>
        <w:t xml:space="preserve"> ascending and </w:t>
      </w:r>
      <w:proofErr w:type="spellStart"/>
      <w:r>
        <w:rPr>
          <w:bCs/>
          <w:color w:val="000000"/>
          <w:szCs w:val="24"/>
          <w:lang w:val="en-IN"/>
        </w:rPr>
        <w:t>desending</w:t>
      </w:r>
      <w:proofErr w:type="spellEnd"/>
      <w:r>
        <w:rPr>
          <w:bCs/>
          <w:color w:val="000000"/>
          <w:szCs w:val="24"/>
          <w:lang w:val="en-IN"/>
        </w:rPr>
        <w:t xml:space="preserve"> stairs etc. as far as we will have to develop that \kind of harness which if useful to those people , which are </w:t>
      </w:r>
      <w:proofErr w:type="spellStart"/>
      <w:r>
        <w:rPr>
          <w:bCs/>
          <w:color w:val="000000"/>
          <w:szCs w:val="24"/>
          <w:lang w:val="en-IN"/>
        </w:rPr>
        <w:t>mentined</w:t>
      </w:r>
      <w:proofErr w:type="spellEnd"/>
      <w:r>
        <w:rPr>
          <w:bCs/>
          <w:color w:val="000000"/>
          <w:szCs w:val="24"/>
          <w:lang w:val="en-IN"/>
        </w:rPr>
        <w:t xml:space="preserve"> in people section. For their usual </w:t>
      </w:r>
      <w:proofErr w:type="gramStart"/>
      <w:r>
        <w:rPr>
          <w:bCs/>
          <w:color w:val="000000"/>
          <w:szCs w:val="24"/>
          <w:lang w:val="en-IN"/>
        </w:rPr>
        <w:t>activity ,</w:t>
      </w:r>
      <w:proofErr w:type="gramEnd"/>
      <w:r>
        <w:rPr>
          <w:bCs/>
          <w:color w:val="000000"/>
          <w:szCs w:val="24"/>
          <w:lang w:val="en-IN"/>
        </w:rPr>
        <w:t xml:space="preserve"> this harness is beneficial.</w:t>
      </w:r>
    </w:p>
    <w:p w:rsidR="00ED5D1F" w:rsidRPr="00346562" w:rsidRDefault="00ED5D1F" w:rsidP="000534D0">
      <w:pPr>
        <w:widowControl/>
        <w:numPr>
          <w:ilvl w:val="0"/>
          <w:numId w:val="34"/>
        </w:numPr>
        <w:spacing w:before="100" w:beforeAutospacing="1" w:after="100" w:afterAutospacing="1"/>
        <w:jc w:val="both"/>
        <w:rPr>
          <w:b/>
          <w:bCs/>
          <w:color w:val="000000"/>
          <w:szCs w:val="24"/>
          <w:lang w:val="en-IN"/>
        </w:rPr>
      </w:pPr>
      <w:r w:rsidRPr="00346562">
        <w:rPr>
          <w:b/>
          <w:bCs/>
          <w:color w:val="000000"/>
          <w:szCs w:val="24"/>
          <w:lang w:val="en-IN"/>
        </w:rPr>
        <w:t>Product features:</w:t>
      </w:r>
    </w:p>
    <w:p w:rsidR="00384F44" w:rsidRPr="004617DA" w:rsidRDefault="00ED5D1F" w:rsidP="000534D0">
      <w:pPr>
        <w:widowControl/>
        <w:numPr>
          <w:ilvl w:val="0"/>
          <w:numId w:val="36"/>
        </w:numPr>
        <w:spacing w:before="100" w:beforeAutospacing="1" w:after="100" w:afterAutospacing="1"/>
        <w:jc w:val="both"/>
        <w:rPr>
          <w:b/>
          <w:bCs/>
          <w:color w:val="000000"/>
          <w:sz w:val="32"/>
          <w:szCs w:val="32"/>
          <w:lang w:val="en-IN"/>
        </w:rPr>
      </w:pPr>
      <w:r>
        <w:rPr>
          <w:bCs/>
          <w:color w:val="000000"/>
          <w:szCs w:val="24"/>
          <w:lang w:val="en-IN"/>
        </w:rPr>
        <w:t>LET-Walk has harness that has lower cost so can it can easily useful for the patients. Apart from this, it has not only light weights but also quickly accessible to the pati</w:t>
      </w:r>
      <w:r w:rsidR="00346562">
        <w:rPr>
          <w:bCs/>
          <w:color w:val="000000"/>
          <w:szCs w:val="24"/>
          <w:lang w:val="en-IN"/>
        </w:rPr>
        <w:t xml:space="preserve">ent for </w:t>
      </w:r>
      <w:proofErr w:type="spellStart"/>
      <w:r w:rsidR="00346562">
        <w:rPr>
          <w:bCs/>
          <w:color w:val="000000"/>
          <w:szCs w:val="24"/>
          <w:lang w:val="en-IN"/>
        </w:rPr>
        <w:t>improvation</w:t>
      </w:r>
      <w:proofErr w:type="spellEnd"/>
      <w:r w:rsidR="00346562">
        <w:rPr>
          <w:bCs/>
          <w:color w:val="000000"/>
          <w:szCs w:val="24"/>
          <w:lang w:val="en-IN"/>
        </w:rPr>
        <w:t xml:space="preserve"> GAIT </w:t>
      </w:r>
      <w:proofErr w:type="spellStart"/>
      <w:r w:rsidR="00346562">
        <w:rPr>
          <w:bCs/>
          <w:color w:val="000000"/>
          <w:szCs w:val="24"/>
          <w:lang w:val="en-IN"/>
        </w:rPr>
        <w:t>cycle.L</w:t>
      </w:r>
      <w:r>
        <w:rPr>
          <w:bCs/>
          <w:color w:val="000000"/>
          <w:szCs w:val="24"/>
          <w:lang w:val="en-IN"/>
        </w:rPr>
        <w:t>astly</w:t>
      </w:r>
      <w:proofErr w:type="spellEnd"/>
      <w:r>
        <w:rPr>
          <w:bCs/>
          <w:color w:val="000000"/>
          <w:szCs w:val="24"/>
          <w:lang w:val="en-IN"/>
        </w:rPr>
        <w:t>, it has durable so all age group patient can used it</w:t>
      </w:r>
      <w:r w:rsidR="004617DA">
        <w:rPr>
          <w:bCs/>
          <w:color w:val="000000"/>
          <w:szCs w:val="24"/>
          <w:lang w:val="en-IN"/>
        </w:rPr>
        <w:t>.</w:t>
      </w:r>
    </w:p>
    <w:p w:rsidR="004617DA" w:rsidRDefault="004617DA" w:rsidP="004617DA">
      <w:pPr>
        <w:widowControl/>
        <w:spacing w:before="100" w:beforeAutospacing="1" w:after="100" w:afterAutospacing="1"/>
        <w:jc w:val="both"/>
        <w:rPr>
          <w:bCs/>
          <w:color w:val="000000"/>
          <w:szCs w:val="24"/>
          <w:lang w:val="en-IN"/>
        </w:rPr>
      </w:pPr>
    </w:p>
    <w:p w:rsidR="004617DA" w:rsidRDefault="004617DA" w:rsidP="004617DA">
      <w:pPr>
        <w:widowControl/>
        <w:spacing w:before="100" w:beforeAutospacing="1" w:after="100" w:afterAutospacing="1"/>
        <w:jc w:val="both"/>
        <w:rPr>
          <w:bCs/>
          <w:color w:val="000000"/>
          <w:szCs w:val="24"/>
          <w:lang w:val="en-IN"/>
        </w:rPr>
      </w:pPr>
    </w:p>
    <w:p w:rsidR="004617DA" w:rsidRDefault="004617DA" w:rsidP="004617DA">
      <w:pPr>
        <w:widowControl/>
        <w:spacing w:before="100" w:beforeAutospacing="1" w:after="100" w:afterAutospacing="1"/>
        <w:jc w:val="both"/>
        <w:rPr>
          <w:bCs/>
          <w:color w:val="000000"/>
          <w:szCs w:val="24"/>
          <w:lang w:val="en-IN"/>
        </w:rPr>
      </w:pPr>
    </w:p>
    <w:p w:rsidR="004617DA" w:rsidRPr="004617DA" w:rsidRDefault="004617DA" w:rsidP="004617DA">
      <w:pPr>
        <w:widowControl/>
        <w:spacing w:before="100" w:beforeAutospacing="1" w:after="100" w:afterAutospacing="1"/>
        <w:jc w:val="both"/>
        <w:rPr>
          <w:b/>
          <w:bCs/>
          <w:color w:val="000000"/>
          <w:sz w:val="32"/>
          <w:szCs w:val="32"/>
          <w:lang w:val="en-IN"/>
        </w:rPr>
      </w:pPr>
    </w:p>
    <w:p w:rsidR="002965EB" w:rsidRDefault="00384F44" w:rsidP="003D0DB7">
      <w:pPr>
        <w:widowControl/>
        <w:pBdr>
          <w:bottom w:val="single" w:sz="4" w:space="1" w:color="auto"/>
        </w:pBdr>
        <w:spacing w:before="100" w:beforeAutospacing="1" w:after="100" w:afterAutospacing="1"/>
        <w:jc w:val="center"/>
        <w:rPr>
          <w:b/>
          <w:bCs/>
          <w:color w:val="000000"/>
          <w:sz w:val="32"/>
          <w:szCs w:val="32"/>
          <w:lang w:val="en-IN"/>
        </w:rPr>
      </w:pPr>
      <w:r>
        <w:rPr>
          <w:b/>
          <w:bCs/>
          <w:color w:val="000000"/>
          <w:sz w:val="32"/>
          <w:szCs w:val="32"/>
          <w:lang w:val="en-IN"/>
        </w:rPr>
        <w:lastRenderedPageBreak/>
        <w:t>Chapter 5</w:t>
      </w:r>
    </w:p>
    <w:p w:rsidR="002965EB" w:rsidRDefault="002965EB" w:rsidP="0093271F">
      <w:pPr>
        <w:widowControl/>
        <w:spacing w:before="100" w:beforeAutospacing="1" w:after="100" w:afterAutospacing="1"/>
        <w:jc w:val="center"/>
        <w:rPr>
          <w:b/>
          <w:bCs/>
          <w:color w:val="000000"/>
          <w:sz w:val="32"/>
          <w:szCs w:val="32"/>
          <w:lang w:val="en-IN"/>
        </w:rPr>
      </w:pPr>
      <w:r>
        <w:rPr>
          <w:b/>
          <w:bCs/>
          <w:color w:val="000000"/>
          <w:sz w:val="32"/>
          <w:szCs w:val="32"/>
          <w:lang w:val="en-IN"/>
        </w:rPr>
        <w:t>LET Walk</w:t>
      </w:r>
    </w:p>
    <w:p w:rsidR="002965EB" w:rsidRPr="00932610" w:rsidRDefault="002965EB">
      <w:pPr>
        <w:widowControl/>
        <w:spacing w:before="100" w:beforeAutospacing="1" w:after="100" w:afterAutospacing="1"/>
        <w:jc w:val="both"/>
        <w:rPr>
          <w:b/>
          <w:bCs/>
          <w:color w:val="000000"/>
          <w:sz w:val="28"/>
          <w:szCs w:val="28"/>
          <w:lang w:val="en-IN"/>
        </w:rPr>
      </w:pPr>
      <w:r w:rsidRPr="00932610">
        <w:rPr>
          <w:b/>
          <w:bCs/>
          <w:color w:val="000000"/>
          <w:sz w:val="28"/>
          <w:szCs w:val="28"/>
          <w:lang w:val="en-IN"/>
        </w:rPr>
        <w:t>Overview:</w:t>
      </w:r>
    </w:p>
    <w:p w:rsidR="002965EB" w:rsidRDefault="002965EB">
      <w:pPr>
        <w:widowControl/>
        <w:spacing w:before="100" w:beforeAutospacing="1" w:after="100" w:afterAutospacing="1"/>
        <w:jc w:val="both"/>
        <w:rPr>
          <w:color w:val="000000"/>
          <w:szCs w:val="24"/>
          <w:lang w:val="en-IN"/>
        </w:rPr>
      </w:pPr>
      <w:r>
        <w:rPr>
          <w:color w:val="000000"/>
          <w:szCs w:val="24"/>
          <w:lang w:val="en-IN"/>
        </w:rPr>
        <w:t xml:space="preserve">LET-walk abbreviated as Limb Employing Trans-Mechanism which imbibes several features including improvising the gait cycle also in case of some stroke due to heart attack which leads to neural dis-function and hence in order to </w:t>
      </w:r>
      <w:proofErr w:type="spellStart"/>
      <w:r>
        <w:rPr>
          <w:color w:val="000000"/>
          <w:szCs w:val="24"/>
          <w:lang w:val="en-IN"/>
        </w:rPr>
        <w:t>over come</w:t>
      </w:r>
      <w:proofErr w:type="spellEnd"/>
      <w:r>
        <w:rPr>
          <w:color w:val="000000"/>
          <w:szCs w:val="24"/>
          <w:lang w:val="en-IN"/>
        </w:rPr>
        <w:t xml:space="preserve"> such barrier we introduce LET-walk which will allow the ease of functioning in each and every domain and will be in no aspect be less than normal limb.</w:t>
      </w:r>
    </w:p>
    <w:p w:rsidR="002965EB" w:rsidRDefault="002965EB">
      <w:pPr>
        <w:widowControl/>
        <w:spacing w:before="100" w:beforeAutospacing="1" w:after="100" w:afterAutospacing="1"/>
        <w:jc w:val="both"/>
        <w:rPr>
          <w:color w:val="000000"/>
          <w:szCs w:val="24"/>
          <w:lang w:val="en-IN"/>
        </w:rPr>
      </w:pPr>
      <w:r>
        <w:rPr>
          <w:color w:val="000000"/>
          <w:szCs w:val="24"/>
          <w:lang w:val="en-IN"/>
        </w:rPr>
        <w:t>The main concern is to reach to masses and bring the change in field of affordability and in several other aspects which will make it easy to reach to masses rather than being it a piece of innovation with a selfish motive.</w:t>
      </w:r>
    </w:p>
    <w:p w:rsidR="002965EB" w:rsidRDefault="002965EB">
      <w:pPr>
        <w:widowControl/>
        <w:spacing w:before="100" w:beforeAutospacing="1" w:after="100" w:afterAutospacing="1"/>
        <w:jc w:val="both"/>
        <w:rPr>
          <w:color w:val="000000"/>
          <w:szCs w:val="24"/>
          <w:lang w:val="en-IN"/>
        </w:rPr>
      </w:pPr>
      <w:r>
        <w:rPr>
          <w:color w:val="000000"/>
          <w:szCs w:val="24"/>
          <w:lang w:val="en-IN"/>
        </w:rPr>
        <w:t xml:space="preserve">The diagram below depicts the assembly diagram of the product which not only bring down the criteria of the product but also make it easy to </w:t>
      </w:r>
      <w:proofErr w:type="spellStart"/>
      <w:r>
        <w:rPr>
          <w:color w:val="000000"/>
          <w:szCs w:val="24"/>
          <w:lang w:val="en-IN"/>
        </w:rPr>
        <w:t>maintain</w:t>
      </w:r>
      <w:proofErr w:type="gramStart"/>
      <w:r>
        <w:rPr>
          <w:color w:val="000000"/>
          <w:szCs w:val="24"/>
          <w:lang w:val="en-IN"/>
        </w:rPr>
        <w:t>,the</w:t>
      </w:r>
      <w:proofErr w:type="spellEnd"/>
      <w:proofErr w:type="gramEnd"/>
      <w:r>
        <w:rPr>
          <w:color w:val="000000"/>
          <w:szCs w:val="24"/>
          <w:lang w:val="en-IN"/>
        </w:rPr>
        <w:t xml:space="preserve"> keyboard of 16 pins is incorporated for several task to be achieved and giving the commands.</w:t>
      </w:r>
    </w:p>
    <w:p w:rsidR="002965EB" w:rsidRDefault="002965EB">
      <w:pPr>
        <w:widowControl/>
        <w:spacing w:before="100" w:beforeAutospacing="1" w:after="100" w:afterAutospacing="1"/>
        <w:jc w:val="both"/>
        <w:rPr>
          <w:color w:val="000000"/>
          <w:szCs w:val="24"/>
          <w:lang w:val="en-IN"/>
        </w:rPr>
      </w:pPr>
      <w:r>
        <w:rPr>
          <w:color w:val="000000"/>
          <w:szCs w:val="24"/>
          <w:lang w:val="en-IN"/>
        </w:rPr>
        <w:t xml:space="preserve">The Graphical user interface is situated in order to get better understanding of the visual understanding and increasing the flexibility domain for any individual.it is interconnected with the joystick for it to be more easily accessible and </w:t>
      </w:r>
      <w:proofErr w:type="spellStart"/>
      <w:r>
        <w:rPr>
          <w:color w:val="000000"/>
          <w:szCs w:val="24"/>
          <w:lang w:val="en-IN"/>
        </w:rPr>
        <w:t>praticaly</w:t>
      </w:r>
      <w:proofErr w:type="spellEnd"/>
      <w:r>
        <w:rPr>
          <w:color w:val="000000"/>
          <w:szCs w:val="24"/>
          <w:lang w:val="en-IN"/>
        </w:rPr>
        <w:t xml:space="preserve"> sound.</w:t>
      </w:r>
    </w:p>
    <w:p w:rsidR="002965EB" w:rsidRDefault="002965EB" w:rsidP="001B30F5">
      <w:pPr>
        <w:widowControl/>
        <w:spacing w:before="100" w:beforeAutospacing="1" w:after="100" w:afterAutospacing="1"/>
        <w:jc w:val="both"/>
        <w:rPr>
          <w:color w:val="000000"/>
          <w:szCs w:val="24"/>
          <w:lang w:val="en-IN"/>
        </w:rPr>
      </w:pPr>
      <w:r>
        <w:rPr>
          <w:color w:val="000000"/>
          <w:szCs w:val="24"/>
          <w:lang w:val="en-IN"/>
        </w:rPr>
        <w:t xml:space="preserve">Sensors will fetch the signal in the form of change in angular change being occurred in the normal limb and apply the conjugate response on the artificial </w:t>
      </w:r>
      <w:proofErr w:type="spellStart"/>
      <w:r>
        <w:rPr>
          <w:color w:val="000000"/>
          <w:szCs w:val="24"/>
          <w:lang w:val="en-IN"/>
        </w:rPr>
        <w:t>limb.the</w:t>
      </w:r>
      <w:proofErr w:type="spellEnd"/>
      <w:r>
        <w:rPr>
          <w:color w:val="000000"/>
          <w:szCs w:val="24"/>
          <w:lang w:val="en-IN"/>
        </w:rPr>
        <w:t xml:space="preserve"> signal </w:t>
      </w:r>
      <w:proofErr w:type="spellStart"/>
      <w:r>
        <w:rPr>
          <w:color w:val="000000"/>
          <w:szCs w:val="24"/>
          <w:lang w:val="en-IN"/>
        </w:rPr>
        <w:t>recived</w:t>
      </w:r>
      <w:proofErr w:type="spellEnd"/>
      <w:r>
        <w:rPr>
          <w:color w:val="000000"/>
          <w:szCs w:val="24"/>
          <w:lang w:val="en-IN"/>
        </w:rPr>
        <w:t xml:space="preserve"> from sensors is then than transferred to data </w:t>
      </w:r>
      <w:proofErr w:type="spellStart"/>
      <w:r>
        <w:rPr>
          <w:color w:val="000000"/>
          <w:szCs w:val="24"/>
          <w:lang w:val="en-IN"/>
        </w:rPr>
        <w:t>acquisation</w:t>
      </w:r>
      <w:proofErr w:type="spellEnd"/>
      <w:r>
        <w:rPr>
          <w:color w:val="000000"/>
          <w:szCs w:val="24"/>
          <w:lang w:val="en-IN"/>
        </w:rPr>
        <w:t xml:space="preserve"> chamber for further conditioning.</w:t>
      </w:r>
    </w:p>
    <w:p w:rsidR="002965EB" w:rsidRDefault="002965EB" w:rsidP="001B30F5">
      <w:pPr>
        <w:widowControl/>
        <w:spacing w:before="100" w:beforeAutospacing="1" w:after="100" w:afterAutospacing="1"/>
        <w:jc w:val="both"/>
        <w:rPr>
          <w:color w:val="000000"/>
          <w:szCs w:val="24"/>
          <w:lang w:val="en-IN"/>
        </w:rPr>
      </w:pPr>
      <w:r>
        <w:rPr>
          <w:color w:val="000000"/>
          <w:szCs w:val="24"/>
          <w:lang w:val="en-IN"/>
        </w:rPr>
        <w:t>Timing and control is being taken into major consideration for the purpose of accuracy and high reliability.</w:t>
      </w:r>
    </w:p>
    <w:p w:rsidR="003D0DB7" w:rsidRPr="00346562" w:rsidRDefault="003D0DB7" w:rsidP="000534D0">
      <w:pPr>
        <w:numPr>
          <w:ilvl w:val="0"/>
          <w:numId w:val="19"/>
        </w:numPr>
        <w:tabs>
          <w:tab w:val="left" w:pos="420"/>
        </w:tabs>
        <w:jc w:val="both"/>
        <w:rPr>
          <w:b/>
          <w:bCs/>
          <w:color w:val="000000"/>
          <w:sz w:val="28"/>
          <w:szCs w:val="28"/>
          <w:lang w:val="en-IN"/>
        </w:rPr>
      </w:pPr>
      <w:r w:rsidRPr="00932610">
        <w:rPr>
          <w:b/>
          <w:bCs/>
          <w:color w:val="000000"/>
          <w:sz w:val="28"/>
          <w:szCs w:val="28"/>
          <w:lang w:val="en-IN"/>
        </w:rPr>
        <w:t>Sensor Module:</w:t>
      </w:r>
    </w:p>
    <w:p w:rsidR="00346562" w:rsidRPr="00932610" w:rsidRDefault="00346562" w:rsidP="00346562">
      <w:pPr>
        <w:ind w:left="420"/>
        <w:jc w:val="both"/>
        <w:rPr>
          <w:b/>
          <w:bCs/>
          <w:color w:val="000000"/>
          <w:sz w:val="28"/>
          <w:szCs w:val="28"/>
          <w:lang w:val="en-IN"/>
        </w:rPr>
      </w:pPr>
    </w:p>
    <w:p w:rsidR="003D0DB7" w:rsidRDefault="003D0DB7" w:rsidP="000534D0">
      <w:pPr>
        <w:numPr>
          <w:ilvl w:val="0"/>
          <w:numId w:val="20"/>
        </w:numPr>
        <w:tabs>
          <w:tab w:val="left" w:pos="420"/>
        </w:tabs>
        <w:jc w:val="both"/>
        <w:rPr>
          <w:color w:val="000000"/>
          <w:lang w:val="en-IN"/>
        </w:rPr>
      </w:pPr>
      <w:r>
        <w:rPr>
          <w:color w:val="000000"/>
          <w:lang w:val="en-IN"/>
        </w:rPr>
        <w:t xml:space="preserve">For further manipulation </w:t>
      </w:r>
      <w:proofErr w:type="gramStart"/>
      <w:r>
        <w:rPr>
          <w:color w:val="000000"/>
          <w:lang w:val="en-IN"/>
        </w:rPr>
        <w:t>To</w:t>
      </w:r>
      <w:proofErr w:type="gramEnd"/>
      <w:r>
        <w:rPr>
          <w:color w:val="000000"/>
          <w:lang w:val="en-IN"/>
        </w:rPr>
        <w:t xml:space="preserve"> perform signal conditioning and to transform it into a digital form. Form the computer Once the data are in a digital, they can be displayed , Fixed processed, compared, stored in a database, </w:t>
      </w:r>
      <w:proofErr w:type="spellStart"/>
      <w:r>
        <w:rPr>
          <w:color w:val="000000"/>
          <w:lang w:val="en-IN"/>
        </w:rPr>
        <w:t>and than</w:t>
      </w:r>
      <w:proofErr w:type="spellEnd"/>
      <w:r>
        <w:rPr>
          <w:color w:val="000000"/>
          <w:lang w:val="en-IN"/>
        </w:rPr>
        <w:t xml:space="preserve"> converted back in </w:t>
      </w:r>
      <w:proofErr w:type="spellStart"/>
      <w:r>
        <w:rPr>
          <w:color w:val="000000"/>
          <w:lang w:val="en-IN"/>
        </w:rPr>
        <w:t>analog</w:t>
      </w:r>
      <w:proofErr w:type="spellEnd"/>
      <w:r>
        <w:rPr>
          <w:color w:val="000000"/>
          <w:lang w:val="en-IN"/>
        </w:rPr>
        <w:t xml:space="preserve"> form for further process and control.</w:t>
      </w:r>
    </w:p>
    <w:p w:rsidR="003D0DB7" w:rsidRDefault="003D0DB7" w:rsidP="000534D0">
      <w:pPr>
        <w:numPr>
          <w:ilvl w:val="0"/>
          <w:numId w:val="20"/>
        </w:numPr>
        <w:tabs>
          <w:tab w:val="left" w:pos="420"/>
        </w:tabs>
        <w:jc w:val="both"/>
        <w:rPr>
          <w:color w:val="000000"/>
          <w:lang w:val="en-IN"/>
        </w:rPr>
      </w:pPr>
      <w:proofErr w:type="gramStart"/>
      <w:r>
        <w:rPr>
          <w:color w:val="000000"/>
          <w:lang w:val="en-IN"/>
        </w:rPr>
        <w:t>store</w:t>
      </w:r>
      <w:proofErr w:type="gramEnd"/>
      <w:r>
        <w:rPr>
          <w:color w:val="000000"/>
          <w:lang w:val="en-IN"/>
        </w:rPr>
        <w:t xml:space="preserve"> configuration settings can be </w:t>
      </w:r>
      <w:proofErr w:type="spellStart"/>
      <w:r>
        <w:rPr>
          <w:color w:val="000000"/>
          <w:lang w:val="en-IN"/>
        </w:rPr>
        <w:t>storeded</w:t>
      </w:r>
      <w:proofErr w:type="spellEnd"/>
      <w:r>
        <w:rPr>
          <w:color w:val="000000"/>
          <w:lang w:val="en-IN"/>
        </w:rPr>
        <w:t xml:space="preserve"> by The database and signal records. The sensor module, which interfaces a virtual external instrument to the, mostly </w:t>
      </w:r>
      <w:proofErr w:type="spellStart"/>
      <w:r>
        <w:rPr>
          <w:color w:val="000000"/>
          <w:lang w:val="en-IN"/>
        </w:rPr>
        <w:t>analog</w:t>
      </w:r>
      <w:proofErr w:type="spellEnd"/>
      <w:r>
        <w:rPr>
          <w:color w:val="000000"/>
          <w:lang w:val="en-IN"/>
        </w:rPr>
        <w:t xml:space="preserve"> world transforming Measured signals into computer readable form.</w:t>
      </w:r>
    </w:p>
    <w:p w:rsidR="003D0DB7" w:rsidRDefault="003D0DB7" w:rsidP="000534D0">
      <w:pPr>
        <w:numPr>
          <w:ilvl w:val="0"/>
          <w:numId w:val="20"/>
        </w:numPr>
        <w:tabs>
          <w:tab w:val="left" w:pos="420"/>
        </w:tabs>
        <w:jc w:val="both"/>
        <w:rPr>
          <w:color w:val="000000"/>
          <w:lang w:val="en-IN"/>
        </w:rPr>
      </w:pPr>
      <w:r>
        <w:rPr>
          <w:color w:val="000000"/>
          <w:lang w:val="en-IN"/>
        </w:rPr>
        <w:t>A sensor module is consists of three main parts:</w:t>
      </w:r>
    </w:p>
    <w:p w:rsidR="003D0DB7" w:rsidRDefault="003D0DB7" w:rsidP="000534D0">
      <w:pPr>
        <w:numPr>
          <w:ilvl w:val="0"/>
          <w:numId w:val="21"/>
        </w:numPr>
        <w:tabs>
          <w:tab w:val="left" w:pos="420"/>
          <w:tab w:val="left" w:pos="1418"/>
        </w:tabs>
        <w:ind w:left="0" w:firstLine="714"/>
        <w:jc w:val="both"/>
        <w:rPr>
          <w:color w:val="000000"/>
          <w:lang w:val="en-IN"/>
        </w:rPr>
      </w:pPr>
      <w:r>
        <w:rPr>
          <w:color w:val="000000"/>
          <w:lang w:val="en-IN"/>
        </w:rPr>
        <w:t>The A/D converter</w:t>
      </w:r>
    </w:p>
    <w:p w:rsidR="003D0DB7" w:rsidRDefault="003D0DB7" w:rsidP="000534D0">
      <w:pPr>
        <w:numPr>
          <w:ilvl w:val="0"/>
          <w:numId w:val="21"/>
        </w:numPr>
        <w:tabs>
          <w:tab w:val="left" w:pos="420"/>
          <w:tab w:val="left" w:pos="1418"/>
        </w:tabs>
        <w:ind w:left="0" w:firstLine="714"/>
        <w:jc w:val="both"/>
        <w:rPr>
          <w:color w:val="000000"/>
          <w:lang w:val="en-IN"/>
        </w:rPr>
      </w:pPr>
      <w:r>
        <w:rPr>
          <w:color w:val="000000"/>
          <w:lang w:val="en-IN"/>
        </w:rPr>
        <w:t>The sensor</w:t>
      </w:r>
    </w:p>
    <w:p w:rsidR="003D0DB7" w:rsidRPr="003D0DB7" w:rsidRDefault="003D0DB7" w:rsidP="000534D0">
      <w:pPr>
        <w:numPr>
          <w:ilvl w:val="0"/>
          <w:numId w:val="21"/>
        </w:numPr>
        <w:tabs>
          <w:tab w:val="left" w:pos="420"/>
          <w:tab w:val="left" w:pos="1418"/>
        </w:tabs>
        <w:ind w:left="0" w:firstLine="714"/>
        <w:jc w:val="both"/>
        <w:rPr>
          <w:color w:val="000000"/>
          <w:lang w:val="en-IN"/>
        </w:rPr>
      </w:pPr>
      <w:r>
        <w:rPr>
          <w:color w:val="000000"/>
          <w:lang w:val="en-IN"/>
        </w:rPr>
        <w:t>The signal conditioning part</w:t>
      </w:r>
    </w:p>
    <w:p w:rsidR="002965EB" w:rsidRDefault="00074567">
      <w:pPr>
        <w:jc w:val="both"/>
        <w:rPr>
          <w:color w:val="000000"/>
          <w:sz w:val="28"/>
          <w:szCs w:val="28"/>
        </w:rPr>
      </w:pPr>
      <w:r>
        <w:rPr>
          <w:noProof/>
          <w:color w:val="000000"/>
          <w:lang w:val="en-IN" w:eastAsia="en-IN"/>
        </w:rPr>
        <w:lastRenderedPageBreak/>
        <w:drawing>
          <wp:inline distT="0" distB="0" distL="0" distR="0">
            <wp:extent cx="5494020" cy="33724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020" cy="3372485"/>
                    </a:xfrm>
                    <a:prstGeom prst="rect">
                      <a:avLst/>
                    </a:prstGeom>
                    <a:noFill/>
                    <a:ln>
                      <a:noFill/>
                    </a:ln>
                  </pic:spPr>
                </pic:pic>
              </a:graphicData>
            </a:graphic>
          </wp:inline>
        </w:drawing>
      </w:r>
    </w:p>
    <w:p w:rsidR="002965EB" w:rsidRDefault="002965EB">
      <w:pPr>
        <w:ind w:left="851"/>
        <w:jc w:val="center"/>
        <w:rPr>
          <w:color w:val="000000"/>
          <w:sz w:val="28"/>
          <w:szCs w:val="28"/>
          <w:lang w:val="en-IN"/>
        </w:rPr>
      </w:pPr>
      <w:r>
        <w:rPr>
          <w:b/>
          <w:bCs/>
          <w:color w:val="000000"/>
          <w:sz w:val="28"/>
          <w:szCs w:val="28"/>
          <w:lang w:val="en-IN"/>
        </w:rPr>
        <w:t xml:space="preserve">FIG </w:t>
      </w:r>
      <w:proofErr w:type="gramStart"/>
      <w:r>
        <w:rPr>
          <w:b/>
          <w:bCs/>
          <w:color w:val="000000"/>
          <w:sz w:val="28"/>
          <w:szCs w:val="28"/>
          <w:lang w:val="en-IN"/>
        </w:rPr>
        <w:t>8</w:t>
      </w:r>
      <w:r>
        <w:rPr>
          <w:color w:val="000000"/>
          <w:sz w:val="28"/>
          <w:szCs w:val="28"/>
          <w:lang w:val="en-IN"/>
        </w:rPr>
        <w:t xml:space="preserve"> :Block</w:t>
      </w:r>
      <w:proofErr w:type="gramEnd"/>
      <w:r>
        <w:rPr>
          <w:color w:val="000000"/>
          <w:sz w:val="28"/>
          <w:szCs w:val="28"/>
          <w:lang w:val="en-IN"/>
        </w:rPr>
        <w:t xml:space="preserve"> diagram of LET-walk</w:t>
      </w:r>
    </w:p>
    <w:p w:rsidR="002965EB" w:rsidRDefault="002965EB">
      <w:pPr>
        <w:ind w:left="851"/>
        <w:jc w:val="center"/>
        <w:rPr>
          <w:color w:val="000000"/>
          <w:sz w:val="28"/>
          <w:szCs w:val="28"/>
          <w:lang w:val="en-IN"/>
        </w:rPr>
      </w:pPr>
    </w:p>
    <w:p w:rsidR="002965EB" w:rsidRPr="00346562" w:rsidRDefault="002965EB" w:rsidP="000534D0">
      <w:pPr>
        <w:numPr>
          <w:ilvl w:val="0"/>
          <w:numId w:val="2"/>
        </w:numPr>
        <w:jc w:val="both"/>
        <w:rPr>
          <w:b/>
          <w:bCs/>
          <w:color w:val="000000"/>
          <w:lang w:val="en-IN"/>
        </w:rPr>
      </w:pPr>
      <w:r>
        <w:rPr>
          <w:b/>
          <w:bCs/>
          <w:color w:val="000000"/>
          <w:lang w:val="en-IN"/>
        </w:rPr>
        <w:t>Sensor Interface:</w:t>
      </w:r>
    </w:p>
    <w:p w:rsidR="00346562" w:rsidRDefault="00346562" w:rsidP="00346562">
      <w:pPr>
        <w:ind w:left="720"/>
        <w:jc w:val="both"/>
        <w:rPr>
          <w:b/>
          <w:bCs/>
          <w:color w:val="000000"/>
          <w:lang w:val="en-IN"/>
        </w:rPr>
      </w:pPr>
    </w:p>
    <w:p w:rsidR="002965EB" w:rsidRDefault="002965EB" w:rsidP="000534D0">
      <w:pPr>
        <w:numPr>
          <w:ilvl w:val="0"/>
          <w:numId w:val="22"/>
        </w:numPr>
        <w:jc w:val="both"/>
        <w:rPr>
          <w:color w:val="000000"/>
          <w:lang w:val="en-IN"/>
        </w:rPr>
      </w:pPr>
      <w:r>
        <w:rPr>
          <w:color w:val="000000"/>
          <w:lang w:val="en-IN"/>
        </w:rPr>
        <w:t>There are many interfaces, which are used to communicate between sensors modules and the computer. According to the type of connection, sensor interfaces can be classified as wireless and wired.</w:t>
      </w:r>
    </w:p>
    <w:p w:rsidR="002965EB" w:rsidRDefault="002965EB">
      <w:pPr>
        <w:jc w:val="both"/>
        <w:rPr>
          <w:color w:val="000000"/>
          <w:lang w:val="en-IN"/>
        </w:rPr>
      </w:pPr>
    </w:p>
    <w:p w:rsidR="002965EB" w:rsidRDefault="002965EB" w:rsidP="000534D0">
      <w:pPr>
        <w:numPr>
          <w:ilvl w:val="0"/>
          <w:numId w:val="22"/>
        </w:numPr>
        <w:jc w:val="both"/>
        <w:rPr>
          <w:color w:val="000000"/>
          <w:lang w:val="en-IN"/>
        </w:rPr>
      </w:pPr>
      <w:r>
        <w:rPr>
          <w:color w:val="000000"/>
          <w:lang w:val="en-IN"/>
        </w:rPr>
        <w:t>Mostly Wired Interfaces are standard parallel interfaces, such as GPIB, Small Computer Systems Interface, system buses (PCI extension or VME Extensions) or serial buses (RS232 or USB interfaces).</w:t>
      </w:r>
    </w:p>
    <w:p w:rsidR="002965EB" w:rsidRDefault="002965EB">
      <w:pPr>
        <w:pStyle w:val="ListParagraph"/>
        <w:jc w:val="both"/>
        <w:rPr>
          <w:color w:val="000000"/>
          <w:lang w:val="en-IN"/>
        </w:rPr>
      </w:pPr>
    </w:p>
    <w:p w:rsidR="002965EB" w:rsidRDefault="002965EB" w:rsidP="000534D0">
      <w:pPr>
        <w:numPr>
          <w:ilvl w:val="0"/>
          <w:numId w:val="22"/>
        </w:numPr>
        <w:jc w:val="both"/>
        <w:rPr>
          <w:color w:val="000000"/>
          <w:lang w:val="en-IN"/>
        </w:rPr>
      </w:pPr>
      <w:r>
        <w:rPr>
          <w:color w:val="000000"/>
          <w:lang w:val="en-IN"/>
        </w:rPr>
        <w:t xml:space="preserve">Wireless Interfaces are mostly used because of flexibility. Typical interfaces include 8051 family of standards, GPRS/GSM interface, or Bluetooth. </w:t>
      </w:r>
    </w:p>
    <w:p w:rsidR="002965EB" w:rsidRDefault="002965EB">
      <w:pPr>
        <w:jc w:val="both"/>
        <w:rPr>
          <w:color w:val="000000"/>
          <w:lang w:val="en-IN"/>
        </w:rPr>
      </w:pPr>
    </w:p>
    <w:p w:rsidR="002965EB" w:rsidRPr="00932610" w:rsidRDefault="002965EB" w:rsidP="000534D0">
      <w:pPr>
        <w:numPr>
          <w:ilvl w:val="0"/>
          <w:numId w:val="22"/>
        </w:numPr>
        <w:jc w:val="both"/>
        <w:rPr>
          <w:color w:val="000000"/>
          <w:lang w:val="en-IN"/>
        </w:rPr>
      </w:pPr>
      <w:r>
        <w:rPr>
          <w:color w:val="000000"/>
          <w:lang w:val="en-IN"/>
        </w:rPr>
        <w:t>Wireless communication is especially important for implanting sensors where cable connection is not possible. In addition, standards, such as Bluetooth, define a protocol that is self-</w:t>
      </w:r>
      <w:proofErr w:type="gramStart"/>
      <w:r>
        <w:rPr>
          <w:color w:val="000000"/>
          <w:lang w:val="en-IN"/>
        </w:rPr>
        <w:t>identification, that</w:t>
      </w:r>
      <w:proofErr w:type="gramEnd"/>
      <w:r>
        <w:rPr>
          <w:color w:val="000000"/>
          <w:lang w:val="en-IN"/>
        </w:rPr>
        <w:t xml:space="preserve"> allows the network to configure dynamically and to describe itself. In this way, it is possible to decrease the cost </w:t>
      </w:r>
      <w:proofErr w:type="gramStart"/>
      <w:r>
        <w:rPr>
          <w:color w:val="000000"/>
          <w:lang w:val="en-IN"/>
        </w:rPr>
        <w:t>of  installation</w:t>
      </w:r>
      <w:proofErr w:type="gramEnd"/>
      <w:r>
        <w:rPr>
          <w:color w:val="000000"/>
          <w:lang w:val="en-IN"/>
        </w:rPr>
        <w:t xml:space="preserve"> and creating plug-and-play like networks of sensors. </w:t>
      </w:r>
    </w:p>
    <w:p w:rsidR="00932610" w:rsidRDefault="00932610" w:rsidP="00932610">
      <w:pPr>
        <w:pStyle w:val="ListParagraph"/>
        <w:rPr>
          <w:color w:val="000000"/>
          <w:lang w:val="en-IN"/>
        </w:rPr>
      </w:pPr>
    </w:p>
    <w:p w:rsidR="00932610" w:rsidRDefault="00932610" w:rsidP="00932610">
      <w:pPr>
        <w:jc w:val="both"/>
        <w:rPr>
          <w:color w:val="000000"/>
          <w:lang w:val="en-IN"/>
        </w:rPr>
      </w:pPr>
    </w:p>
    <w:p w:rsidR="002965EB" w:rsidRDefault="002965EB">
      <w:pPr>
        <w:jc w:val="both"/>
        <w:rPr>
          <w:b/>
          <w:bCs/>
          <w:color w:val="000000"/>
          <w:sz w:val="28"/>
          <w:szCs w:val="28"/>
          <w:lang w:val="en-IN"/>
        </w:rPr>
      </w:pPr>
      <w:r>
        <w:rPr>
          <w:b/>
          <w:bCs/>
          <w:color w:val="000000"/>
          <w:sz w:val="28"/>
          <w:szCs w:val="28"/>
          <w:lang w:val="en-IN"/>
        </w:rPr>
        <w:t>4.1 Hardware Components:</w:t>
      </w:r>
    </w:p>
    <w:p w:rsidR="00932610" w:rsidRDefault="00932610">
      <w:pPr>
        <w:jc w:val="both"/>
        <w:rPr>
          <w:b/>
          <w:bCs/>
          <w:color w:val="000000"/>
          <w:sz w:val="28"/>
          <w:szCs w:val="28"/>
          <w:lang w:val="en-IN"/>
        </w:rPr>
      </w:pPr>
    </w:p>
    <w:p w:rsidR="002965EB" w:rsidRDefault="002965EB" w:rsidP="000534D0">
      <w:pPr>
        <w:numPr>
          <w:ilvl w:val="0"/>
          <w:numId w:val="23"/>
        </w:numPr>
        <w:tabs>
          <w:tab w:val="left" w:pos="420"/>
        </w:tabs>
        <w:jc w:val="both"/>
        <w:rPr>
          <w:b/>
          <w:bCs/>
          <w:color w:val="000000"/>
          <w:szCs w:val="24"/>
          <w:lang w:val="en-IN"/>
        </w:rPr>
      </w:pPr>
      <w:r>
        <w:rPr>
          <w:rFonts w:ascii="Arial" w:eastAsia="Arial" w:hAnsi="Arial"/>
          <w:szCs w:val="24"/>
        </w:rPr>
        <w:t>ULN2003</w:t>
      </w:r>
    </w:p>
    <w:p w:rsidR="002965EB" w:rsidRDefault="002965EB">
      <w:pPr>
        <w:autoSpaceDE w:val="0"/>
        <w:autoSpaceDN w:val="0"/>
        <w:jc w:val="both"/>
        <w:rPr>
          <w:rFonts w:eastAsia="Arial"/>
          <w:szCs w:val="24"/>
          <w:lang w:val="en-IN"/>
        </w:rPr>
      </w:pPr>
      <w:r>
        <w:rPr>
          <w:rFonts w:eastAsia="TT4C86o00"/>
          <w:szCs w:val="24"/>
          <w:lang w:val="en-IN"/>
        </w:rPr>
        <w:t>It’</w:t>
      </w:r>
      <w:proofErr w:type="spellStart"/>
      <w:r>
        <w:rPr>
          <w:rFonts w:eastAsia="Arial"/>
          <w:szCs w:val="24"/>
        </w:rPr>
        <w:t>s</w:t>
      </w:r>
      <w:proofErr w:type="spellEnd"/>
      <w:r>
        <w:rPr>
          <w:rFonts w:eastAsia="Arial"/>
          <w:szCs w:val="24"/>
        </w:rPr>
        <w:t xml:space="preserve"> a monolithic </w:t>
      </w:r>
      <w:r>
        <w:rPr>
          <w:rFonts w:eastAsia="Arial"/>
          <w:szCs w:val="24"/>
          <w:lang w:val="en-IN"/>
        </w:rPr>
        <w:t>huge current</w:t>
      </w:r>
      <w:r>
        <w:rPr>
          <w:rFonts w:eastAsia="Arial"/>
          <w:szCs w:val="24"/>
        </w:rPr>
        <w:t xml:space="preserve"> and high </w:t>
      </w:r>
      <w:r>
        <w:rPr>
          <w:rFonts w:eastAsia="Arial"/>
          <w:szCs w:val="24"/>
          <w:lang w:val="en-IN"/>
        </w:rPr>
        <w:t xml:space="preserve">voltage array of </w:t>
      </w:r>
      <w:r>
        <w:rPr>
          <w:rFonts w:eastAsia="Arial"/>
          <w:szCs w:val="24"/>
        </w:rPr>
        <w:t>Darling</w:t>
      </w:r>
      <w:r>
        <w:rPr>
          <w:rFonts w:eastAsia="Arial"/>
          <w:szCs w:val="24"/>
          <w:lang w:val="en-IN"/>
        </w:rPr>
        <w:t>-</w:t>
      </w:r>
      <w:r>
        <w:rPr>
          <w:rFonts w:eastAsia="Arial"/>
          <w:szCs w:val="24"/>
        </w:rPr>
        <w:t xml:space="preserve">ton transistor. It </w:t>
      </w:r>
      <w:r>
        <w:rPr>
          <w:rFonts w:eastAsia="Arial"/>
          <w:szCs w:val="24"/>
          <w:lang w:val="en-IN"/>
        </w:rPr>
        <w:lastRenderedPageBreak/>
        <w:t>incorporates a total of</w:t>
      </w:r>
      <w:r>
        <w:rPr>
          <w:rFonts w:eastAsia="Arial"/>
          <w:szCs w:val="24"/>
        </w:rPr>
        <w:t xml:space="preserve"> seven NPN darling</w:t>
      </w:r>
      <w:r>
        <w:rPr>
          <w:rFonts w:eastAsia="Arial"/>
          <w:szCs w:val="24"/>
          <w:lang w:val="en-IN"/>
        </w:rPr>
        <w:t>-</w:t>
      </w:r>
      <w:r>
        <w:rPr>
          <w:rFonts w:eastAsia="Arial"/>
          <w:szCs w:val="24"/>
        </w:rPr>
        <w:t>ton</w:t>
      </w:r>
      <w:r>
        <w:rPr>
          <w:rFonts w:eastAsia="Arial"/>
          <w:szCs w:val="24"/>
          <w:lang w:val="en-IN"/>
        </w:rPr>
        <w:t xml:space="preserve"> </w:t>
      </w:r>
      <w:r>
        <w:rPr>
          <w:rFonts w:eastAsia="Arial"/>
          <w:szCs w:val="24"/>
        </w:rPr>
        <w:t xml:space="preserve">pairs </w:t>
      </w:r>
      <w:r>
        <w:rPr>
          <w:rFonts w:eastAsia="Arial"/>
          <w:szCs w:val="24"/>
          <w:lang w:val="en-IN"/>
        </w:rPr>
        <w:t>which</w:t>
      </w:r>
      <w:r>
        <w:rPr>
          <w:rFonts w:eastAsia="Arial"/>
          <w:szCs w:val="24"/>
        </w:rPr>
        <w:t xml:space="preserve"> features high-voltage out</w:t>
      </w:r>
      <w:r>
        <w:rPr>
          <w:rFonts w:eastAsia="Arial"/>
          <w:szCs w:val="24"/>
          <w:lang w:val="en-IN"/>
        </w:rPr>
        <w:t>comes</w:t>
      </w:r>
      <w:r>
        <w:rPr>
          <w:rFonts w:eastAsia="Arial"/>
          <w:szCs w:val="24"/>
        </w:rPr>
        <w:t xml:space="preserve"> with </w:t>
      </w:r>
      <w:r>
        <w:rPr>
          <w:rFonts w:eastAsia="Arial"/>
          <w:szCs w:val="24"/>
          <w:lang w:val="en-IN"/>
        </w:rPr>
        <w:t>same</w:t>
      </w:r>
      <w:r>
        <w:rPr>
          <w:rFonts w:eastAsia="Arial"/>
          <w:szCs w:val="24"/>
        </w:rPr>
        <w:t>-cathode</w:t>
      </w:r>
      <w:r>
        <w:rPr>
          <w:rFonts w:eastAsia="Arial"/>
          <w:szCs w:val="24"/>
          <w:lang w:val="en-IN"/>
        </w:rPr>
        <w:t xml:space="preserve"> </w:t>
      </w:r>
      <w:r>
        <w:rPr>
          <w:rFonts w:eastAsia="Arial"/>
          <w:szCs w:val="24"/>
        </w:rPr>
        <w:t xml:space="preserve">clamp diode for </w:t>
      </w:r>
      <w:r>
        <w:rPr>
          <w:rFonts w:eastAsia="Arial"/>
          <w:szCs w:val="24"/>
          <w:lang w:val="en-IN"/>
        </w:rPr>
        <w:t>changing</w:t>
      </w:r>
      <w:r>
        <w:rPr>
          <w:rFonts w:eastAsia="Arial"/>
          <w:szCs w:val="24"/>
        </w:rPr>
        <w:t xml:space="preserve"> inductive loads. The collector-current</w:t>
      </w:r>
      <w:r>
        <w:rPr>
          <w:rFonts w:eastAsia="Arial"/>
          <w:szCs w:val="24"/>
          <w:lang w:val="en-IN"/>
        </w:rPr>
        <w:t xml:space="preserve"> </w:t>
      </w:r>
      <w:r>
        <w:rPr>
          <w:rFonts w:eastAsia="Arial"/>
          <w:szCs w:val="24"/>
        </w:rPr>
        <w:t xml:space="preserve">rating of a </w:t>
      </w:r>
      <w:r>
        <w:rPr>
          <w:rFonts w:eastAsia="Arial"/>
          <w:szCs w:val="24"/>
          <w:lang w:val="en-IN"/>
        </w:rPr>
        <w:t>unit</w:t>
      </w:r>
      <w:r>
        <w:rPr>
          <w:rFonts w:eastAsia="Arial"/>
          <w:szCs w:val="24"/>
        </w:rPr>
        <w:t xml:space="preserve"> darling</w:t>
      </w:r>
      <w:r>
        <w:rPr>
          <w:rFonts w:eastAsia="Arial"/>
          <w:szCs w:val="24"/>
          <w:lang w:val="en-IN"/>
        </w:rPr>
        <w:t>-</w:t>
      </w:r>
      <w:r>
        <w:rPr>
          <w:rFonts w:eastAsia="Arial"/>
          <w:szCs w:val="24"/>
        </w:rPr>
        <w:t>ton pair is 500mA. The darling</w:t>
      </w:r>
      <w:r>
        <w:rPr>
          <w:rFonts w:eastAsia="Arial"/>
          <w:szCs w:val="24"/>
          <w:lang w:val="en-IN"/>
        </w:rPr>
        <w:t>-</w:t>
      </w:r>
      <w:r>
        <w:rPr>
          <w:rFonts w:eastAsia="Arial"/>
          <w:szCs w:val="24"/>
        </w:rPr>
        <w:t>ton pairs</w:t>
      </w:r>
      <w:r>
        <w:rPr>
          <w:rFonts w:eastAsia="Arial"/>
          <w:szCs w:val="24"/>
          <w:lang w:val="en-IN"/>
        </w:rPr>
        <w:t xml:space="preserve"> </w:t>
      </w:r>
      <w:r>
        <w:rPr>
          <w:rFonts w:eastAsia="Arial"/>
          <w:szCs w:val="24"/>
        </w:rPr>
        <w:t>may be par</w:t>
      </w:r>
      <w:r>
        <w:rPr>
          <w:rFonts w:eastAsia="Arial"/>
          <w:szCs w:val="24"/>
          <w:lang w:val="en-IN"/>
        </w:rPr>
        <w:t>a</w:t>
      </w:r>
      <w:proofErr w:type="spellStart"/>
      <w:r>
        <w:rPr>
          <w:rFonts w:eastAsia="Arial"/>
          <w:szCs w:val="24"/>
        </w:rPr>
        <w:t>lle</w:t>
      </w:r>
      <w:proofErr w:type="spellEnd"/>
      <w:r>
        <w:rPr>
          <w:rFonts w:eastAsia="Arial"/>
          <w:szCs w:val="24"/>
          <w:lang w:val="en-IN"/>
        </w:rPr>
        <w:t>l</w:t>
      </w:r>
      <w:r>
        <w:rPr>
          <w:rFonts w:eastAsia="Arial"/>
          <w:szCs w:val="24"/>
        </w:rPr>
        <w:t xml:space="preserve"> for higher current capability. Applications include</w:t>
      </w:r>
      <w:r>
        <w:rPr>
          <w:rFonts w:eastAsia="Arial"/>
          <w:szCs w:val="24"/>
          <w:lang w:val="en-IN"/>
        </w:rPr>
        <w:t xml:space="preserve"> a </w:t>
      </w:r>
      <w:r>
        <w:rPr>
          <w:rFonts w:eastAsia="Arial"/>
          <w:szCs w:val="24"/>
        </w:rPr>
        <w:t>hammer drivers lamp</w:t>
      </w:r>
      <w:r>
        <w:rPr>
          <w:rFonts w:eastAsia="Arial"/>
          <w:szCs w:val="24"/>
          <w:lang w:val="en-IN"/>
        </w:rPr>
        <w:t xml:space="preserve"> </w:t>
      </w:r>
      <w:proofErr w:type="spellStart"/>
      <w:r>
        <w:rPr>
          <w:rFonts w:eastAsia="Arial"/>
          <w:szCs w:val="24"/>
        </w:rPr>
        <w:t>drivers</w:t>
      </w:r>
      <w:proofErr w:type="gramStart"/>
      <w:r>
        <w:rPr>
          <w:rFonts w:eastAsia="Arial"/>
          <w:szCs w:val="24"/>
        </w:rPr>
        <w:t>,relay</w:t>
      </w:r>
      <w:proofErr w:type="spellEnd"/>
      <w:proofErr w:type="gramEnd"/>
      <w:r>
        <w:rPr>
          <w:rFonts w:eastAsia="Arial"/>
          <w:szCs w:val="24"/>
        </w:rPr>
        <w:t xml:space="preserve"> </w:t>
      </w:r>
      <w:proofErr w:type="spellStart"/>
      <w:r>
        <w:rPr>
          <w:rFonts w:eastAsia="Arial"/>
          <w:szCs w:val="24"/>
        </w:rPr>
        <w:t>drivers,display</w:t>
      </w:r>
      <w:proofErr w:type="spellEnd"/>
      <w:r>
        <w:rPr>
          <w:rFonts w:eastAsia="Arial"/>
          <w:szCs w:val="24"/>
        </w:rPr>
        <w:t xml:space="preserve"> drivers logic buffer</w:t>
      </w:r>
      <w:r w:rsidR="005F668E">
        <w:rPr>
          <w:rFonts w:eastAsia="Arial"/>
          <w:szCs w:val="24"/>
          <w:lang w:val="en-IN"/>
        </w:rPr>
        <w:t>,and line drivers</w:t>
      </w:r>
      <w:r>
        <w:rPr>
          <w:rFonts w:eastAsia="Arial"/>
          <w:szCs w:val="24"/>
          <w:lang w:val="en-IN"/>
        </w:rPr>
        <w:t>.</w:t>
      </w:r>
    </w:p>
    <w:p w:rsidR="002965EB" w:rsidRDefault="002965EB">
      <w:pPr>
        <w:autoSpaceDE w:val="0"/>
        <w:autoSpaceDN w:val="0"/>
        <w:jc w:val="both"/>
        <w:rPr>
          <w:rFonts w:eastAsia="Arial"/>
          <w:szCs w:val="24"/>
          <w:lang w:val="en-IN"/>
        </w:rPr>
      </w:pPr>
    </w:p>
    <w:p w:rsidR="002965EB" w:rsidRDefault="00074567">
      <w:pPr>
        <w:autoSpaceDE w:val="0"/>
        <w:autoSpaceDN w:val="0"/>
        <w:jc w:val="center"/>
        <w:rPr>
          <w:rFonts w:ascii="SimSun" w:hAnsi="SimSun" w:cs="SimSun"/>
          <w:szCs w:val="24"/>
        </w:rPr>
      </w:pPr>
      <w:r>
        <w:rPr>
          <w:rFonts w:ascii="SimSun" w:hAnsi="SimSun" w:cs="SimSun"/>
          <w:noProof/>
          <w:szCs w:val="24"/>
          <w:lang w:val="en-IN" w:eastAsia="en-IN"/>
        </w:rPr>
        <w:drawing>
          <wp:inline distT="0" distB="0" distL="0" distR="0">
            <wp:extent cx="2048510" cy="1777365"/>
            <wp:effectExtent l="0" t="0" r="8890" b="0"/>
            <wp:docPr id="1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8510" cy="1777365"/>
                    </a:xfrm>
                    <a:prstGeom prst="rect">
                      <a:avLst/>
                    </a:prstGeom>
                    <a:noFill/>
                    <a:ln>
                      <a:noFill/>
                    </a:ln>
                  </pic:spPr>
                </pic:pic>
              </a:graphicData>
            </a:graphic>
          </wp:inline>
        </w:drawing>
      </w:r>
    </w:p>
    <w:p w:rsidR="002965EB" w:rsidRDefault="002965EB">
      <w:pPr>
        <w:autoSpaceDE w:val="0"/>
        <w:autoSpaceDN w:val="0"/>
        <w:jc w:val="center"/>
        <w:rPr>
          <w:szCs w:val="24"/>
          <w:lang w:val="en-IN"/>
        </w:rPr>
      </w:pPr>
      <w:proofErr w:type="gramStart"/>
      <w:r>
        <w:rPr>
          <w:b/>
          <w:bCs/>
          <w:szCs w:val="24"/>
          <w:lang w:val="en-IN"/>
        </w:rPr>
        <w:t>FIG</w:t>
      </w:r>
      <w:r>
        <w:rPr>
          <w:szCs w:val="24"/>
          <w:lang w:val="en-IN"/>
        </w:rPr>
        <w:t xml:space="preserve"> :UNL200x</w:t>
      </w:r>
      <w:proofErr w:type="gramEnd"/>
      <w:r>
        <w:rPr>
          <w:szCs w:val="24"/>
          <w:lang w:val="en-IN"/>
        </w:rPr>
        <w:t xml:space="preserve"> Series</w:t>
      </w:r>
    </w:p>
    <w:p w:rsidR="002965EB" w:rsidRDefault="002965EB">
      <w:pPr>
        <w:autoSpaceDE w:val="0"/>
        <w:autoSpaceDN w:val="0"/>
        <w:jc w:val="both"/>
        <w:rPr>
          <w:rFonts w:eastAsia="Arial"/>
          <w:szCs w:val="24"/>
        </w:rPr>
      </w:pPr>
      <w:r>
        <w:rPr>
          <w:rFonts w:eastAsia="Arial"/>
          <w:szCs w:val="24"/>
        </w:rPr>
        <w:t xml:space="preserve">The ULN2003 </w:t>
      </w:r>
      <w:r>
        <w:rPr>
          <w:rFonts w:eastAsia="Arial"/>
          <w:szCs w:val="24"/>
          <w:lang w:val="en-IN"/>
        </w:rPr>
        <w:t>consist</w:t>
      </w:r>
      <w:r>
        <w:rPr>
          <w:rFonts w:eastAsia="Arial"/>
          <w:szCs w:val="24"/>
        </w:rPr>
        <w:t xml:space="preserve"> a 2.7k</w:t>
      </w:r>
      <w:proofErr w:type="spellStart"/>
      <w:r>
        <w:rPr>
          <w:rFonts w:eastAsia="Arial"/>
          <w:szCs w:val="24"/>
          <w:lang w:val="en-IN"/>
        </w:rPr>
        <w:t>ilo</w:t>
      </w:r>
      <w:proofErr w:type="spellEnd"/>
      <w:r>
        <w:rPr>
          <w:rFonts w:eastAsia="Symbol"/>
          <w:szCs w:val="24"/>
        </w:rPr>
        <w:t>W</w:t>
      </w:r>
      <w:proofErr w:type="spellStart"/>
      <w:r>
        <w:rPr>
          <w:rFonts w:eastAsia="Symbol"/>
          <w:szCs w:val="24"/>
          <w:lang w:val="en-IN"/>
        </w:rPr>
        <w:t>att</w:t>
      </w:r>
      <w:proofErr w:type="spellEnd"/>
      <w:r>
        <w:rPr>
          <w:rFonts w:eastAsia="Symbol"/>
          <w:szCs w:val="24"/>
        </w:rPr>
        <w:t xml:space="preserve"> </w:t>
      </w:r>
      <w:r>
        <w:rPr>
          <w:rFonts w:eastAsia="Arial"/>
          <w:szCs w:val="24"/>
        </w:rPr>
        <w:t>series base resistor</w:t>
      </w:r>
      <w:r>
        <w:rPr>
          <w:rFonts w:eastAsia="Arial"/>
          <w:szCs w:val="24"/>
          <w:lang w:val="en-IN"/>
        </w:rPr>
        <w:t xml:space="preserve"> for the individual </w:t>
      </w:r>
      <w:proofErr w:type="spellStart"/>
      <w:proofErr w:type="gramStart"/>
      <w:r>
        <w:rPr>
          <w:rFonts w:eastAsia="Arial"/>
          <w:szCs w:val="24"/>
        </w:rPr>
        <w:t>darlington</w:t>
      </w:r>
      <w:proofErr w:type="spellEnd"/>
      <w:proofErr w:type="gramEnd"/>
      <w:r>
        <w:rPr>
          <w:rFonts w:eastAsia="Arial"/>
          <w:szCs w:val="24"/>
        </w:rPr>
        <w:t xml:space="preserve"> pair for </w:t>
      </w:r>
      <w:r>
        <w:rPr>
          <w:rFonts w:eastAsia="Arial"/>
          <w:szCs w:val="24"/>
          <w:lang w:val="en-IN"/>
        </w:rPr>
        <w:t>working</w:t>
      </w:r>
      <w:r>
        <w:rPr>
          <w:rFonts w:eastAsia="Arial"/>
          <w:szCs w:val="24"/>
        </w:rPr>
        <w:t xml:space="preserve"> </w:t>
      </w:r>
      <w:proofErr w:type="spellStart"/>
      <w:r>
        <w:rPr>
          <w:rFonts w:eastAsia="Arial"/>
          <w:szCs w:val="24"/>
          <w:lang w:val="en-IN"/>
        </w:rPr>
        <w:t>straightly</w:t>
      </w:r>
      <w:proofErr w:type="spellEnd"/>
      <w:r>
        <w:rPr>
          <w:rFonts w:eastAsia="Arial"/>
          <w:szCs w:val="24"/>
        </w:rPr>
        <w:t xml:space="preserve"> with TTL</w:t>
      </w:r>
      <w:r>
        <w:rPr>
          <w:rFonts w:eastAsia="Arial"/>
          <w:szCs w:val="24"/>
          <w:lang w:val="en-IN"/>
        </w:rPr>
        <w:t xml:space="preserve"> logic</w:t>
      </w:r>
      <w:r>
        <w:rPr>
          <w:rFonts w:eastAsia="Arial"/>
          <w:szCs w:val="24"/>
        </w:rPr>
        <w:t xml:space="preserve"> </w:t>
      </w:r>
      <w:r>
        <w:rPr>
          <w:rFonts w:eastAsia="Arial"/>
          <w:szCs w:val="24"/>
          <w:lang w:val="en-IN"/>
        </w:rPr>
        <w:t>and with</w:t>
      </w:r>
      <w:r>
        <w:rPr>
          <w:rFonts w:eastAsia="Arial"/>
          <w:szCs w:val="24"/>
        </w:rPr>
        <w:t xml:space="preserve"> </w:t>
      </w:r>
      <w:r>
        <w:rPr>
          <w:rFonts w:eastAsia="Arial"/>
          <w:szCs w:val="24"/>
          <w:lang w:val="en-IN"/>
        </w:rPr>
        <w:t xml:space="preserve">a </w:t>
      </w:r>
      <w:r>
        <w:rPr>
          <w:rFonts w:eastAsia="Arial"/>
          <w:szCs w:val="24"/>
        </w:rPr>
        <w:t>5V CMOS</w:t>
      </w:r>
      <w:r>
        <w:rPr>
          <w:rFonts w:eastAsia="Arial"/>
          <w:szCs w:val="24"/>
          <w:lang w:val="en-IN"/>
        </w:rPr>
        <w:t xml:space="preserve"> </w:t>
      </w:r>
      <w:r>
        <w:rPr>
          <w:rFonts w:eastAsia="Arial"/>
          <w:szCs w:val="24"/>
        </w:rPr>
        <w:t>devices.</w:t>
      </w:r>
    </w:p>
    <w:p w:rsidR="001429B6" w:rsidRDefault="001429B6">
      <w:pPr>
        <w:autoSpaceDE w:val="0"/>
        <w:autoSpaceDN w:val="0"/>
        <w:jc w:val="both"/>
        <w:rPr>
          <w:rFonts w:eastAsia="Arial"/>
          <w:szCs w:val="24"/>
        </w:rPr>
      </w:pPr>
    </w:p>
    <w:p w:rsidR="001429B6" w:rsidRPr="004E2275" w:rsidRDefault="001429B6" w:rsidP="000534D0">
      <w:pPr>
        <w:pStyle w:val="ListParagraph"/>
        <w:numPr>
          <w:ilvl w:val="0"/>
          <w:numId w:val="38"/>
        </w:numPr>
        <w:autoSpaceDE w:val="0"/>
        <w:autoSpaceDN w:val="0"/>
        <w:jc w:val="both"/>
        <w:rPr>
          <w:rFonts w:eastAsia="Arial"/>
          <w:szCs w:val="24"/>
        </w:rPr>
      </w:pPr>
      <w:r w:rsidRPr="004E2275">
        <w:rPr>
          <w:rFonts w:eastAsia="Arial"/>
          <w:szCs w:val="24"/>
        </w:rPr>
        <w:t>H Bridge:</w:t>
      </w:r>
    </w:p>
    <w:p w:rsidR="001429B6" w:rsidRDefault="001429B6">
      <w:pPr>
        <w:autoSpaceDE w:val="0"/>
        <w:autoSpaceDN w:val="0"/>
        <w:jc w:val="both"/>
        <w:rPr>
          <w:rFonts w:eastAsia="Arial"/>
          <w:szCs w:val="24"/>
        </w:rPr>
      </w:pPr>
    </w:p>
    <w:p w:rsidR="001429B6" w:rsidRDefault="004E2275">
      <w:pPr>
        <w:autoSpaceDE w:val="0"/>
        <w:autoSpaceDN w:val="0"/>
        <w:jc w:val="both"/>
        <w:rPr>
          <w:color w:val="373737"/>
          <w:szCs w:val="24"/>
          <w:shd w:val="clear" w:color="auto" w:fill="FFFFFF"/>
        </w:rPr>
      </w:pPr>
      <w:r w:rsidRPr="004E2275">
        <w:rPr>
          <w:color w:val="373737"/>
          <w:szCs w:val="24"/>
          <w:shd w:val="clear" w:color="auto" w:fill="FFFFFF"/>
        </w:rPr>
        <w:t>In</w:t>
      </w:r>
      <w:r w:rsidR="001429B6" w:rsidRPr="004E2275">
        <w:rPr>
          <w:color w:val="373737"/>
          <w:szCs w:val="24"/>
          <w:shd w:val="clear" w:color="auto" w:fill="FFFFFF"/>
        </w:rPr>
        <w:t xml:space="preserve"> general an H-bridge is a rather simple circuit, containing four switching element, with the load at the center, in an </w:t>
      </w:r>
      <w:r>
        <w:rPr>
          <w:color w:val="373737"/>
          <w:szCs w:val="24"/>
          <w:shd w:val="clear" w:color="auto" w:fill="FFFFFF"/>
        </w:rPr>
        <w:t>H-like configuration:</w:t>
      </w:r>
    </w:p>
    <w:p w:rsidR="00052B00" w:rsidRDefault="00052B00">
      <w:pPr>
        <w:autoSpaceDE w:val="0"/>
        <w:autoSpaceDN w:val="0"/>
        <w:jc w:val="both"/>
        <w:rPr>
          <w:color w:val="373737"/>
          <w:szCs w:val="24"/>
          <w:shd w:val="clear" w:color="auto" w:fill="FFFFFF"/>
        </w:rPr>
      </w:pPr>
    </w:p>
    <w:p w:rsidR="00052B00" w:rsidRPr="004E2275" w:rsidRDefault="00052B00">
      <w:pPr>
        <w:autoSpaceDE w:val="0"/>
        <w:autoSpaceDN w:val="0"/>
        <w:jc w:val="both"/>
        <w:rPr>
          <w:color w:val="373737"/>
          <w:szCs w:val="24"/>
          <w:shd w:val="clear" w:color="auto" w:fill="FFFFFF"/>
        </w:rPr>
      </w:pPr>
    </w:p>
    <w:p w:rsidR="001429B6" w:rsidRPr="00052B00" w:rsidRDefault="004E2275" w:rsidP="00052B00">
      <w:pPr>
        <w:autoSpaceDE w:val="0"/>
        <w:autoSpaceDN w:val="0"/>
        <w:jc w:val="center"/>
        <w:rPr>
          <w:color w:val="373737"/>
          <w:szCs w:val="24"/>
          <w:shd w:val="clear" w:color="auto" w:fill="FFFFFF"/>
        </w:rPr>
      </w:pPr>
      <w:r>
        <w:rPr>
          <w:noProof/>
          <w:lang w:val="en-IN" w:eastAsia="en-IN"/>
        </w:rPr>
        <w:drawing>
          <wp:anchor distT="0" distB="0" distL="114300" distR="114300" simplePos="0" relativeHeight="251663360" behindDoc="0" locked="0" layoutInCell="1" allowOverlap="1" wp14:anchorId="4D383CE0" wp14:editId="018429BB">
            <wp:simplePos x="0" y="0"/>
            <wp:positionH relativeFrom="column">
              <wp:posOffset>1141095</wp:posOffset>
            </wp:positionH>
            <wp:positionV relativeFrom="paragraph">
              <wp:align>top</wp:align>
            </wp:positionV>
            <wp:extent cx="3459480" cy="1536065"/>
            <wp:effectExtent l="0" t="0" r="7620" b="6985"/>
            <wp:wrapSquare wrapText="bothSides"/>
            <wp:docPr id="28" name="Picture 28" descr="Image result for h bridg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 bridge circu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480" cy="1536065"/>
                    </a:xfrm>
                    <a:prstGeom prst="rect">
                      <a:avLst/>
                    </a:prstGeom>
                    <a:noFill/>
                    <a:ln>
                      <a:noFill/>
                    </a:ln>
                  </pic:spPr>
                </pic:pic>
              </a:graphicData>
            </a:graphic>
          </wp:anchor>
        </w:drawing>
      </w:r>
      <w:r w:rsidR="00052B00">
        <w:rPr>
          <w:rFonts w:ascii="Helvetica Neue" w:hAnsi="Helvetica Neue"/>
          <w:color w:val="373737"/>
          <w:sz w:val="23"/>
          <w:szCs w:val="23"/>
          <w:shd w:val="clear" w:color="auto" w:fill="FFFFFF"/>
        </w:rPr>
        <w:br w:type="textWrapping" w:clear="all"/>
      </w:r>
      <w:proofErr w:type="gramStart"/>
      <w:r w:rsidR="00052B00" w:rsidRPr="00052B00">
        <w:rPr>
          <w:color w:val="373737"/>
          <w:szCs w:val="24"/>
          <w:shd w:val="clear" w:color="auto" w:fill="FFFFFF"/>
        </w:rPr>
        <w:t>fig</w:t>
      </w:r>
      <w:proofErr w:type="gramEnd"/>
      <w:r w:rsidR="00052B00" w:rsidRPr="00052B00">
        <w:rPr>
          <w:color w:val="373737"/>
          <w:szCs w:val="24"/>
          <w:shd w:val="clear" w:color="auto" w:fill="FFFFFF"/>
        </w:rPr>
        <w:t>: h bridge circuit</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lastRenderedPageBreak/>
        <w:t>The switching elements (Q1</w:t>
      </w:r>
      <w:proofErr w:type="gramStart"/>
      <w:r w:rsidRPr="004E2275">
        <w:rPr>
          <w:rStyle w:val="Emphasis"/>
          <w:rFonts w:ascii="Times New Roman" w:hAnsi="Times New Roman"/>
          <w:b w:val="0"/>
          <w:i w:val="0"/>
          <w:sz w:val="24"/>
          <w:szCs w:val="24"/>
        </w:rPr>
        <w:t>..Q4) are usually bi-polar or FET transistors, in some high-voltage applications IGBTs.</w:t>
      </w:r>
      <w:proofErr w:type="gramEnd"/>
      <w:r w:rsidRPr="004E2275">
        <w:rPr>
          <w:rStyle w:val="Emphasis"/>
          <w:rFonts w:ascii="Times New Roman" w:hAnsi="Times New Roman"/>
          <w:b w:val="0"/>
          <w:i w:val="0"/>
          <w:sz w:val="24"/>
          <w:szCs w:val="24"/>
        </w:rPr>
        <w:t xml:space="preserve"> Integrated solutions also exist but whether the switching elements are integrated with their control circuits or not is not relevant for the most part for this discussion. The diodes (D1</w:t>
      </w:r>
      <w:proofErr w:type="gramStart"/>
      <w:r w:rsidRPr="004E2275">
        <w:rPr>
          <w:rStyle w:val="Emphasis"/>
          <w:rFonts w:ascii="Times New Roman" w:hAnsi="Times New Roman"/>
          <w:b w:val="0"/>
          <w:i w:val="0"/>
          <w:sz w:val="24"/>
          <w:szCs w:val="24"/>
        </w:rPr>
        <w:t>..</w:t>
      </w:r>
      <w:proofErr w:type="gramEnd"/>
      <w:r w:rsidRPr="004E2275">
        <w:rPr>
          <w:rStyle w:val="Emphasis"/>
          <w:rFonts w:ascii="Times New Roman" w:hAnsi="Times New Roman"/>
          <w:b w:val="0"/>
          <w:i w:val="0"/>
          <w:sz w:val="24"/>
          <w:szCs w:val="24"/>
        </w:rPr>
        <w:t xml:space="preserve">D4) are called catch diodes and are usually of a </w:t>
      </w:r>
      <w:proofErr w:type="spellStart"/>
      <w:r w:rsidRPr="004E2275">
        <w:rPr>
          <w:rStyle w:val="Emphasis"/>
          <w:rFonts w:ascii="Times New Roman" w:hAnsi="Times New Roman"/>
          <w:b w:val="0"/>
          <w:i w:val="0"/>
          <w:sz w:val="24"/>
          <w:szCs w:val="24"/>
        </w:rPr>
        <w:t>Schottky</w:t>
      </w:r>
      <w:proofErr w:type="spellEnd"/>
      <w:r w:rsidRPr="004E2275">
        <w:rPr>
          <w:rStyle w:val="Emphasis"/>
          <w:rFonts w:ascii="Times New Roman" w:hAnsi="Times New Roman"/>
          <w:b w:val="0"/>
          <w:i w:val="0"/>
          <w:sz w:val="24"/>
          <w:szCs w:val="24"/>
        </w:rPr>
        <w:t xml:space="preserve"> type.</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The top-end of the bridge is connected to a power supply (battery for example) and the bottom-end is grounded.</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In general all four switching elements can be turned on and off independently, though there are some obvious restrictions.</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Though the load can in theory be anything you want, by far the most pervasive application if H-bridges is with a brushed DC or bipolar stepper motor (steppers need two H-bridges per motor) load. In the following I will concentrate on applications as a brushed DC motor driver.</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Drive modes</w:t>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Previously we’ve only considered static operation, when nothing was changing. If less than full-speed operation is intended the switches are controlled in a PWM fashion. A </w:t>
      </w:r>
      <w:hyperlink r:id="rId22" w:history="1">
        <w:r w:rsidRPr="004E2275">
          <w:rPr>
            <w:rStyle w:val="Emphasis"/>
            <w:rFonts w:ascii="Times New Roman" w:hAnsi="Times New Roman"/>
            <w:b w:val="0"/>
            <w:i w:val="0"/>
            <w:sz w:val="24"/>
            <w:szCs w:val="24"/>
          </w:rPr>
          <w:t>PWM signal</w:t>
        </w:r>
      </w:hyperlink>
      <w:r w:rsidRPr="004E2275">
        <w:rPr>
          <w:rStyle w:val="Emphasis"/>
          <w:rFonts w:ascii="Times New Roman" w:hAnsi="Times New Roman"/>
          <w:b w:val="0"/>
          <w:i w:val="0"/>
          <w:sz w:val="24"/>
          <w:szCs w:val="24"/>
        </w:rPr>
        <w:t> has two phases, the ‘on-time’ and the ‘off-time’ as I’m calling them in the diagram below:</w:t>
      </w:r>
    </w:p>
    <w:p w:rsidR="001429B6" w:rsidRPr="004E2275" w:rsidRDefault="00074567" w:rsidP="004E2275">
      <w:pPr>
        <w:pStyle w:val="Heading1"/>
        <w:jc w:val="center"/>
        <w:rPr>
          <w:rStyle w:val="Emphasis"/>
          <w:rFonts w:ascii="Times New Roman" w:hAnsi="Times New Roman"/>
          <w:b w:val="0"/>
          <w:i w:val="0"/>
          <w:sz w:val="24"/>
          <w:szCs w:val="24"/>
        </w:rPr>
      </w:pPr>
      <w:r w:rsidRPr="004E2275">
        <w:rPr>
          <w:rStyle w:val="Emphasis"/>
          <w:rFonts w:ascii="Times New Roman" w:hAnsi="Times New Roman"/>
          <w:b w:val="0"/>
          <w:i w:val="0"/>
          <w:sz w:val="24"/>
          <w:szCs w:val="24"/>
        </w:rPr>
        <w:drawing>
          <wp:inline distT="0" distB="0" distL="0" distR="0" wp14:anchorId="3131091D" wp14:editId="413772BB">
            <wp:extent cx="3686810" cy="1207135"/>
            <wp:effectExtent l="0" t="0" r="8890" b="0"/>
            <wp:docPr id="14" name="Picture 14"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810" cy="1207135"/>
                    </a:xfrm>
                    <a:prstGeom prst="rect">
                      <a:avLst/>
                    </a:prstGeom>
                    <a:noFill/>
                    <a:ln>
                      <a:noFill/>
                    </a:ln>
                  </pic:spPr>
                </pic:pic>
              </a:graphicData>
            </a:graphic>
          </wp:inline>
        </w:drawing>
      </w:r>
    </w:p>
    <w:p w:rsidR="001429B6" w:rsidRPr="004E2275" w:rsidRDefault="001429B6" w:rsidP="004E2275">
      <w:pPr>
        <w:pStyle w:val="Heading1"/>
        <w:jc w:val="both"/>
        <w:rPr>
          <w:rStyle w:val="Emphasis"/>
          <w:rFonts w:ascii="Times New Roman" w:hAnsi="Times New Roman"/>
          <w:b w:val="0"/>
          <w:i w:val="0"/>
          <w:sz w:val="24"/>
          <w:szCs w:val="24"/>
        </w:rPr>
      </w:pPr>
      <w:r w:rsidRPr="004E2275">
        <w:rPr>
          <w:rStyle w:val="Emphasis"/>
          <w:rFonts w:ascii="Times New Roman" w:hAnsi="Times New Roman"/>
          <w:b w:val="0"/>
          <w:i w:val="0"/>
          <w:sz w:val="24"/>
          <w:szCs w:val="24"/>
        </w:rPr>
        <w:t>It is a periodic signal, with a constant frequency. The information content – that is used to change the operating parameters of the bridge – is the ratio between the on-time and the off-time. The various drive modes differ in how the switches are set during the on-time and the off-time.</w:t>
      </w:r>
    </w:p>
    <w:p w:rsidR="001429B6" w:rsidRPr="004E2275" w:rsidRDefault="001429B6" w:rsidP="004E2275">
      <w:pPr>
        <w:pStyle w:val="Heading1"/>
        <w:jc w:val="both"/>
        <w:rPr>
          <w:rStyle w:val="Emphasis"/>
          <w:rFonts w:ascii="Times New Roman" w:hAnsi="Times New Roman"/>
          <w:b w:val="0"/>
          <w:i w:val="0"/>
          <w:sz w:val="28"/>
          <w:szCs w:val="28"/>
        </w:rPr>
      </w:pPr>
    </w:p>
    <w:p w:rsidR="002965EB" w:rsidRDefault="002965EB">
      <w:pPr>
        <w:widowControl/>
        <w:spacing w:before="100" w:beforeAutospacing="1" w:after="100" w:afterAutospacing="1"/>
        <w:jc w:val="both"/>
        <w:rPr>
          <w:b/>
          <w:bCs/>
          <w:color w:val="000000"/>
          <w:sz w:val="28"/>
          <w:szCs w:val="28"/>
          <w:lang w:val="en-IN"/>
        </w:rPr>
      </w:pPr>
      <w:r>
        <w:rPr>
          <w:b/>
          <w:bCs/>
          <w:color w:val="000000"/>
          <w:sz w:val="28"/>
          <w:szCs w:val="28"/>
          <w:lang w:val="en-IN"/>
        </w:rPr>
        <w:t>4.2 Software Components:</w:t>
      </w:r>
    </w:p>
    <w:p w:rsidR="002965EB" w:rsidRDefault="002965EB" w:rsidP="000534D0">
      <w:pPr>
        <w:widowControl/>
        <w:numPr>
          <w:ilvl w:val="0"/>
          <w:numId w:val="24"/>
        </w:numPr>
        <w:tabs>
          <w:tab w:val="left" w:pos="420"/>
        </w:tabs>
        <w:spacing w:before="100" w:beforeAutospacing="1" w:after="100" w:afterAutospacing="1"/>
        <w:jc w:val="both"/>
        <w:rPr>
          <w:b/>
          <w:bCs/>
          <w:color w:val="000000"/>
          <w:sz w:val="28"/>
          <w:szCs w:val="28"/>
          <w:lang w:val="en-IN"/>
        </w:rPr>
      </w:pPr>
      <w:r>
        <w:rPr>
          <w:b/>
          <w:bCs/>
          <w:color w:val="000000"/>
          <w:sz w:val="28"/>
          <w:szCs w:val="28"/>
          <w:lang w:val="en-IN"/>
        </w:rPr>
        <w:t>MPLAB:</w:t>
      </w:r>
    </w:p>
    <w:p w:rsidR="002965EB" w:rsidRPr="004617DA" w:rsidRDefault="002965EB" w:rsidP="000534D0">
      <w:pPr>
        <w:pStyle w:val="NormalWeb"/>
        <w:widowControl/>
        <w:numPr>
          <w:ilvl w:val="0"/>
          <w:numId w:val="25"/>
        </w:numPr>
        <w:shd w:val="clear" w:color="auto" w:fill="FFFFFF"/>
        <w:tabs>
          <w:tab w:val="left" w:pos="420"/>
        </w:tabs>
        <w:spacing w:before="0" w:beforeAutospacing="0" w:after="0" w:afterAutospacing="0"/>
        <w:jc w:val="both"/>
        <w:textAlignment w:val="baseline"/>
        <w:rPr>
          <w:color w:val="000000"/>
        </w:rPr>
      </w:pPr>
      <w:r>
        <w:rPr>
          <w:color w:val="000000"/>
          <w:shd w:val="clear" w:color="auto" w:fill="FFFFFF"/>
        </w:rPr>
        <w:t xml:space="preserve">Microchip has a software and hardware development tools integrated within one software package called MPLABIDE. MPLABIDE is a free, integrated set of tools that is used for the growth of embedded applications on PIC microcontroller. It is </w:t>
      </w:r>
      <w:r>
        <w:rPr>
          <w:color w:val="000000"/>
          <w:shd w:val="clear" w:color="auto" w:fill="FFFFFF"/>
        </w:rPr>
        <w:lastRenderedPageBreak/>
        <w:t xml:space="preserve">called an IDE, because it provides a single integrated environment to build code for embedded </w:t>
      </w:r>
      <w:proofErr w:type="gramStart"/>
      <w:r>
        <w:rPr>
          <w:color w:val="000000"/>
          <w:shd w:val="clear" w:color="auto" w:fill="FFFFFF"/>
        </w:rPr>
        <w:t>microcontrollers</w:t>
      </w:r>
      <w:r w:rsidR="004617DA" w:rsidRPr="004617DA">
        <w:rPr>
          <w:color w:val="000000"/>
          <w:shd w:val="clear" w:color="auto" w:fill="FFFFFF"/>
          <w:vertAlign w:val="superscript"/>
          <w:lang w:val="en-IN"/>
        </w:rPr>
        <w:t>[</w:t>
      </w:r>
      <w:proofErr w:type="gramEnd"/>
      <w:r w:rsidR="004617DA" w:rsidRPr="004617DA">
        <w:rPr>
          <w:color w:val="000000"/>
          <w:shd w:val="clear" w:color="auto" w:fill="FFFFFF"/>
          <w:vertAlign w:val="superscript"/>
          <w:lang w:val="en-IN"/>
        </w:rPr>
        <w:t>5</w:t>
      </w:r>
      <w:r w:rsidRPr="004617DA">
        <w:rPr>
          <w:color w:val="000000"/>
          <w:shd w:val="clear" w:color="auto" w:fill="FFFFFF"/>
          <w:vertAlign w:val="superscript"/>
          <w:lang w:val="en-IN"/>
        </w:rPr>
        <w:t>]</w:t>
      </w:r>
      <w:r>
        <w:rPr>
          <w:color w:val="000000"/>
          <w:shd w:val="clear" w:color="auto" w:fill="FFFFFF"/>
          <w:lang w:val="en-IN"/>
        </w:rPr>
        <w:t>.</w:t>
      </w:r>
    </w:p>
    <w:p w:rsidR="004617DA" w:rsidRDefault="004617DA" w:rsidP="004617DA">
      <w:pPr>
        <w:pStyle w:val="NormalWeb"/>
        <w:widowControl/>
        <w:shd w:val="clear" w:color="auto" w:fill="FFFFFF"/>
        <w:spacing w:before="0" w:beforeAutospacing="0" w:after="0" w:afterAutospacing="0"/>
        <w:ind w:left="420"/>
        <w:jc w:val="both"/>
        <w:textAlignment w:val="baseline"/>
        <w:rPr>
          <w:color w:val="000000"/>
        </w:rPr>
      </w:pPr>
    </w:p>
    <w:p w:rsidR="002965EB" w:rsidRDefault="002965EB" w:rsidP="000534D0">
      <w:pPr>
        <w:pStyle w:val="NormalWeb"/>
        <w:widowControl/>
        <w:numPr>
          <w:ilvl w:val="0"/>
          <w:numId w:val="25"/>
        </w:numPr>
        <w:shd w:val="clear" w:color="auto" w:fill="FFFFFF"/>
        <w:tabs>
          <w:tab w:val="left" w:pos="420"/>
        </w:tabs>
        <w:spacing w:before="0" w:beforeAutospacing="0" w:after="0" w:afterAutospacing="0"/>
        <w:jc w:val="both"/>
        <w:textAlignment w:val="baseline"/>
        <w:rPr>
          <w:color w:val="000000"/>
        </w:rPr>
      </w:pPr>
      <w:r>
        <w:rPr>
          <w:color w:val="000000"/>
        </w:rPr>
        <w:t>MPLAB IDE runs as an application of 32-</w:t>
      </w:r>
      <w:proofErr w:type="spellStart"/>
      <w:r>
        <w:rPr>
          <w:color w:val="000000"/>
        </w:rPr>
        <w:t>bi</w:t>
      </w:r>
      <w:proofErr w:type="spellEnd"/>
      <w:r>
        <w:rPr>
          <w:color w:val="000000"/>
        </w:rPr>
        <w:t xml:space="preserve"> ton MS Windows, is easy to use and includes a host </w:t>
      </w:r>
      <w:proofErr w:type="spellStart"/>
      <w:r>
        <w:rPr>
          <w:color w:val="000000"/>
        </w:rPr>
        <w:t>f</w:t>
      </w:r>
      <w:proofErr w:type="spellEnd"/>
      <w:r>
        <w:rPr>
          <w:color w:val="000000"/>
        </w:rPr>
        <w:t xml:space="preserve"> software components that is used to </w:t>
      </w:r>
      <w:proofErr w:type="gramStart"/>
      <w:r>
        <w:rPr>
          <w:color w:val="000000"/>
        </w:rPr>
        <w:t>develop  for</w:t>
      </w:r>
      <w:proofErr w:type="gramEnd"/>
      <w:r>
        <w:rPr>
          <w:color w:val="000000"/>
        </w:rPr>
        <w:t xml:space="preserve"> speedy application and super-charged debugging. MPLAB IDE also serves as a single, unified GUI for additional Microchip and to develop software and hardware tools used for 3rd party. </w:t>
      </w:r>
    </w:p>
    <w:p w:rsidR="002965EB" w:rsidRDefault="002965EB" w:rsidP="000534D0">
      <w:pPr>
        <w:pStyle w:val="NormalWeb"/>
        <w:widowControl/>
        <w:numPr>
          <w:ilvl w:val="0"/>
          <w:numId w:val="25"/>
        </w:numPr>
        <w:shd w:val="clear" w:color="auto" w:fill="FFFFFF"/>
        <w:tabs>
          <w:tab w:val="left" w:pos="420"/>
        </w:tabs>
        <w:spacing w:before="0" w:beforeAutospacing="0" w:after="0" w:afterAutospacing="0"/>
        <w:jc w:val="both"/>
        <w:textAlignment w:val="baseline"/>
        <w:rPr>
          <w:color w:val="000000"/>
        </w:rPr>
      </w:pPr>
      <w:r>
        <w:rPr>
          <w:color w:val="000000"/>
        </w:rPr>
        <w:t xml:space="preserve">Moving between tools is </w:t>
      </w:r>
      <w:proofErr w:type="gramStart"/>
      <w:r>
        <w:rPr>
          <w:color w:val="000000"/>
        </w:rPr>
        <w:t>a ,upgrading</w:t>
      </w:r>
      <w:proofErr w:type="gramEnd"/>
      <w:r>
        <w:rPr>
          <w:color w:val="000000"/>
        </w:rPr>
        <w:t xml:space="preserve"> and  snap from the free software simulator to debug hardware  and programming tools is done quickly because for all tools MPLAB IDE has the same user interface.</w:t>
      </w:r>
    </w:p>
    <w:p w:rsidR="002965EB" w:rsidRDefault="002965EB">
      <w:pPr>
        <w:pStyle w:val="ListParagraph"/>
        <w:jc w:val="both"/>
        <w:rPr>
          <w:color w:val="000000"/>
        </w:rPr>
      </w:pPr>
    </w:p>
    <w:p w:rsidR="002965EB" w:rsidRDefault="002965EB" w:rsidP="000534D0">
      <w:pPr>
        <w:pStyle w:val="NormalWeb"/>
        <w:widowControl/>
        <w:numPr>
          <w:ilvl w:val="0"/>
          <w:numId w:val="26"/>
        </w:numPr>
        <w:shd w:val="clear" w:color="auto" w:fill="FFFFFF"/>
        <w:spacing w:before="0" w:beforeAutospacing="0" w:after="0" w:afterAutospacing="0"/>
        <w:ind w:left="426" w:firstLine="142"/>
        <w:jc w:val="both"/>
        <w:textAlignment w:val="baseline"/>
        <w:rPr>
          <w:color w:val="000000"/>
        </w:rPr>
      </w:pPr>
      <w:r>
        <w:rPr>
          <w:rStyle w:val="Strong"/>
          <w:color w:val="000000"/>
          <w:shd w:val="clear" w:color="auto" w:fill="FFFFFF"/>
        </w:rPr>
        <w:t>COMPONENTS OF MPLAB IDE</w:t>
      </w:r>
      <w:r>
        <w:rPr>
          <w:color w:val="000000"/>
        </w:rPr>
        <w:t>:</w:t>
      </w:r>
    </w:p>
    <w:p w:rsidR="002965EB" w:rsidRDefault="002965EB">
      <w:pPr>
        <w:pStyle w:val="NormalWeb"/>
        <w:widowControl/>
        <w:shd w:val="clear" w:color="auto" w:fill="FFFFFF"/>
        <w:ind w:left="567"/>
        <w:jc w:val="both"/>
        <w:textAlignment w:val="baseline"/>
        <w:rPr>
          <w:color w:val="000000"/>
          <w:shd w:val="clear" w:color="auto" w:fill="FFFFFF"/>
        </w:rPr>
      </w:pPr>
      <w:r>
        <w:rPr>
          <w:color w:val="000000"/>
          <w:shd w:val="clear" w:color="auto" w:fill="FFFFFF"/>
        </w:rPr>
        <w:t xml:space="preserve">The MPLAB IDE has built-in components and plug-in </w:t>
      </w:r>
      <w:proofErr w:type="spellStart"/>
      <w:r>
        <w:rPr>
          <w:color w:val="000000"/>
          <w:shd w:val="clear" w:color="auto" w:fill="FFFFFF"/>
        </w:rPr>
        <w:t>modules</w:t>
      </w:r>
      <w:proofErr w:type="gramStart"/>
      <w:r>
        <w:rPr>
          <w:color w:val="000000"/>
          <w:shd w:val="clear" w:color="auto" w:fill="FFFFFF"/>
        </w:rPr>
        <w:t>,that</w:t>
      </w:r>
      <w:proofErr w:type="spellEnd"/>
      <w:proofErr w:type="gramEnd"/>
      <w:r>
        <w:rPr>
          <w:color w:val="000000"/>
          <w:shd w:val="clear" w:color="auto" w:fill="FFFFFF"/>
        </w:rPr>
        <w:t xml:space="preserve"> are used to specify the system for a variety of hardware and software  tools</w:t>
      </w:r>
      <w:r w:rsidR="004617DA" w:rsidRPr="004617DA">
        <w:rPr>
          <w:color w:val="000000"/>
          <w:shd w:val="clear" w:color="auto" w:fill="FFFFFF"/>
          <w:vertAlign w:val="superscript"/>
        </w:rPr>
        <w:t>[5]</w:t>
      </w:r>
      <w:r>
        <w:rPr>
          <w:color w:val="000000"/>
          <w:shd w:val="clear" w:color="auto" w:fill="FFFFFF"/>
        </w:rPr>
        <w:t>.</w:t>
      </w:r>
    </w:p>
    <w:p w:rsidR="002965EB" w:rsidRDefault="002965EB">
      <w:pPr>
        <w:pStyle w:val="NormalWeb"/>
        <w:widowControl/>
        <w:shd w:val="clear" w:color="auto" w:fill="FFFFFF"/>
        <w:ind w:left="567"/>
        <w:jc w:val="both"/>
        <w:textAlignment w:val="baseline"/>
        <w:rPr>
          <w:color w:val="000000"/>
          <w:shd w:val="clear" w:color="auto" w:fill="FFFFFF"/>
        </w:rPr>
      </w:pPr>
      <w:r>
        <w:rPr>
          <w:b/>
          <w:bCs/>
          <w:color w:val="000000"/>
          <w:shd w:val="clear" w:color="auto" w:fill="FFFFFF"/>
        </w:rPr>
        <w:t>Project Manager</w:t>
      </w:r>
      <w:r>
        <w:rPr>
          <w:color w:val="000000"/>
          <w:shd w:val="clear" w:color="auto" w:fill="FFFFFF"/>
        </w:rPr>
        <w:t xml:space="preserve">: The project manager gives </w:t>
      </w:r>
      <w:proofErr w:type="gramStart"/>
      <w:r>
        <w:rPr>
          <w:color w:val="000000"/>
          <w:shd w:val="clear" w:color="auto" w:fill="FFFFFF"/>
        </w:rPr>
        <w:t>communication  and</w:t>
      </w:r>
      <w:proofErr w:type="gramEnd"/>
      <w:r>
        <w:rPr>
          <w:color w:val="000000"/>
          <w:shd w:val="clear" w:color="auto" w:fill="FFFFFF"/>
        </w:rPr>
        <w:t xml:space="preserve"> integration  between the  </w:t>
      </w:r>
      <w:proofErr w:type="spellStart"/>
      <w:r>
        <w:rPr>
          <w:color w:val="000000"/>
          <w:shd w:val="clear" w:color="auto" w:fill="FFFFFF"/>
        </w:rPr>
        <w:t>the</w:t>
      </w:r>
      <w:proofErr w:type="spellEnd"/>
      <w:r>
        <w:rPr>
          <w:color w:val="000000"/>
          <w:shd w:val="clear" w:color="auto" w:fill="FFFFFF"/>
        </w:rPr>
        <w:t xml:space="preserve"> language tools and IDE</w:t>
      </w:r>
      <w:r w:rsidR="004617DA" w:rsidRPr="004617DA">
        <w:rPr>
          <w:color w:val="000000"/>
          <w:shd w:val="clear" w:color="auto" w:fill="FFFFFF"/>
          <w:vertAlign w:val="superscript"/>
        </w:rPr>
        <w:t>[5]</w:t>
      </w:r>
      <w:r>
        <w:rPr>
          <w:color w:val="000000"/>
          <w:shd w:val="clear" w:color="auto" w:fill="FFFFFF"/>
        </w:rPr>
        <w:t>.</w:t>
      </w:r>
    </w:p>
    <w:p w:rsidR="002965EB" w:rsidRDefault="002965EB">
      <w:pPr>
        <w:pStyle w:val="NormalWeb"/>
        <w:widowControl/>
        <w:shd w:val="clear" w:color="auto" w:fill="FFFFFF"/>
        <w:spacing w:before="0" w:beforeAutospacing="0" w:after="0" w:afterAutospacing="0"/>
        <w:ind w:left="567"/>
        <w:jc w:val="both"/>
        <w:textAlignment w:val="baseline"/>
        <w:rPr>
          <w:color w:val="000000"/>
          <w:shd w:val="clear" w:color="auto" w:fill="FFFFFF"/>
        </w:rPr>
      </w:pPr>
      <w:r>
        <w:rPr>
          <w:b/>
          <w:bCs/>
          <w:color w:val="000000"/>
          <w:shd w:val="clear" w:color="auto" w:fill="FFFFFF"/>
        </w:rPr>
        <w:t>Editor:</w:t>
      </w:r>
      <w:r>
        <w:rPr>
          <w:color w:val="000000"/>
          <w:shd w:val="clear" w:color="auto" w:fill="FFFFFF"/>
        </w:rPr>
        <w:t xml:space="preserve"> The editor is a special programmer's text editor that also gives as a window into the debugger. </w:t>
      </w:r>
    </w:p>
    <w:p w:rsidR="002965EB" w:rsidRDefault="002965EB">
      <w:pPr>
        <w:pStyle w:val="NormalWeb"/>
        <w:widowControl/>
        <w:shd w:val="clear" w:color="auto" w:fill="FFFFFF"/>
        <w:spacing w:before="0" w:beforeAutospacing="0" w:after="0" w:afterAutospacing="0"/>
        <w:ind w:left="567"/>
        <w:jc w:val="both"/>
        <w:textAlignment w:val="baseline"/>
        <w:rPr>
          <w:color w:val="000000"/>
          <w:shd w:val="clear" w:color="auto" w:fill="FFFFFF"/>
        </w:rPr>
      </w:pPr>
    </w:p>
    <w:p w:rsidR="002965EB" w:rsidRDefault="002965EB">
      <w:pPr>
        <w:pStyle w:val="NormalWeb"/>
        <w:widowControl/>
        <w:shd w:val="clear" w:color="auto" w:fill="FFFFFF"/>
        <w:spacing w:before="0" w:beforeAutospacing="0" w:after="0" w:afterAutospacing="0"/>
        <w:ind w:left="567"/>
        <w:jc w:val="both"/>
        <w:textAlignment w:val="baseline"/>
        <w:rPr>
          <w:color w:val="000000"/>
        </w:rPr>
      </w:pPr>
      <w:r>
        <w:rPr>
          <w:rStyle w:val="Strong"/>
          <w:color w:val="000000"/>
          <w:shd w:val="clear" w:color="auto" w:fill="FFFFFF"/>
        </w:rPr>
        <w:t>Assembler/Linker and Language Tools:</w:t>
      </w:r>
      <w:r>
        <w:rPr>
          <w:color w:val="000000"/>
          <w:shd w:val="clear" w:color="auto" w:fill="FFFFFF"/>
        </w:rPr>
        <w:t xml:space="preserve"> Stand-alone can use the assembler to assemble a single file, or to build a project , that can be used with the linker from separate source libraries ,files, and recompiled objects. The linker is culpable to set the position of the compiled </w:t>
      </w:r>
      <w:proofErr w:type="gramStart"/>
      <w:r>
        <w:rPr>
          <w:color w:val="000000"/>
          <w:shd w:val="clear" w:color="auto" w:fill="FFFFFF"/>
        </w:rPr>
        <w:t>code</w:t>
      </w:r>
      <w:r w:rsidR="004617DA" w:rsidRPr="004617DA">
        <w:rPr>
          <w:color w:val="000000"/>
          <w:shd w:val="clear" w:color="auto" w:fill="FFFFFF"/>
          <w:vertAlign w:val="superscript"/>
        </w:rPr>
        <w:t>[</w:t>
      </w:r>
      <w:proofErr w:type="gramEnd"/>
      <w:r w:rsidR="004617DA" w:rsidRPr="004617DA">
        <w:rPr>
          <w:color w:val="000000"/>
          <w:shd w:val="clear" w:color="auto" w:fill="FFFFFF"/>
          <w:vertAlign w:val="superscript"/>
        </w:rPr>
        <w:t>5]</w:t>
      </w:r>
      <w:r>
        <w:rPr>
          <w:color w:val="000000"/>
          <w:shd w:val="clear" w:color="auto" w:fill="FFFFFF"/>
        </w:rPr>
        <w:t>.</w:t>
      </w:r>
    </w:p>
    <w:p w:rsidR="002965EB" w:rsidRDefault="002965EB">
      <w:pPr>
        <w:pStyle w:val="NormalWeb"/>
        <w:widowControl/>
        <w:shd w:val="clear" w:color="auto" w:fill="FFFFFF"/>
        <w:spacing w:before="0" w:beforeAutospacing="0" w:after="0" w:afterAutospacing="0"/>
        <w:ind w:left="567"/>
        <w:jc w:val="both"/>
        <w:textAlignment w:val="baseline"/>
        <w:rPr>
          <w:color w:val="000000"/>
        </w:rPr>
      </w:pPr>
      <w:r>
        <w:rPr>
          <w:color w:val="000000"/>
          <w:shd w:val="clear" w:color="auto" w:fill="FFFFFF"/>
        </w:rPr>
        <w:t> </w:t>
      </w:r>
    </w:p>
    <w:p w:rsidR="002965EB" w:rsidRDefault="002965EB">
      <w:pPr>
        <w:pStyle w:val="NormalWeb"/>
        <w:widowControl/>
        <w:shd w:val="clear" w:color="auto" w:fill="FFFFFF"/>
        <w:spacing w:before="0" w:beforeAutospacing="0" w:after="0" w:afterAutospacing="0"/>
        <w:ind w:left="567"/>
        <w:jc w:val="both"/>
        <w:textAlignment w:val="baseline"/>
        <w:rPr>
          <w:color w:val="000000"/>
        </w:rPr>
      </w:pPr>
      <w:r>
        <w:rPr>
          <w:rStyle w:val="Strong"/>
          <w:color w:val="000000"/>
          <w:shd w:val="clear" w:color="auto" w:fill="FFFFFF"/>
        </w:rPr>
        <w:t>Debugger:</w:t>
      </w:r>
      <w:r>
        <w:rPr>
          <w:color w:val="000000"/>
          <w:shd w:val="clear" w:color="auto" w:fill="FFFFFF"/>
        </w:rPr>
        <w:t xml:space="preserve"> The Microchip has debugger that allows single </w:t>
      </w:r>
      <w:proofErr w:type="gramStart"/>
      <w:r>
        <w:rPr>
          <w:color w:val="000000"/>
          <w:shd w:val="clear" w:color="auto" w:fill="FFFFFF"/>
        </w:rPr>
        <w:t>stepping ,breakpoints</w:t>
      </w:r>
      <w:proofErr w:type="gramEnd"/>
      <w:r>
        <w:rPr>
          <w:color w:val="000000"/>
          <w:shd w:val="clear" w:color="auto" w:fill="FFFFFF"/>
        </w:rPr>
        <w:t xml:space="preserve">,  all the features of a modern debugger for the MPLAB IDE and watch windows. From the target being debugged back to the source code, It works with the editor to reference </w:t>
      </w:r>
      <w:proofErr w:type="gramStart"/>
      <w:r>
        <w:rPr>
          <w:color w:val="000000"/>
          <w:shd w:val="clear" w:color="auto" w:fill="FFFFFF"/>
        </w:rPr>
        <w:t>information</w:t>
      </w:r>
      <w:r w:rsidR="004617DA" w:rsidRPr="004617DA">
        <w:rPr>
          <w:color w:val="000000"/>
          <w:shd w:val="clear" w:color="auto" w:fill="FFFFFF"/>
          <w:vertAlign w:val="superscript"/>
        </w:rPr>
        <w:t>[</w:t>
      </w:r>
      <w:proofErr w:type="gramEnd"/>
      <w:r w:rsidR="004617DA" w:rsidRPr="004617DA">
        <w:rPr>
          <w:color w:val="000000"/>
          <w:shd w:val="clear" w:color="auto" w:fill="FFFFFF"/>
          <w:vertAlign w:val="superscript"/>
        </w:rPr>
        <w:t>5]</w:t>
      </w:r>
      <w:r>
        <w:rPr>
          <w:color w:val="000000"/>
          <w:shd w:val="clear" w:color="auto" w:fill="FFFFFF"/>
        </w:rPr>
        <w:t>.</w:t>
      </w:r>
    </w:p>
    <w:p w:rsidR="002965EB" w:rsidRDefault="002965EB">
      <w:pPr>
        <w:pStyle w:val="NormalWeb"/>
        <w:widowControl/>
        <w:shd w:val="clear" w:color="auto" w:fill="FFFFFF"/>
        <w:spacing w:before="0" w:beforeAutospacing="0" w:after="0" w:afterAutospacing="0"/>
        <w:ind w:left="567"/>
        <w:jc w:val="both"/>
        <w:textAlignment w:val="baseline"/>
        <w:rPr>
          <w:color w:val="000000"/>
        </w:rPr>
      </w:pPr>
      <w:r>
        <w:rPr>
          <w:color w:val="000000"/>
          <w:shd w:val="clear" w:color="auto" w:fill="FFFFFF"/>
        </w:rPr>
        <w:t> </w:t>
      </w:r>
    </w:p>
    <w:p w:rsidR="002965EB" w:rsidRDefault="002965EB">
      <w:pPr>
        <w:pStyle w:val="NormalWeb"/>
        <w:widowControl/>
        <w:shd w:val="clear" w:color="auto" w:fill="FFFFFF"/>
        <w:spacing w:before="0" w:beforeAutospacing="0" w:after="0" w:afterAutospacing="0"/>
        <w:ind w:left="567"/>
        <w:jc w:val="both"/>
        <w:textAlignment w:val="baseline"/>
        <w:rPr>
          <w:color w:val="000000"/>
          <w:shd w:val="clear" w:color="auto" w:fill="FFFFFF"/>
        </w:rPr>
      </w:pPr>
      <w:r>
        <w:rPr>
          <w:rStyle w:val="Strong"/>
          <w:color w:val="000000"/>
          <w:shd w:val="clear" w:color="auto" w:fill="FFFFFF"/>
        </w:rPr>
        <w:t>Execution Engines:</w:t>
      </w:r>
      <w:r>
        <w:rPr>
          <w:color w:val="000000"/>
          <w:shd w:val="clear" w:color="auto" w:fill="FFFFFF"/>
        </w:rPr>
        <w:t xml:space="preserve"> Some software simulators in MPLAB IDE that are used for all </w:t>
      </w:r>
      <w:proofErr w:type="spellStart"/>
      <w:r>
        <w:rPr>
          <w:color w:val="000000"/>
          <w:shd w:val="clear" w:color="auto" w:fill="FFFFFF"/>
        </w:rPr>
        <w:t>PICmicro</w:t>
      </w:r>
      <w:proofErr w:type="spellEnd"/>
      <w:r>
        <w:rPr>
          <w:color w:val="000000"/>
          <w:shd w:val="clear" w:color="auto" w:fill="FFFFFF"/>
        </w:rPr>
        <w:t xml:space="preserve"> MCU. To simulate the instructions and some peripheral functions of the </w:t>
      </w:r>
      <w:proofErr w:type="spellStart"/>
      <w:r>
        <w:rPr>
          <w:color w:val="000000"/>
          <w:shd w:val="clear" w:color="auto" w:fill="FFFFFF"/>
        </w:rPr>
        <w:t>PICmicro</w:t>
      </w:r>
      <w:proofErr w:type="spellEnd"/>
      <w:r>
        <w:rPr>
          <w:color w:val="000000"/>
          <w:shd w:val="clear" w:color="auto" w:fill="FFFFFF"/>
        </w:rPr>
        <w:t xml:space="preserve"> MCU, These pc are used in-circuit debuggers and Optional in-circuit emulators are also available to test code as it runs in-circuit emulators and in the applications hardware are also available to test code as it runs in the applications hardware</w:t>
      </w:r>
      <w:r w:rsidR="004617DA" w:rsidRPr="004617DA">
        <w:rPr>
          <w:color w:val="000000"/>
          <w:shd w:val="clear" w:color="auto" w:fill="FFFFFF"/>
          <w:vertAlign w:val="superscript"/>
          <w:lang w:val="en-IN"/>
        </w:rPr>
        <w:t>[5</w:t>
      </w:r>
      <w:r w:rsidRPr="004617DA">
        <w:rPr>
          <w:color w:val="000000"/>
          <w:shd w:val="clear" w:color="auto" w:fill="FFFFFF"/>
          <w:vertAlign w:val="superscript"/>
          <w:lang w:val="en-IN"/>
        </w:rPr>
        <w:t>]</w:t>
      </w:r>
      <w:r>
        <w:rPr>
          <w:color w:val="000000"/>
          <w:shd w:val="clear" w:color="auto" w:fill="FFFFFF"/>
        </w:rPr>
        <w:t>.</w:t>
      </w:r>
    </w:p>
    <w:p w:rsidR="001429B6" w:rsidRDefault="001429B6">
      <w:pPr>
        <w:widowControl/>
        <w:spacing w:before="100" w:beforeAutospacing="1" w:after="100" w:afterAutospacing="1"/>
        <w:ind w:left="360"/>
        <w:jc w:val="both"/>
        <w:rPr>
          <w:b/>
          <w:bCs/>
          <w:color w:val="000000"/>
          <w:szCs w:val="24"/>
          <w:lang w:val="en-IN"/>
        </w:rPr>
      </w:pPr>
    </w:p>
    <w:p w:rsidR="001429B6" w:rsidRDefault="001429B6">
      <w:pPr>
        <w:widowControl/>
        <w:spacing w:before="100" w:beforeAutospacing="1" w:after="100" w:afterAutospacing="1"/>
        <w:ind w:left="360"/>
        <w:jc w:val="both"/>
        <w:rPr>
          <w:b/>
          <w:bCs/>
          <w:color w:val="000000"/>
          <w:szCs w:val="24"/>
          <w:lang w:val="en-IN"/>
        </w:rPr>
      </w:pPr>
    </w:p>
    <w:p w:rsidR="002965EB" w:rsidRDefault="002965EB">
      <w:pPr>
        <w:widowControl/>
        <w:spacing w:before="100" w:beforeAutospacing="1" w:after="100" w:afterAutospacing="1"/>
        <w:ind w:left="360"/>
        <w:jc w:val="both"/>
        <w:rPr>
          <w:b/>
          <w:bCs/>
          <w:color w:val="000000"/>
          <w:szCs w:val="24"/>
          <w:lang w:val="en-IN"/>
        </w:rPr>
      </w:pPr>
      <w:r>
        <w:rPr>
          <w:b/>
          <w:bCs/>
          <w:color w:val="000000"/>
          <w:szCs w:val="24"/>
          <w:lang w:val="en-IN"/>
        </w:rPr>
        <w:t>PIC KIT 3</w:t>
      </w:r>
    </w:p>
    <w:p w:rsidR="002965EB" w:rsidRDefault="002965EB" w:rsidP="000534D0">
      <w:pPr>
        <w:widowControl/>
        <w:numPr>
          <w:ilvl w:val="0"/>
          <w:numId w:val="27"/>
        </w:numPr>
        <w:spacing w:before="100" w:beforeAutospacing="1" w:after="100" w:afterAutospacing="1"/>
        <w:jc w:val="both"/>
        <w:rPr>
          <w:color w:val="000000"/>
          <w:szCs w:val="24"/>
          <w:lang w:val="en-IN"/>
        </w:rPr>
      </w:pPr>
      <w:r>
        <w:rPr>
          <w:color w:val="000000"/>
          <w:szCs w:val="24"/>
          <w:lang w:val="en-IN"/>
        </w:rPr>
        <w:lastRenderedPageBreak/>
        <w:t xml:space="preserve">The PIC-kit 3 programmer is a low-cost and simple, in-circuit </w:t>
      </w:r>
      <w:proofErr w:type="gramStart"/>
      <w:r>
        <w:rPr>
          <w:color w:val="000000"/>
          <w:szCs w:val="24"/>
          <w:lang w:val="en-IN"/>
        </w:rPr>
        <w:t>debugger ,PC</w:t>
      </w:r>
      <w:proofErr w:type="gramEnd"/>
      <w:r>
        <w:rPr>
          <w:color w:val="000000"/>
          <w:szCs w:val="24"/>
          <w:lang w:val="en-IN"/>
        </w:rPr>
        <w:t xml:space="preserve"> controls this by running MPLAB IDE software on a Windows platform. The PIC-kit 3 programmer is an essential part for developing the </w:t>
      </w:r>
      <w:proofErr w:type="spellStart"/>
      <w:r>
        <w:rPr>
          <w:color w:val="000000"/>
          <w:szCs w:val="24"/>
          <w:lang w:val="en-IN"/>
        </w:rPr>
        <w:t>toolsuit</w:t>
      </w:r>
      <w:proofErr w:type="spellEnd"/>
      <w:r>
        <w:rPr>
          <w:color w:val="000000"/>
          <w:szCs w:val="24"/>
          <w:lang w:val="en-IN"/>
        </w:rPr>
        <w:t xml:space="preserve"> of engineers</w:t>
      </w:r>
      <w:proofErr w:type="gramStart"/>
      <w:r>
        <w:rPr>
          <w:color w:val="000000"/>
          <w:szCs w:val="24"/>
          <w:lang w:val="en-IN"/>
        </w:rPr>
        <w:t>..</w:t>
      </w:r>
      <w:proofErr w:type="gramEnd"/>
      <w:r>
        <w:rPr>
          <w:color w:val="000000"/>
          <w:szCs w:val="24"/>
          <w:lang w:val="en-IN"/>
        </w:rPr>
        <w:t xml:space="preserve"> The application usage can be changed to hardware integration from software </w:t>
      </w:r>
      <w:proofErr w:type="gramStart"/>
      <w:r>
        <w:rPr>
          <w:color w:val="000000"/>
          <w:szCs w:val="24"/>
          <w:lang w:val="en-IN"/>
        </w:rPr>
        <w:t>development[</w:t>
      </w:r>
      <w:proofErr w:type="gramEnd"/>
      <w:r>
        <w:rPr>
          <w:color w:val="000000"/>
          <w:szCs w:val="24"/>
          <w:lang w:val="en-IN"/>
        </w:rPr>
        <w:t>1].</w:t>
      </w:r>
    </w:p>
    <w:p w:rsidR="002965EB" w:rsidRDefault="00074567" w:rsidP="001B30F5">
      <w:pPr>
        <w:widowControl/>
        <w:spacing w:before="100" w:beforeAutospacing="1" w:after="100" w:afterAutospacing="1"/>
        <w:jc w:val="center"/>
        <w:rPr>
          <w:color w:val="000000"/>
          <w:szCs w:val="24"/>
          <w:lang w:val="en-IN" w:eastAsia="en-IN"/>
        </w:rPr>
      </w:pPr>
      <w:r>
        <w:rPr>
          <w:noProof/>
          <w:color w:val="000000"/>
          <w:szCs w:val="24"/>
          <w:lang w:val="en-IN" w:eastAsia="en-IN"/>
        </w:rPr>
        <w:drawing>
          <wp:inline distT="0" distB="0" distL="0" distR="0">
            <wp:extent cx="3028315" cy="2070100"/>
            <wp:effectExtent l="0" t="0" r="635"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315" cy="2070100"/>
                    </a:xfrm>
                    <a:prstGeom prst="rect">
                      <a:avLst/>
                    </a:prstGeom>
                    <a:noFill/>
                    <a:ln>
                      <a:noFill/>
                    </a:ln>
                  </pic:spPr>
                </pic:pic>
              </a:graphicData>
            </a:graphic>
          </wp:inline>
        </w:drawing>
      </w:r>
    </w:p>
    <w:p w:rsidR="002965EB" w:rsidRDefault="002965EB">
      <w:pPr>
        <w:widowControl/>
        <w:spacing w:before="100" w:beforeAutospacing="1" w:after="100" w:afterAutospacing="1"/>
        <w:jc w:val="center"/>
        <w:rPr>
          <w:color w:val="000000"/>
          <w:szCs w:val="24"/>
          <w:lang w:val="en-IN" w:eastAsia="en-IN"/>
        </w:rPr>
      </w:pPr>
      <w:r>
        <w:rPr>
          <w:b/>
          <w:bCs/>
          <w:color w:val="000000"/>
          <w:szCs w:val="24"/>
          <w:lang w:val="en-IN" w:eastAsia="en-IN"/>
        </w:rPr>
        <w:t xml:space="preserve">FIG </w:t>
      </w:r>
      <w:r w:rsidR="00EE394A">
        <w:rPr>
          <w:b/>
          <w:bCs/>
          <w:color w:val="000000"/>
          <w:szCs w:val="24"/>
          <w:lang w:val="en-IN" w:eastAsia="en-IN"/>
        </w:rPr>
        <w:t>11</w:t>
      </w:r>
      <w:r>
        <w:rPr>
          <w:color w:val="000000"/>
          <w:szCs w:val="24"/>
          <w:lang w:val="en-IN" w:eastAsia="en-IN"/>
        </w:rPr>
        <w:t xml:space="preserve">:PICKit3 extension. </w:t>
      </w:r>
    </w:p>
    <w:p w:rsidR="002965EB" w:rsidRDefault="002965EB" w:rsidP="000534D0">
      <w:pPr>
        <w:widowControl/>
        <w:numPr>
          <w:ilvl w:val="0"/>
          <w:numId w:val="27"/>
        </w:numPr>
        <w:spacing w:before="100" w:beforeAutospacing="1" w:after="100" w:afterAutospacing="1"/>
        <w:jc w:val="both"/>
        <w:rPr>
          <w:color w:val="000000"/>
          <w:szCs w:val="24"/>
          <w:lang w:val="en-IN"/>
        </w:rPr>
      </w:pPr>
      <w:r>
        <w:rPr>
          <w:color w:val="000000"/>
          <w:szCs w:val="24"/>
          <w:lang w:val="en-IN"/>
        </w:rPr>
        <w:t xml:space="preserve">The PIC-kit 3 programmer is a debugger system, that is used for software and  hardware development of Microchip PIC micro-controllers and that are based on In-Circuit Serial Programming and increases In-Circuit Serial Programming 2-wire serial </w:t>
      </w:r>
      <w:proofErr w:type="spellStart"/>
      <w:r>
        <w:rPr>
          <w:color w:val="000000"/>
          <w:szCs w:val="24"/>
          <w:lang w:val="en-IN"/>
        </w:rPr>
        <w:t>interfaces.More</w:t>
      </w:r>
      <w:proofErr w:type="spellEnd"/>
      <w:r>
        <w:rPr>
          <w:color w:val="000000"/>
          <w:szCs w:val="24"/>
          <w:lang w:val="en-IN"/>
        </w:rPr>
        <w:t xml:space="preserve"> to debugger functions, the PIC-kit 3 programmer system also may be used as programmer that are using for developing. The PIC-kit 3 programmer is not used as a production </w:t>
      </w:r>
      <w:proofErr w:type="gramStart"/>
      <w:r>
        <w:rPr>
          <w:color w:val="000000"/>
          <w:szCs w:val="24"/>
          <w:lang w:val="en-IN"/>
        </w:rPr>
        <w:t>programmer</w:t>
      </w:r>
      <w:r w:rsidR="004617DA" w:rsidRPr="004617DA">
        <w:rPr>
          <w:color w:val="000000"/>
          <w:szCs w:val="24"/>
          <w:vertAlign w:val="superscript"/>
          <w:lang w:val="en-IN"/>
        </w:rPr>
        <w:t>[</w:t>
      </w:r>
      <w:proofErr w:type="gramEnd"/>
      <w:r w:rsidR="004617DA" w:rsidRPr="004617DA">
        <w:rPr>
          <w:color w:val="000000"/>
          <w:szCs w:val="24"/>
          <w:vertAlign w:val="superscript"/>
          <w:lang w:val="en-IN"/>
        </w:rPr>
        <w:t>5</w:t>
      </w:r>
      <w:r w:rsidRPr="004617DA">
        <w:rPr>
          <w:color w:val="000000"/>
          <w:szCs w:val="24"/>
          <w:vertAlign w:val="superscript"/>
          <w:lang w:val="en-IN"/>
        </w:rPr>
        <w:t>]</w:t>
      </w:r>
      <w:r>
        <w:rPr>
          <w:color w:val="000000"/>
          <w:szCs w:val="24"/>
          <w:lang w:val="en-IN"/>
        </w:rPr>
        <w:t>.</w:t>
      </w:r>
    </w:p>
    <w:p w:rsidR="002965EB" w:rsidRDefault="002965EB" w:rsidP="000534D0">
      <w:pPr>
        <w:widowControl/>
        <w:numPr>
          <w:ilvl w:val="0"/>
          <w:numId w:val="27"/>
        </w:numPr>
        <w:spacing w:before="100" w:beforeAutospacing="1" w:after="100" w:afterAutospacing="1"/>
        <w:jc w:val="both"/>
        <w:rPr>
          <w:color w:val="000000"/>
          <w:szCs w:val="24"/>
          <w:lang w:val="en-IN"/>
        </w:rPr>
      </w:pPr>
      <w:r>
        <w:rPr>
          <w:color w:val="000000"/>
          <w:szCs w:val="24"/>
          <w:lang w:val="en-IN"/>
        </w:rPr>
        <w:t xml:space="preserve">The debugger system performs code like real device because it uses a device with built-in circuitry, instead of a special debugger chip. </w:t>
      </w:r>
      <w:proofErr w:type="gramStart"/>
      <w:r>
        <w:rPr>
          <w:color w:val="000000"/>
          <w:szCs w:val="24"/>
          <w:lang w:val="en-IN"/>
        </w:rPr>
        <w:t>All  features</w:t>
      </w:r>
      <w:proofErr w:type="gramEnd"/>
      <w:r>
        <w:rPr>
          <w:color w:val="000000"/>
          <w:szCs w:val="24"/>
          <w:lang w:val="en-IN"/>
        </w:rPr>
        <w:t xml:space="preserve"> of a given device are accessible relatively, and can be modified and set by the MPLAB IDE interface.</w:t>
      </w:r>
    </w:p>
    <w:p w:rsidR="002965EB" w:rsidRDefault="002965EB" w:rsidP="000534D0">
      <w:pPr>
        <w:widowControl/>
        <w:numPr>
          <w:ilvl w:val="0"/>
          <w:numId w:val="27"/>
        </w:numPr>
        <w:spacing w:before="100" w:beforeAutospacing="1" w:after="100" w:afterAutospacing="1"/>
        <w:jc w:val="both"/>
        <w:rPr>
          <w:color w:val="000000"/>
          <w:szCs w:val="24"/>
          <w:lang w:val="en-IN"/>
        </w:rPr>
      </w:pPr>
      <w:r>
        <w:rPr>
          <w:color w:val="000000"/>
          <w:szCs w:val="24"/>
          <w:lang w:val="en-IN"/>
        </w:rPr>
        <w:t xml:space="preserve">The PIC-kit 3 debugger was developed for following embedded processors with debugging </w:t>
      </w:r>
      <w:proofErr w:type="gramStart"/>
      <w:r>
        <w:rPr>
          <w:color w:val="000000"/>
          <w:szCs w:val="24"/>
          <w:lang w:val="en-IN"/>
        </w:rPr>
        <w:t>facilities</w:t>
      </w:r>
      <w:r w:rsidR="004617DA" w:rsidRPr="004617DA">
        <w:rPr>
          <w:color w:val="000000"/>
          <w:szCs w:val="24"/>
          <w:vertAlign w:val="superscript"/>
          <w:lang w:val="en-IN"/>
        </w:rPr>
        <w:t>[</w:t>
      </w:r>
      <w:proofErr w:type="gramEnd"/>
      <w:r w:rsidR="004617DA" w:rsidRPr="004617DA">
        <w:rPr>
          <w:color w:val="000000"/>
          <w:szCs w:val="24"/>
          <w:vertAlign w:val="superscript"/>
          <w:lang w:val="en-IN"/>
        </w:rPr>
        <w:t>5</w:t>
      </w:r>
      <w:r w:rsidRPr="004617DA">
        <w:rPr>
          <w:color w:val="000000"/>
          <w:szCs w:val="24"/>
          <w:vertAlign w:val="superscript"/>
          <w:lang w:val="en-IN"/>
        </w:rPr>
        <w:t>]</w:t>
      </w:r>
      <w:r>
        <w:rPr>
          <w:color w:val="000000"/>
          <w:szCs w:val="24"/>
          <w:lang w:val="en-IN"/>
        </w:rPr>
        <w:t xml:space="preserve">. </w:t>
      </w:r>
    </w:p>
    <w:p w:rsidR="002965EB" w:rsidRDefault="002965EB">
      <w:pPr>
        <w:widowControl/>
        <w:spacing w:before="100" w:beforeAutospacing="1" w:after="100" w:afterAutospacing="1"/>
        <w:jc w:val="both"/>
        <w:rPr>
          <w:color w:val="000000"/>
          <w:szCs w:val="24"/>
          <w:lang w:val="en-IN"/>
        </w:rPr>
      </w:pPr>
    </w:p>
    <w:p w:rsidR="003D0DB7" w:rsidRDefault="003D0DB7">
      <w:pPr>
        <w:autoSpaceDE w:val="0"/>
        <w:autoSpaceDN w:val="0"/>
        <w:adjustRightInd w:val="0"/>
        <w:spacing w:line="312" w:lineRule="auto"/>
        <w:jc w:val="both"/>
        <w:rPr>
          <w:b/>
          <w:bCs/>
          <w:color w:val="000000"/>
          <w:sz w:val="32"/>
          <w:szCs w:val="32"/>
          <w:lang w:val="en-IN"/>
        </w:rPr>
      </w:pPr>
    </w:p>
    <w:p w:rsidR="003D0DB7" w:rsidRDefault="003D0DB7">
      <w:pPr>
        <w:autoSpaceDE w:val="0"/>
        <w:autoSpaceDN w:val="0"/>
        <w:adjustRightInd w:val="0"/>
        <w:spacing w:line="312" w:lineRule="auto"/>
        <w:jc w:val="both"/>
        <w:rPr>
          <w:b/>
          <w:bCs/>
          <w:color w:val="000000"/>
          <w:sz w:val="32"/>
          <w:szCs w:val="32"/>
          <w:lang w:val="en-IN"/>
        </w:rPr>
      </w:pPr>
    </w:p>
    <w:p w:rsidR="003D0DB7" w:rsidRDefault="003D0DB7">
      <w:pPr>
        <w:autoSpaceDE w:val="0"/>
        <w:autoSpaceDN w:val="0"/>
        <w:adjustRightInd w:val="0"/>
        <w:spacing w:line="312" w:lineRule="auto"/>
        <w:jc w:val="both"/>
        <w:rPr>
          <w:b/>
          <w:bCs/>
          <w:color w:val="000000"/>
          <w:sz w:val="32"/>
          <w:szCs w:val="32"/>
          <w:lang w:val="en-IN"/>
        </w:rPr>
      </w:pPr>
    </w:p>
    <w:p w:rsidR="003D0DB7" w:rsidRDefault="003D0DB7">
      <w:pPr>
        <w:autoSpaceDE w:val="0"/>
        <w:autoSpaceDN w:val="0"/>
        <w:adjustRightInd w:val="0"/>
        <w:spacing w:line="312" w:lineRule="auto"/>
        <w:jc w:val="both"/>
        <w:rPr>
          <w:b/>
          <w:bCs/>
          <w:color w:val="000000"/>
          <w:sz w:val="32"/>
          <w:szCs w:val="32"/>
          <w:lang w:val="en-IN"/>
        </w:rPr>
      </w:pPr>
    </w:p>
    <w:p w:rsidR="003D0DB7" w:rsidRDefault="003D0DB7">
      <w:pPr>
        <w:autoSpaceDE w:val="0"/>
        <w:autoSpaceDN w:val="0"/>
        <w:adjustRightInd w:val="0"/>
        <w:spacing w:line="312" w:lineRule="auto"/>
        <w:jc w:val="both"/>
        <w:rPr>
          <w:b/>
          <w:bCs/>
          <w:color w:val="000000"/>
          <w:sz w:val="32"/>
          <w:szCs w:val="32"/>
          <w:lang w:val="en-IN"/>
        </w:rPr>
      </w:pPr>
    </w:p>
    <w:p w:rsidR="00052B00" w:rsidRDefault="00052B00">
      <w:pPr>
        <w:autoSpaceDE w:val="0"/>
        <w:autoSpaceDN w:val="0"/>
        <w:adjustRightInd w:val="0"/>
        <w:spacing w:line="312" w:lineRule="auto"/>
        <w:jc w:val="both"/>
        <w:rPr>
          <w:b/>
          <w:bCs/>
          <w:color w:val="000000"/>
          <w:sz w:val="32"/>
          <w:szCs w:val="32"/>
          <w:lang w:val="en-IN"/>
        </w:rPr>
      </w:pPr>
    </w:p>
    <w:p w:rsidR="002965EB" w:rsidRDefault="003D0DB7" w:rsidP="003D0DB7">
      <w:pPr>
        <w:pBdr>
          <w:bottom w:val="single" w:sz="4" w:space="1" w:color="auto"/>
        </w:pBdr>
        <w:autoSpaceDE w:val="0"/>
        <w:autoSpaceDN w:val="0"/>
        <w:adjustRightInd w:val="0"/>
        <w:spacing w:line="312" w:lineRule="auto"/>
        <w:jc w:val="center"/>
        <w:rPr>
          <w:b/>
          <w:bCs/>
          <w:color w:val="000000"/>
          <w:sz w:val="32"/>
          <w:szCs w:val="32"/>
          <w:lang w:val="en-IN"/>
        </w:rPr>
      </w:pPr>
      <w:r>
        <w:rPr>
          <w:b/>
          <w:bCs/>
          <w:color w:val="000000"/>
          <w:sz w:val="32"/>
          <w:szCs w:val="32"/>
          <w:lang w:val="en-IN"/>
        </w:rPr>
        <w:lastRenderedPageBreak/>
        <w:t>Chapter</w:t>
      </w:r>
      <w:r w:rsidR="002965EB">
        <w:rPr>
          <w:b/>
          <w:bCs/>
          <w:color w:val="000000"/>
          <w:sz w:val="32"/>
          <w:szCs w:val="32"/>
          <w:lang w:val="en-IN"/>
        </w:rPr>
        <w:t xml:space="preserve"> 5</w:t>
      </w:r>
    </w:p>
    <w:p w:rsidR="002965EB" w:rsidRDefault="002965EB" w:rsidP="00932610">
      <w:pPr>
        <w:autoSpaceDE w:val="0"/>
        <w:autoSpaceDN w:val="0"/>
        <w:adjustRightInd w:val="0"/>
        <w:spacing w:line="312" w:lineRule="auto"/>
        <w:jc w:val="center"/>
        <w:rPr>
          <w:b/>
          <w:bCs/>
          <w:color w:val="000000"/>
          <w:sz w:val="32"/>
          <w:szCs w:val="32"/>
          <w:lang w:val="en-IN"/>
        </w:rPr>
      </w:pPr>
      <w:r>
        <w:rPr>
          <w:b/>
          <w:bCs/>
          <w:color w:val="000000"/>
          <w:sz w:val="32"/>
          <w:szCs w:val="32"/>
          <w:lang w:val="en-IN"/>
        </w:rPr>
        <w:t>DESIGNING OF LET-WALK CIRCUITORY</w:t>
      </w:r>
    </w:p>
    <w:p w:rsidR="002965EB" w:rsidRDefault="002965EB">
      <w:pPr>
        <w:jc w:val="both"/>
        <w:rPr>
          <w:color w:val="000000"/>
        </w:rPr>
      </w:pPr>
    </w:p>
    <w:p w:rsidR="002965EB" w:rsidRDefault="002965EB" w:rsidP="00991368">
      <w:pPr>
        <w:ind w:leftChars="100" w:left="240"/>
        <w:jc w:val="both"/>
        <w:rPr>
          <w:b/>
          <w:color w:val="000000"/>
          <w:sz w:val="28"/>
          <w:szCs w:val="28"/>
        </w:rPr>
      </w:pPr>
      <w:r>
        <w:rPr>
          <w:b/>
          <w:color w:val="000000"/>
          <w:sz w:val="28"/>
          <w:szCs w:val="28"/>
        </w:rPr>
        <w:t xml:space="preserve">5.1 </w:t>
      </w:r>
      <w:r>
        <w:rPr>
          <w:b/>
          <w:color w:val="000000"/>
          <w:szCs w:val="24"/>
        </w:rPr>
        <w:t>W</w:t>
      </w:r>
      <w:proofErr w:type="spellStart"/>
      <w:r>
        <w:rPr>
          <w:b/>
          <w:color w:val="000000"/>
          <w:szCs w:val="24"/>
          <w:lang w:val="en-IN"/>
        </w:rPr>
        <w:t>orking</w:t>
      </w:r>
      <w:proofErr w:type="spellEnd"/>
      <w:r>
        <w:rPr>
          <w:b/>
          <w:color w:val="000000"/>
          <w:szCs w:val="24"/>
        </w:rPr>
        <w:t>:</w:t>
      </w:r>
    </w:p>
    <w:p w:rsidR="006C637C" w:rsidRDefault="006C637C">
      <w:pPr>
        <w:ind w:left="567"/>
        <w:jc w:val="both"/>
      </w:pPr>
    </w:p>
    <w:p w:rsidR="001429B6" w:rsidRDefault="001429B6">
      <w:pPr>
        <w:ind w:left="567"/>
        <w:jc w:val="both"/>
      </w:pPr>
      <w:r>
        <w:t>EVALUATION OF PERFORMANCE:</w:t>
      </w:r>
    </w:p>
    <w:p w:rsidR="001429B6" w:rsidRDefault="001429B6">
      <w:pPr>
        <w:ind w:left="567"/>
        <w:jc w:val="both"/>
      </w:pPr>
    </w:p>
    <w:p w:rsidR="001429B6" w:rsidRDefault="001429B6">
      <w:pPr>
        <w:ind w:left="567"/>
        <w:jc w:val="both"/>
      </w:pPr>
      <w:r>
        <w:t>As per design described, LET-Walk is an exoskeleton, which is used to improve GAIT analysis deliver precise stance and stride phase. LET-Walk has a central concern with Rehabilitation of lower limb for paraplegia that will make user self-assisted.</w:t>
      </w:r>
    </w:p>
    <w:p w:rsidR="001429B6" w:rsidRDefault="001429B6">
      <w:pPr>
        <w:ind w:left="567"/>
        <w:jc w:val="both"/>
      </w:pPr>
    </w:p>
    <w:p w:rsidR="001429B6" w:rsidRDefault="001429B6">
      <w:pPr>
        <w:ind w:left="567"/>
        <w:jc w:val="both"/>
      </w:pPr>
      <w:r>
        <w:t>In our design, we made a basic model of the lower-limb exoskeleton which is used by paraplegic patients for locomotion. In the traditional method, the patient used to wear the harness in their amputated leg for attaining stabilization while walking which is only used for patient’s movements with a rigid harness, without bothering about GAIT cycle. Initially, they used to walk, but not by giving any movements in their joints like knee and ankle. Hence to overcome this problem and to execute patient’s walk according to GAIT cycle, the concept of LET-Walk emerged.</w:t>
      </w:r>
    </w:p>
    <w:p w:rsidR="001429B6" w:rsidRDefault="001429B6">
      <w:pPr>
        <w:ind w:left="567"/>
        <w:jc w:val="both"/>
      </w:pPr>
    </w:p>
    <w:p w:rsidR="001429B6" w:rsidRDefault="001429B6">
      <w:pPr>
        <w:ind w:left="567"/>
        <w:jc w:val="both"/>
      </w:pPr>
      <w:r>
        <w:t xml:space="preserve">LET-Walk has equipped with 2 major concepts of completely different domains, Rehabilitation and Embedded System. Rehabilitation is a keyword of LET-Walk, which describes the basic applications of lower limbs amputees. Embedded system is the heart of LET-Walk, which we used for making this harness self-assisted. Here we are focusing on convert this harness into electrical harness by the means of embedded system. In the traditional method, all the joints are locked so a person can walk, without moving any joints of the leg but we </w:t>
      </w:r>
      <w:proofErr w:type="spellStart"/>
      <w:r>
        <w:t>usedmotor</w:t>
      </w:r>
      <w:proofErr w:type="spellEnd"/>
      <w:r>
        <w:t xml:space="preserve"> (screw) which is indirectly attached with their respective joints.</w:t>
      </w:r>
    </w:p>
    <w:p w:rsidR="001429B6" w:rsidRDefault="001429B6">
      <w:pPr>
        <w:ind w:left="567"/>
        <w:jc w:val="both"/>
      </w:pPr>
    </w:p>
    <w:p w:rsidR="00F33025" w:rsidRDefault="00074567" w:rsidP="00F33025">
      <w:pPr>
        <w:ind w:left="567"/>
      </w:pPr>
      <w:r>
        <w:rPr>
          <w:noProof/>
          <w:lang w:val="en-IN" w:eastAsia="en-IN"/>
        </w:rPr>
        <w:drawing>
          <wp:inline distT="0" distB="0" distL="0" distR="0">
            <wp:extent cx="5449570" cy="240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9570" cy="2406650"/>
                    </a:xfrm>
                    <a:prstGeom prst="rect">
                      <a:avLst/>
                    </a:prstGeom>
                    <a:noFill/>
                    <a:ln>
                      <a:noFill/>
                    </a:ln>
                  </pic:spPr>
                </pic:pic>
              </a:graphicData>
            </a:graphic>
          </wp:inline>
        </w:drawing>
      </w:r>
    </w:p>
    <w:p w:rsidR="00F33025" w:rsidRDefault="00F33025">
      <w:pPr>
        <w:ind w:left="567"/>
        <w:jc w:val="both"/>
      </w:pPr>
    </w:p>
    <w:p w:rsidR="00F33025" w:rsidRDefault="00F33025">
      <w:pPr>
        <w:ind w:left="567"/>
        <w:jc w:val="both"/>
      </w:pPr>
    </w:p>
    <w:p w:rsidR="001429B6" w:rsidRDefault="001429B6">
      <w:pPr>
        <w:ind w:left="567"/>
        <w:jc w:val="both"/>
      </w:pPr>
      <w:r>
        <w:lastRenderedPageBreak/>
        <w:t xml:space="preserve">So, by using biomechanics techniques in LET-Walk one can achieve a natural GAIT Cycle, Also can know the perfect duration and angle of movements of each joint in each phase of GAIT Cycle. We found that normal walking required 4 major criteria: (1) Equilibrium. (2) Locomotion. (3) Musculoskeletal Integrity. (4) Neurological Control. The initial phase is known as IC (Initial Contact). In this phase, heel comes in contact with the ground at the hip flexion of 20 degrees. By using hip hardware design for giving flexion, LET-walk is equipped with a handlebar for achieving required angle change keeping the stability in concern. We also took care that all other joints are at fix position and we can alter the position of joints only by screw motor. LR (Loading Response) phase, knee and ankle have shock absorption and forward motion by heel rocker with 20-degree flexion in hip and knee and 10-degree planter flexion in the ankle joint. We have assembled an assembly that has been connected to ankle joint and hip (back side). From this, we can easily control knee joint by giving the revolution in screw motor of knee and ankle and get the desired pattern of GAIT Cycle. MST (Mid Stance) phase controls to a motion of the tibia and shifting to the gravity </w:t>
      </w:r>
      <w:proofErr w:type="spellStart"/>
      <w:r>
        <w:t>centre</w:t>
      </w:r>
      <w:proofErr w:type="spellEnd"/>
      <w:r>
        <w:t xml:space="preserve">. In this phase knee and ankle has flexion of 5 degrees. This phase in LET-Walk has a major function. Tibia bone is connected with a motor (which is not possible in human but here we only concentrate only in lower part of the body so we have to add tibia bone). This bone and </w:t>
      </w:r>
      <w:proofErr w:type="spellStart"/>
      <w:r>
        <w:t>centre</w:t>
      </w:r>
      <w:proofErr w:type="spellEnd"/>
      <w:r>
        <w:t xml:space="preserve"> of gravity can be controlled by tibia motor. Further, we get phase named TST (Terminal Stance</w:t>
      </w:r>
      <w:proofErr w:type="gramStart"/>
      <w:r>
        <w:t>)</w:t>
      </w:r>
      <w:proofErr w:type="spellStart"/>
      <w:r>
        <w:t>whichis</w:t>
      </w:r>
      <w:proofErr w:type="spellEnd"/>
      <w:proofErr w:type="gramEnd"/>
      <w:r>
        <w:t xml:space="preserve"> used for controlled dorsal extension at the ankle joint with lifting the heel from the ground with hyperextension in the hip of 20 degrees and 10-degree dorsal flexion in the ankle joint. We controlled this both ankles by their respective motors that are controlled by embedded system. PSW (Pre-Swing) phase has knee flexion of 40 degrees and planter flexion in ankle joint. This phase is forwarded by ISW (Initial Swing) that has min. 55° knee flexion for sufficient ground clearance. After that, MSW (Mid Swing) increasing hip flexion to 25° and dorsal extension of the ankle joint to neutral-zero-position. TSW (Terminal Swing) is the last stage of GAIT cycle. It has knee joint extension to neutral-flexion. This all events occur in exoskeleton phase. When the patient cannot drive their joints due to pain in the joints at that time this whole exoskeleton converted into wheelchair mode. That can easily drag the patient. The whole movement of joints is controlled by their respective motors and drives.</w:t>
      </w:r>
    </w:p>
    <w:p w:rsidR="001429B6" w:rsidRDefault="001429B6">
      <w:pPr>
        <w:ind w:left="567"/>
        <w:jc w:val="both"/>
      </w:pPr>
    </w:p>
    <w:p w:rsidR="001429B6" w:rsidRDefault="001429B6">
      <w:pPr>
        <w:ind w:left="567"/>
        <w:jc w:val="both"/>
      </w:pPr>
      <w:r>
        <w:t>MODES OF LET-WALK:</w:t>
      </w:r>
    </w:p>
    <w:p w:rsidR="001429B6" w:rsidRDefault="001429B6">
      <w:pPr>
        <w:ind w:left="567"/>
        <w:jc w:val="both"/>
      </w:pPr>
      <w:r>
        <w:t xml:space="preserve"> User can mainly give 2 different types of commands to LET-walk: 1. Exoskeleton Mode 2. Wheelchair mode </w:t>
      </w:r>
    </w:p>
    <w:p w:rsidR="001429B6" w:rsidRDefault="001429B6">
      <w:pPr>
        <w:ind w:left="567"/>
        <w:jc w:val="both"/>
      </w:pPr>
    </w:p>
    <w:p w:rsidR="001429B6" w:rsidRDefault="001429B6" w:rsidP="000534D0">
      <w:pPr>
        <w:numPr>
          <w:ilvl w:val="0"/>
          <w:numId w:val="37"/>
        </w:numPr>
        <w:jc w:val="both"/>
      </w:pPr>
      <w:r>
        <w:t xml:space="preserve">Exoskeleton mode: Command for exoskeleton mode can be given by hand mounted control panel. User can control exoskeleton suit from control panel. User can control speed of motors which will result in walking speed of suit. Another command is stair command, which will increase the size of steps which will help in climbing steps of stairs. Object detection or height detection will detect obstacle of difference in height and alert the </w:t>
      </w:r>
      <w:proofErr w:type="spellStart"/>
      <w:r>
        <w:t>user.Some</w:t>
      </w:r>
      <w:proofErr w:type="spellEnd"/>
      <w:r>
        <w:t xml:space="preserve"> natural forces like gravitational force does affect the work load on motor. Additional forces like frictional force, ground reaction force, backward force on motor due to weight </w:t>
      </w:r>
      <w:r>
        <w:lastRenderedPageBreak/>
        <w:t>of user etc. are accountable and faced in exoskeleton mode.</w:t>
      </w:r>
    </w:p>
    <w:p w:rsidR="00F33025" w:rsidRDefault="00F33025" w:rsidP="00F33025">
      <w:pPr>
        <w:jc w:val="both"/>
      </w:pPr>
    </w:p>
    <w:p w:rsidR="00F33025" w:rsidRDefault="00074567" w:rsidP="00F33025">
      <w:pPr>
        <w:jc w:val="both"/>
      </w:pPr>
      <w:r>
        <w:rPr>
          <w:noProof/>
          <w:lang w:val="en-IN" w:eastAsia="en-IN"/>
        </w:rPr>
        <w:drawing>
          <wp:inline distT="0" distB="0" distL="0" distR="0">
            <wp:extent cx="539115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299460"/>
                    </a:xfrm>
                    <a:prstGeom prst="rect">
                      <a:avLst/>
                    </a:prstGeom>
                    <a:noFill/>
                    <a:ln>
                      <a:noFill/>
                    </a:ln>
                  </pic:spPr>
                </pic:pic>
              </a:graphicData>
            </a:graphic>
          </wp:inline>
        </w:drawing>
      </w:r>
    </w:p>
    <w:p w:rsidR="00052B00" w:rsidRDefault="00052B00" w:rsidP="00052B00">
      <w:pPr>
        <w:jc w:val="center"/>
      </w:pPr>
      <w:r>
        <w:t>Fig: Exoskeleton mode</w:t>
      </w:r>
    </w:p>
    <w:p w:rsidR="00F33025" w:rsidRDefault="00F33025" w:rsidP="00F33025">
      <w:pPr>
        <w:jc w:val="both"/>
      </w:pPr>
    </w:p>
    <w:p w:rsidR="001429B6" w:rsidRDefault="001429B6" w:rsidP="001429B6">
      <w:pPr>
        <w:ind w:left="927"/>
        <w:jc w:val="both"/>
      </w:pPr>
    </w:p>
    <w:p w:rsidR="001429B6" w:rsidRDefault="001429B6" w:rsidP="001429B6">
      <w:pPr>
        <w:ind w:left="927"/>
        <w:jc w:val="both"/>
      </w:pPr>
      <w:r>
        <w:t xml:space="preserve">Paraplegic person can walk without help of another person just with little support of crutches. Using the stair mode user can climb up and down on </w:t>
      </w:r>
      <w:proofErr w:type="spellStart"/>
      <w:r>
        <w:t>stairs.Currently</w:t>
      </w:r>
      <w:proofErr w:type="spellEnd"/>
      <w:r>
        <w:t xml:space="preserve"> existing exoskeleton suits need external supports via crutches or other person. Also they can’t be transformed into wheelchair for rest of user.</w:t>
      </w:r>
    </w:p>
    <w:p w:rsidR="001429B6" w:rsidRDefault="001429B6" w:rsidP="001429B6">
      <w:pPr>
        <w:ind w:left="927"/>
        <w:jc w:val="both"/>
      </w:pPr>
    </w:p>
    <w:p w:rsidR="001429B6" w:rsidRDefault="001429B6" w:rsidP="000534D0">
      <w:pPr>
        <w:numPr>
          <w:ilvl w:val="0"/>
          <w:numId w:val="37"/>
        </w:numPr>
        <w:jc w:val="both"/>
      </w:pPr>
      <w:r>
        <w:t xml:space="preserve">Wheelchair mode: Due to more workout or exercise while walking using LET-walk in exoskeleton mode if user needs some rest he/she can turn the wheelchair mode on. It will convert into a wheelchair and there will be no need for support and user can rest on wheelchair and change the place by </w:t>
      </w:r>
      <w:proofErr w:type="spellStart"/>
      <w:r>
        <w:t>dragging.In</w:t>
      </w:r>
      <w:proofErr w:type="spellEnd"/>
      <w:r>
        <w:t xml:space="preserve"> wheelchair mode user can give some commands like move forward, move backward, turn left or right, Speed increase/decrease, obstacle detection </w:t>
      </w:r>
      <w:proofErr w:type="spellStart"/>
      <w:r>
        <w:t>etc.Some</w:t>
      </w:r>
      <w:proofErr w:type="spellEnd"/>
      <w:r>
        <w:t xml:space="preserve"> forces like gravitational force, frictional force with due to shaft of motors and wheels and surface friction force due to contact of wheels with surface</w:t>
      </w:r>
    </w:p>
    <w:p w:rsidR="00F33025" w:rsidRDefault="00F33025" w:rsidP="00F33025">
      <w:pPr>
        <w:jc w:val="both"/>
      </w:pPr>
    </w:p>
    <w:p w:rsidR="00F33025" w:rsidRDefault="00074567" w:rsidP="00F33025">
      <w:pPr>
        <w:jc w:val="center"/>
      </w:pPr>
      <w:r>
        <w:rPr>
          <w:noProof/>
          <w:lang w:val="en-IN" w:eastAsia="en-IN"/>
        </w:rPr>
        <w:lastRenderedPageBreak/>
        <w:drawing>
          <wp:inline distT="0" distB="0" distL="0" distR="0">
            <wp:extent cx="2670175" cy="1550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0175" cy="1550670"/>
                    </a:xfrm>
                    <a:prstGeom prst="rect">
                      <a:avLst/>
                    </a:prstGeom>
                    <a:noFill/>
                    <a:ln>
                      <a:noFill/>
                    </a:ln>
                  </pic:spPr>
                </pic:pic>
              </a:graphicData>
            </a:graphic>
          </wp:inline>
        </w:drawing>
      </w:r>
    </w:p>
    <w:p w:rsidR="00052B00" w:rsidRDefault="00052B00" w:rsidP="00F33025">
      <w:pPr>
        <w:jc w:val="center"/>
      </w:pPr>
      <w:r>
        <w:t>Fig: wheel-chair mode</w:t>
      </w:r>
    </w:p>
    <w:p w:rsidR="001429B6" w:rsidRDefault="001429B6" w:rsidP="001429B6">
      <w:pPr>
        <w:ind w:left="927"/>
        <w:jc w:val="both"/>
      </w:pPr>
      <w:r>
        <w:t xml:space="preserve">Challenges are stable transformation of exoskeleton mode to wheelchair mode which should run smoothly. Another challenge is comfortable and durable structure which is comfortable even on uneven </w:t>
      </w:r>
      <w:proofErr w:type="spellStart"/>
      <w:r>
        <w:t>surfaces.An</w:t>
      </w:r>
      <w:proofErr w:type="spellEnd"/>
      <w:r>
        <w:t xml:space="preserve"> ultrasound sensor is installed which will calculate the height of the stairs and then perform motion during stair climbing mode.</w:t>
      </w:r>
    </w:p>
    <w:p w:rsidR="001429B6" w:rsidRDefault="001429B6" w:rsidP="001429B6">
      <w:pPr>
        <w:ind w:left="927"/>
        <w:jc w:val="both"/>
      </w:pPr>
    </w:p>
    <w:p w:rsidR="001429B6" w:rsidRDefault="001429B6" w:rsidP="001429B6">
      <w:pPr>
        <w:ind w:left="927"/>
        <w:jc w:val="both"/>
      </w:pPr>
      <w:proofErr w:type="spellStart"/>
      <w:r>
        <w:t>Coading</w:t>
      </w:r>
      <w:proofErr w:type="spellEnd"/>
      <w:r>
        <w:t>:</w:t>
      </w:r>
    </w:p>
    <w:p w:rsidR="001429B6" w:rsidRDefault="001429B6" w:rsidP="001429B6">
      <w:pPr>
        <w:ind w:left="927"/>
        <w:jc w:val="both"/>
      </w:pPr>
    </w:p>
    <w:p w:rsidR="001429B6" w:rsidRPr="001429B6" w:rsidRDefault="001429B6" w:rsidP="001429B6">
      <w:pPr>
        <w:ind w:left="927"/>
        <w:jc w:val="both"/>
        <w:rPr>
          <w:color w:val="000000"/>
          <w:sz w:val="20"/>
        </w:rPr>
      </w:pPr>
      <w:r w:rsidRPr="001429B6">
        <w:rPr>
          <w:color w:val="000000"/>
          <w:sz w:val="20"/>
        </w:rPr>
        <w:t>#include &lt;</w:t>
      </w:r>
      <w:proofErr w:type="spellStart"/>
      <w:r w:rsidRPr="001429B6">
        <w:rPr>
          <w:color w:val="000000"/>
          <w:sz w:val="20"/>
        </w:rPr>
        <w:t>xc.h</w:t>
      </w:r>
      <w:proofErr w:type="spellEnd"/>
      <w:r w:rsidRPr="001429B6">
        <w:rPr>
          <w:color w:val="000000"/>
          <w:sz w:val="20"/>
        </w:rPr>
        <w:t>&gt;</w:t>
      </w:r>
    </w:p>
    <w:p w:rsidR="001429B6" w:rsidRPr="001429B6" w:rsidRDefault="001429B6" w:rsidP="001429B6">
      <w:pPr>
        <w:ind w:left="927"/>
        <w:jc w:val="both"/>
        <w:rPr>
          <w:color w:val="000000"/>
          <w:sz w:val="20"/>
        </w:rPr>
      </w:pPr>
      <w:r w:rsidRPr="001429B6">
        <w:rPr>
          <w:color w:val="000000"/>
          <w:sz w:val="20"/>
        </w:rPr>
        <w:t>#include "</w:t>
      </w:r>
      <w:proofErr w:type="spellStart"/>
      <w:r w:rsidRPr="001429B6">
        <w:rPr>
          <w:color w:val="000000"/>
          <w:sz w:val="20"/>
        </w:rPr>
        <w:t>lcd.h</w:t>
      </w:r>
      <w:proofErr w:type="spell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#include "</w:t>
      </w:r>
      <w:proofErr w:type="spellStart"/>
      <w:r w:rsidRPr="001429B6">
        <w:rPr>
          <w:color w:val="000000"/>
          <w:sz w:val="20"/>
        </w:rPr>
        <w:t>delays.h</w:t>
      </w:r>
      <w:proofErr w:type="spell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#include "</w:t>
      </w:r>
      <w:proofErr w:type="spellStart"/>
      <w:r w:rsidRPr="001429B6">
        <w:rPr>
          <w:color w:val="000000"/>
          <w:sz w:val="20"/>
        </w:rPr>
        <w:t>keypad.h</w:t>
      </w:r>
      <w:proofErr w:type="spellEnd"/>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CONFIG1L</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PLLDIV = 5//5//12//1       // PLL </w:t>
      </w:r>
      <w:proofErr w:type="spellStart"/>
      <w:r w:rsidRPr="001429B6">
        <w:rPr>
          <w:color w:val="000000"/>
          <w:sz w:val="20"/>
        </w:rPr>
        <w:t>Prescaler</w:t>
      </w:r>
      <w:proofErr w:type="spellEnd"/>
      <w:r w:rsidRPr="001429B6">
        <w:rPr>
          <w:color w:val="000000"/>
          <w:sz w:val="20"/>
        </w:rPr>
        <w:t xml:space="preserve"> Selection bits (No </w:t>
      </w:r>
      <w:proofErr w:type="spellStart"/>
      <w:r w:rsidRPr="001429B6">
        <w:rPr>
          <w:color w:val="000000"/>
          <w:sz w:val="20"/>
        </w:rPr>
        <w:t>prescale</w:t>
      </w:r>
      <w:proofErr w:type="spellEnd"/>
      <w:r w:rsidRPr="001429B6">
        <w:rPr>
          <w:color w:val="000000"/>
          <w:sz w:val="20"/>
        </w:rPr>
        <w:t xml:space="preserve"> (4 MHz oscillator input drives PLL directly))</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CPUDIV = OSC1_PLL2//OSC2_PLL3//OSC1_PLL2// System Clock </w:t>
      </w:r>
      <w:proofErr w:type="spellStart"/>
      <w:r w:rsidRPr="001429B6">
        <w:rPr>
          <w:color w:val="000000"/>
          <w:sz w:val="20"/>
        </w:rPr>
        <w:t>Postscaler</w:t>
      </w:r>
      <w:proofErr w:type="spellEnd"/>
      <w:r w:rsidRPr="001429B6">
        <w:rPr>
          <w:color w:val="000000"/>
          <w:sz w:val="20"/>
        </w:rPr>
        <w:t xml:space="preserve"> Selection bits ([Primary Oscillator </w:t>
      </w:r>
      <w:proofErr w:type="spellStart"/>
      <w:r w:rsidRPr="001429B6">
        <w:rPr>
          <w:color w:val="000000"/>
          <w:sz w:val="20"/>
        </w:rPr>
        <w:t>Src</w:t>
      </w:r>
      <w:proofErr w:type="spellEnd"/>
      <w:r w:rsidRPr="001429B6">
        <w:rPr>
          <w:color w:val="000000"/>
          <w:sz w:val="20"/>
        </w:rPr>
        <w:t>: /1</w:t>
      </w:r>
      <w:proofErr w:type="gramStart"/>
      <w:r w:rsidRPr="001429B6">
        <w:rPr>
          <w:color w:val="000000"/>
          <w:sz w:val="20"/>
        </w:rPr>
        <w:t>][</w:t>
      </w:r>
      <w:proofErr w:type="gramEnd"/>
      <w:r w:rsidRPr="001429B6">
        <w:rPr>
          <w:color w:val="000000"/>
          <w:sz w:val="20"/>
        </w:rPr>
        <w:t xml:space="preserve">96 MHz PLL </w:t>
      </w:r>
      <w:proofErr w:type="spellStart"/>
      <w:r w:rsidRPr="001429B6">
        <w:rPr>
          <w:color w:val="000000"/>
          <w:sz w:val="20"/>
        </w:rPr>
        <w:t>Src</w:t>
      </w:r>
      <w:proofErr w:type="spellEnd"/>
      <w:r w:rsidRPr="001429B6">
        <w:rPr>
          <w:color w:val="000000"/>
          <w:sz w:val="20"/>
        </w:rPr>
        <w:t>: /2])</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USBDIV = 1//1       // USB Clock Selection bit (used in Full-Speed USB mode only; UCFG</w:t>
      </w:r>
      <w:proofErr w:type="gramStart"/>
      <w:r w:rsidRPr="001429B6">
        <w:rPr>
          <w:color w:val="000000"/>
          <w:sz w:val="20"/>
        </w:rPr>
        <w:t>:FSEN</w:t>
      </w:r>
      <w:proofErr w:type="gramEnd"/>
      <w:r w:rsidRPr="001429B6">
        <w:rPr>
          <w:color w:val="000000"/>
          <w:sz w:val="20"/>
        </w:rPr>
        <w:t xml:space="preserve"> = 1) (USB clock source comes directly from the primary oscillator block with no </w:t>
      </w:r>
      <w:proofErr w:type="spellStart"/>
      <w:r w:rsidRPr="001429B6">
        <w:rPr>
          <w:color w:val="000000"/>
          <w:sz w:val="20"/>
        </w:rPr>
        <w:t>postscale</w:t>
      </w:r>
      <w:proofErr w:type="spellEnd"/>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CONFIG1H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FOSC = INTOSC_HS//INTOSC_HS//HSPLL_HS//INTOSC_HS//XT_XT//XT_XT     // Oscillator Selection bits (XT oscillator (XT))</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FCMEN = OFF      // Fail-Safe Clock Monitor Enable bit (Fail-Safe Clock Monitor disabled)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IESO = ON//OFF       // Internal/External Oscillator Switchover bit (Oscillator Switchover mode disabled)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CONFIG2L</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PWRT = OFF       // Power-up Timer Enable bit (PWRT disabled)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BOR = ON         // Brown-out Reset Enable bits (Brown-out Reset enabled in hardware only (SBOREN is disabled))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BORV = 3         // Brown-out Reset Voltage bits (Minimum setting)</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VREGEN = OFF     // USB Voltage Regulator Enable bit (USB voltage regulator disabled)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CONFIG2H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WDT = OFF//ON         // Watchdog Timer Enable bit (WDT enabled)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WDTPS = 32768    // Watchdog Timer </w:t>
      </w:r>
      <w:proofErr w:type="spellStart"/>
      <w:r w:rsidRPr="001429B6">
        <w:rPr>
          <w:color w:val="000000"/>
          <w:sz w:val="20"/>
        </w:rPr>
        <w:t>Postscale</w:t>
      </w:r>
      <w:proofErr w:type="spellEnd"/>
      <w:r w:rsidRPr="001429B6">
        <w:rPr>
          <w:color w:val="000000"/>
          <w:sz w:val="20"/>
        </w:rPr>
        <w:t xml:space="preserve"> Select bits (1:32768)</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CONFIG3H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CCP2MX = ON      // CCP2 MUX bit (CCP2 input/output is multiplexed with RC1)</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PBADEN = ON      // PORTB A/D Enable bit (PORTB&lt;4:0&gt; pins are configured as analog input channels on Reset)</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LPT1OSC = OFF    // Low-Power Timer 1 Oscillator Enable bit (Timer1 configured for higher power operation)</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MCLRE = OFF//ON       // MCLR Pin Enable bit (MCLR pin enabled; RE3 input pin disabled)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CONFIG4L</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STVREN = ON      // Stack Full/Underflow Reset Enable bit (Stack full/underflow will cause Reset)</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LVP = OFF//ON         // Single-Supply ICSP Enable bit (Single-Supply ICSP enabled)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ICPRT = OFF      // Dedicated In-Circuit Debug/Programming Port (ICPORT) Enable bit (ICPORT disabled)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XINST = OFF      // Extended Instruction Set Enable bit (Instruction set extension and Indexed Addressing mode disabled (Legacy mode))</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CONFIG5L</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CP0 = OFF        // Code Protection bit (Block 0 (000800-001FFFh) is not code-protected)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CP1 = OFF        // Code Protection bit (Block 1 (002000-003FFFh) is not code-protected)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CP2 = OFF        // Code Protection bit (Block 2 (004000-005FFFh) is not code-protected)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CP3 = OFF        // Code Protection bit (Block 3 (006000-007FFFh) is not code-protected)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CONFIG5H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CPB = OFF        // Boot Block Code Protection bit (Boot block (000000-0007FFh) is not code-protected)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CPD = OFF        // Data EEPROM Code Protection bit (Data EEPROM is not code-protected)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CONFIG6L</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WRT0 = OFF       // Write Protection bit (Block 0 (000800-001FFFh) is not write-protected)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WRT1 = OFF       // Write Protection bit (Block 1 (002000-003FFFh) is not write-protected)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WRT2 = OFF       // Write Protection bit (Block 2 (004000-005FFFh) is not write-protected)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WRT3 = OFF       // Write Protection bit (Block 3 (006000-007FFFh) is not write-protected)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CONFIG6H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WRTC = OFF       // Configuration Register Write Protection bit (Configuration registers (300000-3000FFh) are not write-protected)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WRTB = OFF       // Boot Block Write Protection bit (Boot block (000000-0007FFh) is not write-protected)</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WRTD = OFF       // Data EEPROM Write Protection bit (Data EEPROM is not write-protected)</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CONFIG7L</w:t>
      </w:r>
    </w:p>
    <w:p w:rsidR="001429B6" w:rsidRPr="001429B6" w:rsidRDefault="001429B6" w:rsidP="001429B6">
      <w:pPr>
        <w:ind w:left="927"/>
        <w:jc w:val="both"/>
        <w:rPr>
          <w:color w:val="000000"/>
          <w:sz w:val="20"/>
        </w:rPr>
      </w:pPr>
      <w:r w:rsidRPr="001429B6">
        <w:rPr>
          <w:color w:val="000000"/>
          <w:sz w:val="20"/>
        </w:rPr>
        <w:lastRenderedPageBreak/>
        <w:t xml:space="preserve">#pragma </w:t>
      </w:r>
      <w:proofErr w:type="spellStart"/>
      <w:r w:rsidRPr="001429B6">
        <w:rPr>
          <w:color w:val="000000"/>
          <w:sz w:val="20"/>
        </w:rPr>
        <w:t>config</w:t>
      </w:r>
      <w:proofErr w:type="spellEnd"/>
      <w:r w:rsidRPr="001429B6">
        <w:rPr>
          <w:color w:val="000000"/>
          <w:sz w:val="20"/>
        </w:rPr>
        <w:t xml:space="preserve"> EBTR0 = OFF      // Table Read Protection bit (Block 0 (000800-001FFFh) is not protected from table reads executed in other blocks)</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EBTR1 = OFF      // Table Read Protection bit (Block 1 (002000-003FFFh) is not protected from table reads executed in other blocks)</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EBTR2 = OFF      // Table Read Protection bit (Block 2 (004000-005FFFh) is not protected from table reads executed in other blocks)</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EBTR3 = OFF      // Table Read Protection bit (Block 3 (006000-007FFFh) is not protected from table reads executed in other blocks)</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CONFIG7H</w:t>
      </w:r>
    </w:p>
    <w:p w:rsidR="001429B6" w:rsidRPr="001429B6" w:rsidRDefault="001429B6" w:rsidP="001429B6">
      <w:pPr>
        <w:ind w:left="927"/>
        <w:jc w:val="both"/>
        <w:rPr>
          <w:color w:val="000000"/>
          <w:sz w:val="20"/>
        </w:rPr>
      </w:pPr>
      <w:r w:rsidRPr="001429B6">
        <w:rPr>
          <w:color w:val="000000"/>
          <w:sz w:val="20"/>
        </w:rPr>
        <w:t xml:space="preserve">#pragma </w:t>
      </w:r>
      <w:proofErr w:type="spellStart"/>
      <w:r w:rsidRPr="001429B6">
        <w:rPr>
          <w:color w:val="000000"/>
          <w:sz w:val="20"/>
        </w:rPr>
        <w:t>config</w:t>
      </w:r>
      <w:proofErr w:type="spellEnd"/>
      <w:r w:rsidRPr="001429B6">
        <w:rPr>
          <w:color w:val="000000"/>
          <w:sz w:val="20"/>
        </w:rPr>
        <w:t xml:space="preserve"> EBTRB = OFF      // Boot Block Table Read Protection bit (Boot block (000000-0007FFh) is not protected from table reads executed in other blocks)</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proofErr w:type="gramStart"/>
      <w:r w:rsidRPr="001429B6">
        <w:rPr>
          <w:color w:val="000000"/>
          <w:sz w:val="20"/>
        </w:rPr>
        <w:t>void</w:t>
      </w:r>
      <w:proofErr w:type="gramEnd"/>
      <w:r w:rsidRPr="001429B6">
        <w:rPr>
          <w:color w:val="000000"/>
          <w:sz w:val="20"/>
        </w:rPr>
        <w:t xml:space="preserve"> </w:t>
      </w:r>
      <w:proofErr w:type="spellStart"/>
      <w:r w:rsidRPr="001429B6">
        <w:rPr>
          <w:color w:val="000000"/>
          <w:sz w:val="20"/>
        </w:rPr>
        <w:t>Delay_ms</w:t>
      </w:r>
      <w:proofErr w:type="spellEnd"/>
      <w:r w:rsidRPr="001429B6">
        <w:rPr>
          <w:color w:val="000000"/>
          <w:sz w:val="20"/>
        </w:rPr>
        <w:t xml:space="preserve">(unsigned </w:t>
      </w:r>
      <w:proofErr w:type="spellStart"/>
      <w:r w:rsidRPr="001429B6">
        <w:rPr>
          <w:color w:val="000000"/>
          <w:sz w:val="20"/>
        </w:rPr>
        <w:t>int</w:t>
      </w:r>
      <w:proofErr w:type="spellEnd"/>
      <w:r w:rsidRPr="001429B6">
        <w:rPr>
          <w:color w:val="000000"/>
          <w:sz w:val="20"/>
        </w:rPr>
        <w:t xml:space="preserve"> a);</w:t>
      </w:r>
    </w:p>
    <w:p w:rsidR="001429B6" w:rsidRPr="001429B6" w:rsidRDefault="001429B6" w:rsidP="001429B6">
      <w:pPr>
        <w:ind w:left="927"/>
        <w:jc w:val="both"/>
        <w:rPr>
          <w:color w:val="000000"/>
          <w:sz w:val="20"/>
        </w:rPr>
      </w:pPr>
      <w:proofErr w:type="gramStart"/>
      <w:r w:rsidRPr="001429B6">
        <w:rPr>
          <w:color w:val="000000"/>
          <w:sz w:val="20"/>
        </w:rPr>
        <w:t>void</w:t>
      </w:r>
      <w:proofErr w:type="gramEnd"/>
      <w:r w:rsidRPr="001429B6">
        <w:rPr>
          <w:color w:val="000000"/>
          <w:sz w:val="20"/>
        </w:rPr>
        <w:t xml:space="preserve"> </w:t>
      </w:r>
      <w:proofErr w:type="spellStart"/>
      <w:r w:rsidRPr="001429B6">
        <w:rPr>
          <w:color w:val="000000"/>
          <w:sz w:val="20"/>
        </w:rPr>
        <w:t>run_motor</w:t>
      </w:r>
      <w:proofErr w:type="spellEnd"/>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proofErr w:type="gramStart"/>
      <w:r w:rsidRPr="001429B6">
        <w:rPr>
          <w:color w:val="000000"/>
          <w:sz w:val="20"/>
        </w:rPr>
        <w:t>void</w:t>
      </w:r>
      <w:proofErr w:type="gramEnd"/>
      <w:r w:rsidRPr="001429B6">
        <w:rPr>
          <w:color w:val="000000"/>
          <w:sz w:val="20"/>
        </w:rPr>
        <w:t xml:space="preserve"> main() </w:t>
      </w: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unsigned</w:t>
      </w:r>
      <w:proofErr w:type="gramEnd"/>
      <w:r w:rsidRPr="001429B6">
        <w:rPr>
          <w:color w:val="000000"/>
          <w:sz w:val="20"/>
        </w:rPr>
        <w:t xml:space="preserve"> </w:t>
      </w:r>
      <w:proofErr w:type="spellStart"/>
      <w:r w:rsidRPr="001429B6">
        <w:rPr>
          <w:color w:val="000000"/>
          <w:sz w:val="20"/>
        </w:rPr>
        <w:t>int</w:t>
      </w:r>
      <w:proofErr w:type="spellEnd"/>
      <w:r w:rsidRPr="001429B6">
        <w:rPr>
          <w:color w:val="000000"/>
          <w:sz w:val="20"/>
        </w:rPr>
        <w:t xml:space="preserve"> a = 0; </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t>
      </w:r>
      <w:proofErr w:type="gramStart"/>
      <w:r w:rsidRPr="001429B6">
        <w:rPr>
          <w:color w:val="000000"/>
          <w:sz w:val="20"/>
        </w:rPr>
        <w:t>on</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roofErr w:type="spellStart"/>
      <w:proofErr w:type="gramStart"/>
      <w:r w:rsidRPr="001429B6">
        <w:rPr>
          <w:color w:val="000000"/>
          <w:sz w:val="20"/>
        </w:rPr>
        <w:t>int</w:t>
      </w:r>
      <w:proofErr w:type="spellEnd"/>
      <w:proofErr w:type="gramEnd"/>
      <w:r w:rsidRPr="001429B6">
        <w:rPr>
          <w:color w:val="000000"/>
          <w:sz w:val="20"/>
        </w:rPr>
        <w:t xml:space="preserve">    p = 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TRISB = 0xF0;</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xml:space="preserve">    ADCON1 = 0x0F;</w:t>
      </w:r>
    </w:p>
    <w:p w:rsidR="001429B6" w:rsidRPr="001429B6" w:rsidRDefault="001429B6" w:rsidP="001429B6">
      <w:pPr>
        <w:ind w:left="927"/>
        <w:jc w:val="both"/>
        <w:rPr>
          <w:color w:val="000000"/>
          <w:sz w:val="20"/>
        </w:rPr>
      </w:pPr>
      <w:r w:rsidRPr="001429B6">
        <w:rPr>
          <w:color w:val="000000"/>
          <w:sz w:val="20"/>
        </w:rPr>
        <w:t xml:space="preserve">    TRISB </w:t>
      </w:r>
      <w:proofErr w:type="gramStart"/>
      <w:r w:rsidRPr="001429B6">
        <w:rPr>
          <w:color w:val="000000"/>
          <w:sz w:val="20"/>
        </w:rPr>
        <w:t>=  0xF0</w:t>
      </w:r>
      <w:proofErr w:type="gramEnd"/>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TRISD = 0; </w:t>
      </w:r>
    </w:p>
    <w:p w:rsidR="001429B6" w:rsidRPr="001429B6" w:rsidRDefault="001429B6" w:rsidP="001429B6">
      <w:pPr>
        <w:ind w:left="927"/>
        <w:jc w:val="both"/>
        <w:rPr>
          <w:color w:val="000000"/>
          <w:sz w:val="20"/>
        </w:rPr>
      </w:pPr>
      <w:r w:rsidRPr="001429B6">
        <w:rPr>
          <w:color w:val="000000"/>
          <w:sz w:val="20"/>
        </w:rPr>
        <w:t xml:space="preserve">    PORTD=0</w:t>
      </w:r>
      <w:proofErr w:type="gramStart"/>
      <w:r w:rsidRPr="001429B6">
        <w:rPr>
          <w:color w:val="000000"/>
          <w:sz w:val="20"/>
        </w:rPr>
        <w:t>;/</w:t>
      </w:r>
      <w:proofErr w:type="gramEnd"/>
      <w:r w:rsidRPr="001429B6">
        <w:rPr>
          <w:color w:val="000000"/>
          <w:sz w:val="20"/>
        </w:rPr>
        <w:t>/LATD = 0;</w:t>
      </w:r>
    </w:p>
    <w:p w:rsidR="001429B6" w:rsidRPr="001429B6" w:rsidRDefault="001429B6" w:rsidP="001429B6">
      <w:pPr>
        <w:ind w:left="927"/>
        <w:jc w:val="both"/>
        <w:rPr>
          <w:color w:val="000000"/>
          <w:sz w:val="20"/>
        </w:rPr>
      </w:pPr>
      <w:r w:rsidRPr="001429B6">
        <w:rPr>
          <w:color w:val="000000"/>
          <w:sz w:val="20"/>
        </w:rPr>
        <w:t xml:space="preserve">   // PORTD = 1;</w:t>
      </w:r>
    </w:p>
    <w:p w:rsidR="001429B6" w:rsidRPr="001429B6" w:rsidRDefault="001429B6" w:rsidP="001429B6">
      <w:pPr>
        <w:ind w:left="927"/>
        <w:jc w:val="both"/>
        <w:rPr>
          <w:color w:val="000000"/>
          <w:sz w:val="20"/>
        </w:rPr>
      </w:pPr>
      <w:r w:rsidRPr="001429B6">
        <w:rPr>
          <w:color w:val="000000"/>
          <w:sz w:val="20"/>
        </w:rPr>
        <w:t xml:space="preserve">    INTCON2bits.RBPU = 0;  </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xml:space="preserve">           //1st motor </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PORTDbits.RD0=1;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8);</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PORTDbits.RD0=0;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8);</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PORTDbits.RD1=1;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8);</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PORTDbits.RD1=0;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8);</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 2nd motor   </w:t>
      </w:r>
    </w:p>
    <w:p w:rsidR="001429B6" w:rsidRPr="001429B6" w:rsidRDefault="001429B6" w:rsidP="001429B6">
      <w:pPr>
        <w:ind w:left="927"/>
        <w:jc w:val="both"/>
        <w:rPr>
          <w:color w:val="000000"/>
          <w:sz w:val="20"/>
        </w:rPr>
      </w:pPr>
      <w:r w:rsidRPr="001429B6">
        <w:rPr>
          <w:color w:val="000000"/>
          <w:sz w:val="20"/>
        </w:rPr>
        <w:t xml:space="preserve">            PORTDbits.RD2=1;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8);</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PORTDbits.RD2=0;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PORTDbits.RD3=1;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lastRenderedPageBreak/>
        <w:t xml:space="preserve">            </w:t>
      </w:r>
    </w:p>
    <w:p w:rsidR="001429B6" w:rsidRPr="001429B6" w:rsidRDefault="001429B6" w:rsidP="001429B6">
      <w:pPr>
        <w:ind w:left="927"/>
        <w:jc w:val="both"/>
        <w:rPr>
          <w:color w:val="000000"/>
          <w:sz w:val="20"/>
        </w:rPr>
      </w:pPr>
      <w:r w:rsidRPr="001429B6">
        <w:rPr>
          <w:color w:val="000000"/>
          <w:sz w:val="20"/>
        </w:rPr>
        <w:t xml:space="preserve">            PORTDbits.RD3=0;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PORTDbits.RD4=1;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PORTDbits.RD4=0;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PORTDbits.RD5=1;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PORTDbits.RD5=0;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PORTDbits.RD6=1;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PORTDbits.RD6=0;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PORTDbits.RD7=1;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PORTDbits.RD7=0;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60);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 </w:t>
      </w:r>
      <w:proofErr w:type="spellStart"/>
      <w:r w:rsidRPr="001429B6">
        <w:rPr>
          <w:color w:val="000000"/>
          <w:sz w:val="20"/>
        </w:rPr>
        <w:t>run_</w:t>
      </w:r>
      <w:proofErr w:type="gramStart"/>
      <w:r w:rsidRPr="001429B6">
        <w:rPr>
          <w:color w:val="000000"/>
          <w:sz w:val="20"/>
        </w:rPr>
        <w:t>motor</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proofErr w:type="gramStart"/>
      <w:r w:rsidRPr="001429B6">
        <w:rPr>
          <w:color w:val="000000"/>
          <w:sz w:val="20"/>
        </w:rPr>
        <w:t>void</w:t>
      </w:r>
      <w:proofErr w:type="gramEnd"/>
      <w:r w:rsidRPr="001429B6">
        <w:rPr>
          <w:color w:val="000000"/>
          <w:sz w:val="20"/>
        </w:rPr>
        <w:t xml:space="preserve"> </w:t>
      </w:r>
      <w:proofErr w:type="spellStart"/>
      <w:r w:rsidRPr="001429B6">
        <w:rPr>
          <w:color w:val="000000"/>
          <w:sz w:val="20"/>
        </w:rPr>
        <w:t>Delay_ms</w:t>
      </w:r>
      <w:proofErr w:type="spellEnd"/>
      <w:r w:rsidRPr="001429B6">
        <w:rPr>
          <w:color w:val="000000"/>
          <w:sz w:val="20"/>
        </w:rPr>
        <w:t xml:space="preserve">(unsigned </w:t>
      </w:r>
      <w:proofErr w:type="spellStart"/>
      <w:r w:rsidRPr="001429B6">
        <w:rPr>
          <w:color w:val="000000"/>
          <w:sz w:val="20"/>
        </w:rPr>
        <w:t>int</w:t>
      </w:r>
      <w:proofErr w:type="spellEnd"/>
      <w:r w:rsidRPr="001429B6">
        <w:rPr>
          <w:color w:val="000000"/>
          <w:sz w:val="20"/>
        </w:rPr>
        <w:t xml:space="preserve"> a)</w:t>
      </w: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roofErr w:type="spellStart"/>
      <w:proofErr w:type="gramStart"/>
      <w:r w:rsidRPr="001429B6">
        <w:rPr>
          <w:color w:val="000000"/>
          <w:sz w:val="20"/>
        </w:rPr>
        <w:t>int</w:t>
      </w:r>
      <w:proofErr w:type="spellEnd"/>
      <w:proofErr w:type="gramEnd"/>
      <w:r w:rsidRPr="001429B6">
        <w:rPr>
          <w:color w:val="000000"/>
          <w:sz w:val="20"/>
        </w:rPr>
        <w:t xml:space="preserve"> u=0,j=0;</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for(</w:t>
      </w:r>
      <w:proofErr w:type="gramEnd"/>
      <w:r w:rsidRPr="001429B6">
        <w:rPr>
          <w:color w:val="000000"/>
          <w:sz w:val="20"/>
        </w:rPr>
        <w:t>j=0;j&lt;</w:t>
      </w:r>
      <w:proofErr w:type="spellStart"/>
      <w:r w:rsidRPr="001429B6">
        <w:rPr>
          <w:color w:val="000000"/>
          <w:sz w:val="20"/>
        </w:rPr>
        <w:t>a;j</w:t>
      </w:r>
      <w:proofErr w:type="spell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for(</w:t>
      </w:r>
      <w:proofErr w:type="gramEnd"/>
      <w:r w:rsidRPr="001429B6">
        <w:rPr>
          <w:color w:val="000000"/>
          <w:sz w:val="20"/>
        </w:rPr>
        <w:t>u=0;u&lt;220;u++);</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proofErr w:type="gramStart"/>
      <w:r w:rsidRPr="001429B6">
        <w:rPr>
          <w:color w:val="000000"/>
          <w:sz w:val="20"/>
        </w:rPr>
        <w:t>void</w:t>
      </w:r>
      <w:proofErr w:type="gramEnd"/>
      <w:r w:rsidRPr="001429B6">
        <w:rPr>
          <w:color w:val="000000"/>
          <w:sz w:val="20"/>
        </w:rPr>
        <w:t xml:space="preserve"> </w:t>
      </w:r>
      <w:proofErr w:type="spellStart"/>
      <w:r w:rsidRPr="001429B6">
        <w:rPr>
          <w:color w:val="000000"/>
          <w:sz w:val="20"/>
        </w:rPr>
        <w:t>run_motor</w:t>
      </w:r>
      <w:proofErr w:type="spell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unsigned</w:t>
      </w:r>
      <w:proofErr w:type="gramEnd"/>
      <w:r w:rsidRPr="001429B6">
        <w:rPr>
          <w:color w:val="000000"/>
          <w:sz w:val="20"/>
        </w:rPr>
        <w:t xml:space="preserve"> </w:t>
      </w:r>
      <w:proofErr w:type="spellStart"/>
      <w:r w:rsidRPr="001429B6">
        <w:rPr>
          <w:color w:val="000000"/>
          <w:sz w:val="20"/>
        </w:rPr>
        <w:t>int</w:t>
      </w:r>
      <w:proofErr w:type="spellEnd"/>
      <w:r w:rsidRPr="001429B6">
        <w:rPr>
          <w:color w:val="000000"/>
          <w:sz w:val="20"/>
        </w:rPr>
        <w:t xml:space="preserve"> i=0;</w:t>
      </w:r>
    </w:p>
    <w:p w:rsidR="001429B6" w:rsidRPr="001429B6" w:rsidRDefault="001429B6" w:rsidP="001429B6">
      <w:pPr>
        <w:ind w:left="927"/>
        <w:jc w:val="both"/>
        <w:rPr>
          <w:color w:val="000000"/>
          <w:sz w:val="20"/>
        </w:rPr>
      </w:pPr>
      <w:r w:rsidRPr="001429B6">
        <w:rPr>
          <w:color w:val="000000"/>
          <w:sz w:val="20"/>
        </w:rPr>
        <w:t xml:space="preserve">    TRISD=0;                       </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unsigned</w:t>
      </w:r>
      <w:proofErr w:type="gramEnd"/>
      <w:r w:rsidRPr="001429B6">
        <w:rPr>
          <w:color w:val="000000"/>
          <w:sz w:val="20"/>
        </w:rPr>
        <w:t xml:space="preserve"> char a=0;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while(</w:t>
      </w:r>
      <w:proofErr w:type="gramEnd"/>
      <w:r w:rsidRPr="001429B6">
        <w:rPr>
          <w:color w:val="000000"/>
          <w:sz w:val="20"/>
        </w:rPr>
        <w:t>1){</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a = </w:t>
      </w:r>
      <w:proofErr w:type="spellStart"/>
      <w:r w:rsidRPr="001429B6">
        <w:rPr>
          <w:color w:val="000000"/>
          <w:sz w:val="20"/>
        </w:rPr>
        <w:t>is_key_pressed_</w:t>
      </w:r>
      <w:proofErr w:type="gramStart"/>
      <w:r w:rsidRPr="001429B6">
        <w:rPr>
          <w:color w:val="000000"/>
          <w:sz w:val="20"/>
        </w:rPr>
        <w:t>ext</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if(</w:t>
      </w:r>
      <w:proofErr w:type="gramEnd"/>
      <w:r w:rsidRPr="001429B6">
        <w:rPr>
          <w:color w:val="000000"/>
          <w:sz w:val="20"/>
        </w:rPr>
        <w:t>a == 1)</w:t>
      </w:r>
    </w:p>
    <w:p w:rsidR="001429B6" w:rsidRPr="001429B6" w:rsidRDefault="001429B6" w:rsidP="001429B6">
      <w:pPr>
        <w:ind w:left="927"/>
        <w:jc w:val="both"/>
        <w:rPr>
          <w:color w:val="000000"/>
          <w:sz w:val="20"/>
        </w:rPr>
      </w:pPr>
      <w:r w:rsidRPr="001429B6">
        <w:rPr>
          <w:color w:val="000000"/>
          <w:sz w:val="20"/>
        </w:rPr>
        <w:lastRenderedPageBreak/>
        <w:t xml:space="preserve">    {    </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t>
      </w:r>
      <w:proofErr w:type="gramStart"/>
      <w:r w:rsidRPr="001429B6">
        <w:rPr>
          <w:color w:val="000000"/>
          <w:sz w:val="20"/>
        </w:rPr>
        <w:t>on</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t>
      </w:r>
      <w:proofErr w:type="gramStart"/>
      <w:r w:rsidRPr="001429B6">
        <w:rPr>
          <w:color w:val="000000"/>
          <w:sz w:val="20"/>
        </w:rPr>
        <w:t>command</w:t>
      </w:r>
      <w:proofErr w:type="spellEnd"/>
      <w:r w:rsidRPr="001429B6">
        <w:rPr>
          <w:color w:val="000000"/>
          <w:sz w:val="20"/>
        </w:rPr>
        <w:t>(</w:t>
      </w:r>
      <w:proofErr w:type="gramEnd"/>
      <w:r w:rsidRPr="001429B6">
        <w:rPr>
          <w:color w:val="000000"/>
          <w:sz w:val="20"/>
        </w:rPr>
        <w:t>LCD_LINE1);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lcd_write_</w:t>
      </w:r>
      <w:proofErr w:type="gramStart"/>
      <w:r w:rsidRPr="001429B6">
        <w:rPr>
          <w:color w:val="000000"/>
          <w:sz w:val="20"/>
        </w:rPr>
        <w:t>string</w:t>
      </w:r>
      <w:proofErr w:type="spellEnd"/>
      <w:r w:rsidRPr="001429B6">
        <w:rPr>
          <w:color w:val="000000"/>
          <w:sz w:val="20"/>
        </w:rPr>
        <w:t>(</w:t>
      </w:r>
      <w:proofErr w:type="gramEnd"/>
      <w:r w:rsidRPr="001429B6">
        <w:rPr>
          <w:color w:val="000000"/>
          <w:sz w:val="20"/>
        </w:rPr>
        <w:t>"MOTOR ON");</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while(</w:t>
      </w:r>
      <w:proofErr w:type="gramEnd"/>
      <w:r w:rsidRPr="001429B6">
        <w:rPr>
          <w:color w:val="000000"/>
          <w:sz w:val="20"/>
        </w:rPr>
        <w:t>1)</w:t>
      </w:r>
    </w:p>
    <w:p w:rsidR="001429B6" w:rsidRPr="001429B6" w:rsidRDefault="001429B6" w:rsidP="001429B6">
      <w:pPr>
        <w:ind w:left="927"/>
        <w:jc w:val="both"/>
        <w:rPr>
          <w:color w:val="000000"/>
          <w:sz w:val="20"/>
        </w:rPr>
      </w:pPr>
      <w:r w:rsidRPr="001429B6">
        <w:rPr>
          <w:color w:val="000000"/>
          <w:sz w:val="20"/>
        </w:rPr>
        <w:t xml:space="preserve">    {    </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if(</w:t>
      </w:r>
      <w:proofErr w:type="gramEnd"/>
      <w:r w:rsidRPr="001429B6">
        <w:rPr>
          <w:color w:val="000000"/>
          <w:sz w:val="20"/>
        </w:rPr>
        <w:t>i==30)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a = </w:t>
      </w:r>
      <w:proofErr w:type="spellStart"/>
      <w:r w:rsidRPr="001429B6">
        <w:rPr>
          <w:color w:val="000000"/>
          <w:sz w:val="20"/>
        </w:rPr>
        <w:t>is_key_</w:t>
      </w:r>
      <w:proofErr w:type="gramStart"/>
      <w:r w:rsidRPr="001429B6">
        <w:rPr>
          <w:color w:val="000000"/>
          <w:sz w:val="20"/>
        </w:rPr>
        <w:t>pressed</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i=0;</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if(</w:t>
      </w:r>
      <w:proofErr w:type="gramEnd"/>
      <w:r w:rsidRPr="001429B6">
        <w:rPr>
          <w:color w:val="000000"/>
          <w:sz w:val="20"/>
        </w:rPr>
        <w:t>a==2)</w:t>
      </w:r>
    </w:p>
    <w:p w:rsidR="001429B6" w:rsidRPr="001429B6" w:rsidRDefault="001429B6" w:rsidP="001429B6">
      <w:pPr>
        <w:ind w:left="927"/>
        <w:jc w:val="both"/>
        <w:rPr>
          <w:color w:val="000000"/>
          <w:sz w:val="20"/>
        </w:rPr>
      </w:pPr>
      <w:r w:rsidRPr="001429B6">
        <w:rPr>
          <w:color w:val="000000"/>
          <w:sz w:val="20"/>
        </w:rPr>
        <w:t xml:space="preserve">    {    </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t>
      </w:r>
      <w:proofErr w:type="gramStart"/>
      <w:r w:rsidRPr="001429B6">
        <w:rPr>
          <w:color w:val="000000"/>
          <w:sz w:val="20"/>
        </w:rPr>
        <w:t>clear</w:t>
      </w:r>
      <w:proofErr w:type="spellEnd"/>
      <w:r w:rsidRPr="001429B6">
        <w:rPr>
          <w:color w:val="000000"/>
          <w:sz w:val="20"/>
        </w:rPr>
        <w:t>(</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lcd_write_</w:t>
      </w:r>
      <w:proofErr w:type="gramStart"/>
      <w:r w:rsidRPr="001429B6">
        <w:rPr>
          <w:color w:val="000000"/>
          <w:sz w:val="20"/>
        </w:rPr>
        <w:t>string</w:t>
      </w:r>
      <w:proofErr w:type="spellEnd"/>
      <w:r w:rsidRPr="001429B6">
        <w:rPr>
          <w:color w:val="000000"/>
          <w:sz w:val="20"/>
        </w:rPr>
        <w:t>(</w:t>
      </w:r>
      <w:proofErr w:type="gramEnd"/>
      <w:r w:rsidRPr="001429B6">
        <w:rPr>
          <w:color w:val="000000"/>
          <w:sz w:val="20"/>
        </w:rPr>
        <w:t>"MOTOR OFF");</w:t>
      </w: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break</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 {</w:t>
      </w:r>
    </w:p>
    <w:p w:rsidR="001429B6" w:rsidRPr="001429B6" w:rsidRDefault="001429B6" w:rsidP="001429B6">
      <w:pPr>
        <w:ind w:left="927"/>
        <w:jc w:val="both"/>
        <w:rPr>
          <w:color w:val="000000"/>
          <w:sz w:val="20"/>
        </w:rPr>
      </w:pPr>
      <w:r w:rsidRPr="001429B6">
        <w:rPr>
          <w:color w:val="000000"/>
          <w:sz w:val="20"/>
        </w:rPr>
        <w:t xml:space="preserve">        LATD=0x05</w:t>
      </w:r>
      <w:proofErr w:type="gramStart"/>
      <w:r w:rsidRPr="001429B6">
        <w:rPr>
          <w:color w:val="000000"/>
          <w:sz w:val="20"/>
        </w:rPr>
        <w:t>;  /</w:t>
      </w:r>
      <w:proofErr w:type="gramEnd"/>
      <w:r w:rsidRPr="001429B6">
        <w:rPr>
          <w:color w:val="000000"/>
          <w:sz w:val="20"/>
        </w:rPr>
        <w:t>/ 0101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2);</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LATD = 0x0A</w:t>
      </w:r>
      <w:proofErr w:type="gramStart"/>
      <w:r w:rsidRPr="001429B6">
        <w:rPr>
          <w:color w:val="000000"/>
          <w:sz w:val="20"/>
        </w:rPr>
        <w:t>;  /</w:t>
      </w:r>
      <w:proofErr w:type="gramEnd"/>
      <w:r w:rsidRPr="001429B6">
        <w:rPr>
          <w:color w:val="000000"/>
          <w:sz w:val="20"/>
        </w:rPr>
        <w:t>/1010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2);</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LATD = 0x03;   //0011</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2);</w:t>
      </w: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 xml:space="preserve">        LATD = 0x0C;   //1100</w:t>
      </w:r>
    </w:p>
    <w:p w:rsidR="001429B6" w:rsidRPr="001429B6" w:rsidRDefault="001429B6" w:rsidP="001429B6">
      <w:pPr>
        <w:ind w:left="927"/>
        <w:jc w:val="both"/>
        <w:rPr>
          <w:color w:val="000000"/>
          <w:sz w:val="20"/>
        </w:rPr>
      </w:pPr>
      <w:r w:rsidRPr="001429B6">
        <w:rPr>
          <w:color w:val="000000"/>
          <w:sz w:val="20"/>
        </w:rPr>
        <w:t xml:space="preserve">        </w:t>
      </w:r>
      <w:proofErr w:type="spellStart"/>
      <w:r w:rsidRPr="001429B6">
        <w:rPr>
          <w:color w:val="000000"/>
          <w:sz w:val="20"/>
        </w:rPr>
        <w:t>Delay_</w:t>
      </w:r>
      <w:proofErr w:type="gramStart"/>
      <w:r w:rsidRPr="001429B6">
        <w:rPr>
          <w:color w:val="000000"/>
          <w:sz w:val="20"/>
        </w:rPr>
        <w:t>ms</w:t>
      </w:r>
      <w:proofErr w:type="spellEnd"/>
      <w:r w:rsidRPr="001429B6">
        <w:rPr>
          <w:color w:val="000000"/>
          <w:sz w:val="20"/>
        </w:rPr>
        <w:t>(</w:t>
      </w:r>
      <w:proofErr w:type="gramEnd"/>
      <w:r w:rsidRPr="001429B6">
        <w:rPr>
          <w:color w:val="000000"/>
          <w:sz w:val="20"/>
        </w:rPr>
        <w:t>2);</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xml:space="preserve">        </w:t>
      </w:r>
      <w:proofErr w:type="gramStart"/>
      <w:r w:rsidRPr="001429B6">
        <w:rPr>
          <w:color w:val="000000"/>
          <w:sz w:val="20"/>
        </w:rPr>
        <w:t>i</w:t>
      </w:r>
      <w:proofErr w:type="gramEnd"/>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 xml:space="preserve">    } </w:t>
      </w:r>
    </w:p>
    <w:p w:rsidR="001429B6" w:rsidRPr="001429B6" w:rsidRDefault="001429B6" w:rsidP="001429B6">
      <w:pPr>
        <w:ind w:left="927"/>
        <w:jc w:val="both"/>
        <w:rPr>
          <w:color w:val="000000"/>
          <w:sz w:val="20"/>
        </w:rPr>
      </w:pPr>
    </w:p>
    <w:p w:rsidR="001429B6" w:rsidRPr="001429B6" w:rsidRDefault="001429B6" w:rsidP="001429B6">
      <w:pPr>
        <w:ind w:left="927"/>
        <w:jc w:val="both"/>
        <w:rPr>
          <w:color w:val="000000"/>
          <w:sz w:val="20"/>
        </w:rPr>
      </w:pPr>
      <w:r w:rsidRPr="001429B6">
        <w:rPr>
          <w:color w:val="000000"/>
          <w:sz w:val="20"/>
        </w:rPr>
        <w:t xml:space="preserve">    }</w:t>
      </w:r>
    </w:p>
    <w:p w:rsidR="001429B6" w:rsidRPr="001429B6" w:rsidRDefault="001429B6" w:rsidP="001429B6">
      <w:pPr>
        <w:ind w:left="927"/>
        <w:jc w:val="both"/>
        <w:rPr>
          <w:color w:val="000000"/>
          <w:sz w:val="20"/>
        </w:rPr>
      </w:pPr>
      <w:r w:rsidRPr="001429B6">
        <w:rPr>
          <w:color w:val="000000"/>
          <w:sz w:val="20"/>
        </w:rPr>
        <w:t>}</w:t>
      </w:r>
    </w:p>
    <w:p w:rsidR="001429B6" w:rsidRPr="001429B6" w:rsidRDefault="001429B6" w:rsidP="001429B6">
      <w:pPr>
        <w:ind w:left="927"/>
        <w:jc w:val="both"/>
        <w:rPr>
          <w:color w:val="000000"/>
          <w:sz w:val="20"/>
        </w:rPr>
      </w:pPr>
      <w:r w:rsidRPr="001429B6">
        <w:rPr>
          <w:color w:val="000000"/>
          <w:sz w:val="20"/>
        </w:rPr>
        <w:t>}</w:t>
      </w: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6C637C" w:rsidRDefault="006C637C">
      <w:pPr>
        <w:ind w:left="567"/>
        <w:jc w:val="both"/>
        <w:rPr>
          <w:b/>
          <w:color w:val="000000"/>
          <w:sz w:val="28"/>
          <w:szCs w:val="28"/>
        </w:rPr>
      </w:pPr>
    </w:p>
    <w:p w:rsidR="003D0DB7" w:rsidRDefault="003D0DB7">
      <w:pPr>
        <w:jc w:val="both"/>
        <w:rPr>
          <w:rFonts w:eastAsia="Times New Roman"/>
          <w:b/>
          <w:sz w:val="32"/>
          <w:szCs w:val="32"/>
        </w:rPr>
      </w:pPr>
    </w:p>
    <w:p w:rsidR="003D0DB7" w:rsidRDefault="003D0DB7">
      <w:pPr>
        <w:jc w:val="both"/>
        <w:rPr>
          <w:rFonts w:eastAsia="Times New Roman"/>
          <w:b/>
          <w:sz w:val="32"/>
          <w:szCs w:val="32"/>
        </w:rPr>
      </w:pPr>
    </w:p>
    <w:p w:rsidR="006C637C" w:rsidRDefault="006C637C">
      <w:pPr>
        <w:jc w:val="both"/>
        <w:rPr>
          <w:rFonts w:eastAsia="Times New Roman"/>
          <w:b/>
          <w:sz w:val="32"/>
          <w:szCs w:val="32"/>
        </w:rPr>
      </w:pPr>
    </w:p>
    <w:p w:rsidR="002965EB" w:rsidRDefault="002965EB" w:rsidP="00F33025">
      <w:pPr>
        <w:pBdr>
          <w:bottom w:val="single" w:sz="4" w:space="1" w:color="auto"/>
        </w:pBdr>
        <w:rPr>
          <w:rFonts w:eastAsia="Times New Roman"/>
          <w:b/>
          <w:sz w:val="32"/>
          <w:szCs w:val="32"/>
        </w:rPr>
      </w:pPr>
      <w:r>
        <w:rPr>
          <w:rFonts w:eastAsia="Times New Roman"/>
          <w:b/>
          <w:sz w:val="32"/>
          <w:szCs w:val="32"/>
        </w:rPr>
        <w:lastRenderedPageBreak/>
        <w:t>Chapter 6</w:t>
      </w:r>
    </w:p>
    <w:p w:rsidR="002965EB" w:rsidRDefault="002965EB" w:rsidP="006C637C">
      <w:pPr>
        <w:jc w:val="center"/>
        <w:rPr>
          <w:rFonts w:eastAsia="Times New Roman"/>
          <w:b/>
          <w:sz w:val="32"/>
          <w:szCs w:val="32"/>
        </w:rPr>
      </w:pPr>
      <w:r>
        <w:rPr>
          <w:rFonts w:eastAsia="Times New Roman"/>
          <w:b/>
          <w:sz w:val="32"/>
          <w:szCs w:val="32"/>
        </w:rPr>
        <w:t xml:space="preserve">Challenges </w:t>
      </w:r>
      <w:proofErr w:type="gramStart"/>
      <w:r>
        <w:rPr>
          <w:rFonts w:eastAsia="Times New Roman"/>
          <w:b/>
          <w:sz w:val="32"/>
          <w:szCs w:val="32"/>
          <w:lang w:val="en-IN"/>
        </w:rPr>
        <w:t>A</w:t>
      </w:r>
      <w:proofErr w:type="spellStart"/>
      <w:r>
        <w:rPr>
          <w:rFonts w:eastAsia="Times New Roman"/>
          <w:b/>
          <w:sz w:val="32"/>
          <w:szCs w:val="32"/>
        </w:rPr>
        <w:t>nd</w:t>
      </w:r>
      <w:proofErr w:type="spellEnd"/>
      <w:proofErr w:type="gramEnd"/>
      <w:r>
        <w:rPr>
          <w:rFonts w:eastAsia="Times New Roman"/>
          <w:b/>
          <w:sz w:val="32"/>
          <w:szCs w:val="32"/>
        </w:rPr>
        <w:t xml:space="preserve"> </w:t>
      </w:r>
      <w:r>
        <w:rPr>
          <w:rFonts w:eastAsia="Times New Roman"/>
          <w:b/>
          <w:sz w:val="32"/>
          <w:szCs w:val="32"/>
          <w:lang w:val="en-IN"/>
        </w:rPr>
        <w:t>O</w:t>
      </w:r>
      <w:proofErr w:type="spellStart"/>
      <w:r>
        <w:rPr>
          <w:rFonts w:eastAsia="Times New Roman"/>
          <w:b/>
          <w:sz w:val="32"/>
          <w:szCs w:val="32"/>
        </w:rPr>
        <w:t>utcomes</w:t>
      </w:r>
      <w:proofErr w:type="spellEnd"/>
    </w:p>
    <w:p w:rsidR="002965EB" w:rsidRDefault="002965EB">
      <w:pPr>
        <w:ind w:left="567"/>
        <w:jc w:val="both"/>
        <w:rPr>
          <w:rFonts w:eastAsia="Times New Roman"/>
          <w:b/>
          <w:sz w:val="32"/>
          <w:szCs w:val="32"/>
        </w:rPr>
      </w:pPr>
    </w:p>
    <w:p w:rsidR="002965EB" w:rsidRDefault="002965EB">
      <w:pPr>
        <w:jc w:val="both"/>
        <w:rPr>
          <w:rFonts w:eastAsia="Times New Roman"/>
          <w:bCs/>
          <w:szCs w:val="24"/>
        </w:rPr>
      </w:pPr>
      <w:r>
        <w:rPr>
          <w:rFonts w:eastAsia="Times New Roman"/>
          <w:bCs/>
          <w:szCs w:val="24"/>
        </w:rPr>
        <w:t>Several questions still need to be considered when designing the suit past the initial prototype invention:</w:t>
      </w:r>
    </w:p>
    <w:p w:rsidR="002965EB" w:rsidRDefault="002965EB" w:rsidP="000534D0">
      <w:pPr>
        <w:numPr>
          <w:ilvl w:val="0"/>
          <w:numId w:val="28"/>
        </w:numPr>
        <w:tabs>
          <w:tab w:val="left" w:pos="425"/>
        </w:tabs>
        <w:jc w:val="both"/>
        <w:rPr>
          <w:rFonts w:eastAsia="Times New Roman"/>
          <w:b/>
          <w:szCs w:val="24"/>
        </w:rPr>
      </w:pPr>
      <w:r>
        <w:rPr>
          <w:rFonts w:eastAsia="Times New Roman"/>
          <w:b/>
          <w:szCs w:val="24"/>
        </w:rPr>
        <w:t xml:space="preserve">What will power the </w:t>
      </w:r>
      <w:r>
        <w:rPr>
          <w:rFonts w:eastAsia="Times New Roman"/>
          <w:b/>
          <w:szCs w:val="24"/>
          <w:lang w:val="en-IN"/>
        </w:rPr>
        <w:t>prototype</w:t>
      </w:r>
      <w:r>
        <w:rPr>
          <w:rFonts w:eastAsia="Times New Roman"/>
          <w:b/>
          <w:szCs w:val="24"/>
        </w:rPr>
        <w:t>?</w:t>
      </w:r>
    </w:p>
    <w:p w:rsidR="002965EB" w:rsidRDefault="002965EB" w:rsidP="000534D0">
      <w:pPr>
        <w:numPr>
          <w:ilvl w:val="0"/>
          <w:numId w:val="29"/>
        </w:numPr>
        <w:tabs>
          <w:tab w:val="left" w:pos="420"/>
        </w:tabs>
        <w:jc w:val="both"/>
        <w:rPr>
          <w:rFonts w:eastAsia="Times New Roman"/>
          <w:bCs/>
          <w:szCs w:val="24"/>
          <w:lang w:val="en-IN"/>
        </w:rPr>
      </w:pPr>
      <w:r>
        <w:rPr>
          <w:rFonts w:eastAsia="Times New Roman"/>
          <w:bCs/>
          <w:szCs w:val="24"/>
          <w:lang w:val="en-IN"/>
        </w:rPr>
        <w:t xml:space="preserve">Let-walk will be powered by the means of </w:t>
      </w:r>
      <w:proofErr w:type="spellStart"/>
      <w:r>
        <w:rPr>
          <w:rFonts w:eastAsia="Times New Roman"/>
          <w:bCs/>
          <w:szCs w:val="24"/>
          <w:lang w:val="en-IN"/>
        </w:rPr>
        <w:t>poratble</w:t>
      </w:r>
      <w:proofErr w:type="spellEnd"/>
      <w:r>
        <w:rPr>
          <w:rFonts w:eastAsia="Times New Roman"/>
          <w:bCs/>
          <w:szCs w:val="24"/>
          <w:lang w:val="en-IN"/>
        </w:rPr>
        <w:t xml:space="preserve"> media as well as wired </w:t>
      </w:r>
      <w:proofErr w:type="spellStart"/>
      <w:r>
        <w:rPr>
          <w:rFonts w:eastAsia="Times New Roman"/>
          <w:bCs/>
          <w:szCs w:val="24"/>
          <w:lang w:val="en-IN"/>
        </w:rPr>
        <w:t>media,if</w:t>
      </w:r>
      <w:proofErr w:type="spellEnd"/>
      <w:r>
        <w:rPr>
          <w:rFonts w:eastAsia="Times New Roman"/>
          <w:bCs/>
          <w:szCs w:val="24"/>
          <w:lang w:val="en-IN"/>
        </w:rPr>
        <w:t xml:space="preserve"> the need of it arises within the premises</w:t>
      </w:r>
    </w:p>
    <w:p w:rsidR="002965EB" w:rsidRDefault="002965EB" w:rsidP="000534D0">
      <w:pPr>
        <w:numPr>
          <w:ilvl w:val="0"/>
          <w:numId w:val="29"/>
        </w:numPr>
        <w:tabs>
          <w:tab w:val="left" w:pos="420"/>
        </w:tabs>
        <w:jc w:val="both"/>
        <w:rPr>
          <w:rFonts w:eastAsia="Times New Roman"/>
          <w:bCs/>
          <w:szCs w:val="24"/>
          <w:lang w:val="en-IN"/>
        </w:rPr>
      </w:pPr>
      <w:r>
        <w:rPr>
          <w:rFonts w:eastAsia="Times New Roman"/>
          <w:bCs/>
          <w:szCs w:val="24"/>
          <w:lang w:val="en-IN"/>
        </w:rPr>
        <w:t>The constant supply to the controller will allow the accurate and precise flow of power which ultimately results into an efficient and interrupt free data communication via all peripherals</w:t>
      </w:r>
    </w:p>
    <w:p w:rsidR="002965EB" w:rsidRDefault="002965EB" w:rsidP="000534D0">
      <w:pPr>
        <w:numPr>
          <w:ilvl w:val="0"/>
          <w:numId w:val="29"/>
        </w:numPr>
        <w:tabs>
          <w:tab w:val="left" w:pos="420"/>
        </w:tabs>
        <w:jc w:val="both"/>
        <w:rPr>
          <w:rFonts w:eastAsia="Times New Roman"/>
          <w:bCs/>
          <w:szCs w:val="24"/>
          <w:lang w:val="en-IN"/>
        </w:rPr>
      </w:pPr>
      <w:r>
        <w:rPr>
          <w:rFonts w:eastAsia="Times New Roman"/>
          <w:bCs/>
          <w:szCs w:val="24"/>
          <w:lang w:val="en-IN"/>
        </w:rPr>
        <w:t xml:space="preserve">ULN is also incorporated for a steady supply of current which is made possible due to darling-ton pair formed from five transistor </w:t>
      </w:r>
    </w:p>
    <w:p w:rsidR="002965EB" w:rsidRDefault="002965EB" w:rsidP="000534D0">
      <w:pPr>
        <w:numPr>
          <w:ilvl w:val="0"/>
          <w:numId w:val="29"/>
        </w:numPr>
        <w:tabs>
          <w:tab w:val="left" w:pos="420"/>
        </w:tabs>
        <w:jc w:val="both"/>
        <w:rPr>
          <w:rFonts w:eastAsia="Times New Roman"/>
          <w:bCs/>
          <w:szCs w:val="24"/>
          <w:lang w:val="en-IN"/>
        </w:rPr>
      </w:pPr>
      <w:r>
        <w:rPr>
          <w:rFonts w:eastAsia="Times New Roman"/>
          <w:bCs/>
          <w:szCs w:val="24"/>
          <w:lang w:val="en-IN"/>
        </w:rPr>
        <w:t xml:space="preserve">Handling </w:t>
      </w:r>
      <w:proofErr w:type="spellStart"/>
      <w:r>
        <w:rPr>
          <w:rFonts w:eastAsia="Times New Roman"/>
          <w:bCs/>
          <w:szCs w:val="24"/>
          <w:lang w:val="en-IN"/>
        </w:rPr>
        <w:t>it</w:t>
      </w:r>
      <w:proofErr w:type="gramStart"/>
      <w:r>
        <w:rPr>
          <w:rFonts w:eastAsia="Times New Roman"/>
          <w:bCs/>
          <w:szCs w:val="24"/>
          <w:lang w:val="en-IN"/>
        </w:rPr>
        <w:t>,first</w:t>
      </w:r>
      <w:proofErr w:type="spellEnd"/>
      <w:proofErr w:type="gramEnd"/>
      <w:r>
        <w:rPr>
          <w:rFonts w:eastAsia="Times New Roman"/>
          <w:bCs/>
          <w:szCs w:val="24"/>
          <w:lang w:val="en-IN"/>
        </w:rPr>
        <w:t xml:space="preserve"> prototype will be highly wired as we will consider the serial communication as our first priority.</w:t>
      </w:r>
    </w:p>
    <w:p w:rsidR="002965EB" w:rsidRDefault="002965EB">
      <w:pPr>
        <w:jc w:val="both"/>
        <w:rPr>
          <w:rFonts w:eastAsia="Times New Roman"/>
          <w:b/>
          <w:szCs w:val="24"/>
        </w:rPr>
      </w:pPr>
      <w:proofErr w:type="gramStart"/>
      <w:r>
        <w:rPr>
          <w:rFonts w:eastAsia="Times New Roman"/>
          <w:b/>
          <w:szCs w:val="24"/>
          <w:lang w:val="en-IN"/>
        </w:rPr>
        <w:t>B.</w:t>
      </w:r>
      <w:r>
        <w:rPr>
          <w:rFonts w:eastAsia="Times New Roman"/>
          <w:b/>
          <w:szCs w:val="24"/>
        </w:rPr>
        <w:t>How will it know how high to step?</w:t>
      </w:r>
      <w:proofErr w:type="gramEnd"/>
    </w:p>
    <w:p w:rsidR="002965EB" w:rsidRDefault="002965EB" w:rsidP="000534D0">
      <w:pPr>
        <w:numPr>
          <w:ilvl w:val="0"/>
          <w:numId w:val="30"/>
        </w:numPr>
        <w:tabs>
          <w:tab w:val="left" w:pos="420"/>
        </w:tabs>
        <w:jc w:val="both"/>
        <w:rPr>
          <w:rFonts w:eastAsia="Times New Roman"/>
          <w:bCs/>
          <w:szCs w:val="24"/>
          <w:lang w:val="en-IN"/>
        </w:rPr>
      </w:pPr>
      <w:r>
        <w:rPr>
          <w:rFonts w:eastAsia="Times New Roman"/>
          <w:bCs/>
          <w:szCs w:val="24"/>
          <w:lang w:val="en-IN"/>
        </w:rPr>
        <w:t xml:space="preserve">This question needs to be considered as a higher aspects as for now with a view of incorporation of IR sensors will be placed on the front part of limb for it will detect the height of the stairs and read the data accordingly and that will affect the degree of freedom the joints. </w:t>
      </w:r>
    </w:p>
    <w:p w:rsidR="002965EB" w:rsidRDefault="002965EB" w:rsidP="000534D0">
      <w:pPr>
        <w:numPr>
          <w:ilvl w:val="0"/>
          <w:numId w:val="30"/>
        </w:numPr>
        <w:tabs>
          <w:tab w:val="left" w:pos="420"/>
        </w:tabs>
        <w:jc w:val="both"/>
        <w:rPr>
          <w:rFonts w:eastAsia="Times New Roman"/>
          <w:bCs/>
          <w:szCs w:val="24"/>
          <w:lang w:val="en-IN"/>
        </w:rPr>
      </w:pPr>
      <w:r>
        <w:rPr>
          <w:rFonts w:eastAsia="Times New Roman"/>
          <w:bCs/>
          <w:szCs w:val="24"/>
          <w:lang w:val="en-IN"/>
        </w:rPr>
        <w:t xml:space="preserve">Handling </w:t>
      </w:r>
      <w:proofErr w:type="spellStart"/>
      <w:r>
        <w:rPr>
          <w:rFonts w:eastAsia="Times New Roman"/>
          <w:bCs/>
          <w:szCs w:val="24"/>
          <w:lang w:val="en-IN"/>
        </w:rPr>
        <w:t>it</w:t>
      </w:r>
      <w:proofErr w:type="gramStart"/>
      <w:r>
        <w:rPr>
          <w:rFonts w:eastAsia="Times New Roman"/>
          <w:bCs/>
          <w:szCs w:val="24"/>
          <w:lang w:val="en-IN"/>
        </w:rPr>
        <w:t>,for</w:t>
      </w:r>
      <w:proofErr w:type="spellEnd"/>
      <w:proofErr w:type="gramEnd"/>
      <w:r>
        <w:rPr>
          <w:rFonts w:eastAsia="Times New Roman"/>
          <w:bCs/>
          <w:szCs w:val="24"/>
          <w:lang w:val="en-IN"/>
        </w:rPr>
        <w:t xml:space="preserve"> our first priority to be walking </w:t>
      </w:r>
      <w:proofErr w:type="spellStart"/>
      <w:r>
        <w:rPr>
          <w:rFonts w:eastAsia="Times New Roman"/>
          <w:bCs/>
          <w:szCs w:val="24"/>
          <w:lang w:val="en-IN"/>
        </w:rPr>
        <w:t>it,despite</w:t>
      </w:r>
      <w:proofErr w:type="spellEnd"/>
      <w:r>
        <w:rPr>
          <w:rFonts w:eastAsia="Times New Roman"/>
          <w:bCs/>
          <w:szCs w:val="24"/>
          <w:lang w:val="en-IN"/>
        </w:rPr>
        <w:t xml:space="preserve"> stair climbing hence that is what we will. </w:t>
      </w:r>
    </w:p>
    <w:p w:rsidR="002965EB" w:rsidRDefault="002965EB">
      <w:pPr>
        <w:ind w:left="420"/>
        <w:jc w:val="both"/>
        <w:rPr>
          <w:rFonts w:eastAsia="Times New Roman"/>
          <w:bCs/>
          <w:szCs w:val="24"/>
          <w:lang w:val="en-IN"/>
        </w:rPr>
      </w:pPr>
    </w:p>
    <w:p w:rsidR="002965EB" w:rsidRDefault="002965EB">
      <w:pPr>
        <w:jc w:val="both"/>
        <w:rPr>
          <w:rFonts w:eastAsia="Times New Roman"/>
          <w:b/>
          <w:szCs w:val="24"/>
        </w:rPr>
      </w:pPr>
      <w:r>
        <w:rPr>
          <w:rFonts w:eastAsia="Times New Roman"/>
          <w:b/>
          <w:szCs w:val="24"/>
          <w:lang w:val="en-IN"/>
        </w:rPr>
        <w:t>C.</w:t>
      </w:r>
      <w:r>
        <w:rPr>
          <w:rFonts w:eastAsia="Times New Roman"/>
          <w:b/>
          <w:szCs w:val="24"/>
        </w:rPr>
        <w:t>How much should it weigh</w:t>
      </w:r>
      <w:r>
        <w:rPr>
          <w:rFonts w:eastAsia="Times New Roman"/>
          <w:b/>
          <w:szCs w:val="24"/>
          <w:lang w:val="en-IN"/>
        </w:rPr>
        <w:t>t</w:t>
      </w:r>
      <w:r>
        <w:rPr>
          <w:rFonts w:eastAsia="Times New Roman"/>
          <w:b/>
          <w:szCs w:val="24"/>
        </w:rPr>
        <w:t>?</w:t>
      </w:r>
    </w:p>
    <w:p w:rsidR="002965EB" w:rsidRDefault="002965EB" w:rsidP="000534D0">
      <w:pPr>
        <w:numPr>
          <w:ilvl w:val="0"/>
          <w:numId w:val="31"/>
        </w:numPr>
        <w:tabs>
          <w:tab w:val="left" w:pos="420"/>
        </w:tabs>
        <w:jc w:val="both"/>
        <w:rPr>
          <w:rFonts w:eastAsia="Times New Roman"/>
          <w:bCs/>
          <w:szCs w:val="24"/>
          <w:lang w:val="en-IN"/>
        </w:rPr>
      </w:pPr>
      <w:r>
        <w:rPr>
          <w:rFonts w:eastAsia="Times New Roman"/>
          <w:bCs/>
          <w:szCs w:val="24"/>
          <w:lang w:val="en-IN"/>
        </w:rPr>
        <w:t xml:space="preserve">That totally </w:t>
      </w:r>
      <w:proofErr w:type="gramStart"/>
      <w:r>
        <w:rPr>
          <w:rFonts w:eastAsia="Times New Roman"/>
          <w:bCs/>
          <w:szCs w:val="24"/>
          <w:lang w:val="en-IN"/>
        </w:rPr>
        <w:t>depends</w:t>
      </w:r>
      <w:proofErr w:type="gramEnd"/>
      <w:r>
        <w:rPr>
          <w:rFonts w:eastAsia="Times New Roman"/>
          <w:bCs/>
          <w:szCs w:val="24"/>
          <w:lang w:val="en-IN"/>
        </w:rPr>
        <w:t xml:space="preserve"> the economic background of which people use it which will ultimately speak about the components which are incorporated will have their own weight. For instance if the price is quoted high then flexibility and compatibility will increase with portability and if not so than some fluffy malfunctioning may occur.</w:t>
      </w:r>
    </w:p>
    <w:p w:rsidR="002965EB" w:rsidRDefault="002965EB" w:rsidP="000534D0">
      <w:pPr>
        <w:numPr>
          <w:ilvl w:val="0"/>
          <w:numId w:val="31"/>
        </w:numPr>
        <w:tabs>
          <w:tab w:val="left" w:pos="420"/>
        </w:tabs>
        <w:jc w:val="both"/>
        <w:rPr>
          <w:rFonts w:eastAsia="Times New Roman"/>
          <w:bCs/>
          <w:szCs w:val="24"/>
          <w:lang w:val="en-IN"/>
        </w:rPr>
      </w:pPr>
      <w:r>
        <w:rPr>
          <w:rFonts w:eastAsia="Times New Roman"/>
          <w:bCs/>
          <w:szCs w:val="24"/>
          <w:lang w:val="en-IN"/>
        </w:rPr>
        <w:t xml:space="preserve">Handling </w:t>
      </w:r>
      <w:proofErr w:type="spellStart"/>
      <w:r>
        <w:rPr>
          <w:rFonts w:eastAsia="Times New Roman"/>
          <w:bCs/>
          <w:szCs w:val="24"/>
          <w:lang w:val="en-IN"/>
        </w:rPr>
        <w:t>it</w:t>
      </w:r>
      <w:proofErr w:type="gramStart"/>
      <w:r>
        <w:rPr>
          <w:rFonts w:eastAsia="Times New Roman"/>
          <w:bCs/>
          <w:szCs w:val="24"/>
          <w:lang w:val="en-IN"/>
        </w:rPr>
        <w:t>,designer</w:t>
      </w:r>
      <w:proofErr w:type="spellEnd"/>
      <w:proofErr w:type="gramEnd"/>
      <w:r>
        <w:rPr>
          <w:rFonts w:eastAsia="Times New Roman"/>
          <w:bCs/>
          <w:szCs w:val="24"/>
          <w:lang w:val="en-IN"/>
        </w:rPr>
        <w:t xml:space="preserve"> will note down the weight </w:t>
      </w:r>
      <w:proofErr w:type="spellStart"/>
      <w:r>
        <w:rPr>
          <w:rFonts w:eastAsia="Times New Roman"/>
          <w:bCs/>
          <w:szCs w:val="24"/>
          <w:lang w:val="en-IN"/>
        </w:rPr>
        <w:t>constarints</w:t>
      </w:r>
      <w:proofErr w:type="spellEnd"/>
      <w:r>
        <w:rPr>
          <w:rFonts w:eastAsia="Times New Roman"/>
          <w:bCs/>
          <w:szCs w:val="24"/>
          <w:lang w:val="en-IN"/>
        </w:rPr>
        <w:t xml:space="preserve"> and then choose the drives accordingly.</w:t>
      </w:r>
    </w:p>
    <w:p w:rsidR="002965EB" w:rsidRDefault="002965EB">
      <w:pPr>
        <w:ind w:left="567"/>
        <w:jc w:val="both"/>
        <w:rPr>
          <w:rFonts w:eastAsia="Times New Roman"/>
          <w:bCs/>
          <w:szCs w:val="24"/>
        </w:rPr>
      </w:pPr>
    </w:p>
    <w:p w:rsidR="002965EB" w:rsidRDefault="002965EB">
      <w:pPr>
        <w:jc w:val="both"/>
        <w:rPr>
          <w:rFonts w:eastAsia="Times New Roman"/>
          <w:b/>
          <w:szCs w:val="24"/>
        </w:rPr>
      </w:pPr>
      <w:proofErr w:type="gramStart"/>
      <w:r>
        <w:rPr>
          <w:rFonts w:eastAsia="Times New Roman"/>
          <w:b/>
          <w:szCs w:val="24"/>
          <w:lang w:val="en-IN"/>
        </w:rPr>
        <w:t>D.</w:t>
      </w:r>
      <w:r>
        <w:rPr>
          <w:rFonts w:eastAsia="Times New Roman"/>
          <w:b/>
          <w:szCs w:val="24"/>
        </w:rPr>
        <w:t>What forces do the motors need to generate?</w:t>
      </w:r>
      <w:proofErr w:type="gramEnd"/>
    </w:p>
    <w:p w:rsidR="002965EB" w:rsidRDefault="002965EB" w:rsidP="000534D0">
      <w:pPr>
        <w:numPr>
          <w:ilvl w:val="0"/>
          <w:numId w:val="32"/>
        </w:numPr>
        <w:tabs>
          <w:tab w:val="left" w:pos="420"/>
        </w:tabs>
        <w:jc w:val="both"/>
        <w:rPr>
          <w:rFonts w:eastAsia="Times New Roman"/>
          <w:b/>
          <w:sz w:val="32"/>
          <w:szCs w:val="32"/>
          <w:lang w:val="en-IN"/>
        </w:rPr>
      </w:pPr>
      <w:r>
        <w:rPr>
          <w:rFonts w:eastAsia="Times New Roman"/>
          <w:bCs/>
          <w:szCs w:val="24"/>
          <w:lang w:val="en-IN"/>
        </w:rPr>
        <w:t>As we are concerning with LET-</w:t>
      </w:r>
      <w:proofErr w:type="spellStart"/>
      <w:r>
        <w:rPr>
          <w:rFonts w:eastAsia="Times New Roman"/>
          <w:bCs/>
          <w:szCs w:val="24"/>
          <w:lang w:val="en-IN"/>
        </w:rPr>
        <w:t>Mi</w:t>
      </w:r>
      <w:proofErr w:type="spellEnd"/>
      <w:r>
        <w:rPr>
          <w:rFonts w:eastAsia="Times New Roman"/>
          <w:bCs/>
          <w:szCs w:val="24"/>
          <w:lang w:val="en-IN"/>
        </w:rPr>
        <w:t>, the control of the exoskeleton can be generated by the DC stepper motor. The main issue that we were facing is when the load on the exoskeleton does increase at that time when the (load on motor will increase and there are some possibilities that motor might not stay static and rotating in reverse manner)</w:t>
      </w:r>
    </w:p>
    <w:p w:rsidR="002965EB" w:rsidRDefault="002965EB" w:rsidP="000534D0">
      <w:pPr>
        <w:numPr>
          <w:ilvl w:val="0"/>
          <w:numId w:val="32"/>
        </w:numPr>
        <w:tabs>
          <w:tab w:val="left" w:pos="420"/>
        </w:tabs>
        <w:jc w:val="both"/>
        <w:rPr>
          <w:rFonts w:eastAsia="Times New Roman"/>
          <w:b/>
          <w:sz w:val="32"/>
          <w:szCs w:val="32"/>
          <w:lang w:val="en-IN"/>
        </w:rPr>
      </w:pPr>
      <w:r>
        <w:rPr>
          <w:rFonts w:eastAsia="Times New Roman"/>
          <w:bCs/>
          <w:szCs w:val="24"/>
          <w:lang w:val="en-IN"/>
        </w:rPr>
        <w:t>Different motor will perform differently at different location as at each joint the force.</w:t>
      </w:r>
      <w:r>
        <w:rPr>
          <w:rFonts w:eastAsia="Times New Roman"/>
          <w:b/>
          <w:sz w:val="32"/>
          <w:szCs w:val="32"/>
          <w:lang w:val="en-IN"/>
        </w:rPr>
        <w:t xml:space="preserve"> </w:t>
      </w:r>
    </w:p>
    <w:p w:rsidR="002965EB" w:rsidRDefault="002965EB">
      <w:pPr>
        <w:ind w:left="567"/>
        <w:jc w:val="both"/>
        <w:rPr>
          <w:rFonts w:eastAsia="Times New Roman"/>
          <w:b/>
          <w:sz w:val="32"/>
          <w:szCs w:val="32"/>
          <w:lang w:val="en-IN"/>
        </w:rPr>
      </w:pPr>
    </w:p>
    <w:p w:rsidR="002965EB" w:rsidRDefault="002965EB">
      <w:pPr>
        <w:jc w:val="both"/>
        <w:rPr>
          <w:rFonts w:eastAsia="Times New Roman"/>
          <w:b/>
          <w:szCs w:val="24"/>
        </w:rPr>
      </w:pPr>
      <w:r>
        <w:rPr>
          <w:rFonts w:eastAsia="Times New Roman"/>
          <w:b/>
          <w:szCs w:val="24"/>
          <w:lang w:val="en-IN"/>
        </w:rPr>
        <w:t>E.</w:t>
      </w:r>
      <w:r>
        <w:rPr>
          <w:rFonts w:eastAsia="Times New Roman"/>
          <w:b/>
          <w:szCs w:val="24"/>
        </w:rPr>
        <w:t xml:space="preserve">What </w:t>
      </w:r>
      <w:proofErr w:type="gramStart"/>
      <w:r>
        <w:rPr>
          <w:rFonts w:eastAsia="Times New Roman"/>
          <w:b/>
          <w:szCs w:val="24"/>
        </w:rPr>
        <w:t>are</w:t>
      </w:r>
      <w:proofErr w:type="gramEnd"/>
      <w:r>
        <w:rPr>
          <w:rFonts w:eastAsia="Times New Roman"/>
          <w:b/>
          <w:szCs w:val="24"/>
        </w:rPr>
        <w:t xml:space="preserve"> the user's weight limitations?</w:t>
      </w:r>
    </w:p>
    <w:p w:rsidR="002965EB" w:rsidRDefault="002965EB" w:rsidP="000534D0">
      <w:pPr>
        <w:numPr>
          <w:ilvl w:val="0"/>
          <w:numId w:val="33"/>
        </w:numPr>
        <w:tabs>
          <w:tab w:val="left" w:pos="420"/>
        </w:tabs>
        <w:jc w:val="both"/>
        <w:rPr>
          <w:rFonts w:eastAsia="Times New Roman"/>
          <w:bCs/>
          <w:szCs w:val="24"/>
          <w:lang w:val="en-IN"/>
        </w:rPr>
      </w:pPr>
      <w:r>
        <w:rPr>
          <w:rFonts w:eastAsia="Times New Roman"/>
          <w:bCs/>
          <w:szCs w:val="24"/>
          <w:lang w:val="en-IN"/>
        </w:rPr>
        <w:t xml:space="preserve">This is considered to </w:t>
      </w:r>
      <w:proofErr w:type="spellStart"/>
      <w:r>
        <w:rPr>
          <w:rFonts w:eastAsia="Times New Roman"/>
          <w:bCs/>
          <w:szCs w:val="24"/>
          <w:lang w:val="en-IN"/>
        </w:rPr>
        <w:t>bour</w:t>
      </w:r>
      <w:proofErr w:type="spellEnd"/>
      <w:r>
        <w:rPr>
          <w:rFonts w:eastAsia="Times New Roman"/>
          <w:bCs/>
          <w:szCs w:val="24"/>
          <w:lang w:val="en-IN"/>
        </w:rPr>
        <w:t xml:space="preserve"> major challenge as the availability of powerful drives will be needed and must vary according to the weight constraints of the user. </w:t>
      </w:r>
    </w:p>
    <w:p w:rsidR="006C637C" w:rsidRPr="00F33025" w:rsidRDefault="002965EB" w:rsidP="000534D0">
      <w:pPr>
        <w:numPr>
          <w:ilvl w:val="0"/>
          <w:numId w:val="33"/>
        </w:numPr>
        <w:tabs>
          <w:tab w:val="left" w:pos="420"/>
        </w:tabs>
        <w:jc w:val="both"/>
        <w:rPr>
          <w:rFonts w:eastAsia="Times New Roman"/>
          <w:bCs/>
          <w:szCs w:val="24"/>
          <w:lang w:val="en-IN"/>
        </w:rPr>
      </w:pPr>
      <w:r>
        <w:rPr>
          <w:rFonts w:eastAsia="Times New Roman"/>
          <w:bCs/>
          <w:szCs w:val="24"/>
          <w:lang w:val="en-IN"/>
        </w:rPr>
        <w:t xml:space="preserve">Hence it must come with the worst case </w:t>
      </w:r>
      <w:proofErr w:type="spellStart"/>
      <w:r>
        <w:rPr>
          <w:rFonts w:eastAsia="Times New Roman"/>
          <w:bCs/>
          <w:szCs w:val="24"/>
          <w:lang w:val="en-IN"/>
        </w:rPr>
        <w:t>scenerio</w:t>
      </w:r>
      <w:proofErr w:type="spellEnd"/>
      <w:r>
        <w:rPr>
          <w:rFonts w:eastAsia="Times New Roman"/>
          <w:bCs/>
          <w:szCs w:val="24"/>
          <w:lang w:val="en-IN"/>
        </w:rPr>
        <w:t xml:space="preserve"> lifting barrier as its user specific hence it weight should be taken into consideration with </w:t>
      </w:r>
      <w:proofErr w:type="spellStart"/>
      <w:r>
        <w:rPr>
          <w:rFonts w:eastAsia="Times New Roman"/>
          <w:bCs/>
          <w:szCs w:val="24"/>
          <w:lang w:val="en-IN"/>
        </w:rPr>
        <w:t>cente</w:t>
      </w:r>
      <w:r w:rsidR="00F33025">
        <w:rPr>
          <w:rFonts w:eastAsia="Times New Roman"/>
          <w:bCs/>
          <w:szCs w:val="24"/>
          <w:lang w:val="en-IN"/>
        </w:rPr>
        <w:t>r</w:t>
      </w:r>
      <w:proofErr w:type="spellEnd"/>
      <w:r w:rsidR="00F33025">
        <w:rPr>
          <w:rFonts w:eastAsia="Times New Roman"/>
          <w:bCs/>
          <w:szCs w:val="24"/>
          <w:lang w:val="en-IN"/>
        </w:rPr>
        <w:t xml:space="preserve"> of gravity while designing it</w:t>
      </w:r>
    </w:p>
    <w:p w:rsidR="002965EB" w:rsidRDefault="002965EB">
      <w:pPr>
        <w:jc w:val="both"/>
        <w:rPr>
          <w:rFonts w:eastAsia="Times New Roman"/>
          <w:b/>
          <w:sz w:val="32"/>
          <w:szCs w:val="32"/>
          <w:lang w:val="en-IN"/>
        </w:rPr>
      </w:pPr>
      <w:r>
        <w:rPr>
          <w:rFonts w:eastAsia="Times New Roman"/>
          <w:b/>
          <w:sz w:val="32"/>
          <w:szCs w:val="32"/>
          <w:lang w:val="en-IN"/>
        </w:rPr>
        <w:lastRenderedPageBreak/>
        <w:t>REFRENCES:</w:t>
      </w:r>
    </w:p>
    <w:p w:rsidR="002965EB" w:rsidRDefault="002965EB">
      <w:pPr>
        <w:jc w:val="both"/>
        <w:rPr>
          <w:rFonts w:eastAsia="Times New Roman"/>
          <w:b/>
          <w:sz w:val="32"/>
          <w:szCs w:val="32"/>
          <w:lang w:val="en-IN"/>
        </w:rPr>
      </w:pPr>
    </w:p>
    <w:p w:rsidR="004617DA" w:rsidRDefault="004617DA">
      <w:pPr>
        <w:jc w:val="both"/>
        <w:rPr>
          <w:rFonts w:eastAsia="Times New Roman"/>
          <w:b/>
          <w:sz w:val="32"/>
          <w:szCs w:val="32"/>
          <w:lang w:val="en-IN"/>
        </w:rPr>
      </w:pPr>
    </w:p>
    <w:p w:rsidR="004617DA" w:rsidRDefault="004617DA" w:rsidP="00464729">
      <w:pPr>
        <w:ind w:left="709" w:hanging="567"/>
        <w:jc w:val="both"/>
        <w:rPr>
          <w:rStyle w:val="HTMLCite"/>
          <w:i w:val="0"/>
          <w:color w:val="252525"/>
          <w:szCs w:val="24"/>
          <w:shd w:val="clear" w:color="auto" w:fill="FFFFFF"/>
        </w:rPr>
      </w:pPr>
      <w:r>
        <w:rPr>
          <w:rFonts w:eastAsia="Times New Roman"/>
          <w:sz w:val="28"/>
          <w:szCs w:val="28"/>
          <w:lang w:val="en-IN"/>
        </w:rPr>
        <w:t xml:space="preserve">[1] </w:t>
      </w:r>
      <w:r w:rsidR="00464729">
        <w:rPr>
          <w:rStyle w:val="apple-converted-space"/>
          <w:rFonts w:ascii="Arial" w:hAnsi="Arial" w:cs="Arial"/>
          <w:color w:val="252525"/>
          <w:sz w:val="19"/>
          <w:szCs w:val="19"/>
          <w:shd w:val="clear" w:color="auto" w:fill="FFFFFF"/>
        </w:rPr>
        <w:t> </w:t>
      </w:r>
      <w:proofErr w:type="spellStart"/>
      <w:r w:rsidR="00464729" w:rsidRPr="00464729">
        <w:rPr>
          <w:rStyle w:val="HTMLCite"/>
          <w:i w:val="0"/>
          <w:color w:val="252525"/>
          <w:szCs w:val="24"/>
          <w:shd w:val="clear" w:color="auto" w:fill="FFFFFF"/>
        </w:rPr>
        <w:t>Hofstoetter</w:t>
      </w:r>
      <w:proofErr w:type="spellEnd"/>
      <w:r w:rsidR="00464729" w:rsidRPr="00464729">
        <w:rPr>
          <w:rStyle w:val="HTMLCite"/>
          <w:i w:val="0"/>
          <w:color w:val="252525"/>
          <w:szCs w:val="24"/>
          <w:shd w:val="clear" w:color="auto" w:fill="FFFFFF"/>
        </w:rPr>
        <w:t xml:space="preserve">, US; </w:t>
      </w:r>
      <w:proofErr w:type="spellStart"/>
      <w:r w:rsidR="00464729" w:rsidRPr="00464729">
        <w:rPr>
          <w:rStyle w:val="HTMLCite"/>
          <w:i w:val="0"/>
          <w:color w:val="252525"/>
          <w:szCs w:val="24"/>
          <w:shd w:val="clear" w:color="auto" w:fill="FFFFFF"/>
        </w:rPr>
        <w:t>Krenn</w:t>
      </w:r>
      <w:proofErr w:type="spellEnd"/>
      <w:r w:rsidR="00464729" w:rsidRPr="00464729">
        <w:rPr>
          <w:rStyle w:val="HTMLCite"/>
          <w:i w:val="0"/>
          <w:color w:val="252525"/>
          <w:szCs w:val="24"/>
          <w:shd w:val="clear" w:color="auto" w:fill="FFFFFF"/>
        </w:rPr>
        <w:t xml:space="preserve">, M; Danner, SM; Hofer, C; Kern, H; McKay, WB; </w:t>
      </w:r>
      <w:proofErr w:type="spellStart"/>
      <w:r w:rsidR="00464729" w:rsidRPr="00464729">
        <w:rPr>
          <w:rStyle w:val="HTMLCite"/>
          <w:i w:val="0"/>
          <w:color w:val="252525"/>
          <w:szCs w:val="24"/>
          <w:shd w:val="clear" w:color="auto" w:fill="FFFFFF"/>
        </w:rPr>
        <w:t>Mayr</w:t>
      </w:r>
      <w:proofErr w:type="spellEnd"/>
      <w:r w:rsidR="00464729" w:rsidRPr="00464729">
        <w:rPr>
          <w:rStyle w:val="HTMLCite"/>
          <w:i w:val="0"/>
          <w:color w:val="252525"/>
          <w:szCs w:val="24"/>
          <w:shd w:val="clear" w:color="auto" w:fill="FFFFFF"/>
        </w:rPr>
        <w:t xml:space="preserve">, W; </w:t>
      </w:r>
      <w:proofErr w:type="spellStart"/>
      <w:r w:rsidR="00464729" w:rsidRPr="00464729">
        <w:rPr>
          <w:rStyle w:val="HTMLCite"/>
          <w:i w:val="0"/>
          <w:color w:val="252525"/>
          <w:szCs w:val="24"/>
          <w:shd w:val="clear" w:color="auto" w:fill="FFFFFF"/>
        </w:rPr>
        <w:t>Minassian</w:t>
      </w:r>
      <w:proofErr w:type="spellEnd"/>
      <w:r w:rsidR="00464729" w:rsidRPr="00464729">
        <w:rPr>
          <w:rStyle w:val="HTMLCite"/>
          <w:i w:val="0"/>
          <w:color w:val="252525"/>
          <w:szCs w:val="24"/>
          <w:shd w:val="clear" w:color="auto" w:fill="FFFFFF"/>
        </w:rPr>
        <w:t xml:space="preserve">, K       (October 2015). </w:t>
      </w:r>
      <w:proofErr w:type="gramStart"/>
      <w:r w:rsidR="00464729" w:rsidRPr="00464729">
        <w:rPr>
          <w:rStyle w:val="HTMLCite"/>
          <w:i w:val="0"/>
          <w:color w:val="252525"/>
          <w:szCs w:val="24"/>
          <w:shd w:val="clear" w:color="auto" w:fill="FFFFFF"/>
        </w:rPr>
        <w:t xml:space="preserve">"Augmentation of Voluntary </w:t>
      </w:r>
      <w:proofErr w:type="spellStart"/>
      <w:r w:rsidR="00464729" w:rsidRPr="00464729">
        <w:rPr>
          <w:rStyle w:val="HTMLCite"/>
          <w:i w:val="0"/>
          <w:color w:val="252525"/>
          <w:szCs w:val="24"/>
          <w:shd w:val="clear" w:color="auto" w:fill="FFFFFF"/>
        </w:rPr>
        <w:t>Locomotor</w:t>
      </w:r>
      <w:proofErr w:type="spellEnd"/>
      <w:r w:rsidR="00464729" w:rsidRPr="00464729">
        <w:rPr>
          <w:rStyle w:val="HTMLCite"/>
          <w:i w:val="0"/>
          <w:color w:val="252525"/>
          <w:szCs w:val="24"/>
          <w:shd w:val="clear" w:color="auto" w:fill="FFFFFF"/>
        </w:rPr>
        <w:t xml:space="preserve"> Activity by Transcutaneous Spinal Cord Stimulation in Motor</w:t>
      </w:r>
      <w:r w:rsidR="00464729">
        <w:rPr>
          <w:rStyle w:val="HTMLCite"/>
          <w:i w:val="0"/>
          <w:color w:val="252525"/>
          <w:szCs w:val="24"/>
          <w:shd w:val="clear" w:color="auto" w:fill="FFFFFF"/>
        </w:rPr>
        <w:t>-Incomplete Spinal Cord-</w:t>
      </w:r>
      <w:proofErr w:type="spellStart"/>
      <w:r w:rsidR="00464729">
        <w:rPr>
          <w:rStyle w:val="HTMLCite"/>
          <w:i w:val="0"/>
          <w:color w:val="252525"/>
          <w:szCs w:val="24"/>
          <w:shd w:val="clear" w:color="auto" w:fill="FFFFFF"/>
        </w:rPr>
        <w:t>Injured</w:t>
      </w:r>
      <w:r w:rsidR="00464729" w:rsidRPr="00464729">
        <w:rPr>
          <w:rStyle w:val="HTMLCite"/>
          <w:i w:val="0"/>
          <w:color w:val="252525"/>
          <w:szCs w:val="24"/>
          <w:shd w:val="clear" w:color="auto" w:fill="FFFFFF"/>
        </w:rPr>
        <w:t>Individuals</w:t>
      </w:r>
      <w:proofErr w:type="spellEnd"/>
      <w:r w:rsidR="00464729" w:rsidRPr="00464729">
        <w:rPr>
          <w:rStyle w:val="HTMLCite"/>
          <w:i w:val="0"/>
          <w:color w:val="252525"/>
          <w:szCs w:val="24"/>
          <w:shd w:val="clear" w:color="auto" w:fill="FFFFFF"/>
        </w:rPr>
        <w:t>.".</w:t>
      </w:r>
      <w:proofErr w:type="gramEnd"/>
      <w:r w:rsidR="00464729" w:rsidRPr="00464729">
        <w:rPr>
          <w:rStyle w:val="apple-converted-space"/>
          <w:iCs/>
          <w:color w:val="252525"/>
          <w:szCs w:val="24"/>
          <w:shd w:val="clear" w:color="auto" w:fill="FFFFFF"/>
        </w:rPr>
        <w:t> </w:t>
      </w:r>
      <w:proofErr w:type="spellStart"/>
      <w:proofErr w:type="gramStart"/>
      <w:r w:rsidR="00464729">
        <w:rPr>
          <w:rStyle w:val="HTMLCite"/>
          <w:i w:val="0"/>
          <w:color w:val="252525"/>
          <w:szCs w:val="24"/>
          <w:shd w:val="clear" w:color="auto" w:fill="FFFFFF"/>
        </w:rPr>
        <w:t>Artificial</w:t>
      </w:r>
      <w:r w:rsidR="00464729" w:rsidRPr="00464729">
        <w:rPr>
          <w:rStyle w:val="HTMLCite"/>
          <w:i w:val="0"/>
          <w:color w:val="252525"/>
          <w:szCs w:val="24"/>
          <w:shd w:val="clear" w:color="auto" w:fill="FFFFFF"/>
        </w:rPr>
        <w:t>Organs</w:t>
      </w:r>
      <w:proofErr w:type="spellEnd"/>
      <w:r w:rsidR="00464729" w:rsidRPr="00464729">
        <w:rPr>
          <w:rStyle w:val="HTMLCite"/>
          <w:i w:val="0"/>
          <w:color w:val="252525"/>
          <w:szCs w:val="24"/>
          <w:shd w:val="clear" w:color="auto" w:fill="FFFFFF"/>
        </w:rPr>
        <w:t>.</w:t>
      </w:r>
      <w:proofErr w:type="gramEnd"/>
      <w:r w:rsidR="00464729" w:rsidRPr="00464729">
        <w:rPr>
          <w:rStyle w:val="apple-converted-space"/>
          <w:iCs/>
          <w:color w:val="252525"/>
          <w:szCs w:val="24"/>
          <w:shd w:val="clear" w:color="auto" w:fill="FFFFFF"/>
        </w:rPr>
        <w:t> </w:t>
      </w:r>
      <w:r w:rsidR="00464729" w:rsidRPr="00464729">
        <w:rPr>
          <w:rStyle w:val="HTMLCite"/>
          <w:b/>
          <w:bCs/>
          <w:i w:val="0"/>
          <w:color w:val="252525"/>
          <w:szCs w:val="24"/>
          <w:shd w:val="clear" w:color="auto" w:fill="FFFFFF"/>
        </w:rPr>
        <w:t>39</w:t>
      </w:r>
      <w:r w:rsidR="00464729" w:rsidRPr="00464729">
        <w:rPr>
          <w:rStyle w:val="apple-converted-space"/>
          <w:iCs/>
          <w:color w:val="252525"/>
          <w:szCs w:val="24"/>
          <w:shd w:val="clear" w:color="auto" w:fill="FFFFFF"/>
        </w:rPr>
        <w:t> </w:t>
      </w:r>
      <w:r w:rsidR="00464729" w:rsidRPr="00464729">
        <w:rPr>
          <w:rStyle w:val="HTMLCite"/>
          <w:i w:val="0"/>
          <w:color w:val="252525"/>
          <w:szCs w:val="24"/>
          <w:shd w:val="clear" w:color="auto" w:fill="FFFFFF"/>
        </w:rPr>
        <w:t>(10): E176–86.</w:t>
      </w:r>
      <w:r w:rsidR="00464729" w:rsidRPr="00464729">
        <w:rPr>
          <w:rStyle w:val="apple-converted-space"/>
          <w:iCs/>
          <w:color w:val="252525"/>
          <w:szCs w:val="24"/>
          <w:shd w:val="clear" w:color="auto" w:fill="FFFFFF"/>
        </w:rPr>
        <w:t> </w:t>
      </w:r>
      <w:hyperlink r:id="rId29" w:tooltip="Digital object identifier" w:history="1">
        <w:proofErr w:type="gramStart"/>
        <w:r w:rsidR="00464729" w:rsidRPr="00464729">
          <w:rPr>
            <w:rStyle w:val="Hyperlink"/>
            <w:iCs/>
            <w:color w:val="0B0080"/>
            <w:szCs w:val="24"/>
            <w:shd w:val="clear" w:color="auto" w:fill="FFFFFF"/>
          </w:rPr>
          <w:t>doi</w:t>
        </w:r>
        <w:proofErr w:type="gramEnd"/>
      </w:hyperlink>
      <w:r w:rsidR="00464729" w:rsidRPr="00464729">
        <w:rPr>
          <w:rStyle w:val="HTMLCite"/>
          <w:i w:val="0"/>
          <w:color w:val="252525"/>
          <w:szCs w:val="24"/>
          <w:shd w:val="clear" w:color="auto" w:fill="FFFFFF"/>
        </w:rPr>
        <w:t>:</w:t>
      </w:r>
      <w:hyperlink r:id="rId30" w:history="1">
        <w:r w:rsidR="00464729" w:rsidRPr="00464729">
          <w:rPr>
            <w:rStyle w:val="Hyperlink"/>
            <w:iCs/>
            <w:color w:val="663366"/>
            <w:szCs w:val="24"/>
            <w:shd w:val="clear" w:color="auto" w:fill="FFFFFF"/>
          </w:rPr>
          <w:t>10.1111/aor.12615</w:t>
        </w:r>
      </w:hyperlink>
      <w:r w:rsidR="00464729" w:rsidRPr="00464729">
        <w:rPr>
          <w:rStyle w:val="HTMLCite"/>
          <w:i w:val="0"/>
          <w:color w:val="252525"/>
          <w:szCs w:val="24"/>
          <w:shd w:val="clear" w:color="auto" w:fill="FFFFFF"/>
        </w:rPr>
        <w:t>.</w:t>
      </w:r>
      <w:r w:rsidR="00464729" w:rsidRPr="00464729">
        <w:rPr>
          <w:rStyle w:val="apple-converted-space"/>
          <w:iCs/>
          <w:color w:val="252525"/>
          <w:szCs w:val="24"/>
          <w:shd w:val="clear" w:color="auto" w:fill="FFFFFF"/>
        </w:rPr>
        <w:t> </w:t>
      </w:r>
      <w:hyperlink r:id="rId31" w:tooltip="PubMed Identifier" w:history="1">
        <w:proofErr w:type="gramStart"/>
        <w:r w:rsidR="00464729" w:rsidRPr="00464729">
          <w:rPr>
            <w:rStyle w:val="Hyperlink"/>
            <w:iCs/>
            <w:color w:val="0B0080"/>
            <w:szCs w:val="24"/>
            <w:shd w:val="clear" w:color="auto" w:fill="FFFFFF"/>
          </w:rPr>
          <w:t>PMID</w:t>
        </w:r>
      </w:hyperlink>
      <w:r w:rsidR="00464729" w:rsidRPr="00464729">
        <w:rPr>
          <w:rStyle w:val="HTMLCite"/>
          <w:i w:val="0"/>
          <w:color w:val="252525"/>
          <w:szCs w:val="24"/>
          <w:shd w:val="clear" w:color="auto" w:fill="FFFFFF"/>
        </w:rPr>
        <w:t> </w:t>
      </w:r>
      <w:hyperlink r:id="rId32" w:history="1">
        <w:r w:rsidR="00464729" w:rsidRPr="00464729">
          <w:rPr>
            <w:rStyle w:val="Hyperlink"/>
            <w:iCs/>
            <w:color w:val="663366"/>
            <w:szCs w:val="24"/>
            <w:shd w:val="clear" w:color="auto" w:fill="FFFFFF"/>
          </w:rPr>
          <w:t>26450344</w:t>
        </w:r>
      </w:hyperlink>
      <w:r w:rsidR="00464729" w:rsidRPr="00464729">
        <w:rPr>
          <w:rStyle w:val="HTMLCite"/>
          <w:i w:val="0"/>
          <w:color w:val="252525"/>
          <w:szCs w:val="24"/>
          <w:shd w:val="clear" w:color="auto" w:fill="FFFFFF"/>
        </w:rPr>
        <w:t>.</w:t>
      </w:r>
      <w:proofErr w:type="gramEnd"/>
    </w:p>
    <w:p w:rsidR="00464729" w:rsidRDefault="00464729" w:rsidP="00464729">
      <w:pPr>
        <w:ind w:left="709" w:hanging="567"/>
        <w:jc w:val="both"/>
        <w:rPr>
          <w:rStyle w:val="HTMLCite"/>
          <w:i w:val="0"/>
          <w:color w:val="252525"/>
          <w:szCs w:val="24"/>
          <w:shd w:val="clear" w:color="auto" w:fill="FFFFFF"/>
        </w:rPr>
      </w:pPr>
    </w:p>
    <w:p w:rsidR="00464729" w:rsidRDefault="00464729" w:rsidP="00464729">
      <w:pPr>
        <w:ind w:left="709" w:hanging="567"/>
        <w:jc w:val="both"/>
        <w:rPr>
          <w:rFonts w:ascii="Arial" w:hAnsi="Arial" w:cs="Arial"/>
          <w:color w:val="252525"/>
          <w:sz w:val="19"/>
          <w:szCs w:val="19"/>
          <w:shd w:val="clear" w:color="auto" w:fill="FFFFFF"/>
        </w:rPr>
      </w:pPr>
      <w:r>
        <w:rPr>
          <w:rStyle w:val="HTMLCite"/>
          <w:i w:val="0"/>
          <w:color w:val="252525"/>
          <w:szCs w:val="24"/>
          <w:shd w:val="clear" w:color="auto" w:fill="FFFFFF"/>
        </w:rPr>
        <w:t xml:space="preserve">[2] </w:t>
      </w:r>
      <w:r w:rsidR="002F0FD3" w:rsidRPr="002F0FD3">
        <w:rPr>
          <w:color w:val="252525"/>
          <w:szCs w:val="24"/>
          <w:shd w:val="clear" w:color="auto" w:fill="FFFFFF"/>
        </w:rPr>
        <w:t xml:space="preserve">Scherer, Marcia; Stefano </w:t>
      </w:r>
      <w:proofErr w:type="spellStart"/>
      <w:r w:rsidR="002F0FD3" w:rsidRPr="002F0FD3">
        <w:rPr>
          <w:color w:val="252525"/>
          <w:szCs w:val="24"/>
          <w:shd w:val="clear" w:color="auto" w:fill="FFFFFF"/>
        </w:rPr>
        <w:t>Federici</w:t>
      </w:r>
      <w:proofErr w:type="spellEnd"/>
      <w:r w:rsidR="002F0FD3" w:rsidRPr="002F0FD3">
        <w:rPr>
          <w:color w:val="252525"/>
          <w:szCs w:val="24"/>
          <w:shd w:val="clear" w:color="auto" w:fill="FFFFFF"/>
        </w:rPr>
        <w:t xml:space="preserve"> (2012).</w:t>
      </w:r>
      <w:r w:rsidR="002F0FD3" w:rsidRPr="002F0FD3">
        <w:rPr>
          <w:rStyle w:val="apple-converted-space"/>
          <w:color w:val="252525"/>
          <w:szCs w:val="24"/>
          <w:shd w:val="clear" w:color="auto" w:fill="FFFFFF"/>
        </w:rPr>
        <w:t> </w:t>
      </w:r>
      <w:proofErr w:type="gramStart"/>
      <w:r w:rsidR="002F0FD3" w:rsidRPr="002F0FD3">
        <w:rPr>
          <w:iCs/>
          <w:color w:val="252525"/>
          <w:szCs w:val="24"/>
          <w:shd w:val="clear" w:color="auto" w:fill="FFFFFF"/>
        </w:rPr>
        <w:t>Assistive Technology Assessment Handbook</w:t>
      </w:r>
      <w:r w:rsidR="002F0FD3" w:rsidRPr="002F0FD3">
        <w:rPr>
          <w:color w:val="252525"/>
          <w:szCs w:val="24"/>
          <w:shd w:val="clear" w:color="auto" w:fill="FFFFFF"/>
        </w:rPr>
        <w:t>.</w:t>
      </w:r>
      <w:proofErr w:type="gramEnd"/>
      <w:r w:rsidR="002F0FD3" w:rsidRPr="002F0FD3">
        <w:rPr>
          <w:color w:val="252525"/>
          <w:szCs w:val="24"/>
          <w:shd w:val="clear" w:color="auto" w:fill="FFFFFF"/>
        </w:rPr>
        <w:t xml:space="preserve"> </w:t>
      </w:r>
      <w:proofErr w:type="gramStart"/>
      <w:r w:rsidR="002F0FD3" w:rsidRPr="002F0FD3">
        <w:rPr>
          <w:color w:val="252525"/>
          <w:szCs w:val="24"/>
          <w:shd w:val="clear" w:color="auto" w:fill="FFFFFF"/>
        </w:rPr>
        <w:t>CRC Press.</w:t>
      </w:r>
      <w:proofErr w:type="gramEnd"/>
      <w:r w:rsidR="002F0FD3" w:rsidRPr="002F0FD3">
        <w:rPr>
          <w:color w:val="252525"/>
          <w:szCs w:val="24"/>
          <w:shd w:val="clear" w:color="auto" w:fill="FFFFFF"/>
        </w:rPr>
        <w:t xml:space="preserve"> .</w:t>
      </w:r>
      <w:r w:rsidR="002F0FD3" w:rsidRPr="002F0FD3">
        <w:rPr>
          <w:rStyle w:val="apple-converted-space"/>
          <w:color w:val="252525"/>
          <w:szCs w:val="24"/>
          <w:shd w:val="clear" w:color="auto" w:fill="FFFFFF"/>
        </w:rPr>
        <w:t> </w:t>
      </w:r>
      <w:hyperlink r:id="rId33" w:tooltip="International Standard Book Number" w:history="1">
        <w:proofErr w:type="gramStart"/>
        <w:r w:rsidR="002F0FD3" w:rsidRPr="002F0FD3">
          <w:rPr>
            <w:rStyle w:val="Hyperlink"/>
            <w:color w:val="0B0080"/>
            <w:szCs w:val="24"/>
            <w:shd w:val="clear" w:color="auto" w:fill="FFFFFF"/>
          </w:rPr>
          <w:t>ISBN</w:t>
        </w:r>
      </w:hyperlink>
      <w:r w:rsidR="002F0FD3" w:rsidRPr="002F0FD3">
        <w:rPr>
          <w:color w:val="252525"/>
          <w:szCs w:val="24"/>
          <w:shd w:val="clear" w:color="auto" w:fill="FFFFFF"/>
        </w:rPr>
        <w:t> </w:t>
      </w:r>
      <w:hyperlink r:id="rId34" w:tooltip="Special:BookSources/9781439838655" w:history="1">
        <w:r w:rsidR="002F0FD3" w:rsidRPr="002F0FD3">
          <w:rPr>
            <w:rStyle w:val="Hyperlink"/>
            <w:color w:val="0B0080"/>
            <w:szCs w:val="24"/>
            <w:shd w:val="clear" w:color="auto" w:fill="FFFFFF"/>
          </w:rPr>
          <w:t>9781439838655</w:t>
        </w:r>
      </w:hyperlink>
      <w:r w:rsidR="002F0FD3" w:rsidRPr="002F0FD3">
        <w:rPr>
          <w:rFonts w:ascii="Arial" w:hAnsi="Arial" w:cs="Arial"/>
          <w:color w:val="252525"/>
          <w:sz w:val="19"/>
          <w:szCs w:val="19"/>
          <w:shd w:val="clear" w:color="auto" w:fill="FFFFFF"/>
        </w:rPr>
        <w:t>.</w:t>
      </w:r>
      <w:proofErr w:type="gramEnd"/>
    </w:p>
    <w:p w:rsidR="002F0FD3" w:rsidRDefault="002F0FD3" w:rsidP="00464729">
      <w:pPr>
        <w:ind w:left="709" w:hanging="567"/>
        <w:jc w:val="both"/>
        <w:rPr>
          <w:rFonts w:ascii="Arial" w:hAnsi="Arial" w:cs="Arial"/>
          <w:color w:val="252525"/>
          <w:sz w:val="19"/>
          <w:szCs w:val="19"/>
          <w:shd w:val="clear" w:color="auto" w:fill="FFFFFF"/>
        </w:rPr>
      </w:pPr>
    </w:p>
    <w:p w:rsidR="002F0FD3" w:rsidRDefault="002F0FD3" w:rsidP="00464729">
      <w:pPr>
        <w:ind w:left="709" w:hanging="567"/>
        <w:jc w:val="both"/>
        <w:rPr>
          <w:rFonts w:ascii="Arial" w:hAnsi="Arial" w:cs="Arial"/>
          <w:color w:val="252525"/>
          <w:sz w:val="19"/>
          <w:szCs w:val="19"/>
          <w:shd w:val="clear" w:color="auto" w:fill="FFFFFF"/>
        </w:rPr>
      </w:pPr>
    </w:p>
    <w:p w:rsidR="002F0FD3" w:rsidRPr="002F0FD3" w:rsidRDefault="002F0FD3" w:rsidP="00464729">
      <w:pPr>
        <w:ind w:left="709" w:hanging="567"/>
        <w:jc w:val="both"/>
        <w:rPr>
          <w:szCs w:val="24"/>
        </w:rPr>
      </w:pPr>
      <w:r>
        <w:rPr>
          <w:color w:val="252525"/>
          <w:szCs w:val="24"/>
          <w:shd w:val="clear" w:color="auto" w:fill="FFFFFF"/>
        </w:rPr>
        <w:t>[3</w:t>
      </w:r>
      <w:r w:rsidRPr="002F0FD3">
        <w:rPr>
          <w:color w:val="252525"/>
          <w:szCs w:val="24"/>
          <w:shd w:val="clear" w:color="auto" w:fill="FFFFFF"/>
        </w:rPr>
        <w:t xml:space="preserve">]  </w:t>
      </w:r>
      <w:r w:rsidRPr="002F0FD3">
        <w:rPr>
          <w:rStyle w:val="apple-converted-space"/>
          <w:color w:val="252525"/>
          <w:szCs w:val="24"/>
          <w:shd w:val="clear" w:color="auto" w:fill="FFFFFF"/>
        </w:rPr>
        <w:t> </w:t>
      </w:r>
      <w:hyperlink r:id="rId35" w:history="1">
        <w:r w:rsidRPr="002F0FD3">
          <w:rPr>
            <w:rStyle w:val="Hyperlink"/>
            <w:iCs/>
            <w:color w:val="663366"/>
            <w:szCs w:val="24"/>
            <w:shd w:val="clear" w:color="auto" w:fill="FFFFFF"/>
          </w:rPr>
          <w:t>"Reduced-rate VAT on mobility aids for older people"</w:t>
        </w:r>
      </w:hyperlink>
      <w:r w:rsidRPr="002F0FD3">
        <w:rPr>
          <w:rStyle w:val="HTMLCite"/>
          <w:color w:val="252525"/>
          <w:szCs w:val="24"/>
          <w:shd w:val="clear" w:color="auto" w:fill="FFFFFF"/>
        </w:rPr>
        <w:t>. London: HM Revenue and Customs</w:t>
      </w:r>
      <w:r w:rsidRPr="002F0FD3">
        <w:rPr>
          <w:rStyle w:val="reference-accessdate"/>
          <w:iCs/>
          <w:color w:val="252525"/>
          <w:szCs w:val="24"/>
          <w:shd w:val="clear" w:color="auto" w:fill="FFFFFF"/>
        </w:rPr>
        <w:t xml:space="preserve">. </w:t>
      </w:r>
      <w:proofErr w:type="gramStart"/>
      <w:r w:rsidRPr="002F0FD3">
        <w:rPr>
          <w:rStyle w:val="reference-accessdate"/>
          <w:iCs/>
          <w:color w:val="252525"/>
          <w:szCs w:val="24"/>
          <w:shd w:val="clear" w:color="auto" w:fill="FFFFFF"/>
        </w:rPr>
        <w:t>Retrieved</w:t>
      </w:r>
      <w:r w:rsidRPr="002F0FD3">
        <w:rPr>
          <w:rStyle w:val="apple-converted-space"/>
          <w:iCs/>
          <w:color w:val="252525"/>
          <w:szCs w:val="24"/>
          <w:shd w:val="clear" w:color="auto" w:fill="FFFFFF"/>
        </w:rPr>
        <w:t> </w:t>
      </w:r>
      <w:r w:rsidRPr="002F0FD3">
        <w:rPr>
          <w:rStyle w:val="nowrap"/>
          <w:iCs/>
          <w:color w:val="252525"/>
          <w:szCs w:val="24"/>
          <w:shd w:val="clear" w:color="auto" w:fill="FFFFFF"/>
        </w:rPr>
        <w:t>25 September</w:t>
      </w:r>
      <w:r w:rsidRPr="002F0FD3">
        <w:rPr>
          <w:rStyle w:val="apple-converted-space"/>
          <w:iCs/>
          <w:color w:val="252525"/>
          <w:szCs w:val="24"/>
          <w:shd w:val="clear" w:color="auto" w:fill="FFFFFF"/>
        </w:rPr>
        <w:t> </w:t>
      </w:r>
      <w:r w:rsidRPr="002F0FD3">
        <w:rPr>
          <w:rStyle w:val="reference-accessdate"/>
          <w:iCs/>
          <w:color w:val="252525"/>
          <w:szCs w:val="24"/>
          <w:shd w:val="clear" w:color="auto" w:fill="FFFFFF"/>
        </w:rPr>
        <w:t>2010</w:t>
      </w:r>
      <w:r w:rsidRPr="002F0FD3">
        <w:rPr>
          <w:rStyle w:val="HTMLCite"/>
          <w:color w:val="252525"/>
          <w:szCs w:val="24"/>
          <w:shd w:val="clear" w:color="auto" w:fill="FFFFFF"/>
        </w:rPr>
        <w:t>.</w:t>
      </w:r>
      <w:proofErr w:type="gramEnd"/>
    </w:p>
    <w:p w:rsidR="002F0FD3" w:rsidRDefault="002F0FD3" w:rsidP="002F0FD3">
      <w:pPr>
        <w:widowControl/>
        <w:spacing w:before="100" w:beforeAutospacing="1" w:after="100" w:afterAutospacing="1"/>
        <w:ind w:left="709" w:hanging="567"/>
        <w:jc w:val="both"/>
        <w:rPr>
          <w:szCs w:val="24"/>
        </w:rPr>
      </w:pPr>
      <w:r>
        <w:rPr>
          <w:color w:val="000000"/>
          <w:szCs w:val="24"/>
          <w:lang w:val="en-IN"/>
        </w:rPr>
        <w:t xml:space="preserve">[4]   </w:t>
      </w:r>
      <w:r w:rsidRPr="002F0FD3">
        <w:rPr>
          <w:color w:val="252525"/>
          <w:szCs w:val="24"/>
          <w:shd w:val="clear" w:color="auto" w:fill="FFFFFF"/>
        </w:rPr>
        <w:t>Heath, Steve (2003).</w:t>
      </w:r>
      <w:r w:rsidRPr="002F0FD3">
        <w:rPr>
          <w:rStyle w:val="apple-converted-space"/>
          <w:color w:val="252525"/>
          <w:szCs w:val="24"/>
          <w:shd w:val="clear" w:color="auto" w:fill="FFFFFF"/>
        </w:rPr>
        <w:t> </w:t>
      </w:r>
      <w:hyperlink r:id="rId36" w:history="1">
        <w:r w:rsidRPr="002F0FD3">
          <w:rPr>
            <w:rStyle w:val="Hyperlink"/>
            <w:iCs/>
            <w:color w:val="663366"/>
            <w:szCs w:val="24"/>
          </w:rPr>
          <w:t>Embedded systems design</w:t>
        </w:r>
      </w:hyperlink>
      <w:r w:rsidRPr="002F0FD3">
        <w:rPr>
          <w:color w:val="252525"/>
          <w:szCs w:val="24"/>
          <w:shd w:val="clear" w:color="auto" w:fill="FFFFFF"/>
        </w:rPr>
        <w:t xml:space="preserve">. EDN series for design engineers (2 </w:t>
      </w:r>
      <w:proofErr w:type="gramStart"/>
      <w:r w:rsidRPr="002F0FD3">
        <w:rPr>
          <w:color w:val="252525"/>
          <w:szCs w:val="24"/>
          <w:shd w:val="clear" w:color="auto" w:fill="FFFFFF"/>
        </w:rPr>
        <w:t>ed</w:t>
      </w:r>
      <w:proofErr w:type="gramEnd"/>
      <w:r w:rsidRPr="002F0FD3">
        <w:rPr>
          <w:color w:val="252525"/>
          <w:szCs w:val="24"/>
          <w:shd w:val="clear" w:color="auto" w:fill="FFFFFF"/>
        </w:rPr>
        <w:t xml:space="preserve">.). </w:t>
      </w:r>
      <w:proofErr w:type="spellStart"/>
      <w:proofErr w:type="gramStart"/>
      <w:r w:rsidRPr="002F0FD3">
        <w:rPr>
          <w:color w:val="252525"/>
          <w:szCs w:val="24"/>
          <w:shd w:val="clear" w:color="auto" w:fill="FFFFFF"/>
        </w:rPr>
        <w:t>Newnes</w:t>
      </w:r>
      <w:proofErr w:type="spellEnd"/>
      <w:r w:rsidRPr="002F0FD3">
        <w:rPr>
          <w:color w:val="252525"/>
          <w:szCs w:val="24"/>
          <w:shd w:val="clear" w:color="auto" w:fill="FFFFFF"/>
        </w:rPr>
        <w:t>.</w:t>
      </w:r>
      <w:proofErr w:type="gramEnd"/>
      <w:r w:rsidRPr="002F0FD3">
        <w:rPr>
          <w:color w:val="252525"/>
          <w:szCs w:val="24"/>
          <w:shd w:val="clear" w:color="auto" w:fill="FFFFFF"/>
        </w:rPr>
        <w:t xml:space="preserve"> </w:t>
      </w:r>
      <w:proofErr w:type="gramStart"/>
      <w:r w:rsidRPr="002F0FD3">
        <w:rPr>
          <w:color w:val="252525"/>
          <w:szCs w:val="24"/>
          <w:shd w:val="clear" w:color="auto" w:fill="FFFFFF"/>
        </w:rPr>
        <w:t>p. 2.</w:t>
      </w:r>
      <w:proofErr w:type="gramEnd"/>
      <w:r w:rsidRPr="002F0FD3">
        <w:rPr>
          <w:rStyle w:val="apple-converted-space"/>
          <w:color w:val="252525"/>
          <w:szCs w:val="24"/>
          <w:shd w:val="clear" w:color="auto" w:fill="FFFFFF"/>
        </w:rPr>
        <w:t> </w:t>
      </w:r>
      <w:hyperlink r:id="rId37" w:tooltip="International Standard Book Number" w:history="1">
        <w:proofErr w:type="gramStart"/>
        <w:r w:rsidRPr="002F0FD3">
          <w:rPr>
            <w:rStyle w:val="Hyperlink"/>
            <w:color w:val="0B0080"/>
            <w:szCs w:val="24"/>
            <w:shd w:val="clear" w:color="auto" w:fill="FFFFFF"/>
          </w:rPr>
          <w:t>ISBN</w:t>
        </w:r>
      </w:hyperlink>
      <w:r w:rsidRPr="002F0FD3">
        <w:rPr>
          <w:color w:val="252525"/>
          <w:szCs w:val="24"/>
          <w:shd w:val="clear" w:color="auto" w:fill="FFFFFF"/>
        </w:rPr>
        <w:t> </w:t>
      </w:r>
      <w:hyperlink r:id="rId38" w:tooltip="Special:BookSources/978-0-7506-5546-0" w:history="1">
        <w:r w:rsidRPr="002F0FD3">
          <w:rPr>
            <w:rStyle w:val="Hyperlink"/>
            <w:color w:val="0B0080"/>
            <w:szCs w:val="24"/>
            <w:shd w:val="clear" w:color="auto" w:fill="FFFFFF"/>
          </w:rPr>
          <w:t>978-0-7506-5546-0</w:t>
        </w:r>
      </w:hyperlink>
      <w:r w:rsidRPr="002F0FD3">
        <w:rPr>
          <w:color w:val="252525"/>
          <w:szCs w:val="24"/>
          <w:shd w:val="clear" w:color="auto" w:fill="FFFFFF"/>
        </w:rPr>
        <w:t>.</w:t>
      </w:r>
      <w:proofErr w:type="gramEnd"/>
      <w:r w:rsidRPr="002F0FD3">
        <w:rPr>
          <w:rStyle w:val="apple-converted-space"/>
          <w:color w:val="252525"/>
          <w:szCs w:val="24"/>
          <w:shd w:val="clear" w:color="auto" w:fill="FFFFFF"/>
        </w:rPr>
        <w:t> </w:t>
      </w:r>
      <w:r w:rsidRPr="002F0FD3">
        <w:rPr>
          <w:szCs w:val="24"/>
        </w:rPr>
        <w:t>An embedded system is a</w:t>
      </w:r>
      <w:r w:rsidRPr="002F0FD3">
        <w:rPr>
          <w:rStyle w:val="apple-converted-space"/>
          <w:szCs w:val="24"/>
        </w:rPr>
        <w:t> </w:t>
      </w:r>
      <w:proofErr w:type="spellStart"/>
      <w:r w:rsidR="004E2275">
        <w:fldChar w:fldCharType="begin"/>
      </w:r>
      <w:r w:rsidR="004E2275">
        <w:instrText xml:space="preserve"> HYPERLINK "https://en.wikipedia.org/wiki/Microprocessor" \o "Microprocessor" </w:instrText>
      </w:r>
      <w:r w:rsidR="004E2275">
        <w:fldChar w:fldCharType="separate"/>
      </w:r>
      <w:r w:rsidRPr="002F0FD3">
        <w:rPr>
          <w:rStyle w:val="Hyperlink"/>
          <w:color w:val="0B0080"/>
          <w:szCs w:val="24"/>
        </w:rPr>
        <w:t>microprocessor</w:t>
      </w:r>
      <w:r w:rsidR="004E2275">
        <w:rPr>
          <w:rStyle w:val="Hyperlink"/>
          <w:color w:val="0B0080"/>
          <w:szCs w:val="24"/>
        </w:rPr>
        <w:fldChar w:fldCharType="end"/>
      </w:r>
      <w:r w:rsidRPr="002F0FD3">
        <w:rPr>
          <w:szCs w:val="24"/>
        </w:rPr>
        <w:t>based</w:t>
      </w:r>
      <w:proofErr w:type="spellEnd"/>
      <w:r w:rsidRPr="002F0FD3">
        <w:rPr>
          <w:szCs w:val="24"/>
        </w:rPr>
        <w:t xml:space="preserve"> system that is built to control a function or a range of functions.</w:t>
      </w:r>
    </w:p>
    <w:p w:rsidR="002F0FD3" w:rsidRPr="002F0FD3" w:rsidRDefault="002F0FD3" w:rsidP="002F0FD3">
      <w:pPr>
        <w:widowControl/>
        <w:spacing w:before="100" w:beforeAutospacing="1" w:after="100" w:afterAutospacing="1"/>
        <w:ind w:left="709" w:hanging="567"/>
        <w:jc w:val="both"/>
        <w:rPr>
          <w:color w:val="000000"/>
          <w:szCs w:val="24"/>
          <w:lang w:val="en-IN"/>
        </w:rPr>
      </w:pPr>
      <w:r>
        <w:rPr>
          <w:szCs w:val="24"/>
        </w:rPr>
        <w:t xml:space="preserve">[5] </w:t>
      </w:r>
      <w:r w:rsidR="005F668E">
        <w:rPr>
          <w:szCs w:val="24"/>
        </w:rPr>
        <w:t xml:space="preserve">  </w:t>
      </w:r>
      <w:hyperlink r:id="rId39" w:history="1">
        <w:r w:rsidR="005F668E" w:rsidRPr="005F668E">
          <w:rPr>
            <w:rStyle w:val="Hyperlink"/>
            <w:color w:val="663366"/>
            <w:szCs w:val="24"/>
          </w:rPr>
          <w:t>Designing Embedded Systems with PIC Microcontrollers</w:t>
        </w:r>
      </w:hyperlink>
      <w:r w:rsidR="005F668E" w:rsidRPr="005F668E">
        <w:rPr>
          <w:color w:val="252525"/>
          <w:szCs w:val="24"/>
          <w:shd w:val="clear" w:color="auto" w:fill="FFFFFF"/>
        </w:rPr>
        <w:t xml:space="preserve">, </w:t>
      </w:r>
      <w:proofErr w:type="spellStart"/>
      <w:r w:rsidR="005F668E" w:rsidRPr="005F668E">
        <w:rPr>
          <w:color w:val="252525"/>
          <w:szCs w:val="24"/>
          <w:shd w:val="clear" w:color="auto" w:fill="FFFFFF"/>
        </w:rPr>
        <w:t>Newnes</w:t>
      </w:r>
      <w:proofErr w:type="spellEnd"/>
      <w:r w:rsidR="005F668E" w:rsidRPr="005F668E">
        <w:rPr>
          <w:color w:val="252525"/>
          <w:szCs w:val="24"/>
          <w:shd w:val="clear" w:color="auto" w:fill="FFFFFF"/>
        </w:rPr>
        <w:t>, 07-Nov-2009</w:t>
      </w:r>
      <w:r w:rsidRPr="005F668E">
        <w:rPr>
          <w:szCs w:val="24"/>
        </w:rPr>
        <w:t xml:space="preserve"> </w:t>
      </w:r>
    </w:p>
    <w:p w:rsidR="002965EB" w:rsidRDefault="002965EB">
      <w:pPr>
        <w:jc w:val="both"/>
        <w:rPr>
          <w:color w:val="000000"/>
          <w:szCs w:val="24"/>
          <w:lang w:val="en-IN"/>
        </w:rPr>
      </w:pPr>
    </w:p>
    <w:p w:rsidR="002965EB" w:rsidRDefault="002965EB">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052B00" w:rsidRDefault="00052B00">
      <w:pPr>
        <w:jc w:val="both"/>
      </w:pPr>
    </w:p>
    <w:p w:rsidR="00103D2F" w:rsidRDefault="00103D2F">
      <w:pPr>
        <w:jc w:val="both"/>
      </w:pPr>
    </w:p>
    <w:p w:rsidR="00103D2F" w:rsidRDefault="00103D2F">
      <w:pPr>
        <w:jc w:val="both"/>
      </w:pPr>
    </w:p>
    <w:p w:rsidR="00103D2F" w:rsidRDefault="00103D2F">
      <w:pPr>
        <w:jc w:val="both"/>
      </w:pPr>
    </w:p>
    <w:p w:rsidR="00103D2F" w:rsidRDefault="00C6568D">
      <w:pPr>
        <w:jc w:val="both"/>
      </w:pPr>
      <w:r>
        <w:t>Research paper:</w:t>
      </w:r>
      <w:bookmarkStart w:id="0" w:name="_GoBack"/>
      <w:bookmarkEnd w:id="0"/>
    </w:p>
    <w:p w:rsidR="00103D2F" w:rsidRDefault="00103D2F">
      <w:pPr>
        <w:jc w:val="both"/>
      </w:pPr>
    </w:p>
    <w:p w:rsidR="00103D2F" w:rsidRDefault="00103D2F">
      <w:pPr>
        <w:jc w:val="both"/>
      </w:pPr>
    </w:p>
    <w:p w:rsidR="00103D2F" w:rsidRDefault="00C6568D">
      <w:pPr>
        <w:jc w:val="both"/>
      </w:pPr>
      <w:r>
        <w:rPr>
          <w:noProof/>
          <w:lang w:val="en-IN" w:eastAsia="en-IN"/>
        </w:rPr>
        <w:drawing>
          <wp:anchor distT="0" distB="0" distL="114300" distR="114300" simplePos="0" relativeHeight="251673600" behindDoc="1" locked="0" layoutInCell="0" allowOverlap="1" wp14:anchorId="35B5DCDC" wp14:editId="1CE6B3CC">
            <wp:simplePos x="0" y="0"/>
            <wp:positionH relativeFrom="page">
              <wp:posOffset>1528445</wp:posOffset>
            </wp:positionH>
            <wp:positionV relativeFrom="page">
              <wp:posOffset>2070100</wp:posOffset>
            </wp:positionV>
            <wp:extent cx="4857115" cy="1067435"/>
            <wp:effectExtent l="0" t="0" r="63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7115" cy="1067435"/>
                    </a:xfrm>
                    <a:prstGeom prst="rect">
                      <a:avLst/>
                    </a:prstGeom>
                    <a:noFill/>
                  </pic:spPr>
                </pic:pic>
              </a:graphicData>
            </a:graphic>
            <wp14:sizeRelH relativeFrom="page">
              <wp14:pctWidth>0</wp14:pctWidth>
            </wp14:sizeRelH>
            <wp14:sizeRelV relativeFrom="page">
              <wp14:pctHeight>0</wp14:pctHeight>
            </wp14:sizeRelV>
          </wp:anchor>
        </w:drawing>
      </w:r>
    </w:p>
    <w:p w:rsidR="00103D2F" w:rsidRDefault="00103D2F">
      <w:pPr>
        <w:jc w:val="both"/>
      </w:pPr>
    </w:p>
    <w:p w:rsidR="00103D2F" w:rsidRDefault="00103D2F">
      <w:pPr>
        <w:jc w:val="both"/>
      </w:pPr>
    </w:p>
    <w:p w:rsidR="00103D2F" w:rsidRDefault="00103D2F">
      <w:pPr>
        <w:jc w:val="both"/>
      </w:pPr>
    </w:p>
    <w:p w:rsidR="00103D2F" w:rsidRDefault="00103D2F">
      <w:pPr>
        <w:jc w:val="both"/>
      </w:pPr>
    </w:p>
    <w:p w:rsidR="00103D2F" w:rsidRDefault="00103D2F">
      <w:pPr>
        <w:jc w:val="both"/>
      </w:pPr>
    </w:p>
    <w:p w:rsidR="00103D2F" w:rsidRDefault="00103D2F">
      <w:pPr>
        <w:jc w:val="both"/>
      </w:pPr>
    </w:p>
    <w:p w:rsidR="00103D2F" w:rsidRPr="00103D2F" w:rsidRDefault="00103D2F" w:rsidP="00103D2F">
      <w:pPr>
        <w:pStyle w:val="DefaultParagraphFont"/>
        <w:autoSpaceDE w:val="0"/>
        <w:autoSpaceDN w:val="0"/>
        <w:adjustRightInd w:val="0"/>
        <w:ind w:left="1740"/>
        <w:jc w:val="center"/>
        <w:rPr>
          <w:sz w:val="18"/>
          <w:szCs w:val="18"/>
        </w:rPr>
      </w:pPr>
      <w:r w:rsidRPr="00103D2F">
        <w:rPr>
          <w:b/>
          <w:bCs/>
          <w:sz w:val="18"/>
          <w:szCs w:val="18"/>
        </w:rPr>
        <w:t>LIMB EMPLOYING TRANS-MECHANISM</w:t>
      </w:r>
    </w:p>
    <w:p w:rsidR="00103D2F" w:rsidRPr="00103D2F" w:rsidRDefault="00103D2F" w:rsidP="00103D2F">
      <w:pPr>
        <w:pStyle w:val="DefaultParagraphFont"/>
        <w:autoSpaceDE w:val="0"/>
        <w:autoSpaceDN w:val="0"/>
        <w:adjustRightInd w:val="0"/>
        <w:spacing w:line="187" w:lineRule="exact"/>
        <w:jc w:val="center"/>
        <w:rPr>
          <w:sz w:val="18"/>
          <w:szCs w:val="18"/>
        </w:rPr>
      </w:pPr>
    </w:p>
    <w:p w:rsidR="00103D2F" w:rsidRPr="00103D2F" w:rsidRDefault="00103D2F" w:rsidP="00103D2F">
      <w:pPr>
        <w:pStyle w:val="DefaultParagraphFont"/>
        <w:autoSpaceDE w:val="0"/>
        <w:autoSpaceDN w:val="0"/>
        <w:adjustRightInd w:val="0"/>
        <w:ind w:left="420"/>
        <w:jc w:val="center"/>
        <w:rPr>
          <w:sz w:val="18"/>
          <w:szCs w:val="18"/>
        </w:rPr>
      </w:pPr>
      <w:proofErr w:type="spellStart"/>
      <w:r w:rsidRPr="00103D2F">
        <w:rPr>
          <w:b/>
          <w:bCs/>
          <w:sz w:val="18"/>
          <w:szCs w:val="18"/>
        </w:rPr>
        <w:t>Kunal</w:t>
      </w:r>
      <w:proofErr w:type="spellEnd"/>
      <w:r w:rsidRPr="00103D2F">
        <w:rPr>
          <w:b/>
          <w:bCs/>
          <w:sz w:val="18"/>
          <w:szCs w:val="18"/>
        </w:rPr>
        <w:t xml:space="preserve"> </w:t>
      </w:r>
      <w:proofErr w:type="spellStart"/>
      <w:r w:rsidRPr="00103D2F">
        <w:rPr>
          <w:b/>
          <w:bCs/>
          <w:sz w:val="18"/>
          <w:szCs w:val="18"/>
        </w:rPr>
        <w:t>Yogeshkumar</w:t>
      </w:r>
      <w:proofErr w:type="spellEnd"/>
      <w:r w:rsidRPr="00103D2F">
        <w:rPr>
          <w:b/>
          <w:bCs/>
          <w:sz w:val="18"/>
          <w:szCs w:val="18"/>
        </w:rPr>
        <w:t xml:space="preserve"> Parikh</w:t>
      </w:r>
      <w:r w:rsidRPr="00103D2F">
        <w:rPr>
          <w:b/>
          <w:bCs/>
          <w:sz w:val="18"/>
          <w:szCs w:val="18"/>
          <w:vertAlign w:val="superscript"/>
        </w:rPr>
        <w:t>1</w:t>
      </w:r>
      <w:r w:rsidRPr="00103D2F">
        <w:rPr>
          <w:b/>
          <w:bCs/>
          <w:sz w:val="18"/>
          <w:szCs w:val="18"/>
        </w:rPr>
        <w:t xml:space="preserve">, </w:t>
      </w:r>
      <w:proofErr w:type="spellStart"/>
      <w:r w:rsidRPr="00103D2F">
        <w:rPr>
          <w:b/>
          <w:bCs/>
          <w:sz w:val="18"/>
          <w:szCs w:val="18"/>
        </w:rPr>
        <w:t>Hiren</w:t>
      </w:r>
      <w:proofErr w:type="spellEnd"/>
      <w:r w:rsidRPr="00103D2F">
        <w:rPr>
          <w:b/>
          <w:bCs/>
          <w:sz w:val="18"/>
          <w:szCs w:val="18"/>
        </w:rPr>
        <w:t xml:space="preserve"> Dave</w:t>
      </w:r>
      <w:r w:rsidRPr="00103D2F">
        <w:rPr>
          <w:b/>
          <w:bCs/>
          <w:sz w:val="18"/>
          <w:szCs w:val="18"/>
          <w:vertAlign w:val="superscript"/>
        </w:rPr>
        <w:t>2</w:t>
      </w:r>
      <w:r w:rsidRPr="00103D2F">
        <w:rPr>
          <w:b/>
          <w:bCs/>
          <w:sz w:val="18"/>
          <w:szCs w:val="18"/>
        </w:rPr>
        <w:t>, Vishal Purohit</w:t>
      </w:r>
      <w:r w:rsidRPr="00103D2F">
        <w:rPr>
          <w:b/>
          <w:bCs/>
          <w:sz w:val="18"/>
          <w:szCs w:val="18"/>
          <w:vertAlign w:val="superscript"/>
        </w:rPr>
        <w:t>3</w:t>
      </w:r>
      <w:r w:rsidRPr="00103D2F">
        <w:rPr>
          <w:b/>
          <w:bCs/>
          <w:sz w:val="18"/>
          <w:szCs w:val="18"/>
        </w:rPr>
        <w:t xml:space="preserve">, </w:t>
      </w:r>
      <w:proofErr w:type="spellStart"/>
      <w:r w:rsidRPr="00103D2F">
        <w:rPr>
          <w:b/>
          <w:bCs/>
          <w:sz w:val="18"/>
          <w:szCs w:val="18"/>
        </w:rPr>
        <w:t>Hemal</w:t>
      </w:r>
      <w:proofErr w:type="spellEnd"/>
      <w:r w:rsidRPr="00103D2F">
        <w:rPr>
          <w:b/>
          <w:bCs/>
          <w:sz w:val="18"/>
          <w:szCs w:val="18"/>
        </w:rPr>
        <w:t xml:space="preserve"> Dave</w:t>
      </w:r>
      <w:r w:rsidRPr="00103D2F">
        <w:rPr>
          <w:b/>
          <w:bCs/>
          <w:sz w:val="18"/>
          <w:szCs w:val="18"/>
          <w:vertAlign w:val="superscript"/>
        </w:rPr>
        <w:t>4</w:t>
      </w:r>
      <w:r w:rsidRPr="00103D2F">
        <w:rPr>
          <w:b/>
          <w:bCs/>
          <w:sz w:val="18"/>
          <w:szCs w:val="18"/>
        </w:rPr>
        <w:t>, Milan Patel</w:t>
      </w:r>
      <w:r w:rsidRPr="00103D2F">
        <w:rPr>
          <w:b/>
          <w:bCs/>
          <w:sz w:val="18"/>
          <w:szCs w:val="18"/>
          <w:vertAlign w:val="superscript"/>
        </w:rPr>
        <w:t>5</w:t>
      </w:r>
    </w:p>
    <w:p w:rsidR="00103D2F" w:rsidRPr="00103D2F" w:rsidRDefault="00103D2F" w:rsidP="00103D2F">
      <w:pPr>
        <w:pStyle w:val="DefaultParagraphFont"/>
        <w:autoSpaceDE w:val="0"/>
        <w:autoSpaceDN w:val="0"/>
        <w:adjustRightInd w:val="0"/>
        <w:spacing w:line="189" w:lineRule="auto"/>
        <w:ind w:left="540"/>
        <w:jc w:val="center"/>
        <w:rPr>
          <w:sz w:val="18"/>
          <w:szCs w:val="18"/>
        </w:rPr>
      </w:pPr>
      <w:r w:rsidRPr="00103D2F">
        <w:rPr>
          <w:i/>
          <w:iCs/>
          <w:sz w:val="18"/>
          <w:szCs w:val="18"/>
          <w:vertAlign w:val="superscript"/>
        </w:rPr>
        <w:t>1, 2</w:t>
      </w:r>
      <w:r w:rsidRPr="00103D2F">
        <w:rPr>
          <w:i/>
          <w:iCs/>
          <w:sz w:val="18"/>
          <w:szCs w:val="18"/>
        </w:rPr>
        <w:t xml:space="preserve">Sr. R &amp; D Engineer, Department of R &amp; D, Hermes Technologies, </w:t>
      </w:r>
      <w:proofErr w:type="spellStart"/>
      <w:r w:rsidRPr="00103D2F">
        <w:rPr>
          <w:i/>
          <w:iCs/>
          <w:sz w:val="18"/>
          <w:szCs w:val="18"/>
        </w:rPr>
        <w:t>Gandhinagar</w:t>
      </w:r>
      <w:proofErr w:type="spellEnd"/>
      <w:r w:rsidRPr="00103D2F">
        <w:rPr>
          <w:i/>
          <w:iCs/>
          <w:sz w:val="18"/>
          <w:szCs w:val="18"/>
        </w:rPr>
        <w:t>, Gujarat, India</w:t>
      </w:r>
    </w:p>
    <w:p w:rsidR="00103D2F" w:rsidRPr="00103D2F" w:rsidRDefault="00103D2F" w:rsidP="00103D2F">
      <w:pPr>
        <w:pStyle w:val="DefaultParagraphFont"/>
        <w:autoSpaceDE w:val="0"/>
        <w:autoSpaceDN w:val="0"/>
        <w:adjustRightInd w:val="0"/>
        <w:spacing w:line="20" w:lineRule="exact"/>
        <w:jc w:val="center"/>
        <w:rPr>
          <w:sz w:val="18"/>
          <w:szCs w:val="18"/>
        </w:rPr>
      </w:pPr>
    </w:p>
    <w:p w:rsidR="00103D2F" w:rsidRDefault="00103D2F" w:rsidP="00103D2F">
      <w:pPr>
        <w:pStyle w:val="DefaultParagraphFont"/>
        <w:overflowPunct w:val="0"/>
        <w:autoSpaceDE w:val="0"/>
        <w:autoSpaceDN w:val="0"/>
        <w:adjustRightInd w:val="0"/>
        <w:spacing w:line="199" w:lineRule="auto"/>
        <w:ind w:left="4640" w:right="20" w:hanging="4627"/>
        <w:jc w:val="center"/>
        <w:rPr>
          <w:i/>
          <w:iCs/>
          <w:sz w:val="18"/>
          <w:szCs w:val="18"/>
        </w:rPr>
      </w:pPr>
      <w:r w:rsidRPr="00103D2F">
        <w:rPr>
          <w:i/>
          <w:iCs/>
          <w:sz w:val="18"/>
          <w:szCs w:val="18"/>
          <w:vertAlign w:val="superscript"/>
        </w:rPr>
        <w:t>3, 4, 5</w:t>
      </w:r>
      <w:r w:rsidRPr="00103D2F">
        <w:rPr>
          <w:i/>
          <w:iCs/>
          <w:sz w:val="18"/>
          <w:szCs w:val="18"/>
        </w:rPr>
        <w:t>UG students, Department of Biomedical Engineering, L. D. College of Engineering, Ahmedabad, Gujarat, India</w:t>
      </w:r>
    </w:p>
    <w:p w:rsidR="00103D2F" w:rsidRDefault="00103D2F" w:rsidP="00103D2F">
      <w:pPr>
        <w:pStyle w:val="DefaultParagraphFont"/>
        <w:overflowPunct w:val="0"/>
        <w:autoSpaceDE w:val="0"/>
        <w:autoSpaceDN w:val="0"/>
        <w:adjustRightInd w:val="0"/>
        <w:spacing w:line="199" w:lineRule="auto"/>
        <w:ind w:left="4640" w:right="20" w:hanging="4627"/>
        <w:jc w:val="center"/>
        <w:rPr>
          <w:i/>
          <w:iCs/>
          <w:sz w:val="18"/>
          <w:szCs w:val="18"/>
        </w:rPr>
      </w:pPr>
    </w:p>
    <w:p w:rsidR="00103D2F" w:rsidRPr="00103D2F" w:rsidRDefault="00103D2F" w:rsidP="00103D2F">
      <w:pPr>
        <w:pStyle w:val="DefaultParagraphFont"/>
        <w:overflowPunct w:val="0"/>
        <w:autoSpaceDE w:val="0"/>
        <w:autoSpaceDN w:val="0"/>
        <w:adjustRightInd w:val="0"/>
        <w:spacing w:line="236" w:lineRule="auto"/>
        <w:jc w:val="both"/>
        <w:rPr>
          <w:sz w:val="18"/>
          <w:szCs w:val="18"/>
        </w:rPr>
      </w:pPr>
      <w:r w:rsidRPr="00103D2F">
        <w:rPr>
          <w:b/>
          <w:bCs/>
          <w:sz w:val="18"/>
          <w:szCs w:val="18"/>
        </w:rPr>
        <w:t xml:space="preserve">Abstract: </w:t>
      </w:r>
      <w:r w:rsidRPr="00103D2F">
        <w:rPr>
          <w:sz w:val="18"/>
          <w:szCs w:val="18"/>
        </w:rPr>
        <w:t>This paper talks about a newly developed paradigm for rehabilitation of paraplegics named</w:t>
      </w:r>
      <w:r w:rsidRPr="00103D2F">
        <w:rPr>
          <w:b/>
          <w:bCs/>
          <w:sz w:val="18"/>
          <w:szCs w:val="18"/>
        </w:rPr>
        <w:t xml:space="preserve"> </w:t>
      </w:r>
      <w:r w:rsidRPr="00103D2F">
        <w:rPr>
          <w:sz w:val="18"/>
          <w:szCs w:val="18"/>
        </w:rPr>
        <w:t xml:space="preserve">L.E.T-walk. It's abbreviated as Limb Employing Trans-mechanism walk which provides resemblance of an artificial lower pelvis segment till the foot plate, with impedance controlled joints like knee and ankle, which will restrict the movement in either direction with a precise and well-programmed treadmill walk approach. It is so designed in its mechanical ways that it can be easily translated into a wheelchair mode whenever the user feels. Enhanced mechanical strategy distanced it from immense electrical malware expenses. For the easy control, we used an embedded system as a medium for communication, which holds all the notifications on the display, the command control for flexibility and user-friendly interactions. The possibilities to using the paradigm improved the GAIT cycle also reduced the distance and height barriers due to the plasticity of impaired </w:t>
      </w:r>
      <w:proofErr w:type="spellStart"/>
      <w:r w:rsidRPr="00103D2F">
        <w:rPr>
          <w:sz w:val="18"/>
          <w:szCs w:val="18"/>
        </w:rPr>
        <w:t>limbs.The</w:t>
      </w:r>
      <w:proofErr w:type="spellEnd"/>
      <w:r w:rsidRPr="00103D2F">
        <w:rPr>
          <w:sz w:val="18"/>
          <w:szCs w:val="18"/>
        </w:rPr>
        <w:t xml:space="preserve"> goal of this prototype is to perform specific defined movements by the means of drives incorporated in according places that provoke motor plasticity to the patient </w:t>
      </w:r>
      <w:proofErr w:type="spellStart"/>
      <w:r w:rsidRPr="00103D2F">
        <w:rPr>
          <w:sz w:val="18"/>
          <w:szCs w:val="18"/>
        </w:rPr>
        <w:t>andthus</w:t>
      </w:r>
      <w:proofErr w:type="spellEnd"/>
      <w:r w:rsidRPr="00103D2F">
        <w:rPr>
          <w:sz w:val="18"/>
          <w:szCs w:val="18"/>
        </w:rPr>
        <w:t xml:space="preserve"> help in motor recovery and </w:t>
      </w:r>
      <w:proofErr w:type="spellStart"/>
      <w:r w:rsidRPr="00103D2F">
        <w:rPr>
          <w:sz w:val="18"/>
          <w:szCs w:val="18"/>
        </w:rPr>
        <w:t>reducesfunctional</w:t>
      </w:r>
      <w:proofErr w:type="spellEnd"/>
      <w:r w:rsidRPr="00103D2F">
        <w:rPr>
          <w:sz w:val="18"/>
          <w:szCs w:val="18"/>
        </w:rPr>
        <w:t xml:space="preserve"> deficits.</w:t>
      </w:r>
    </w:p>
    <w:p w:rsidR="00103D2F" w:rsidRPr="00103D2F" w:rsidRDefault="00103D2F" w:rsidP="00103D2F">
      <w:pPr>
        <w:pStyle w:val="DefaultParagraphFont"/>
        <w:autoSpaceDE w:val="0"/>
        <w:autoSpaceDN w:val="0"/>
        <w:adjustRightInd w:val="0"/>
        <w:spacing w:line="2" w:lineRule="exact"/>
        <w:rPr>
          <w:sz w:val="18"/>
          <w:szCs w:val="18"/>
        </w:rPr>
      </w:pPr>
    </w:p>
    <w:p w:rsidR="00103D2F" w:rsidRDefault="00103D2F" w:rsidP="00103D2F">
      <w:pPr>
        <w:pStyle w:val="DefaultParagraphFont"/>
        <w:autoSpaceDE w:val="0"/>
        <w:autoSpaceDN w:val="0"/>
        <w:adjustRightInd w:val="0"/>
        <w:rPr>
          <w:sz w:val="18"/>
          <w:szCs w:val="18"/>
        </w:rPr>
      </w:pPr>
      <w:r w:rsidRPr="00103D2F">
        <w:rPr>
          <w:b/>
          <w:bCs/>
          <w:sz w:val="18"/>
          <w:szCs w:val="18"/>
        </w:rPr>
        <w:t xml:space="preserve">Keywords: </w:t>
      </w:r>
      <w:r w:rsidRPr="00103D2F">
        <w:rPr>
          <w:sz w:val="18"/>
          <w:szCs w:val="18"/>
        </w:rPr>
        <w:t>Rehabilitation; Paraplegia; Lower-Limb Exoskeleton; Powered Lower Limbs</w:t>
      </w:r>
    </w:p>
    <w:p w:rsidR="00103D2F" w:rsidRPr="00103D2F" w:rsidRDefault="00103D2F" w:rsidP="00103D2F">
      <w:pPr>
        <w:pStyle w:val="DefaultParagraphFont"/>
        <w:autoSpaceDE w:val="0"/>
        <w:autoSpaceDN w:val="0"/>
        <w:adjustRightInd w:val="0"/>
        <w:rPr>
          <w:sz w:val="18"/>
          <w:szCs w:val="18"/>
        </w:rPr>
      </w:pPr>
    </w:p>
    <w:p w:rsidR="00103D2F" w:rsidRPr="00103D2F" w:rsidRDefault="00103D2F" w:rsidP="00103D2F">
      <w:pPr>
        <w:pStyle w:val="DefaultParagraphFont"/>
        <w:autoSpaceDE w:val="0"/>
        <w:autoSpaceDN w:val="0"/>
        <w:adjustRightInd w:val="0"/>
        <w:ind w:left="3800"/>
        <w:rPr>
          <w:sz w:val="18"/>
          <w:szCs w:val="18"/>
        </w:rPr>
      </w:pPr>
      <w:r w:rsidRPr="00103D2F">
        <w:rPr>
          <w:b/>
          <w:bCs/>
          <w:sz w:val="18"/>
          <w:szCs w:val="18"/>
        </w:rPr>
        <w:t>I. INTRODUCTION</w:t>
      </w:r>
    </w:p>
    <w:p w:rsidR="00103D2F" w:rsidRPr="00103D2F" w:rsidRDefault="00103D2F" w:rsidP="00103D2F">
      <w:pPr>
        <w:pStyle w:val="DefaultParagraphFont"/>
        <w:autoSpaceDE w:val="0"/>
        <w:autoSpaceDN w:val="0"/>
        <w:adjustRightInd w:val="0"/>
        <w:spacing w:line="52" w:lineRule="exact"/>
        <w:rPr>
          <w:sz w:val="18"/>
          <w:szCs w:val="18"/>
        </w:rPr>
      </w:pPr>
    </w:p>
    <w:p w:rsidR="00103D2F" w:rsidRPr="00103D2F" w:rsidRDefault="00103D2F" w:rsidP="00103D2F">
      <w:pPr>
        <w:pStyle w:val="DefaultParagraphFont"/>
        <w:overflowPunct w:val="0"/>
        <w:autoSpaceDE w:val="0"/>
        <w:autoSpaceDN w:val="0"/>
        <w:adjustRightInd w:val="0"/>
        <w:spacing w:line="233" w:lineRule="auto"/>
        <w:ind w:right="20" w:firstLine="420"/>
        <w:jc w:val="both"/>
        <w:rPr>
          <w:sz w:val="18"/>
          <w:szCs w:val="18"/>
        </w:rPr>
      </w:pPr>
      <w:r w:rsidRPr="00103D2F">
        <w:rPr>
          <w:sz w:val="18"/>
          <w:szCs w:val="18"/>
        </w:rPr>
        <w:t xml:space="preserve">Traditional exoskeletons are often stubborn and less comfortable which result in less convincing and the total purpose of what they are designed for remains un-served. Additionally their attachments and fixations are tedious at times hence it remains a huge loop between consumer satisfaction and their recovery. All these factors stimulate innovation </w:t>
      </w:r>
      <w:proofErr w:type="spellStart"/>
      <w:r w:rsidRPr="00103D2F">
        <w:rPr>
          <w:sz w:val="18"/>
          <w:szCs w:val="18"/>
        </w:rPr>
        <w:t>inthe</w:t>
      </w:r>
      <w:proofErr w:type="spellEnd"/>
      <w:r w:rsidRPr="00103D2F">
        <w:rPr>
          <w:sz w:val="18"/>
          <w:szCs w:val="18"/>
        </w:rPr>
        <w:t xml:space="preserve"> domain of rehabilitation in such way it </w:t>
      </w:r>
      <w:proofErr w:type="spellStart"/>
      <w:r w:rsidRPr="00103D2F">
        <w:rPr>
          <w:sz w:val="18"/>
          <w:szCs w:val="18"/>
        </w:rPr>
        <w:t>becomesmoreaffordable</w:t>
      </w:r>
      <w:proofErr w:type="spellEnd"/>
      <w:r w:rsidRPr="00103D2F">
        <w:rPr>
          <w:sz w:val="18"/>
          <w:szCs w:val="18"/>
        </w:rPr>
        <w:t xml:space="preserve"> and available for more patients and for a </w:t>
      </w:r>
      <w:proofErr w:type="spellStart"/>
      <w:r w:rsidRPr="00103D2F">
        <w:rPr>
          <w:sz w:val="18"/>
          <w:szCs w:val="18"/>
        </w:rPr>
        <w:t>longerperiod</w:t>
      </w:r>
      <w:proofErr w:type="spellEnd"/>
      <w:r w:rsidRPr="00103D2F">
        <w:rPr>
          <w:sz w:val="18"/>
          <w:szCs w:val="18"/>
        </w:rPr>
        <w:t xml:space="preserve"> of time, which is the base concern of L.E.T-walk team Passive assist devices like crutches; </w:t>
      </w:r>
      <w:proofErr w:type="spellStart"/>
      <w:r w:rsidRPr="00103D2F">
        <w:rPr>
          <w:sz w:val="18"/>
          <w:szCs w:val="18"/>
        </w:rPr>
        <w:t>orthosis</w:t>
      </w:r>
      <w:proofErr w:type="spellEnd"/>
      <w:r w:rsidRPr="00103D2F">
        <w:rPr>
          <w:sz w:val="18"/>
          <w:szCs w:val="18"/>
        </w:rPr>
        <w:t>, although are less complex and inexpensive, cannot provide energy to the impaired limbs, hence are confined compared to active devices and are out of the scope of this work.</w:t>
      </w:r>
    </w:p>
    <w:p w:rsidR="00103D2F" w:rsidRPr="00103D2F" w:rsidRDefault="00103D2F" w:rsidP="00103D2F">
      <w:pPr>
        <w:pStyle w:val="DefaultParagraphFont"/>
        <w:autoSpaceDE w:val="0"/>
        <w:autoSpaceDN w:val="0"/>
        <w:adjustRightInd w:val="0"/>
        <w:spacing w:line="65" w:lineRule="exact"/>
        <w:rPr>
          <w:sz w:val="18"/>
          <w:szCs w:val="18"/>
        </w:rPr>
      </w:pPr>
    </w:p>
    <w:p w:rsidR="00103D2F" w:rsidRPr="00103D2F" w:rsidRDefault="00103D2F" w:rsidP="00103D2F">
      <w:pPr>
        <w:pStyle w:val="DefaultParagraphFont"/>
        <w:overflowPunct w:val="0"/>
        <w:autoSpaceDE w:val="0"/>
        <w:autoSpaceDN w:val="0"/>
        <w:adjustRightInd w:val="0"/>
        <w:spacing w:line="231" w:lineRule="auto"/>
        <w:ind w:right="20" w:firstLine="420"/>
        <w:jc w:val="both"/>
        <w:rPr>
          <w:sz w:val="18"/>
          <w:szCs w:val="18"/>
        </w:rPr>
      </w:pPr>
      <w:r w:rsidRPr="00103D2F">
        <w:rPr>
          <w:sz w:val="18"/>
          <w:szCs w:val="18"/>
        </w:rPr>
        <w:t>Robotics had played a sumptuous role in each commodity where human interaction is either tedious or meaningless. When it comes to the rehabilitation it has found its place in the form of exoskeleton. An exoskeleton is worn like attire and if designed impedance free, it soon becomes part of a body. Robotics has found its potential advantage when it comes to a person with lower limb disorders over conventional techniques for the following reasons: 1) it bypasses the neural activity needed for limb employment; 2) it provides well calculated and calibrated outcomes for precise recovery, which conventional paradigm often fails to deliver; 3) high mechanical investment made it less complicated, both in the terms of maintainability and durability.</w:t>
      </w:r>
    </w:p>
    <w:p w:rsidR="00103D2F" w:rsidRPr="00103D2F" w:rsidRDefault="00103D2F" w:rsidP="00103D2F">
      <w:pPr>
        <w:pStyle w:val="DefaultParagraphFont"/>
        <w:autoSpaceDE w:val="0"/>
        <w:autoSpaceDN w:val="0"/>
        <w:adjustRightInd w:val="0"/>
        <w:ind w:left="3160"/>
        <w:rPr>
          <w:sz w:val="18"/>
          <w:szCs w:val="18"/>
        </w:rPr>
      </w:pPr>
      <w:r w:rsidRPr="00103D2F">
        <w:rPr>
          <w:b/>
          <w:bCs/>
          <w:sz w:val="18"/>
          <w:szCs w:val="18"/>
        </w:rPr>
        <w:t>II. RELATED WORK DEATILS</w:t>
      </w:r>
    </w:p>
    <w:p w:rsidR="00103D2F" w:rsidRPr="00103D2F" w:rsidRDefault="00103D2F" w:rsidP="00103D2F">
      <w:pPr>
        <w:pStyle w:val="DefaultParagraphFont"/>
        <w:autoSpaceDE w:val="0"/>
        <w:autoSpaceDN w:val="0"/>
        <w:adjustRightInd w:val="0"/>
        <w:spacing w:line="52" w:lineRule="exact"/>
        <w:rPr>
          <w:sz w:val="18"/>
          <w:szCs w:val="18"/>
        </w:rPr>
      </w:pPr>
    </w:p>
    <w:p w:rsidR="00103D2F" w:rsidRPr="00103D2F" w:rsidRDefault="00103D2F" w:rsidP="00103D2F">
      <w:pPr>
        <w:pStyle w:val="DefaultParagraphFont"/>
        <w:overflowPunct w:val="0"/>
        <w:autoSpaceDE w:val="0"/>
        <w:autoSpaceDN w:val="0"/>
        <w:adjustRightInd w:val="0"/>
        <w:spacing w:line="231" w:lineRule="auto"/>
        <w:ind w:right="20" w:firstLine="420"/>
        <w:jc w:val="both"/>
        <w:rPr>
          <w:sz w:val="18"/>
          <w:szCs w:val="18"/>
        </w:rPr>
      </w:pPr>
      <w:r w:rsidRPr="00103D2F">
        <w:rPr>
          <w:sz w:val="18"/>
          <w:szCs w:val="18"/>
        </w:rPr>
        <w:t>This century has witnessed a tremendous rise in the sector of health care and medicine due to invasion of technology. Although many of rehabilitation robotics are being developed or are in a stage to create history, but the basic principle remains unchanged. Each system mentioned in Table 1 lags is designed as per task specific which at times raise the demand for something more to the existing consumer. The cost for distribution remains omnipresent factor, which often give the people give a good reason to crawl and face problems despite purchasing it.</w:t>
      </w:r>
    </w:p>
    <w:p w:rsidR="00103D2F" w:rsidRPr="00103D2F" w:rsidRDefault="00103D2F" w:rsidP="00103D2F">
      <w:pPr>
        <w:pStyle w:val="DefaultParagraphFont"/>
        <w:autoSpaceDE w:val="0"/>
        <w:autoSpaceDN w:val="0"/>
        <w:adjustRightInd w:val="0"/>
        <w:rPr>
          <w:sz w:val="18"/>
          <w:szCs w:val="18"/>
        </w:rPr>
      </w:pPr>
    </w:p>
    <w:p w:rsidR="00103D2F" w:rsidRPr="00103D2F" w:rsidRDefault="00103D2F" w:rsidP="00103D2F">
      <w:pPr>
        <w:pStyle w:val="DefaultParagraphFont"/>
        <w:overflowPunct w:val="0"/>
        <w:autoSpaceDE w:val="0"/>
        <w:autoSpaceDN w:val="0"/>
        <w:adjustRightInd w:val="0"/>
        <w:spacing w:line="199" w:lineRule="auto"/>
        <w:ind w:left="4640" w:right="20" w:hanging="4627"/>
        <w:jc w:val="center"/>
        <w:rPr>
          <w:sz w:val="18"/>
          <w:szCs w:val="18"/>
        </w:rPr>
      </w:pPr>
      <w:r w:rsidRPr="00103D2F">
        <w:rPr>
          <w:noProof/>
          <w:sz w:val="18"/>
          <w:szCs w:val="18"/>
          <w:lang w:val="en-IN" w:eastAsia="en-IN"/>
        </w:rPr>
        <w:lastRenderedPageBreak/>
        <w:drawing>
          <wp:inline distT="0" distB="0" distL="0" distR="0" wp14:anchorId="7A381783" wp14:editId="54EAFAEB">
            <wp:extent cx="4659630" cy="41986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9630" cy="4198620"/>
                    </a:xfrm>
                    <a:prstGeom prst="rect">
                      <a:avLst/>
                    </a:prstGeom>
                    <a:noFill/>
                    <a:ln>
                      <a:noFill/>
                    </a:ln>
                  </pic:spPr>
                </pic:pic>
              </a:graphicData>
            </a:graphic>
          </wp:inline>
        </w:drawing>
      </w:r>
    </w:p>
    <w:p w:rsidR="00103D2F" w:rsidRPr="00103D2F" w:rsidRDefault="00103D2F" w:rsidP="00103D2F">
      <w:pPr>
        <w:pStyle w:val="DefaultParagraphFont"/>
        <w:overflowPunct w:val="0"/>
        <w:autoSpaceDE w:val="0"/>
        <w:autoSpaceDN w:val="0"/>
        <w:adjustRightInd w:val="0"/>
        <w:spacing w:line="199" w:lineRule="auto"/>
        <w:ind w:left="4640" w:right="20" w:hanging="4627"/>
        <w:jc w:val="center"/>
        <w:rPr>
          <w:sz w:val="18"/>
          <w:szCs w:val="18"/>
        </w:rPr>
      </w:pPr>
    </w:p>
    <w:p w:rsidR="00103D2F" w:rsidRPr="00103D2F" w:rsidRDefault="00103D2F" w:rsidP="00103D2F">
      <w:pPr>
        <w:pStyle w:val="DefaultParagraphFont"/>
        <w:overflowPunct w:val="0"/>
        <w:autoSpaceDE w:val="0"/>
        <w:autoSpaceDN w:val="0"/>
        <w:adjustRightInd w:val="0"/>
        <w:spacing w:line="214" w:lineRule="auto"/>
        <w:ind w:left="40" w:right="40" w:firstLine="420"/>
        <w:jc w:val="both"/>
        <w:rPr>
          <w:sz w:val="18"/>
          <w:szCs w:val="18"/>
        </w:rPr>
      </w:pPr>
      <w:r w:rsidRPr="00103D2F">
        <w:rPr>
          <w:sz w:val="18"/>
          <w:szCs w:val="18"/>
        </w:rPr>
        <w:t>Our research work is to come over from the above demerits. The complete details of hardware and software parts of our project are given below.</w:t>
      </w:r>
    </w:p>
    <w:p w:rsidR="00103D2F" w:rsidRPr="00103D2F" w:rsidRDefault="00103D2F" w:rsidP="00103D2F">
      <w:pPr>
        <w:pStyle w:val="DefaultParagraphFont"/>
        <w:autoSpaceDE w:val="0"/>
        <w:autoSpaceDN w:val="0"/>
        <w:adjustRightInd w:val="0"/>
        <w:spacing w:line="282" w:lineRule="exact"/>
        <w:rPr>
          <w:sz w:val="18"/>
          <w:szCs w:val="18"/>
        </w:rPr>
      </w:pPr>
    </w:p>
    <w:p w:rsidR="00103D2F" w:rsidRPr="00103D2F" w:rsidRDefault="00103D2F" w:rsidP="00103D2F">
      <w:pPr>
        <w:pStyle w:val="DefaultParagraphFont"/>
        <w:autoSpaceDE w:val="0"/>
        <w:autoSpaceDN w:val="0"/>
        <w:adjustRightInd w:val="0"/>
        <w:ind w:left="40"/>
        <w:rPr>
          <w:sz w:val="18"/>
          <w:szCs w:val="18"/>
        </w:rPr>
      </w:pPr>
      <w:r w:rsidRPr="00103D2F">
        <w:rPr>
          <w:b/>
          <w:bCs/>
          <w:sz w:val="18"/>
          <w:szCs w:val="18"/>
          <w:u w:val="single"/>
        </w:rPr>
        <w:t>HARDWARE DETAILS:</w:t>
      </w:r>
    </w:p>
    <w:p w:rsidR="00103D2F" w:rsidRPr="00103D2F" w:rsidRDefault="00103D2F" w:rsidP="00103D2F">
      <w:pPr>
        <w:pStyle w:val="DefaultParagraphFont"/>
        <w:autoSpaceDE w:val="0"/>
        <w:autoSpaceDN w:val="0"/>
        <w:adjustRightInd w:val="0"/>
        <w:spacing w:line="53" w:lineRule="exact"/>
        <w:rPr>
          <w:sz w:val="18"/>
          <w:szCs w:val="18"/>
        </w:rPr>
      </w:pPr>
    </w:p>
    <w:p w:rsidR="00103D2F" w:rsidRPr="00103D2F" w:rsidRDefault="00103D2F" w:rsidP="00103D2F">
      <w:pPr>
        <w:pStyle w:val="DefaultParagraphFont"/>
        <w:overflowPunct w:val="0"/>
        <w:autoSpaceDE w:val="0"/>
        <w:autoSpaceDN w:val="0"/>
        <w:adjustRightInd w:val="0"/>
        <w:spacing w:line="223" w:lineRule="auto"/>
        <w:ind w:left="40" w:right="40"/>
        <w:jc w:val="both"/>
        <w:rPr>
          <w:sz w:val="18"/>
          <w:szCs w:val="18"/>
        </w:rPr>
      </w:pPr>
      <w:r w:rsidRPr="00103D2F">
        <w:rPr>
          <w:b/>
          <w:bCs/>
          <w:sz w:val="18"/>
          <w:szCs w:val="18"/>
        </w:rPr>
        <w:t xml:space="preserve">PIC Development Board: </w:t>
      </w:r>
      <w:r w:rsidRPr="00103D2F">
        <w:rPr>
          <w:sz w:val="18"/>
          <w:szCs w:val="18"/>
        </w:rPr>
        <w:t>This is used to control and give command to the motor to run as per</w:t>
      </w:r>
      <w:r w:rsidRPr="00103D2F">
        <w:rPr>
          <w:b/>
          <w:bCs/>
          <w:sz w:val="18"/>
          <w:szCs w:val="18"/>
        </w:rPr>
        <w:t xml:space="preserve"> </w:t>
      </w:r>
      <w:r w:rsidRPr="00103D2F">
        <w:rPr>
          <w:sz w:val="18"/>
          <w:szCs w:val="18"/>
        </w:rPr>
        <w:t>requirement. PIC18F4550 Microcontroller is used as heart of the system. This microcontroller is used for interfacing other device like Keypad, DC Motor, LED, LCD etc.</w:t>
      </w:r>
    </w:p>
    <w:p w:rsidR="00103D2F" w:rsidRPr="00103D2F" w:rsidRDefault="00103D2F" w:rsidP="00103D2F">
      <w:pPr>
        <w:pStyle w:val="DefaultParagraphFont"/>
        <w:autoSpaceDE w:val="0"/>
        <w:autoSpaceDN w:val="0"/>
        <w:adjustRightInd w:val="0"/>
        <w:spacing w:line="335" w:lineRule="exact"/>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right="40"/>
        <w:jc w:val="both"/>
        <w:rPr>
          <w:sz w:val="18"/>
          <w:szCs w:val="18"/>
        </w:rPr>
      </w:pPr>
      <w:r w:rsidRPr="00103D2F">
        <w:rPr>
          <w:b/>
          <w:bCs/>
          <w:sz w:val="18"/>
          <w:szCs w:val="18"/>
        </w:rPr>
        <w:t xml:space="preserve">Primary </w:t>
      </w:r>
      <w:proofErr w:type="spellStart"/>
      <w:r w:rsidRPr="00103D2F">
        <w:rPr>
          <w:b/>
          <w:bCs/>
          <w:sz w:val="18"/>
          <w:szCs w:val="18"/>
        </w:rPr>
        <w:t>chasy</w:t>
      </w:r>
      <w:proofErr w:type="spellEnd"/>
      <w:r w:rsidRPr="00103D2F">
        <w:rPr>
          <w:b/>
          <w:bCs/>
          <w:sz w:val="18"/>
          <w:szCs w:val="18"/>
        </w:rPr>
        <w:t xml:space="preserve">: </w:t>
      </w:r>
      <w:r w:rsidRPr="00103D2F">
        <w:rPr>
          <w:sz w:val="18"/>
          <w:szCs w:val="18"/>
        </w:rPr>
        <w:t xml:space="preserve">High Grade polymeric plastic and ultra </w:t>
      </w:r>
      <w:proofErr w:type="spellStart"/>
      <w:r w:rsidRPr="00103D2F">
        <w:rPr>
          <w:sz w:val="18"/>
          <w:szCs w:val="18"/>
        </w:rPr>
        <w:t>lightaluminium</w:t>
      </w:r>
      <w:proofErr w:type="spellEnd"/>
      <w:r w:rsidRPr="00103D2F">
        <w:rPr>
          <w:sz w:val="18"/>
          <w:szCs w:val="18"/>
        </w:rPr>
        <w:t>, which are specially designed</w:t>
      </w:r>
      <w:r w:rsidRPr="00103D2F">
        <w:rPr>
          <w:b/>
          <w:bCs/>
          <w:sz w:val="18"/>
          <w:szCs w:val="18"/>
        </w:rPr>
        <w:t xml:space="preserve"> </w:t>
      </w:r>
      <w:r w:rsidRPr="00103D2F">
        <w:rPr>
          <w:sz w:val="18"/>
          <w:szCs w:val="18"/>
        </w:rPr>
        <w:t xml:space="preserve">to serve for the purpose of reducing the dead weight of the system itself. Plastic is used for engulfing the limbs and </w:t>
      </w:r>
      <w:proofErr w:type="spellStart"/>
      <w:r w:rsidRPr="00103D2F">
        <w:rPr>
          <w:sz w:val="18"/>
          <w:szCs w:val="18"/>
        </w:rPr>
        <w:t>aluminium</w:t>
      </w:r>
      <w:proofErr w:type="spellEnd"/>
      <w:r w:rsidRPr="00103D2F">
        <w:rPr>
          <w:sz w:val="18"/>
          <w:szCs w:val="18"/>
        </w:rPr>
        <w:t xml:space="preserve"> for transferring the body weight of whatsoever forces towards the ground.</w:t>
      </w:r>
    </w:p>
    <w:p w:rsidR="00103D2F" w:rsidRPr="00103D2F" w:rsidRDefault="00103D2F" w:rsidP="00103D2F">
      <w:pPr>
        <w:pStyle w:val="DefaultParagraphFont"/>
        <w:autoSpaceDE w:val="0"/>
        <w:autoSpaceDN w:val="0"/>
        <w:adjustRightInd w:val="0"/>
        <w:spacing w:line="337" w:lineRule="exact"/>
        <w:rPr>
          <w:sz w:val="18"/>
          <w:szCs w:val="18"/>
        </w:rPr>
      </w:pPr>
    </w:p>
    <w:p w:rsidR="00103D2F" w:rsidRPr="00103D2F" w:rsidRDefault="00103D2F" w:rsidP="00103D2F">
      <w:pPr>
        <w:pStyle w:val="DefaultParagraphFont"/>
        <w:overflowPunct w:val="0"/>
        <w:autoSpaceDE w:val="0"/>
        <w:autoSpaceDN w:val="0"/>
        <w:adjustRightInd w:val="0"/>
        <w:spacing w:line="223" w:lineRule="auto"/>
        <w:ind w:left="40" w:right="40"/>
        <w:jc w:val="both"/>
        <w:rPr>
          <w:sz w:val="18"/>
          <w:szCs w:val="18"/>
        </w:rPr>
      </w:pPr>
      <w:r w:rsidRPr="00103D2F">
        <w:rPr>
          <w:b/>
          <w:bCs/>
          <w:sz w:val="18"/>
          <w:szCs w:val="18"/>
        </w:rPr>
        <w:t xml:space="preserve">Screw Motors: </w:t>
      </w:r>
      <w:r w:rsidRPr="00103D2F">
        <w:rPr>
          <w:sz w:val="18"/>
          <w:szCs w:val="18"/>
        </w:rPr>
        <w:t>Specially designed this motors were fastened with PWM coding in MP lab and on the</w:t>
      </w:r>
      <w:r w:rsidRPr="00103D2F">
        <w:rPr>
          <w:b/>
          <w:bCs/>
          <w:sz w:val="18"/>
          <w:szCs w:val="18"/>
        </w:rPr>
        <w:t xml:space="preserve"> </w:t>
      </w:r>
      <w:r w:rsidRPr="00103D2F">
        <w:rPr>
          <w:sz w:val="18"/>
          <w:szCs w:val="18"/>
        </w:rPr>
        <w:t>shaft, a purposely designed screw with specific size via lathe and milling of high enduring steel rod of about 20 mm thick diameter.</w:t>
      </w:r>
    </w:p>
    <w:p w:rsidR="00103D2F" w:rsidRPr="00103D2F" w:rsidRDefault="00103D2F" w:rsidP="00103D2F">
      <w:pPr>
        <w:pStyle w:val="DefaultParagraphFont"/>
        <w:autoSpaceDE w:val="0"/>
        <w:autoSpaceDN w:val="0"/>
        <w:adjustRightInd w:val="0"/>
        <w:spacing w:line="59" w:lineRule="exact"/>
        <w:rPr>
          <w:sz w:val="18"/>
          <w:szCs w:val="18"/>
        </w:rPr>
      </w:pPr>
    </w:p>
    <w:p w:rsidR="00103D2F" w:rsidRPr="00103D2F" w:rsidRDefault="00103D2F" w:rsidP="00103D2F">
      <w:pPr>
        <w:pStyle w:val="DefaultParagraphFont"/>
        <w:overflowPunct w:val="0"/>
        <w:autoSpaceDE w:val="0"/>
        <w:autoSpaceDN w:val="0"/>
        <w:adjustRightInd w:val="0"/>
        <w:spacing w:line="214" w:lineRule="auto"/>
        <w:ind w:left="40" w:right="40"/>
        <w:jc w:val="both"/>
        <w:rPr>
          <w:sz w:val="18"/>
          <w:szCs w:val="18"/>
        </w:rPr>
      </w:pPr>
      <w:r w:rsidRPr="00103D2F">
        <w:rPr>
          <w:b/>
          <w:bCs/>
          <w:sz w:val="18"/>
          <w:szCs w:val="18"/>
        </w:rPr>
        <w:t xml:space="preserve">Ball Bearing: </w:t>
      </w:r>
      <w:r w:rsidRPr="00103D2F">
        <w:rPr>
          <w:sz w:val="18"/>
          <w:szCs w:val="18"/>
        </w:rPr>
        <w:t>They are being incorporated at all the existing joint for compliance free locomotion and</w:t>
      </w:r>
      <w:r w:rsidRPr="00103D2F">
        <w:rPr>
          <w:b/>
          <w:bCs/>
          <w:sz w:val="18"/>
          <w:szCs w:val="18"/>
        </w:rPr>
        <w:t xml:space="preserve"> </w:t>
      </w:r>
      <w:r w:rsidRPr="00103D2F">
        <w:rPr>
          <w:sz w:val="18"/>
          <w:szCs w:val="18"/>
        </w:rPr>
        <w:t>nullifying the frictional errors and functional noises.</w:t>
      </w:r>
    </w:p>
    <w:p w:rsidR="00103D2F" w:rsidRPr="00103D2F" w:rsidRDefault="00103D2F" w:rsidP="00103D2F">
      <w:pPr>
        <w:pStyle w:val="DefaultParagraphFont"/>
        <w:overflowPunct w:val="0"/>
        <w:autoSpaceDE w:val="0"/>
        <w:autoSpaceDN w:val="0"/>
        <w:adjustRightInd w:val="0"/>
        <w:spacing w:line="227" w:lineRule="auto"/>
        <w:ind w:left="40" w:right="40"/>
        <w:jc w:val="both"/>
        <w:rPr>
          <w:sz w:val="18"/>
          <w:szCs w:val="18"/>
        </w:rPr>
      </w:pPr>
      <w:r w:rsidRPr="00103D2F">
        <w:rPr>
          <w:b/>
          <w:bCs/>
          <w:sz w:val="18"/>
          <w:szCs w:val="18"/>
        </w:rPr>
        <w:t xml:space="preserve">Dual-Axis Mechanism: </w:t>
      </w:r>
      <w:r w:rsidRPr="00103D2F">
        <w:rPr>
          <w:sz w:val="18"/>
          <w:szCs w:val="18"/>
        </w:rPr>
        <w:t>This is inspired from the gyroscopic dual axis mechanism for enabling the</w:t>
      </w:r>
      <w:r w:rsidRPr="00103D2F">
        <w:rPr>
          <w:b/>
          <w:bCs/>
          <w:sz w:val="18"/>
          <w:szCs w:val="18"/>
        </w:rPr>
        <w:t xml:space="preserve"> </w:t>
      </w:r>
      <w:r w:rsidRPr="00103D2F">
        <w:rPr>
          <w:sz w:val="18"/>
          <w:szCs w:val="18"/>
        </w:rPr>
        <w:t>limb ankle and knee motion, in which one free axis is welded with a nut screwed in Screw motor to seek command in mechanical means with motor revolution and the other, is to be attached for holding the limb.</w:t>
      </w:r>
    </w:p>
    <w:p w:rsidR="00103D2F" w:rsidRPr="00103D2F" w:rsidRDefault="00103D2F" w:rsidP="00103D2F">
      <w:pPr>
        <w:pStyle w:val="DefaultParagraphFont"/>
        <w:autoSpaceDE w:val="0"/>
        <w:autoSpaceDN w:val="0"/>
        <w:adjustRightInd w:val="0"/>
        <w:spacing w:line="336" w:lineRule="exact"/>
        <w:rPr>
          <w:sz w:val="18"/>
          <w:szCs w:val="18"/>
        </w:rPr>
      </w:pPr>
    </w:p>
    <w:p w:rsidR="00103D2F" w:rsidRPr="00103D2F" w:rsidRDefault="00103D2F" w:rsidP="00103D2F">
      <w:pPr>
        <w:pStyle w:val="DefaultParagraphFont"/>
        <w:overflowPunct w:val="0"/>
        <w:autoSpaceDE w:val="0"/>
        <w:autoSpaceDN w:val="0"/>
        <w:adjustRightInd w:val="0"/>
        <w:spacing w:line="214" w:lineRule="auto"/>
        <w:ind w:left="40" w:right="40"/>
        <w:jc w:val="both"/>
        <w:rPr>
          <w:sz w:val="18"/>
          <w:szCs w:val="18"/>
        </w:rPr>
      </w:pPr>
      <w:r w:rsidRPr="00103D2F">
        <w:rPr>
          <w:b/>
          <w:bCs/>
          <w:sz w:val="18"/>
          <w:szCs w:val="18"/>
        </w:rPr>
        <w:t xml:space="preserve">Wheels: </w:t>
      </w:r>
      <w:r w:rsidRPr="00103D2F">
        <w:rPr>
          <w:sz w:val="18"/>
          <w:szCs w:val="18"/>
        </w:rPr>
        <w:t>They for the obvious reason for the transformation from an exoskeleton to a manual/electric</w:t>
      </w:r>
      <w:r w:rsidRPr="00103D2F">
        <w:rPr>
          <w:b/>
          <w:bCs/>
          <w:sz w:val="18"/>
          <w:szCs w:val="18"/>
        </w:rPr>
        <w:t xml:space="preserve"> </w:t>
      </w:r>
      <w:r w:rsidRPr="00103D2F">
        <w:rPr>
          <w:sz w:val="18"/>
          <w:szCs w:val="18"/>
        </w:rPr>
        <w:t>wheel chair.</w:t>
      </w:r>
    </w:p>
    <w:p w:rsidR="00103D2F" w:rsidRPr="00103D2F" w:rsidRDefault="00103D2F" w:rsidP="00103D2F">
      <w:pPr>
        <w:pStyle w:val="DefaultParagraphFont"/>
        <w:autoSpaceDE w:val="0"/>
        <w:autoSpaceDN w:val="0"/>
        <w:adjustRightInd w:val="0"/>
        <w:spacing w:line="284" w:lineRule="exact"/>
        <w:rPr>
          <w:sz w:val="18"/>
          <w:szCs w:val="18"/>
        </w:rPr>
      </w:pPr>
    </w:p>
    <w:p w:rsidR="00103D2F" w:rsidRPr="00103D2F" w:rsidRDefault="00103D2F" w:rsidP="00103D2F">
      <w:pPr>
        <w:pStyle w:val="DefaultParagraphFont"/>
        <w:autoSpaceDE w:val="0"/>
        <w:autoSpaceDN w:val="0"/>
        <w:adjustRightInd w:val="0"/>
        <w:ind w:left="40"/>
        <w:rPr>
          <w:sz w:val="18"/>
          <w:szCs w:val="18"/>
        </w:rPr>
      </w:pPr>
      <w:r w:rsidRPr="00103D2F">
        <w:rPr>
          <w:b/>
          <w:bCs/>
          <w:sz w:val="18"/>
          <w:szCs w:val="18"/>
          <w:u w:val="single"/>
        </w:rPr>
        <w:t>SOFTWARE DETAILS:</w:t>
      </w:r>
    </w:p>
    <w:p w:rsidR="00103D2F" w:rsidRPr="00103D2F" w:rsidRDefault="00103D2F" w:rsidP="00103D2F">
      <w:pPr>
        <w:pStyle w:val="DefaultParagraphFont"/>
        <w:autoSpaceDE w:val="0"/>
        <w:autoSpaceDN w:val="0"/>
        <w:adjustRightInd w:val="0"/>
        <w:spacing w:line="52" w:lineRule="exact"/>
        <w:rPr>
          <w:sz w:val="18"/>
          <w:szCs w:val="18"/>
        </w:rPr>
      </w:pPr>
    </w:p>
    <w:p w:rsidR="00103D2F" w:rsidRPr="00103D2F" w:rsidRDefault="00103D2F" w:rsidP="00103D2F">
      <w:pPr>
        <w:pStyle w:val="DefaultParagraphFont"/>
        <w:overflowPunct w:val="0"/>
        <w:autoSpaceDE w:val="0"/>
        <w:autoSpaceDN w:val="0"/>
        <w:adjustRightInd w:val="0"/>
        <w:spacing w:line="227" w:lineRule="auto"/>
        <w:ind w:left="40" w:right="40"/>
        <w:jc w:val="both"/>
        <w:rPr>
          <w:sz w:val="18"/>
          <w:szCs w:val="18"/>
        </w:rPr>
      </w:pPr>
      <w:r w:rsidRPr="00103D2F">
        <w:rPr>
          <w:b/>
          <w:bCs/>
          <w:sz w:val="18"/>
          <w:szCs w:val="18"/>
        </w:rPr>
        <w:t>MPLAB X IDE</w:t>
      </w:r>
      <w:r w:rsidRPr="00103D2F">
        <w:rPr>
          <w:sz w:val="18"/>
          <w:szCs w:val="18"/>
        </w:rPr>
        <w:t>: It is a software program that runs on to develop applications for Microchip</w:t>
      </w:r>
      <w:r w:rsidRPr="00103D2F">
        <w:rPr>
          <w:b/>
          <w:bCs/>
          <w:sz w:val="18"/>
          <w:szCs w:val="18"/>
        </w:rPr>
        <w:t xml:space="preserve"> </w:t>
      </w:r>
      <w:r w:rsidRPr="00103D2F">
        <w:rPr>
          <w:sz w:val="18"/>
          <w:szCs w:val="18"/>
        </w:rPr>
        <w:t>microcontrollers and digital signal controllers. It is called an Integrated Development Environment (IDE), because it provides a single integrated "environment" to develop code for embedded microcontrollers.</w:t>
      </w:r>
    </w:p>
    <w:p w:rsidR="00103D2F" w:rsidRPr="00103D2F" w:rsidRDefault="00103D2F" w:rsidP="00103D2F">
      <w:pPr>
        <w:pStyle w:val="DefaultParagraphFont"/>
        <w:autoSpaceDE w:val="0"/>
        <w:autoSpaceDN w:val="0"/>
        <w:adjustRightInd w:val="0"/>
        <w:spacing w:line="336" w:lineRule="exact"/>
        <w:rPr>
          <w:sz w:val="18"/>
          <w:szCs w:val="18"/>
        </w:rPr>
      </w:pPr>
    </w:p>
    <w:p w:rsidR="00103D2F" w:rsidRPr="00103D2F" w:rsidRDefault="00103D2F" w:rsidP="00103D2F">
      <w:pPr>
        <w:pStyle w:val="DefaultParagraphFont"/>
        <w:overflowPunct w:val="0"/>
        <w:autoSpaceDE w:val="0"/>
        <w:autoSpaceDN w:val="0"/>
        <w:adjustRightInd w:val="0"/>
        <w:spacing w:line="223" w:lineRule="auto"/>
        <w:ind w:left="40" w:right="40"/>
        <w:jc w:val="both"/>
        <w:rPr>
          <w:sz w:val="18"/>
          <w:szCs w:val="18"/>
        </w:rPr>
      </w:pPr>
      <w:r w:rsidRPr="00103D2F">
        <w:rPr>
          <w:b/>
          <w:bCs/>
          <w:color w:val="222222"/>
          <w:sz w:val="18"/>
          <w:szCs w:val="18"/>
          <w:u w:val="single"/>
        </w:rPr>
        <w:t>EVALUATION OF PERFORMANCE</w:t>
      </w:r>
      <w:proofErr w:type="gramStart"/>
      <w:r w:rsidRPr="00103D2F">
        <w:rPr>
          <w:b/>
          <w:bCs/>
          <w:color w:val="222222"/>
          <w:sz w:val="18"/>
          <w:szCs w:val="18"/>
          <w:u w:val="single"/>
        </w:rPr>
        <w:t>:</w:t>
      </w:r>
      <w:r w:rsidRPr="00103D2F">
        <w:rPr>
          <w:sz w:val="18"/>
          <w:szCs w:val="18"/>
        </w:rPr>
        <w:t>As</w:t>
      </w:r>
      <w:proofErr w:type="gramEnd"/>
      <w:r w:rsidRPr="00103D2F">
        <w:rPr>
          <w:sz w:val="18"/>
          <w:szCs w:val="18"/>
        </w:rPr>
        <w:t xml:space="preserve"> per design described, LET-Walk is an exoskeleton,</w:t>
      </w:r>
      <w:r w:rsidRPr="00103D2F">
        <w:rPr>
          <w:b/>
          <w:bCs/>
          <w:color w:val="222222"/>
          <w:sz w:val="18"/>
          <w:szCs w:val="18"/>
        </w:rPr>
        <w:t xml:space="preserve"> </w:t>
      </w:r>
      <w:r w:rsidRPr="00103D2F">
        <w:rPr>
          <w:sz w:val="18"/>
          <w:szCs w:val="18"/>
        </w:rPr>
        <w:t>which is used to improve GAIT analysis deliver precise stance and stride phase. LET-Walk has a central concern with Rehabilitation of lower limb for paraplegia that will make user self-assisted.</w:t>
      </w:r>
    </w:p>
    <w:p w:rsidR="00103D2F" w:rsidRPr="00103D2F" w:rsidRDefault="00103D2F" w:rsidP="00103D2F">
      <w:pPr>
        <w:pStyle w:val="DefaultParagraphFont"/>
        <w:autoSpaceDE w:val="0"/>
        <w:autoSpaceDN w:val="0"/>
        <w:adjustRightInd w:val="0"/>
        <w:spacing w:line="200" w:lineRule="exact"/>
        <w:rPr>
          <w:sz w:val="18"/>
          <w:szCs w:val="18"/>
        </w:rPr>
      </w:pPr>
      <w:r w:rsidRPr="00103D2F">
        <w:rPr>
          <w:noProof/>
          <w:sz w:val="18"/>
          <w:szCs w:val="18"/>
          <w:lang w:val="en-IN" w:eastAsia="en-IN"/>
        </w:rPr>
        <w:drawing>
          <wp:anchor distT="0" distB="0" distL="114300" distR="114300" simplePos="0" relativeHeight="251666432" behindDoc="1" locked="0" layoutInCell="0" allowOverlap="1" wp14:anchorId="55A8ECCD" wp14:editId="4C914FBC">
            <wp:simplePos x="0" y="0"/>
            <wp:positionH relativeFrom="column">
              <wp:posOffset>499110</wp:posOffset>
            </wp:positionH>
            <wp:positionV relativeFrom="paragraph">
              <wp:posOffset>181610</wp:posOffset>
            </wp:positionV>
            <wp:extent cx="5259070" cy="232791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9070" cy="2327910"/>
                    </a:xfrm>
                    <a:prstGeom prst="rect">
                      <a:avLst/>
                    </a:prstGeom>
                    <a:noFill/>
                  </pic:spPr>
                </pic:pic>
              </a:graphicData>
            </a:graphic>
            <wp14:sizeRelH relativeFrom="page">
              <wp14:pctWidth>0</wp14:pctWidth>
            </wp14:sizeRelH>
            <wp14:sizeRelV relativeFrom="page">
              <wp14:pctHeight>0</wp14:pctHeight>
            </wp14:sizeRelV>
          </wp:anchor>
        </w:drawing>
      </w: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350" w:lineRule="exact"/>
        <w:rPr>
          <w:sz w:val="18"/>
          <w:szCs w:val="18"/>
        </w:rPr>
      </w:pPr>
    </w:p>
    <w:p w:rsidR="00103D2F" w:rsidRPr="00103D2F" w:rsidRDefault="00103D2F" w:rsidP="00103D2F">
      <w:pPr>
        <w:pStyle w:val="DefaultParagraphFont"/>
        <w:autoSpaceDE w:val="0"/>
        <w:autoSpaceDN w:val="0"/>
        <w:adjustRightInd w:val="0"/>
        <w:spacing w:line="239" w:lineRule="auto"/>
        <w:ind w:left="2220"/>
        <w:rPr>
          <w:sz w:val="18"/>
          <w:szCs w:val="18"/>
        </w:rPr>
      </w:pPr>
      <w:r w:rsidRPr="00103D2F">
        <w:rPr>
          <w:b/>
          <w:bCs/>
          <w:i/>
          <w:iCs/>
          <w:sz w:val="18"/>
          <w:szCs w:val="18"/>
        </w:rPr>
        <w:t>Figure 1: Natural GAIT cycle and related shifts (in degree)</w:t>
      </w:r>
    </w:p>
    <w:p w:rsidR="00103D2F" w:rsidRPr="00103D2F" w:rsidRDefault="00103D2F" w:rsidP="00103D2F">
      <w:pPr>
        <w:pStyle w:val="DefaultParagraphFont"/>
        <w:autoSpaceDE w:val="0"/>
        <w:autoSpaceDN w:val="0"/>
        <w:adjustRightInd w:val="0"/>
        <w:spacing w:line="329" w:lineRule="exact"/>
        <w:rPr>
          <w:sz w:val="18"/>
          <w:szCs w:val="18"/>
        </w:rPr>
      </w:pPr>
    </w:p>
    <w:p w:rsidR="00103D2F" w:rsidRPr="00103D2F" w:rsidRDefault="00103D2F" w:rsidP="00103D2F">
      <w:pPr>
        <w:pStyle w:val="DefaultParagraphFont"/>
        <w:overflowPunct w:val="0"/>
        <w:autoSpaceDE w:val="0"/>
        <w:autoSpaceDN w:val="0"/>
        <w:adjustRightInd w:val="0"/>
        <w:spacing w:line="231" w:lineRule="auto"/>
        <w:ind w:left="40" w:right="40" w:firstLine="420"/>
        <w:jc w:val="both"/>
        <w:rPr>
          <w:sz w:val="18"/>
          <w:szCs w:val="18"/>
        </w:rPr>
      </w:pPr>
      <w:r w:rsidRPr="00103D2F">
        <w:rPr>
          <w:sz w:val="18"/>
          <w:szCs w:val="18"/>
        </w:rPr>
        <w:t>In our design, we made a basic model of the lower-limb exoskeleton which is used by paraplegic patients for locomotion. In the traditional method, the patient used to wear the harness in their amputated leg for attaining stabilization while walking which is only used for patient’s movements with a rigid harness, without bothering about GAIT cycle. Initially, they used to walk, but not by giving any movements in their joints like knee and ankle. Hence to overcome this problem and to execute patient’s walk according to GAIT cycle, the concept of LET-Walk emerged.</w:t>
      </w:r>
    </w:p>
    <w:p w:rsidR="00103D2F" w:rsidRPr="00103D2F" w:rsidRDefault="00103D2F" w:rsidP="00103D2F">
      <w:pPr>
        <w:pStyle w:val="DefaultParagraphFont"/>
        <w:autoSpaceDE w:val="0"/>
        <w:autoSpaceDN w:val="0"/>
        <w:adjustRightInd w:val="0"/>
        <w:spacing w:line="339" w:lineRule="exact"/>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right="40" w:firstLine="420"/>
        <w:jc w:val="both"/>
        <w:rPr>
          <w:sz w:val="18"/>
          <w:szCs w:val="18"/>
        </w:rPr>
      </w:pPr>
      <w:r w:rsidRPr="00103D2F">
        <w:rPr>
          <w:sz w:val="18"/>
          <w:szCs w:val="18"/>
        </w:rPr>
        <w:t xml:space="preserve">LET-Walk has equipped with 2 major concepts of completely different domains, Rehabilitation and Embedded System. Rehabilitation is a keyword of LET-Walk, which describes the basic applications of lower limbs amputees. Embedded system is the heart of LET-Walk, which we used for making this harness self-assisted. Here we are focusing on convert this harness into electrical harness by the means of embedded system. In the traditional method, all the joints are locked so a person can walk, without moving any joints of the leg but we </w:t>
      </w:r>
      <w:proofErr w:type="spellStart"/>
      <w:r w:rsidRPr="00103D2F">
        <w:rPr>
          <w:sz w:val="18"/>
          <w:szCs w:val="18"/>
        </w:rPr>
        <w:t>usedmotor</w:t>
      </w:r>
      <w:proofErr w:type="spellEnd"/>
      <w:r w:rsidRPr="00103D2F">
        <w:rPr>
          <w:sz w:val="18"/>
          <w:szCs w:val="18"/>
        </w:rPr>
        <w:t xml:space="preserve"> (screw) which is indirectly attached with their respective joints.</w:t>
      </w:r>
    </w:p>
    <w:p w:rsidR="00103D2F" w:rsidRPr="00103D2F" w:rsidRDefault="00103D2F" w:rsidP="00103D2F">
      <w:pPr>
        <w:pStyle w:val="DefaultParagraphFont"/>
        <w:overflowPunct w:val="0"/>
        <w:autoSpaceDE w:val="0"/>
        <w:autoSpaceDN w:val="0"/>
        <w:adjustRightInd w:val="0"/>
        <w:spacing w:line="232" w:lineRule="auto"/>
        <w:ind w:left="40" w:right="40" w:firstLine="420"/>
        <w:jc w:val="both"/>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right="40" w:firstLine="420"/>
        <w:jc w:val="both"/>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right="40" w:firstLine="420"/>
        <w:jc w:val="both"/>
        <w:rPr>
          <w:sz w:val="18"/>
          <w:szCs w:val="18"/>
        </w:rPr>
      </w:pPr>
    </w:p>
    <w:p w:rsidR="00103D2F" w:rsidRPr="00103D2F" w:rsidRDefault="00103D2F" w:rsidP="00103D2F">
      <w:pPr>
        <w:pStyle w:val="DefaultParagraphFont"/>
        <w:overflowPunct w:val="0"/>
        <w:autoSpaceDE w:val="0"/>
        <w:autoSpaceDN w:val="0"/>
        <w:adjustRightInd w:val="0"/>
        <w:spacing w:line="223" w:lineRule="auto"/>
        <w:ind w:left="40" w:right="40" w:firstLine="420"/>
        <w:jc w:val="both"/>
        <w:rPr>
          <w:sz w:val="18"/>
          <w:szCs w:val="18"/>
        </w:rPr>
      </w:pPr>
      <w:r w:rsidRPr="00103D2F">
        <w:rPr>
          <w:sz w:val="18"/>
          <w:szCs w:val="18"/>
        </w:rPr>
        <w:t>So, by using biomechanics techniques in LET-Walk one can achieve a natural GAIT Cycle, Also can know the perfect duration and angle of movements of each joint in each phase of GAIT Cycle. We found that normal walking required 4 major criteria:</w:t>
      </w:r>
    </w:p>
    <w:p w:rsidR="00103D2F" w:rsidRPr="00103D2F" w:rsidRDefault="00103D2F" w:rsidP="00103D2F">
      <w:pPr>
        <w:pStyle w:val="DefaultParagraphFont"/>
        <w:autoSpaceDE w:val="0"/>
        <w:autoSpaceDN w:val="0"/>
        <w:adjustRightInd w:val="0"/>
        <w:spacing w:line="1" w:lineRule="exact"/>
        <w:rPr>
          <w:sz w:val="18"/>
          <w:szCs w:val="18"/>
        </w:rPr>
      </w:pPr>
    </w:p>
    <w:p w:rsidR="00103D2F" w:rsidRPr="00103D2F" w:rsidRDefault="00103D2F" w:rsidP="000534D0">
      <w:pPr>
        <w:pStyle w:val="DefaultParagraphFont"/>
        <w:numPr>
          <w:ilvl w:val="0"/>
          <w:numId w:val="39"/>
        </w:numPr>
        <w:tabs>
          <w:tab w:val="clear" w:pos="720"/>
          <w:tab w:val="num" w:pos="380"/>
        </w:tabs>
        <w:overflowPunct w:val="0"/>
        <w:autoSpaceDE w:val="0"/>
        <w:autoSpaceDN w:val="0"/>
        <w:adjustRightInd w:val="0"/>
        <w:ind w:left="380" w:hanging="340"/>
        <w:jc w:val="both"/>
        <w:rPr>
          <w:sz w:val="18"/>
          <w:szCs w:val="18"/>
        </w:rPr>
      </w:pPr>
      <w:r w:rsidRPr="00103D2F">
        <w:rPr>
          <w:sz w:val="18"/>
          <w:szCs w:val="18"/>
        </w:rPr>
        <w:t xml:space="preserve">Equilibrium. </w:t>
      </w:r>
    </w:p>
    <w:p w:rsidR="00103D2F" w:rsidRPr="00103D2F" w:rsidRDefault="00103D2F" w:rsidP="000534D0">
      <w:pPr>
        <w:pStyle w:val="DefaultParagraphFont"/>
        <w:numPr>
          <w:ilvl w:val="0"/>
          <w:numId w:val="39"/>
        </w:numPr>
        <w:tabs>
          <w:tab w:val="clear" w:pos="720"/>
          <w:tab w:val="num" w:pos="380"/>
        </w:tabs>
        <w:overflowPunct w:val="0"/>
        <w:autoSpaceDE w:val="0"/>
        <w:autoSpaceDN w:val="0"/>
        <w:adjustRightInd w:val="0"/>
        <w:ind w:left="380" w:hanging="340"/>
        <w:jc w:val="both"/>
        <w:rPr>
          <w:sz w:val="18"/>
          <w:szCs w:val="18"/>
        </w:rPr>
      </w:pPr>
      <w:r w:rsidRPr="00103D2F">
        <w:rPr>
          <w:sz w:val="18"/>
          <w:szCs w:val="18"/>
        </w:rPr>
        <w:t xml:space="preserve">Locomotion. </w:t>
      </w:r>
    </w:p>
    <w:p w:rsidR="00103D2F" w:rsidRPr="00103D2F" w:rsidRDefault="00103D2F" w:rsidP="000534D0">
      <w:pPr>
        <w:pStyle w:val="DefaultParagraphFont"/>
        <w:numPr>
          <w:ilvl w:val="0"/>
          <w:numId w:val="39"/>
        </w:numPr>
        <w:tabs>
          <w:tab w:val="clear" w:pos="720"/>
          <w:tab w:val="num" w:pos="380"/>
        </w:tabs>
        <w:overflowPunct w:val="0"/>
        <w:autoSpaceDE w:val="0"/>
        <w:autoSpaceDN w:val="0"/>
        <w:adjustRightInd w:val="0"/>
        <w:ind w:left="380" w:hanging="340"/>
        <w:jc w:val="both"/>
        <w:rPr>
          <w:sz w:val="18"/>
          <w:szCs w:val="18"/>
        </w:rPr>
      </w:pPr>
      <w:r w:rsidRPr="00103D2F">
        <w:rPr>
          <w:sz w:val="18"/>
          <w:szCs w:val="18"/>
        </w:rPr>
        <w:t xml:space="preserve">Musculoskeletal Integrity. </w:t>
      </w:r>
    </w:p>
    <w:p w:rsidR="00103D2F" w:rsidRPr="00103D2F" w:rsidRDefault="00103D2F" w:rsidP="000534D0">
      <w:pPr>
        <w:pStyle w:val="DefaultParagraphFont"/>
        <w:numPr>
          <w:ilvl w:val="0"/>
          <w:numId w:val="39"/>
        </w:numPr>
        <w:tabs>
          <w:tab w:val="clear" w:pos="720"/>
          <w:tab w:val="num" w:pos="380"/>
        </w:tabs>
        <w:overflowPunct w:val="0"/>
        <w:autoSpaceDE w:val="0"/>
        <w:autoSpaceDN w:val="0"/>
        <w:adjustRightInd w:val="0"/>
        <w:ind w:left="380" w:hanging="340"/>
        <w:jc w:val="both"/>
        <w:rPr>
          <w:sz w:val="18"/>
          <w:szCs w:val="18"/>
        </w:rPr>
      </w:pPr>
      <w:r w:rsidRPr="00103D2F">
        <w:rPr>
          <w:sz w:val="18"/>
          <w:szCs w:val="18"/>
        </w:rPr>
        <w:t xml:space="preserve">Neurological Control. </w:t>
      </w:r>
    </w:p>
    <w:p w:rsidR="00103D2F" w:rsidRPr="00103D2F" w:rsidRDefault="00103D2F" w:rsidP="00103D2F">
      <w:pPr>
        <w:pStyle w:val="DefaultParagraphFont"/>
        <w:autoSpaceDE w:val="0"/>
        <w:autoSpaceDN w:val="0"/>
        <w:adjustRightInd w:val="0"/>
        <w:spacing w:line="334" w:lineRule="exact"/>
        <w:rPr>
          <w:sz w:val="18"/>
          <w:szCs w:val="18"/>
        </w:rPr>
      </w:pPr>
    </w:p>
    <w:p w:rsidR="00103D2F" w:rsidRPr="00103D2F" w:rsidRDefault="00103D2F" w:rsidP="00103D2F">
      <w:pPr>
        <w:pStyle w:val="DefaultParagraphFont"/>
        <w:overflowPunct w:val="0"/>
        <w:autoSpaceDE w:val="0"/>
        <w:autoSpaceDN w:val="0"/>
        <w:adjustRightInd w:val="0"/>
        <w:spacing w:line="229" w:lineRule="auto"/>
        <w:ind w:left="40" w:right="40" w:firstLine="420"/>
        <w:jc w:val="both"/>
        <w:rPr>
          <w:sz w:val="18"/>
          <w:szCs w:val="18"/>
        </w:rPr>
      </w:pPr>
      <w:r w:rsidRPr="00103D2F">
        <w:rPr>
          <w:sz w:val="18"/>
          <w:szCs w:val="18"/>
        </w:rPr>
        <w:t>The initial phase is known as IC (Initial Contact). In this phase, heel comes in contact with the ground at the hip flexion of 20 degrees. By using hip hardware design for giving flexion, LET-walk is equipped with a handlebar for achieving required angle change keeping the stability in concern. We also took care that all other joints are at fix position and we can alter the position of joints only by screw motor.</w:t>
      </w:r>
    </w:p>
    <w:p w:rsidR="00103D2F" w:rsidRPr="00103D2F" w:rsidRDefault="00103D2F" w:rsidP="00103D2F">
      <w:pPr>
        <w:pStyle w:val="DefaultParagraphFont"/>
        <w:autoSpaceDE w:val="0"/>
        <w:autoSpaceDN w:val="0"/>
        <w:adjustRightInd w:val="0"/>
        <w:spacing w:line="339" w:lineRule="exact"/>
        <w:rPr>
          <w:sz w:val="18"/>
          <w:szCs w:val="18"/>
        </w:rPr>
      </w:pPr>
    </w:p>
    <w:p w:rsidR="00103D2F" w:rsidRPr="00103D2F" w:rsidRDefault="00103D2F" w:rsidP="00103D2F">
      <w:pPr>
        <w:pStyle w:val="DefaultParagraphFont"/>
        <w:overflowPunct w:val="0"/>
        <w:autoSpaceDE w:val="0"/>
        <w:autoSpaceDN w:val="0"/>
        <w:adjustRightInd w:val="0"/>
        <w:spacing w:line="229" w:lineRule="auto"/>
        <w:ind w:left="40" w:right="40" w:firstLine="420"/>
        <w:jc w:val="both"/>
        <w:rPr>
          <w:sz w:val="18"/>
          <w:szCs w:val="18"/>
        </w:rPr>
      </w:pPr>
      <w:r w:rsidRPr="00103D2F">
        <w:rPr>
          <w:sz w:val="18"/>
          <w:szCs w:val="18"/>
        </w:rPr>
        <w:t>LR (Loading Response) phase, knee and ankle have shock absorption and forward motion by heel rocker with 20-degree flexion in hip and knee and 10-degree planter flexion in the ankle joint. We have assembled an assembly that has been connected to ankle joint and hip (back side). From this, we can easily control knee joint by giving the revolution in screw motor of knee and ankle and get the desired pattern of GAIT Cycle.</w:t>
      </w:r>
    </w:p>
    <w:p w:rsidR="00103D2F" w:rsidRPr="00103D2F" w:rsidRDefault="00103D2F" w:rsidP="00103D2F">
      <w:pPr>
        <w:pStyle w:val="DefaultParagraphFont"/>
        <w:autoSpaceDE w:val="0"/>
        <w:autoSpaceDN w:val="0"/>
        <w:adjustRightInd w:val="0"/>
        <w:spacing w:line="340" w:lineRule="exact"/>
        <w:rPr>
          <w:sz w:val="18"/>
          <w:szCs w:val="18"/>
        </w:rPr>
      </w:pPr>
    </w:p>
    <w:p w:rsidR="00103D2F" w:rsidRPr="00103D2F" w:rsidRDefault="00103D2F" w:rsidP="00103D2F">
      <w:pPr>
        <w:pStyle w:val="DefaultParagraphFont"/>
        <w:overflowPunct w:val="0"/>
        <w:autoSpaceDE w:val="0"/>
        <w:autoSpaceDN w:val="0"/>
        <w:adjustRightInd w:val="0"/>
        <w:spacing w:line="233" w:lineRule="auto"/>
        <w:ind w:left="40" w:right="40" w:firstLine="420"/>
        <w:jc w:val="both"/>
        <w:rPr>
          <w:sz w:val="18"/>
          <w:szCs w:val="18"/>
        </w:rPr>
      </w:pPr>
      <w:r w:rsidRPr="00103D2F">
        <w:rPr>
          <w:sz w:val="18"/>
          <w:szCs w:val="18"/>
        </w:rPr>
        <w:t xml:space="preserve">MST (Mid Stance) phase controls to a motion of the tibia and shifting to the gravity </w:t>
      </w:r>
      <w:proofErr w:type="spellStart"/>
      <w:r w:rsidRPr="00103D2F">
        <w:rPr>
          <w:sz w:val="18"/>
          <w:szCs w:val="18"/>
        </w:rPr>
        <w:t>centre</w:t>
      </w:r>
      <w:proofErr w:type="spellEnd"/>
      <w:r w:rsidRPr="00103D2F">
        <w:rPr>
          <w:sz w:val="18"/>
          <w:szCs w:val="18"/>
        </w:rPr>
        <w:t xml:space="preserve">. In this phase knee </w:t>
      </w:r>
      <w:r w:rsidRPr="00103D2F">
        <w:rPr>
          <w:sz w:val="18"/>
          <w:szCs w:val="18"/>
        </w:rPr>
        <w:lastRenderedPageBreak/>
        <w:t xml:space="preserve">and ankle has flexion of 5 degrees. This phase in LET-Walk has a major function. Tibia bone is connected with a motor (which is not possible in human but here we only concentrate only in lower part of the body so we have to add tibia bone). This bone and </w:t>
      </w:r>
      <w:proofErr w:type="spellStart"/>
      <w:r w:rsidRPr="00103D2F">
        <w:rPr>
          <w:sz w:val="18"/>
          <w:szCs w:val="18"/>
        </w:rPr>
        <w:t>centre</w:t>
      </w:r>
      <w:proofErr w:type="spellEnd"/>
      <w:r w:rsidRPr="00103D2F">
        <w:rPr>
          <w:sz w:val="18"/>
          <w:szCs w:val="18"/>
        </w:rPr>
        <w:t xml:space="preserve"> of gravity can be controlled by tibia motor. Further, we get phase named TST (Terminal Stance</w:t>
      </w:r>
      <w:proofErr w:type="gramStart"/>
      <w:r w:rsidRPr="00103D2F">
        <w:rPr>
          <w:sz w:val="18"/>
          <w:szCs w:val="18"/>
        </w:rPr>
        <w:t>)</w:t>
      </w:r>
      <w:proofErr w:type="spellStart"/>
      <w:r w:rsidRPr="00103D2F">
        <w:rPr>
          <w:sz w:val="18"/>
          <w:szCs w:val="18"/>
        </w:rPr>
        <w:t>whichis</w:t>
      </w:r>
      <w:proofErr w:type="spellEnd"/>
      <w:proofErr w:type="gramEnd"/>
      <w:r w:rsidRPr="00103D2F">
        <w:rPr>
          <w:sz w:val="18"/>
          <w:szCs w:val="18"/>
        </w:rPr>
        <w:t xml:space="preserve"> used for controlled dorsal extension at the ankle joint with lifting the heel from the ground with hyperextension in the hip of 20 degrees and 10-degree dorsal flexion in the ankle joint. We controlled this both ankles by their respective motors that are controlled by embedded system.</w:t>
      </w:r>
    </w:p>
    <w:p w:rsidR="00103D2F" w:rsidRPr="00103D2F" w:rsidRDefault="00103D2F" w:rsidP="00103D2F">
      <w:pPr>
        <w:pStyle w:val="DefaultParagraphFont"/>
        <w:autoSpaceDE w:val="0"/>
        <w:autoSpaceDN w:val="0"/>
        <w:adjustRightInd w:val="0"/>
        <w:spacing w:line="341" w:lineRule="exact"/>
        <w:rPr>
          <w:sz w:val="18"/>
          <w:szCs w:val="18"/>
        </w:rPr>
      </w:pPr>
    </w:p>
    <w:p w:rsidR="00103D2F" w:rsidRPr="00103D2F" w:rsidRDefault="00103D2F" w:rsidP="00103D2F">
      <w:pPr>
        <w:pStyle w:val="DefaultParagraphFont"/>
        <w:overflowPunct w:val="0"/>
        <w:autoSpaceDE w:val="0"/>
        <w:autoSpaceDN w:val="0"/>
        <w:adjustRightInd w:val="0"/>
        <w:spacing w:line="229" w:lineRule="auto"/>
        <w:ind w:left="40" w:right="40" w:firstLine="420"/>
        <w:jc w:val="both"/>
        <w:rPr>
          <w:sz w:val="18"/>
          <w:szCs w:val="18"/>
        </w:rPr>
      </w:pPr>
      <w:r w:rsidRPr="00103D2F">
        <w:rPr>
          <w:sz w:val="18"/>
          <w:szCs w:val="18"/>
        </w:rPr>
        <w:t>PSW (Pre-Swing) phase has knee flexion of 40 degrees and planter flexion in ankle joint. This phase is forwarded by ISW (Initial Swing) that has min. 55° knee flexion for sufficient ground clearance. After that, MSW (Mid Swing) increasing hip flexion to 25° and dorsal extension of the ankle joint to neutral-zero-position. TSW (Terminal Swing) is the last stage of GAIT cycle. It has knee joint extension to neutral-flexion.</w:t>
      </w:r>
    </w:p>
    <w:p w:rsidR="00103D2F" w:rsidRPr="00103D2F" w:rsidRDefault="00103D2F" w:rsidP="00103D2F">
      <w:pPr>
        <w:pStyle w:val="DefaultParagraphFont"/>
        <w:autoSpaceDE w:val="0"/>
        <w:autoSpaceDN w:val="0"/>
        <w:adjustRightInd w:val="0"/>
        <w:spacing w:line="339" w:lineRule="exact"/>
        <w:rPr>
          <w:sz w:val="18"/>
          <w:szCs w:val="18"/>
        </w:rPr>
      </w:pPr>
    </w:p>
    <w:p w:rsidR="00103D2F" w:rsidRPr="00103D2F" w:rsidRDefault="00103D2F" w:rsidP="00103D2F">
      <w:pPr>
        <w:pStyle w:val="DefaultParagraphFont"/>
        <w:overflowPunct w:val="0"/>
        <w:autoSpaceDE w:val="0"/>
        <w:autoSpaceDN w:val="0"/>
        <w:adjustRightInd w:val="0"/>
        <w:spacing w:line="223" w:lineRule="auto"/>
        <w:ind w:left="40" w:right="40" w:firstLine="420"/>
        <w:jc w:val="both"/>
        <w:rPr>
          <w:sz w:val="18"/>
          <w:szCs w:val="18"/>
        </w:rPr>
      </w:pPr>
      <w:r w:rsidRPr="00103D2F">
        <w:rPr>
          <w:sz w:val="18"/>
          <w:szCs w:val="18"/>
        </w:rPr>
        <w:t>This all events occur in exoskeleton phase. When the patient cannot drive their joints due to pain in the joints at that time this whole exoskeleton converted into wheelchair mode. That can easily drag the patient. The whole movement of joints is controlled by their respective motors and drives.</w:t>
      </w:r>
    </w:p>
    <w:p w:rsidR="00103D2F" w:rsidRPr="00103D2F" w:rsidRDefault="00103D2F" w:rsidP="00103D2F">
      <w:pPr>
        <w:pStyle w:val="DefaultParagraphFont"/>
        <w:autoSpaceDE w:val="0"/>
        <w:autoSpaceDN w:val="0"/>
        <w:adjustRightInd w:val="0"/>
        <w:spacing w:line="329" w:lineRule="exact"/>
        <w:rPr>
          <w:sz w:val="18"/>
          <w:szCs w:val="18"/>
        </w:rPr>
      </w:pPr>
    </w:p>
    <w:p w:rsidR="00103D2F" w:rsidRPr="00103D2F" w:rsidRDefault="00103D2F" w:rsidP="00103D2F">
      <w:pPr>
        <w:pStyle w:val="DefaultParagraphFont"/>
        <w:autoSpaceDE w:val="0"/>
        <w:autoSpaceDN w:val="0"/>
        <w:adjustRightInd w:val="0"/>
        <w:ind w:left="3640"/>
        <w:rPr>
          <w:sz w:val="18"/>
          <w:szCs w:val="18"/>
        </w:rPr>
      </w:pPr>
      <w:r w:rsidRPr="00103D2F">
        <w:rPr>
          <w:b/>
          <w:bCs/>
          <w:sz w:val="18"/>
          <w:szCs w:val="18"/>
        </w:rPr>
        <w:t>IV. PROPOSED WORK</w:t>
      </w:r>
    </w:p>
    <w:p w:rsidR="00103D2F" w:rsidRPr="00103D2F" w:rsidRDefault="00103D2F" w:rsidP="00103D2F">
      <w:pPr>
        <w:pStyle w:val="DefaultParagraphFont"/>
        <w:autoSpaceDE w:val="0"/>
        <w:autoSpaceDN w:val="0"/>
        <w:adjustRightInd w:val="0"/>
        <w:spacing w:line="52" w:lineRule="exact"/>
        <w:rPr>
          <w:sz w:val="18"/>
          <w:szCs w:val="18"/>
        </w:rPr>
      </w:pPr>
    </w:p>
    <w:p w:rsidR="00103D2F" w:rsidRPr="00103D2F" w:rsidRDefault="00103D2F" w:rsidP="00103D2F">
      <w:pPr>
        <w:pStyle w:val="DefaultParagraphFont"/>
        <w:overflowPunct w:val="0"/>
        <w:autoSpaceDE w:val="0"/>
        <w:autoSpaceDN w:val="0"/>
        <w:adjustRightInd w:val="0"/>
        <w:spacing w:line="234" w:lineRule="auto"/>
        <w:ind w:left="40" w:right="40" w:firstLine="420"/>
        <w:jc w:val="both"/>
        <w:rPr>
          <w:sz w:val="18"/>
          <w:szCs w:val="18"/>
        </w:rPr>
      </w:pPr>
      <w:r w:rsidRPr="00103D2F">
        <w:rPr>
          <w:sz w:val="18"/>
          <w:szCs w:val="18"/>
        </w:rPr>
        <w:t xml:space="preserve">In the practical side of LET-Walk, we have to dominate all the phases with insignificant error by the means of LET-Walk and its sheer coding of motors and drives by Embedded System. Each and every angle is calibrated while providing the code for Screw motors revolution, of which some are interactive and some are simply irreplaceable. While constraining these motors, we are able to give a degree of freedom to human joints. So </w:t>
      </w:r>
      <w:proofErr w:type="spellStart"/>
      <w:r w:rsidRPr="00103D2F">
        <w:rPr>
          <w:sz w:val="18"/>
          <w:szCs w:val="18"/>
        </w:rPr>
        <w:t>patient’s</w:t>
      </w:r>
      <w:proofErr w:type="spellEnd"/>
      <w:r w:rsidRPr="00103D2F">
        <w:rPr>
          <w:sz w:val="18"/>
          <w:szCs w:val="18"/>
        </w:rPr>
        <w:t xml:space="preserve"> can improve their GAIT cycle. Thus it </w:t>
      </w:r>
      <w:proofErr w:type="spellStart"/>
      <w:r w:rsidRPr="00103D2F">
        <w:rPr>
          <w:sz w:val="18"/>
          <w:szCs w:val="18"/>
        </w:rPr>
        <w:t>fulfils</w:t>
      </w:r>
      <w:proofErr w:type="spellEnd"/>
      <w:r w:rsidRPr="00103D2F">
        <w:rPr>
          <w:sz w:val="18"/>
          <w:szCs w:val="18"/>
        </w:rPr>
        <w:t xml:space="preserve"> its use as GAIT Trainer for giving assistance to the patients. When if the user is willing to switch mode from exoskeleton or he/she does not wish to move any longer or due to whatsoever circumstances at that time whole exoskeleton remodels achieving the maximum bending angle for knee motor into the wheelchair. So it can easily drag patient with castor wheels lying beneath.</w:t>
      </w:r>
    </w:p>
    <w:p w:rsidR="00103D2F" w:rsidRPr="00103D2F" w:rsidRDefault="00103D2F" w:rsidP="00103D2F">
      <w:pPr>
        <w:pStyle w:val="DefaultParagraphFont"/>
        <w:autoSpaceDE w:val="0"/>
        <w:autoSpaceDN w:val="0"/>
        <w:adjustRightInd w:val="0"/>
        <w:spacing w:line="200" w:lineRule="exact"/>
        <w:rPr>
          <w:sz w:val="18"/>
          <w:szCs w:val="18"/>
        </w:rPr>
      </w:pPr>
      <w:r w:rsidRPr="00103D2F">
        <w:rPr>
          <w:noProof/>
          <w:sz w:val="18"/>
          <w:szCs w:val="18"/>
          <w:lang w:val="en-IN" w:eastAsia="en-IN"/>
        </w:rPr>
        <w:drawing>
          <wp:anchor distT="0" distB="0" distL="114300" distR="114300" simplePos="0" relativeHeight="251667456" behindDoc="1" locked="0" layoutInCell="0" allowOverlap="1" wp14:anchorId="7DACC246" wp14:editId="67A5F59B">
            <wp:simplePos x="0" y="0"/>
            <wp:positionH relativeFrom="column">
              <wp:posOffset>29336</wp:posOffset>
            </wp:positionH>
            <wp:positionV relativeFrom="paragraph">
              <wp:posOffset>120015</wp:posOffset>
            </wp:positionV>
            <wp:extent cx="5530291" cy="2392070"/>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0233" cy="2392045"/>
                    </a:xfrm>
                    <a:prstGeom prst="rect">
                      <a:avLst/>
                    </a:prstGeom>
                    <a:noFill/>
                  </pic:spPr>
                </pic:pic>
              </a:graphicData>
            </a:graphic>
            <wp14:sizeRelH relativeFrom="page">
              <wp14:pctWidth>0</wp14:pctWidth>
            </wp14:sizeRelH>
            <wp14:sizeRelV relativeFrom="page">
              <wp14:pctHeight>0</wp14:pctHeight>
            </wp14:sizeRelV>
          </wp:anchor>
        </w:drawing>
      </w:r>
    </w:p>
    <w:p w:rsidR="00103D2F" w:rsidRPr="00103D2F" w:rsidRDefault="00103D2F" w:rsidP="00103D2F">
      <w:pPr>
        <w:pStyle w:val="DefaultParagraphFont"/>
        <w:overflowPunct w:val="0"/>
        <w:autoSpaceDE w:val="0"/>
        <w:autoSpaceDN w:val="0"/>
        <w:adjustRightInd w:val="0"/>
        <w:spacing w:line="232" w:lineRule="auto"/>
        <w:ind w:left="40" w:right="40" w:firstLine="420"/>
        <w:jc w:val="both"/>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overflowPunct w:val="0"/>
        <w:autoSpaceDE w:val="0"/>
        <w:autoSpaceDN w:val="0"/>
        <w:adjustRightInd w:val="0"/>
        <w:spacing w:line="199" w:lineRule="auto"/>
        <w:ind w:left="4640" w:right="20" w:hanging="4627"/>
        <w:jc w:val="center"/>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Pr="00103D2F" w:rsidRDefault="00103D2F">
      <w:pPr>
        <w:jc w:val="both"/>
        <w:rPr>
          <w:sz w:val="18"/>
          <w:szCs w:val="18"/>
        </w:rPr>
      </w:pPr>
    </w:p>
    <w:p w:rsidR="00103D2F" w:rsidRDefault="00103D2F" w:rsidP="00103D2F">
      <w:pPr>
        <w:pStyle w:val="DefaultParagraphFont"/>
        <w:autoSpaceDE w:val="0"/>
        <w:autoSpaceDN w:val="0"/>
        <w:adjustRightInd w:val="0"/>
        <w:ind w:left="40"/>
        <w:rPr>
          <w:b/>
          <w:bCs/>
          <w:sz w:val="18"/>
          <w:szCs w:val="18"/>
          <w:u w:val="single"/>
        </w:rPr>
      </w:pPr>
    </w:p>
    <w:p w:rsidR="00103D2F" w:rsidRDefault="00103D2F" w:rsidP="00103D2F">
      <w:pPr>
        <w:pStyle w:val="DefaultParagraphFont"/>
        <w:autoSpaceDE w:val="0"/>
        <w:autoSpaceDN w:val="0"/>
        <w:adjustRightInd w:val="0"/>
        <w:ind w:left="40"/>
        <w:rPr>
          <w:b/>
          <w:bCs/>
          <w:sz w:val="18"/>
          <w:szCs w:val="18"/>
          <w:u w:val="single"/>
        </w:rPr>
      </w:pPr>
    </w:p>
    <w:p w:rsidR="00103D2F" w:rsidRDefault="00103D2F" w:rsidP="00103D2F">
      <w:pPr>
        <w:pStyle w:val="DefaultParagraphFont"/>
        <w:autoSpaceDE w:val="0"/>
        <w:autoSpaceDN w:val="0"/>
        <w:adjustRightInd w:val="0"/>
        <w:ind w:left="40"/>
        <w:rPr>
          <w:b/>
          <w:bCs/>
          <w:sz w:val="18"/>
          <w:szCs w:val="18"/>
          <w:u w:val="single"/>
        </w:rPr>
      </w:pPr>
    </w:p>
    <w:p w:rsidR="00103D2F" w:rsidRDefault="00103D2F" w:rsidP="00103D2F">
      <w:pPr>
        <w:pStyle w:val="DefaultParagraphFont"/>
        <w:autoSpaceDE w:val="0"/>
        <w:autoSpaceDN w:val="0"/>
        <w:adjustRightInd w:val="0"/>
        <w:ind w:left="40"/>
        <w:rPr>
          <w:b/>
          <w:bCs/>
          <w:sz w:val="18"/>
          <w:szCs w:val="18"/>
          <w:u w:val="single"/>
        </w:rPr>
      </w:pPr>
    </w:p>
    <w:p w:rsidR="00103D2F" w:rsidRDefault="00103D2F" w:rsidP="00103D2F">
      <w:pPr>
        <w:pStyle w:val="DefaultParagraphFont"/>
        <w:autoSpaceDE w:val="0"/>
        <w:autoSpaceDN w:val="0"/>
        <w:adjustRightInd w:val="0"/>
        <w:ind w:left="40"/>
        <w:rPr>
          <w:b/>
          <w:bCs/>
          <w:sz w:val="18"/>
          <w:szCs w:val="18"/>
          <w:u w:val="single"/>
        </w:rPr>
      </w:pPr>
    </w:p>
    <w:p w:rsidR="00103D2F" w:rsidRPr="00103D2F" w:rsidRDefault="00103D2F" w:rsidP="00103D2F">
      <w:pPr>
        <w:pStyle w:val="DefaultParagraphFont"/>
        <w:autoSpaceDE w:val="0"/>
        <w:autoSpaceDN w:val="0"/>
        <w:adjustRightInd w:val="0"/>
        <w:ind w:left="40"/>
        <w:rPr>
          <w:sz w:val="18"/>
          <w:szCs w:val="18"/>
        </w:rPr>
      </w:pPr>
      <w:r w:rsidRPr="00103D2F">
        <w:rPr>
          <w:b/>
          <w:bCs/>
          <w:sz w:val="18"/>
          <w:szCs w:val="18"/>
          <w:u w:val="single"/>
        </w:rPr>
        <w:t>MODES OF LET-WALK:</w:t>
      </w:r>
    </w:p>
    <w:p w:rsidR="00103D2F" w:rsidRPr="00103D2F" w:rsidRDefault="00103D2F" w:rsidP="00103D2F">
      <w:pPr>
        <w:pStyle w:val="DefaultParagraphFont"/>
        <w:autoSpaceDE w:val="0"/>
        <w:autoSpaceDN w:val="0"/>
        <w:adjustRightInd w:val="0"/>
        <w:spacing w:line="234" w:lineRule="auto"/>
        <w:ind w:left="40"/>
        <w:rPr>
          <w:sz w:val="18"/>
          <w:szCs w:val="18"/>
        </w:rPr>
      </w:pPr>
      <w:r w:rsidRPr="00103D2F">
        <w:rPr>
          <w:sz w:val="18"/>
          <w:szCs w:val="18"/>
        </w:rPr>
        <w:t>User can mainly give 2 different types of commands to LET-walk:</w:t>
      </w:r>
    </w:p>
    <w:p w:rsidR="00103D2F" w:rsidRPr="00103D2F" w:rsidRDefault="00103D2F" w:rsidP="00103D2F">
      <w:pPr>
        <w:pStyle w:val="DefaultParagraphFont"/>
        <w:autoSpaceDE w:val="0"/>
        <w:autoSpaceDN w:val="0"/>
        <w:adjustRightInd w:val="0"/>
        <w:spacing w:line="1" w:lineRule="exact"/>
        <w:rPr>
          <w:sz w:val="18"/>
          <w:szCs w:val="18"/>
        </w:rPr>
      </w:pPr>
    </w:p>
    <w:p w:rsidR="00103D2F" w:rsidRPr="00103D2F" w:rsidRDefault="00103D2F" w:rsidP="000534D0">
      <w:pPr>
        <w:pStyle w:val="DefaultParagraphFont"/>
        <w:numPr>
          <w:ilvl w:val="0"/>
          <w:numId w:val="40"/>
        </w:numPr>
        <w:tabs>
          <w:tab w:val="clear" w:pos="720"/>
          <w:tab w:val="num" w:pos="280"/>
        </w:tabs>
        <w:overflowPunct w:val="0"/>
        <w:autoSpaceDE w:val="0"/>
        <w:autoSpaceDN w:val="0"/>
        <w:adjustRightInd w:val="0"/>
        <w:ind w:left="280" w:hanging="240"/>
        <w:jc w:val="both"/>
        <w:rPr>
          <w:sz w:val="18"/>
          <w:szCs w:val="18"/>
        </w:rPr>
      </w:pPr>
      <w:r w:rsidRPr="00103D2F">
        <w:rPr>
          <w:sz w:val="18"/>
          <w:szCs w:val="18"/>
        </w:rPr>
        <w:t xml:space="preserve">Exoskeleton Mode </w:t>
      </w:r>
    </w:p>
    <w:p w:rsidR="00103D2F" w:rsidRPr="00103D2F" w:rsidRDefault="00103D2F" w:rsidP="000534D0">
      <w:pPr>
        <w:pStyle w:val="DefaultParagraphFont"/>
        <w:numPr>
          <w:ilvl w:val="0"/>
          <w:numId w:val="40"/>
        </w:numPr>
        <w:tabs>
          <w:tab w:val="clear" w:pos="720"/>
          <w:tab w:val="num" w:pos="280"/>
        </w:tabs>
        <w:overflowPunct w:val="0"/>
        <w:autoSpaceDE w:val="0"/>
        <w:autoSpaceDN w:val="0"/>
        <w:adjustRightInd w:val="0"/>
        <w:ind w:left="280" w:hanging="240"/>
        <w:jc w:val="both"/>
        <w:rPr>
          <w:sz w:val="18"/>
          <w:szCs w:val="18"/>
        </w:rPr>
      </w:pPr>
      <w:r w:rsidRPr="00103D2F">
        <w:rPr>
          <w:sz w:val="18"/>
          <w:szCs w:val="18"/>
        </w:rPr>
        <w:t xml:space="preserve">Wheelchair mode </w:t>
      </w:r>
    </w:p>
    <w:p w:rsidR="00103D2F" w:rsidRPr="00103D2F" w:rsidRDefault="00103D2F" w:rsidP="00103D2F">
      <w:pPr>
        <w:pStyle w:val="DefaultParagraphFont"/>
        <w:autoSpaceDE w:val="0"/>
        <w:autoSpaceDN w:val="0"/>
        <w:adjustRightInd w:val="0"/>
        <w:spacing w:line="174" w:lineRule="exact"/>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jc w:val="both"/>
        <w:rPr>
          <w:sz w:val="18"/>
          <w:szCs w:val="18"/>
        </w:rPr>
      </w:pPr>
      <w:r w:rsidRPr="00103D2F">
        <w:rPr>
          <w:b/>
          <w:bCs/>
          <w:sz w:val="18"/>
          <w:szCs w:val="18"/>
        </w:rPr>
        <w:t xml:space="preserve">1. Exoskeleton mode: </w:t>
      </w:r>
      <w:r w:rsidRPr="00103D2F">
        <w:rPr>
          <w:sz w:val="18"/>
          <w:szCs w:val="18"/>
        </w:rPr>
        <w:t>Command for exoskeleton mode can be given by hand mounted control panel.</w:t>
      </w:r>
      <w:r w:rsidRPr="00103D2F">
        <w:rPr>
          <w:b/>
          <w:bCs/>
          <w:sz w:val="18"/>
          <w:szCs w:val="18"/>
        </w:rPr>
        <w:t xml:space="preserve"> </w:t>
      </w:r>
      <w:r w:rsidRPr="00103D2F">
        <w:rPr>
          <w:sz w:val="18"/>
          <w:szCs w:val="18"/>
        </w:rPr>
        <w:t xml:space="preserve">User can control exoskeleton suit from control panel. User can control speed of motors which will result in walking speed of suit. Another command is stair command, which will increase the size of steps which will help in climbing steps of stairs. Object detection or height detection will detect obstacle of difference in height and alert the </w:t>
      </w:r>
      <w:proofErr w:type="spellStart"/>
      <w:r w:rsidRPr="00103D2F">
        <w:rPr>
          <w:sz w:val="18"/>
          <w:szCs w:val="18"/>
        </w:rPr>
        <w:t>user.Some</w:t>
      </w:r>
      <w:proofErr w:type="spellEnd"/>
      <w:r w:rsidRPr="00103D2F">
        <w:rPr>
          <w:sz w:val="18"/>
          <w:szCs w:val="18"/>
        </w:rPr>
        <w:t xml:space="preserve"> natural forces like gravitational force does affect the work load on motor. Additional forces like frictional force, ground reaction force, backward force on motor due to weight of user etc. are accountable and faced in exoskeleton mode.</w:t>
      </w: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r w:rsidRPr="00103D2F">
        <w:rPr>
          <w:noProof/>
          <w:sz w:val="18"/>
          <w:szCs w:val="18"/>
          <w:lang w:val="en-IN" w:eastAsia="en-IN"/>
        </w:rPr>
        <w:lastRenderedPageBreak/>
        <w:drawing>
          <wp:anchor distT="0" distB="0" distL="114300" distR="114300" simplePos="0" relativeHeight="251669504" behindDoc="1" locked="0" layoutInCell="0" allowOverlap="1" wp14:anchorId="683592E5" wp14:editId="6A513EC5">
            <wp:simplePos x="0" y="0"/>
            <wp:positionH relativeFrom="column">
              <wp:posOffset>365836</wp:posOffset>
            </wp:positionH>
            <wp:positionV relativeFrom="paragraph">
              <wp:posOffset>-80467</wp:posOffset>
            </wp:positionV>
            <wp:extent cx="5243392" cy="1894637"/>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1925" cy="1894107"/>
                    </a:xfrm>
                    <a:prstGeom prst="rect">
                      <a:avLst/>
                    </a:prstGeom>
                    <a:noFill/>
                  </pic:spPr>
                </pic:pic>
              </a:graphicData>
            </a:graphic>
            <wp14:sizeRelH relativeFrom="page">
              <wp14:pctWidth>0</wp14:pctWidth>
            </wp14:sizeRelH>
            <wp14:sizeRelV relativeFrom="page">
              <wp14:pctHeight>0</wp14:pctHeight>
            </wp14:sizeRelV>
          </wp:anchor>
        </w:drawing>
      </w: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C6568D" w:rsidRDefault="00C6568D" w:rsidP="00103D2F">
      <w:pPr>
        <w:pStyle w:val="DefaultParagraphFont"/>
        <w:autoSpaceDE w:val="0"/>
        <w:autoSpaceDN w:val="0"/>
        <w:adjustRightInd w:val="0"/>
        <w:spacing w:line="239" w:lineRule="auto"/>
        <w:rPr>
          <w:b/>
          <w:bCs/>
          <w:i/>
          <w:iCs/>
          <w:sz w:val="18"/>
          <w:szCs w:val="18"/>
        </w:rPr>
      </w:pPr>
    </w:p>
    <w:p w:rsidR="00103D2F" w:rsidRPr="00103D2F" w:rsidRDefault="00103D2F" w:rsidP="00103D2F">
      <w:pPr>
        <w:pStyle w:val="DefaultParagraphFont"/>
        <w:autoSpaceDE w:val="0"/>
        <w:autoSpaceDN w:val="0"/>
        <w:adjustRightInd w:val="0"/>
        <w:spacing w:line="239" w:lineRule="auto"/>
        <w:rPr>
          <w:sz w:val="18"/>
          <w:szCs w:val="18"/>
        </w:rPr>
      </w:pPr>
      <w:r w:rsidRPr="00103D2F">
        <w:rPr>
          <w:b/>
          <w:bCs/>
          <w:i/>
          <w:iCs/>
          <w:sz w:val="18"/>
          <w:szCs w:val="18"/>
        </w:rPr>
        <w:t>Figure 3: Various phases of GAIT Cycle by LET</w:t>
      </w: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pPr>
        <w:jc w:val="both"/>
        <w:rPr>
          <w:noProof/>
          <w:sz w:val="18"/>
          <w:szCs w:val="18"/>
          <w:lang w:val="en-IN" w:eastAsia="en-IN"/>
        </w:rPr>
      </w:pPr>
    </w:p>
    <w:p w:rsidR="00103D2F" w:rsidRPr="00103D2F" w:rsidRDefault="00103D2F">
      <w:pPr>
        <w:jc w:val="both"/>
        <w:rPr>
          <w:noProof/>
          <w:sz w:val="18"/>
          <w:szCs w:val="18"/>
          <w:lang w:val="en-IN" w:eastAsia="en-IN"/>
        </w:rPr>
      </w:pPr>
    </w:p>
    <w:p w:rsidR="00103D2F" w:rsidRPr="00103D2F" w:rsidRDefault="00103D2F">
      <w:pPr>
        <w:jc w:val="both"/>
        <w:rPr>
          <w:noProof/>
          <w:sz w:val="18"/>
          <w:szCs w:val="18"/>
          <w:lang w:val="en-IN" w:eastAsia="en-IN"/>
        </w:rPr>
      </w:pPr>
    </w:p>
    <w:p w:rsidR="00103D2F" w:rsidRPr="00103D2F" w:rsidRDefault="00103D2F" w:rsidP="00103D2F">
      <w:pPr>
        <w:pStyle w:val="DefaultParagraphFont"/>
        <w:overflowPunct w:val="0"/>
        <w:autoSpaceDE w:val="0"/>
        <w:autoSpaceDN w:val="0"/>
        <w:adjustRightInd w:val="0"/>
        <w:spacing w:line="227" w:lineRule="auto"/>
        <w:ind w:left="40" w:right="60" w:firstLine="360"/>
        <w:jc w:val="both"/>
        <w:rPr>
          <w:sz w:val="18"/>
          <w:szCs w:val="18"/>
        </w:rPr>
      </w:pPr>
      <w:r w:rsidRPr="00103D2F">
        <w:rPr>
          <w:sz w:val="18"/>
          <w:szCs w:val="18"/>
        </w:rPr>
        <w:t xml:space="preserve">Paraplegic person can walk without help of another person just with little support of crutches. Using the stair mode user can climb up and down on </w:t>
      </w:r>
      <w:proofErr w:type="spellStart"/>
      <w:r w:rsidRPr="00103D2F">
        <w:rPr>
          <w:sz w:val="18"/>
          <w:szCs w:val="18"/>
        </w:rPr>
        <w:t>stairs.Currently</w:t>
      </w:r>
      <w:proofErr w:type="spellEnd"/>
      <w:r w:rsidRPr="00103D2F">
        <w:rPr>
          <w:sz w:val="18"/>
          <w:szCs w:val="18"/>
        </w:rPr>
        <w:t xml:space="preserve"> existing exoskeleton suits need external supports via crutches or other person. Also they can’t be transformed into wheelchair for rest of user.</w:t>
      </w:r>
    </w:p>
    <w:p w:rsidR="00103D2F" w:rsidRPr="00103D2F" w:rsidRDefault="00103D2F" w:rsidP="00103D2F">
      <w:pPr>
        <w:pStyle w:val="DefaultParagraphFont"/>
        <w:autoSpaceDE w:val="0"/>
        <w:autoSpaceDN w:val="0"/>
        <w:adjustRightInd w:val="0"/>
        <w:spacing w:line="382" w:lineRule="exact"/>
        <w:rPr>
          <w:sz w:val="18"/>
          <w:szCs w:val="18"/>
        </w:rPr>
      </w:pPr>
    </w:p>
    <w:p w:rsidR="00103D2F" w:rsidRPr="00103D2F" w:rsidRDefault="00103D2F" w:rsidP="00103D2F">
      <w:pPr>
        <w:pStyle w:val="DefaultParagraphFont"/>
        <w:overflowPunct w:val="0"/>
        <w:autoSpaceDE w:val="0"/>
        <w:autoSpaceDN w:val="0"/>
        <w:adjustRightInd w:val="0"/>
        <w:spacing w:line="232" w:lineRule="auto"/>
        <w:ind w:left="40" w:right="60"/>
        <w:jc w:val="both"/>
        <w:rPr>
          <w:sz w:val="18"/>
          <w:szCs w:val="18"/>
        </w:rPr>
      </w:pPr>
      <w:r w:rsidRPr="00103D2F">
        <w:rPr>
          <w:b/>
          <w:bCs/>
          <w:sz w:val="18"/>
          <w:szCs w:val="18"/>
        </w:rPr>
        <w:t xml:space="preserve">2. Wheelchair mode: </w:t>
      </w:r>
      <w:r w:rsidRPr="00103D2F">
        <w:rPr>
          <w:sz w:val="18"/>
          <w:szCs w:val="18"/>
        </w:rPr>
        <w:t>Due to more workout or exercise while walking using LET-walk in</w:t>
      </w:r>
      <w:r w:rsidRPr="00103D2F">
        <w:rPr>
          <w:b/>
          <w:bCs/>
          <w:sz w:val="18"/>
          <w:szCs w:val="18"/>
        </w:rPr>
        <w:t xml:space="preserve"> </w:t>
      </w:r>
      <w:r w:rsidRPr="00103D2F">
        <w:rPr>
          <w:sz w:val="18"/>
          <w:szCs w:val="18"/>
        </w:rPr>
        <w:t xml:space="preserve">exoskeleton mode if user needs some rest he/she can turn the wheelchair mode on. It will convert into a wheelchair and there will be no need for support and user can rest on wheelchair and change the place by </w:t>
      </w:r>
      <w:proofErr w:type="spellStart"/>
      <w:r w:rsidRPr="00103D2F">
        <w:rPr>
          <w:sz w:val="18"/>
          <w:szCs w:val="18"/>
        </w:rPr>
        <w:t>dragging.In</w:t>
      </w:r>
      <w:proofErr w:type="spellEnd"/>
      <w:r w:rsidRPr="00103D2F">
        <w:rPr>
          <w:sz w:val="18"/>
          <w:szCs w:val="18"/>
        </w:rPr>
        <w:t xml:space="preserve"> wheelchair mode user can give some commands like move forward, move backward, turn left or right, Speed increase/decrease, obstacle detection </w:t>
      </w:r>
      <w:proofErr w:type="spellStart"/>
      <w:r w:rsidRPr="00103D2F">
        <w:rPr>
          <w:sz w:val="18"/>
          <w:szCs w:val="18"/>
        </w:rPr>
        <w:t>etc.Some</w:t>
      </w:r>
      <w:proofErr w:type="spellEnd"/>
      <w:r w:rsidRPr="00103D2F">
        <w:rPr>
          <w:sz w:val="18"/>
          <w:szCs w:val="18"/>
        </w:rPr>
        <w:t xml:space="preserve"> forces like gravitational force, frictional force with due to shaft of motors and wheels and surface friction force due to contact of wheels with surface.</w:t>
      </w:r>
    </w:p>
    <w:p w:rsidR="00103D2F" w:rsidRPr="00103D2F" w:rsidRDefault="00103D2F" w:rsidP="00103D2F">
      <w:pPr>
        <w:pStyle w:val="DefaultParagraphFont"/>
        <w:autoSpaceDE w:val="0"/>
        <w:autoSpaceDN w:val="0"/>
        <w:adjustRightInd w:val="0"/>
        <w:spacing w:line="200" w:lineRule="exact"/>
        <w:rPr>
          <w:sz w:val="18"/>
          <w:szCs w:val="18"/>
        </w:rPr>
      </w:pPr>
      <w:r w:rsidRPr="00103D2F">
        <w:rPr>
          <w:noProof/>
          <w:sz w:val="18"/>
          <w:szCs w:val="18"/>
          <w:lang w:val="en-IN" w:eastAsia="en-IN"/>
        </w:rPr>
        <w:drawing>
          <wp:anchor distT="0" distB="0" distL="114300" distR="114300" simplePos="0" relativeHeight="251671552" behindDoc="1" locked="0" layoutInCell="0" allowOverlap="1" wp14:anchorId="5F5B2C4A" wp14:editId="47BEF0FE">
            <wp:simplePos x="0" y="0"/>
            <wp:positionH relativeFrom="column">
              <wp:posOffset>1869440</wp:posOffset>
            </wp:positionH>
            <wp:positionV relativeFrom="paragraph">
              <wp:posOffset>10160</wp:posOffset>
            </wp:positionV>
            <wp:extent cx="2519680" cy="2089150"/>
            <wp:effectExtent l="0" t="0" r="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9680" cy="2089150"/>
                    </a:xfrm>
                    <a:prstGeom prst="rect">
                      <a:avLst/>
                    </a:prstGeom>
                    <a:noFill/>
                  </pic:spPr>
                </pic:pic>
              </a:graphicData>
            </a:graphic>
            <wp14:sizeRelH relativeFrom="page">
              <wp14:pctWidth>0</wp14:pctWidth>
            </wp14:sizeRelH>
            <wp14:sizeRelV relativeFrom="page">
              <wp14:pctHeight>0</wp14:pctHeight>
            </wp14:sizeRelV>
          </wp:anchor>
        </w:drawing>
      </w: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200" w:lineRule="exact"/>
        <w:rPr>
          <w:sz w:val="18"/>
          <w:szCs w:val="18"/>
        </w:rPr>
      </w:pPr>
    </w:p>
    <w:p w:rsidR="00103D2F" w:rsidRPr="00103D2F" w:rsidRDefault="00103D2F" w:rsidP="00103D2F">
      <w:pPr>
        <w:pStyle w:val="DefaultParagraphFont"/>
        <w:autoSpaceDE w:val="0"/>
        <w:autoSpaceDN w:val="0"/>
        <w:adjustRightInd w:val="0"/>
        <w:spacing w:line="304" w:lineRule="exact"/>
        <w:rPr>
          <w:sz w:val="18"/>
          <w:szCs w:val="18"/>
        </w:rPr>
      </w:pPr>
    </w:p>
    <w:p w:rsidR="00103D2F" w:rsidRPr="00103D2F" w:rsidRDefault="00103D2F" w:rsidP="00103D2F">
      <w:pPr>
        <w:pStyle w:val="DefaultParagraphFont"/>
        <w:autoSpaceDE w:val="0"/>
        <w:autoSpaceDN w:val="0"/>
        <w:adjustRightInd w:val="0"/>
        <w:spacing w:line="239" w:lineRule="auto"/>
        <w:ind w:left="3300"/>
        <w:rPr>
          <w:sz w:val="18"/>
          <w:szCs w:val="18"/>
        </w:rPr>
      </w:pPr>
      <w:r w:rsidRPr="00103D2F">
        <w:rPr>
          <w:b/>
          <w:bCs/>
          <w:i/>
          <w:iCs/>
          <w:sz w:val="18"/>
          <w:szCs w:val="18"/>
        </w:rPr>
        <w:t>Figure 4: Wheelchair Mode of LET</w:t>
      </w:r>
    </w:p>
    <w:p w:rsidR="00103D2F" w:rsidRPr="00103D2F" w:rsidRDefault="00103D2F" w:rsidP="00103D2F">
      <w:pPr>
        <w:pStyle w:val="DefaultParagraphFont"/>
        <w:autoSpaceDE w:val="0"/>
        <w:autoSpaceDN w:val="0"/>
        <w:adjustRightInd w:val="0"/>
        <w:spacing w:line="327" w:lineRule="exact"/>
        <w:rPr>
          <w:sz w:val="18"/>
          <w:szCs w:val="18"/>
        </w:rPr>
      </w:pPr>
    </w:p>
    <w:p w:rsidR="00103D2F" w:rsidRPr="00103D2F" w:rsidRDefault="00103D2F" w:rsidP="00103D2F">
      <w:pPr>
        <w:pStyle w:val="DefaultParagraphFont"/>
        <w:overflowPunct w:val="0"/>
        <w:autoSpaceDE w:val="0"/>
        <w:autoSpaceDN w:val="0"/>
        <w:adjustRightInd w:val="0"/>
        <w:spacing w:line="227" w:lineRule="auto"/>
        <w:ind w:left="40" w:right="60" w:firstLine="420"/>
        <w:jc w:val="both"/>
        <w:rPr>
          <w:sz w:val="18"/>
          <w:szCs w:val="18"/>
        </w:rPr>
      </w:pPr>
      <w:r w:rsidRPr="00103D2F">
        <w:rPr>
          <w:sz w:val="18"/>
          <w:szCs w:val="18"/>
        </w:rPr>
        <w:t xml:space="preserve">Challenges are stable transformation of exoskeleton mode to wheelchair mode which should run smoothly. Another challenge is comfortable and durable structure which is comfortable even on uneven </w:t>
      </w:r>
      <w:proofErr w:type="spellStart"/>
      <w:r w:rsidRPr="00103D2F">
        <w:rPr>
          <w:sz w:val="18"/>
          <w:szCs w:val="18"/>
        </w:rPr>
        <w:t>surfaces.An</w:t>
      </w:r>
      <w:proofErr w:type="spellEnd"/>
      <w:r w:rsidRPr="00103D2F">
        <w:rPr>
          <w:sz w:val="18"/>
          <w:szCs w:val="18"/>
        </w:rPr>
        <w:t xml:space="preserve"> ultrasound sensor is installed which will calculate the height of the stairs and then perform motion during stair climbing mode.</w:t>
      </w:r>
    </w:p>
    <w:p w:rsidR="00103D2F" w:rsidRPr="00103D2F" w:rsidRDefault="00103D2F" w:rsidP="00103D2F">
      <w:pPr>
        <w:pStyle w:val="DefaultParagraphFont"/>
        <w:autoSpaceDE w:val="0"/>
        <w:autoSpaceDN w:val="0"/>
        <w:adjustRightInd w:val="0"/>
        <w:spacing w:line="330" w:lineRule="exact"/>
        <w:rPr>
          <w:sz w:val="18"/>
          <w:szCs w:val="18"/>
        </w:rPr>
      </w:pPr>
    </w:p>
    <w:p w:rsidR="00103D2F" w:rsidRPr="00103D2F" w:rsidRDefault="00103D2F" w:rsidP="00103D2F">
      <w:pPr>
        <w:pStyle w:val="DefaultParagraphFont"/>
        <w:autoSpaceDE w:val="0"/>
        <w:autoSpaceDN w:val="0"/>
        <w:adjustRightInd w:val="0"/>
        <w:ind w:left="4160"/>
        <w:rPr>
          <w:sz w:val="18"/>
          <w:szCs w:val="18"/>
        </w:rPr>
      </w:pPr>
      <w:r w:rsidRPr="00103D2F">
        <w:rPr>
          <w:b/>
          <w:bCs/>
          <w:sz w:val="18"/>
          <w:szCs w:val="18"/>
        </w:rPr>
        <w:t>V. CONCLUSION</w:t>
      </w:r>
    </w:p>
    <w:p w:rsidR="00103D2F" w:rsidRPr="00103D2F" w:rsidRDefault="00103D2F" w:rsidP="00103D2F">
      <w:pPr>
        <w:pStyle w:val="DefaultParagraphFont"/>
        <w:autoSpaceDE w:val="0"/>
        <w:autoSpaceDN w:val="0"/>
        <w:adjustRightInd w:val="0"/>
        <w:spacing w:line="52" w:lineRule="exact"/>
        <w:rPr>
          <w:sz w:val="18"/>
          <w:szCs w:val="18"/>
        </w:rPr>
      </w:pPr>
    </w:p>
    <w:p w:rsidR="00103D2F" w:rsidRPr="00103D2F" w:rsidRDefault="00103D2F" w:rsidP="00103D2F">
      <w:pPr>
        <w:pStyle w:val="DefaultParagraphFont"/>
        <w:overflowPunct w:val="0"/>
        <w:autoSpaceDE w:val="0"/>
        <w:autoSpaceDN w:val="0"/>
        <w:adjustRightInd w:val="0"/>
        <w:spacing w:line="231" w:lineRule="auto"/>
        <w:ind w:left="40" w:right="60" w:firstLine="420"/>
        <w:jc w:val="both"/>
        <w:rPr>
          <w:sz w:val="18"/>
          <w:szCs w:val="18"/>
        </w:rPr>
      </w:pPr>
      <w:r w:rsidRPr="00103D2F">
        <w:rPr>
          <w:sz w:val="18"/>
          <w:szCs w:val="18"/>
        </w:rPr>
        <w:t xml:space="preserve">L.E.T is really motivated by the certain </w:t>
      </w:r>
      <w:proofErr w:type="spellStart"/>
      <w:r w:rsidRPr="00103D2F">
        <w:rPr>
          <w:sz w:val="18"/>
          <w:szCs w:val="18"/>
        </w:rPr>
        <w:t>incidencesand</w:t>
      </w:r>
      <w:proofErr w:type="spellEnd"/>
      <w:r w:rsidRPr="00103D2F">
        <w:rPr>
          <w:sz w:val="18"/>
          <w:szCs w:val="18"/>
        </w:rPr>
        <w:t xml:space="preserve"> experiences to be nullified, incidents like impaired person facing height and distance barrier. It was purposely crafted for the gratitude of those helpless people, who wants to achieve no less than a normal human </w:t>
      </w:r>
      <w:proofErr w:type="spellStart"/>
      <w:r w:rsidRPr="00103D2F">
        <w:rPr>
          <w:sz w:val="18"/>
          <w:szCs w:val="18"/>
        </w:rPr>
        <w:t>being.LET</w:t>
      </w:r>
      <w:proofErr w:type="spellEnd"/>
      <w:r w:rsidRPr="00103D2F">
        <w:rPr>
          <w:sz w:val="18"/>
          <w:szCs w:val="18"/>
        </w:rPr>
        <w:t xml:space="preserve"> is a challenge to existing Rehabilitation paradigms to be available at this cost, yet being this flexible and robust </w:t>
      </w:r>
      <w:proofErr w:type="spellStart"/>
      <w:r w:rsidRPr="00103D2F">
        <w:rPr>
          <w:sz w:val="18"/>
          <w:szCs w:val="18"/>
        </w:rPr>
        <w:t>simultaneously.Regardless</w:t>
      </w:r>
      <w:proofErr w:type="spellEnd"/>
      <w:r w:rsidRPr="00103D2F">
        <w:rPr>
          <w:sz w:val="18"/>
          <w:szCs w:val="18"/>
        </w:rPr>
        <w:t xml:space="preserve"> of it, we respect the existing commodities for giving us the loop holes and feel them with success named Limb Employing Trans-mechanism.</w:t>
      </w:r>
    </w:p>
    <w:p w:rsidR="00103D2F" w:rsidRDefault="00103D2F" w:rsidP="00103D2F">
      <w:pPr>
        <w:pStyle w:val="DefaultParagraphFont"/>
        <w:autoSpaceDE w:val="0"/>
        <w:autoSpaceDN w:val="0"/>
        <w:adjustRightInd w:val="0"/>
        <w:spacing w:line="332" w:lineRule="exact"/>
        <w:rPr>
          <w:sz w:val="18"/>
          <w:szCs w:val="18"/>
        </w:rPr>
      </w:pPr>
    </w:p>
    <w:p w:rsidR="00C6568D" w:rsidRDefault="00C6568D" w:rsidP="00103D2F">
      <w:pPr>
        <w:pStyle w:val="DefaultParagraphFont"/>
        <w:autoSpaceDE w:val="0"/>
        <w:autoSpaceDN w:val="0"/>
        <w:adjustRightInd w:val="0"/>
        <w:spacing w:line="332" w:lineRule="exact"/>
        <w:rPr>
          <w:sz w:val="18"/>
          <w:szCs w:val="18"/>
        </w:rPr>
      </w:pPr>
    </w:p>
    <w:p w:rsidR="00C6568D" w:rsidRDefault="00C6568D" w:rsidP="00103D2F">
      <w:pPr>
        <w:pStyle w:val="DefaultParagraphFont"/>
        <w:autoSpaceDE w:val="0"/>
        <w:autoSpaceDN w:val="0"/>
        <w:adjustRightInd w:val="0"/>
        <w:spacing w:line="332" w:lineRule="exact"/>
        <w:rPr>
          <w:sz w:val="18"/>
          <w:szCs w:val="18"/>
        </w:rPr>
      </w:pPr>
    </w:p>
    <w:p w:rsidR="00C6568D" w:rsidRPr="00103D2F" w:rsidRDefault="00C6568D" w:rsidP="00103D2F">
      <w:pPr>
        <w:pStyle w:val="DefaultParagraphFont"/>
        <w:autoSpaceDE w:val="0"/>
        <w:autoSpaceDN w:val="0"/>
        <w:adjustRightInd w:val="0"/>
        <w:spacing w:line="332" w:lineRule="exact"/>
        <w:rPr>
          <w:sz w:val="18"/>
          <w:szCs w:val="18"/>
        </w:rPr>
      </w:pPr>
    </w:p>
    <w:p w:rsidR="00103D2F" w:rsidRPr="00103D2F" w:rsidRDefault="00103D2F" w:rsidP="00103D2F">
      <w:pPr>
        <w:pStyle w:val="DefaultParagraphFont"/>
        <w:autoSpaceDE w:val="0"/>
        <w:autoSpaceDN w:val="0"/>
        <w:adjustRightInd w:val="0"/>
        <w:ind w:left="4100"/>
        <w:rPr>
          <w:sz w:val="18"/>
          <w:szCs w:val="18"/>
        </w:rPr>
      </w:pPr>
      <w:r w:rsidRPr="00103D2F">
        <w:rPr>
          <w:b/>
          <w:bCs/>
          <w:sz w:val="18"/>
          <w:szCs w:val="18"/>
        </w:rPr>
        <w:t>REFERENCES</w:t>
      </w:r>
    </w:p>
    <w:p w:rsidR="00103D2F" w:rsidRPr="00103D2F" w:rsidRDefault="00103D2F" w:rsidP="00103D2F">
      <w:pPr>
        <w:pStyle w:val="DefaultParagraphFont"/>
        <w:autoSpaceDE w:val="0"/>
        <w:autoSpaceDN w:val="0"/>
        <w:adjustRightInd w:val="0"/>
        <w:spacing w:line="44" w:lineRule="exact"/>
        <w:rPr>
          <w:sz w:val="18"/>
          <w:szCs w:val="18"/>
        </w:rPr>
      </w:pPr>
    </w:p>
    <w:p w:rsidR="00103D2F" w:rsidRPr="00103D2F" w:rsidRDefault="00103D2F" w:rsidP="000534D0">
      <w:pPr>
        <w:pStyle w:val="DefaultParagraphFont"/>
        <w:numPr>
          <w:ilvl w:val="0"/>
          <w:numId w:val="41"/>
        </w:numPr>
        <w:tabs>
          <w:tab w:val="clear" w:pos="720"/>
          <w:tab w:val="num" w:pos="352"/>
        </w:tabs>
        <w:overflowPunct w:val="0"/>
        <w:autoSpaceDE w:val="0"/>
        <w:autoSpaceDN w:val="0"/>
        <w:adjustRightInd w:val="0"/>
        <w:spacing w:line="214" w:lineRule="auto"/>
        <w:ind w:left="40" w:right="60" w:firstLine="0"/>
        <w:jc w:val="both"/>
        <w:rPr>
          <w:sz w:val="18"/>
          <w:szCs w:val="18"/>
        </w:rPr>
      </w:pPr>
      <w:r w:rsidRPr="00103D2F">
        <w:rPr>
          <w:sz w:val="18"/>
          <w:szCs w:val="18"/>
        </w:rPr>
        <w:t xml:space="preserve">M.A. </w:t>
      </w:r>
      <w:proofErr w:type="spellStart"/>
      <w:r w:rsidRPr="00103D2F">
        <w:rPr>
          <w:sz w:val="18"/>
          <w:szCs w:val="18"/>
        </w:rPr>
        <w:t>Mazidi</w:t>
      </w:r>
      <w:proofErr w:type="spellEnd"/>
      <w:r w:rsidRPr="00103D2F">
        <w:rPr>
          <w:sz w:val="18"/>
          <w:szCs w:val="18"/>
        </w:rPr>
        <w:t xml:space="preserve">, R. McKinley and D. Causey, PIC Microcontroller and Embedded Systems: Using Assemble and C for PIC, ISBN: 0-13-600902-6, 2008 </w:t>
      </w:r>
    </w:p>
    <w:p w:rsidR="00103D2F" w:rsidRPr="00103D2F" w:rsidRDefault="00103D2F" w:rsidP="00103D2F">
      <w:pPr>
        <w:pStyle w:val="DefaultParagraphFont"/>
        <w:autoSpaceDE w:val="0"/>
        <w:autoSpaceDN w:val="0"/>
        <w:adjustRightInd w:val="0"/>
        <w:spacing w:line="1" w:lineRule="exact"/>
        <w:rPr>
          <w:sz w:val="18"/>
          <w:szCs w:val="18"/>
        </w:rPr>
      </w:pPr>
    </w:p>
    <w:p w:rsidR="00103D2F" w:rsidRPr="00103D2F" w:rsidRDefault="00103D2F" w:rsidP="000534D0">
      <w:pPr>
        <w:pStyle w:val="DefaultParagraphFont"/>
        <w:numPr>
          <w:ilvl w:val="0"/>
          <w:numId w:val="41"/>
        </w:numPr>
        <w:tabs>
          <w:tab w:val="clear" w:pos="720"/>
          <w:tab w:val="num" w:pos="320"/>
        </w:tabs>
        <w:overflowPunct w:val="0"/>
        <w:autoSpaceDE w:val="0"/>
        <w:autoSpaceDN w:val="0"/>
        <w:adjustRightInd w:val="0"/>
        <w:spacing w:line="239" w:lineRule="auto"/>
        <w:ind w:left="320" w:hanging="280"/>
        <w:jc w:val="both"/>
        <w:rPr>
          <w:sz w:val="18"/>
          <w:szCs w:val="18"/>
        </w:rPr>
      </w:pPr>
      <w:r w:rsidRPr="00103D2F">
        <w:rPr>
          <w:sz w:val="18"/>
          <w:szCs w:val="18"/>
        </w:rPr>
        <w:t xml:space="preserve">PIC18F2455/2550/4455/4550 Data Sheet from Microchip Technology </w:t>
      </w:r>
      <w:proofErr w:type="spellStart"/>
      <w:r w:rsidRPr="00103D2F">
        <w:rPr>
          <w:sz w:val="18"/>
          <w:szCs w:val="18"/>
        </w:rPr>
        <w:t>Inc</w:t>
      </w:r>
      <w:proofErr w:type="spellEnd"/>
      <w:r w:rsidRPr="00103D2F">
        <w:rPr>
          <w:sz w:val="18"/>
          <w:szCs w:val="18"/>
        </w:rPr>
        <w:t xml:space="preserve">, DS39632C, 2006 </w:t>
      </w:r>
    </w:p>
    <w:p w:rsidR="00103D2F" w:rsidRPr="00103D2F" w:rsidRDefault="00103D2F" w:rsidP="00103D2F">
      <w:pPr>
        <w:pStyle w:val="DefaultParagraphFont"/>
        <w:autoSpaceDE w:val="0"/>
        <w:autoSpaceDN w:val="0"/>
        <w:adjustRightInd w:val="0"/>
        <w:spacing w:line="49" w:lineRule="exact"/>
        <w:rPr>
          <w:sz w:val="18"/>
          <w:szCs w:val="18"/>
        </w:rPr>
      </w:pPr>
    </w:p>
    <w:p w:rsidR="00103D2F" w:rsidRPr="00103D2F" w:rsidRDefault="00103D2F" w:rsidP="000534D0">
      <w:pPr>
        <w:pStyle w:val="DefaultParagraphFont"/>
        <w:numPr>
          <w:ilvl w:val="0"/>
          <w:numId w:val="41"/>
        </w:numPr>
        <w:tabs>
          <w:tab w:val="clear" w:pos="720"/>
          <w:tab w:val="num" w:pos="326"/>
        </w:tabs>
        <w:overflowPunct w:val="0"/>
        <w:autoSpaceDE w:val="0"/>
        <w:autoSpaceDN w:val="0"/>
        <w:adjustRightInd w:val="0"/>
        <w:spacing w:line="214" w:lineRule="auto"/>
        <w:ind w:left="40" w:firstLine="0"/>
        <w:jc w:val="both"/>
        <w:rPr>
          <w:sz w:val="18"/>
          <w:szCs w:val="18"/>
        </w:rPr>
      </w:pPr>
      <w:r w:rsidRPr="00103D2F">
        <w:rPr>
          <w:sz w:val="18"/>
          <w:szCs w:val="18"/>
        </w:rPr>
        <w:t xml:space="preserve">MPLAB® ICD 3 In-Circuit Debugger User’s Guide For MPLAB X IDE from Microchip Technology </w:t>
      </w:r>
      <w:proofErr w:type="spellStart"/>
      <w:r w:rsidRPr="00103D2F">
        <w:rPr>
          <w:sz w:val="18"/>
          <w:szCs w:val="18"/>
        </w:rPr>
        <w:t>Inc</w:t>
      </w:r>
      <w:proofErr w:type="spellEnd"/>
      <w:r w:rsidRPr="00103D2F">
        <w:rPr>
          <w:sz w:val="18"/>
          <w:szCs w:val="18"/>
        </w:rPr>
        <w:t xml:space="preserve">, DS52081A, 2012 </w:t>
      </w:r>
    </w:p>
    <w:p w:rsidR="00103D2F" w:rsidRPr="00103D2F" w:rsidRDefault="00103D2F" w:rsidP="00103D2F">
      <w:pPr>
        <w:pStyle w:val="DefaultParagraphFont"/>
        <w:autoSpaceDE w:val="0"/>
        <w:autoSpaceDN w:val="0"/>
        <w:adjustRightInd w:val="0"/>
        <w:spacing w:line="2" w:lineRule="exact"/>
        <w:rPr>
          <w:sz w:val="18"/>
          <w:szCs w:val="18"/>
        </w:rPr>
      </w:pPr>
    </w:p>
    <w:p w:rsidR="00103D2F" w:rsidRPr="00103D2F" w:rsidRDefault="00103D2F" w:rsidP="00103D2F">
      <w:pPr>
        <w:pStyle w:val="DefaultParagraphFont"/>
        <w:autoSpaceDE w:val="0"/>
        <w:autoSpaceDN w:val="0"/>
        <w:adjustRightInd w:val="0"/>
        <w:spacing w:line="239" w:lineRule="auto"/>
        <w:ind w:left="40"/>
        <w:rPr>
          <w:sz w:val="18"/>
          <w:szCs w:val="18"/>
        </w:rPr>
      </w:pPr>
      <w:r w:rsidRPr="00103D2F">
        <w:rPr>
          <w:sz w:val="18"/>
          <w:szCs w:val="18"/>
        </w:rPr>
        <w:t xml:space="preserve">[4] </w:t>
      </w:r>
      <w:proofErr w:type="spellStart"/>
      <w:r w:rsidRPr="00103D2F">
        <w:rPr>
          <w:sz w:val="18"/>
          <w:szCs w:val="18"/>
        </w:rPr>
        <w:t>PICkit</w:t>
      </w:r>
      <w:proofErr w:type="spellEnd"/>
      <w:r w:rsidRPr="00103D2F">
        <w:rPr>
          <w:sz w:val="18"/>
          <w:szCs w:val="18"/>
        </w:rPr>
        <w:t xml:space="preserve">™ 3 Programmer/Debugger User’s Guide from Microchip Technology </w:t>
      </w:r>
      <w:proofErr w:type="spellStart"/>
      <w:r w:rsidRPr="00103D2F">
        <w:rPr>
          <w:sz w:val="18"/>
          <w:szCs w:val="18"/>
        </w:rPr>
        <w:t>Inc</w:t>
      </w:r>
      <w:proofErr w:type="spellEnd"/>
      <w:r w:rsidRPr="00103D2F">
        <w:rPr>
          <w:sz w:val="18"/>
          <w:szCs w:val="18"/>
        </w:rPr>
        <w:t>,   DS51795A, 2009</w:t>
      </w:r>
    </w:p>
    <w:p w:rsidR="00103D2F" w:rsidRPr="00103D2F" w:rsidRDefault="00103D2F" w:rsidP="00103D2F">
      <w:pPr>
        <w:pStyle w:val="DefaultParagraphFont"/>
        <w:autoSpaceDE w:val="0"/>
        <w:autoSpaceDN w:val="0"/>
        <w:adjustRightInd w:val="0"/>
        <w:spacing w:line="49" w:lineRule="exact"/>
        <w:rPr>
          <w:sz w:val="18"/>
          <w:szCs w:val="18"/>
        </w:rPr>
      </w:pPr>
    </w:p>
    <w:p w:rsidR="00103D2F" w:rsidRPr="00103D2F" w:rsidRDefault="00103D2F" w:rsidP="000534D0">
      <w:pPr>
        <w:pStyle w:val="DefaultParagraphFont"/>
        <w:numPr>
          <w:ilvl w:val="0"/>
          <w:numId w:val="42"/>
        </w:numPr>
        <w:tabs>
          <w:tab w:val="clear" w:pos="720"/>
          <w:tab w:val="num" w:pos="348"/>
        </w:tabs>
        <w:overflowPunct w:val="0"/>
        <w:autoSpaceDE w:val="0"/>
        <w:autoSpaceDN w:val="0"/>
        <w:adjustRightInd w:val="0"/>
        <w:spacing w:line="214" w:lineRule="auto"/>
        <w:ind w:left="40" w:right="60" w:firstLine="0"/>
        <w:jc w:val="both"/>
        <w:rPr>
          <w:sz w:val="18"/>
          <w:szCs w:val="18"/>
        </w:rPr>
      </w:pPr>
      <w:r w:rsidRPr="00103D2F">
        <w:rPr>
          <w:sz w:val="18"/>
          <w:szCs w:val="18"/>
        </w:rPr>
        <w:t xml:space="preserve">Effects of training with the Re-Walk exoskeleton on quality of life in incomplete spinal cord injury: a single case study, Spinal Cord Series and Cases (2016) 3 </w:t>
      </w:r>
    </w:p>
    <w:p w:rsidR="00103D2F" w:rsidRPr="00103D2F" w:rsidRDefault="00103D2F" w:rsidP="00103D2F">
      <w:pPr>
        <w:pStyle w:val="DefaultParagraphFont"/>
        <w:autoSpaceDE w:val="0"/>
        <w:autoSpaceDN w:val="0"/>
        <w:adjustRightInd w:val="0"/>
        <w:spacing w:line="49" w:lineRule="exact"/>
        <w:rPr>
          <w:sz w:val="18"/>
          <w:szCs w:val="18"/>
        </w:rPr>
      </w:pPr>
    </w:p>
    <w:p w:rsidR="00103D2F" w:rsidRPr="00103D2F" w:rsidRDefault="00103D2F" w:rsidP="000534D0">
      <w:pPr>
        <w:pStyle w:val="DefaultParagraphFont"/>
        <w:numPr>
          <w:ilvl w:val="0"/>
          <w:numId w:val="42"/>
        </w:numPr>
        <w:tabs>
          <w:tab w:val="clear" w:pos="720"/>
          <w:tab w:val="num" w:pos="326"/>
        </w:tabs>
        <w:overflowPunct w:val="0"/>
        <w:autoSpaceDE w:val="0"/>
        <w:autoSpaceDN w:val="0"/>
        <w:adjustRightInd w:val="0"/>
        <w:spacing w:line="214" w:lineRule="auto"/>
        <w:ind w:left="40" w:right="60" w:firstLine="0"/>
        <w:jc w:val="both"/>
        <w:rPr>
          <w:sz w:val="18"/>
          <w:szCs w:val="18"/>
        </w:rPr>
      </w:pPr>
      <w:r w:rsidRPr="00103D2F">
        <w:rPr>
          <w:sz w:val="18"/>
          <w:szCs w:val="18"/>
        </w:rPr>
        <w:t>Force Sustainment: Rehabilitation, Regeneration and Prosthetics for Re-Integration to Duty. (pp. 6-1 – 6-14). Meeting Proceedings STO-MP-HFM-228, Paper 6. Neuilly-</w:t>
      </w:r>
      <w:proofErr w:type="spellStart"/>
      <w:r w:rsidRPr="00103D2F">
        <w:rPr>
          <w:sz w:val="18"/>
          <w:szCs w:val="18"/>
        </w:rPr>
        <w:t>sur</w:t>
      </w:r>
      <w:proofErr w:type="spellEnd"/>
      <w:r w:rsidRPr="00103D2F">
        <w:rPr>
          <w:sz w:val="18"/>
          <w:szCs w:val="18"/>
        </w:rPr>
        <w:t xml:space="preserve">-Seine, France: Apr 2013 </w:t>
      </w:r>
    </w:p>
    <w:p w:rsidR="00103D2F" w:rsidRDefault="00103D2F" w:rsidP="00103D2F">
      <w:pPr>
        <w:pStyle w:val="DefaultParagraphFont"/>
        <w:autoSpaceDE w:val="0"/>
        <w:autoSpaceDN w:val="0"/>
        <w:adjustRightInd w:val="0"/>
        <w:spacing w:line="200" w:lineRule="exact"/>
        <w:rPr>
          <w:szCs w:val="24"/>
        </w:rPr>
      </w:pPr>
    </w:p>
    <w:p w:rsidR="00052B00" w:rsidRDefault="00052B00">
      <w:pPr>
        <w:jc w:val="both"/>
      </w:pPr>
    </w:p>
    <w:sectPr w:rsidR="00052B00" w:rsidSect="0008222E">
      <w:pgSz w:w="12247" w:h="15819"/>
      <w:pgMar w:top="1440" w:right="1797" w:bottom="1440" w:left="1797" w:header="708" w:footer="708" w:gutter="0"/>
      <w:cols w:space="720"/>
      <w:docGrid w:linePitch="28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4D0" w:rsidRDefault="000534D0">
      <w:r>
        <w:separator/>
      </w:r>
    </w:p>
  </w:endnote>
  <w:endnote w:type="continuationSeparator" w:id="0">
    <w:p w:rsidR="000534D0" w:rsidRDefault="00053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Gulliv-I">
    <w:altName w:val="Yu Mincho"/>
    <w:charset w:val="80"/>
    <w:family w:val="auto"/>
    <w:pitch w:val="default"/>
    <w:sig w:usb0="00000000" w:usb1="00000000" w:usb2="00000000" w:usb3="00000000" w:csb0="00020000" w:csb1="00000000"/>
  </w:font>
  <w:font w:name="Calibri">
    <w:panose1 w:val="020F0502020204030204"/>
    <w:charset w:val="00"/>
    <w:family w:val="swiss"/>
    <w:pitch w:val="variable"/>
    <w:sig w:usb0="E00002FF" w:usb1="4000ACFF" w:usb2="00000001" w:usb3="00000000" w:csb0="0000019F" w:csb1="00000000"/>
  </w:font>
  <w:font w:name="AdvGulliv-B">
    <w:altName w:val="AMGDT"/>
    <w:charset w:val="00"/>
    <w:family w:val="auto"/>
    <w:pitch w:val="default"/>
    <w:sig w:usb0="00000000" w:usb1="00000000" w:usb2="00000000" w:usb3="00000000" w:csb0="00000001" w:csb1="00000000"/>
  </w:font>
  <w:font w:name="AdvGulliv-R">
    <w:altName w:val="Yu Mincho"/>
    <w:charset w:val="80"/>
    <w:family w:val="auto"/>
    <w:pitch w:val="default"/>
    <w:sig w:usb0="00000000" w:usb1="00000000" w:usb2="00000000" w:usb3="00000000" w:csb0="00020000" w:csb1="00000000"/>
  </w:font>
  <w:font w:name="Droid Serif">
    <w:altName w:val="AMGDT"/>
    <w:charset w:val="00"/>
    <w:family w:val="auto"/>
    <w:pitch w:val="default"/>
    <w:sig w:usb0="00000000" w:usb1="00000000" w:usb2="00000000" w:usb3="00000000" w:csb0="00040001" w:csb1="00000000"/>
  </w:font>
  <w:font w:name="TT4C86o00">
    <w:altName w:val="AMGDT"/>
    <w:charset w:val="00"/>
    <w:family w:val="auto"/>
    <w:pitch w:val="default"/>
    <w:sig w:usb0="00000000" w:usb1="00000000" w:usb2="00000000" w:usb3="00000000" w:csb0="00000001" w:csb1="00000000"/>
  </w:font>
  <w:font w:name="Helvetica Neue">
    <w:altName w:val="Microsoft JhengHei Light"/>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275" w:rsidRPr="0019704E" w:rsidRDefault="004E2275" w:rsidP="0019704E">
    <w:pPr>
      <w:pStyle w:val="Footer"/>
      <w:pBdr>
        <w:top w:val="thinThickSmallGap" w:sz="24" w:space="1" w:color="622423"/>
      </w:pBdr>
      <w:tabs>
        <w:tab w:val="right" w:pos="9660"/>
      </w:tabs>
      <w:rPr>
        <w:rFonts w:ascii="Cambria" w:eastAsia="Times New Roman" w:hAnsi="Cambria"/>
      </w:rPr>
    </w:pPr>
    <w:r>
      <w:rPr>
        <w:rFonts w:ascii="Cambria" w:eastAsia="Times New Roman" w:hAnsi="Cambria"/>
      </w:rPr>
      <w:t>PROJECT-1</w:t>
    </w:r>
    <w:r w:rsidRPr="0019704E">
      <w:rPr>
        <w:rFonts w:ascii="Cambria" w:eastAsia="Times New Roman" w:hAnsi="Cambria"/>
      </w:rPr>
      <w:tab/>
      <w:t xml:space="preserve">                                                                 Page </w:t>
    </w:r>
    <w:r w:rsidRPr="0019704E">
      <w:rPr>
        <w:rFonts w:ascii="Calibri" w:eastAsia="Times New Roman" w:hAnsi="Calibri"/>
      </w:rPr>
      <w:fldChar w:fldCharType="begin"/>
    </w:r>
    <w:r>
      <w:instrText xml:space="preserve"> PAGE   \* MERGEFORMAT </w:instrText>
    </w:r>
    <w:r w:rsidRPr="0019704E">
      <w:rPr>
        <w:rFonts w:ascii="Calibri" w:eastAsia="Times New Roman" w:hAnsi="Calibri"/>
      </w:rPr>
      <w:fldChar w:fldCharType="separate"/>
    </w:r>
    <w:r w:rsidR="00C6568D" w:rsidRPr="00C6568D">
      <w:rPr>
        <w:rFonts w:ascii="Cambria" w:eastAsia="Times New Roman" w:hAnsi="Cambria"/>
        <w:noProof/>
      </w:rPr>
      <w:t>40</w:t>
    </w:r>
    <w:r w:rsidRPr="0019704E">
      <w:rPr>
        <w:rFonts w:ascii="Cambria" w:eastAsia="Times New Roman" w:hAnsi="Cambria"/>
        <w:noProof/>
      </w:rPr>
      <w:fldChar w:fldCharType="end"/>
    </w:r>
  </w:p>
  <w:p w:rsidR="004E2275" w:rsidRDefault="004E22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275" w:rsidRPr="0019704E" w:rsidRDefault="004E2275" w:rsidP="0019704E">
    <w:pPr>
      <w:pStyle w:val="Footer"/>
      <w:pBdr>
        <w:top w:val="thinThickSmallGap" w:sz="24" w:space="1" w:color="622423"/>
      </w:pBdr>
      <w:tabs>
        <w:tab w:val="clear" w:pos="4153"/>
        <w:tab w:val="clear" w:pos="8306"/>
        <w:tab w:val="right" w:pos="9660"/>
      </w:tabs>
      <w:rPr>
        <w:rFonts w:ascii="Cambria" w:eastAsia="Times New Roman" w:hAnsi="Cambria"/>
      </w:rPr>
    </w:pPr>
    <w:r>
      <w:rPr>
        <w:rFonts w:ascii="Cambria" w:eastAsia="Times New Roman" w:hAnsi="Cambria"/>
      </w:rPr>
      <w:t xml:space="preserve">PROJECT-1                                                                </w:t>
    </w:r>
    <w:r w:rsidRPr="0019704E">
      <w:rPr>
        <w:rFonts w:ascii="Cambria" w:eastAsia="Times New Roman" w:hAnsi="Cambria"/>
      </w:rPr>
      <w:t xml:space="preserve">Page </w:t>
    </w:r>
    <w:r w:rsidRPr="0019704E">
      <w:rPr>
        <w:rFonts w:ascii="Calibri" w:eastAsia="Times New Roman" w:hAnsi="Calibri"/>
      </w:rPr>
      <w:fldChar w:fldCharType="begin"/>
    </w:r>
    <w:r>
      <w:instrText xml:space="preserve"> PAGE   \* MERGEFORMAT </w:instrText>
    </w:r>
    <w:r w:rsidRPr="0019704E">
      <w:rPr>
        <w:rFonts w:ascii="Calibri" w:eastAsia="Times New Roman" w:hAnsi="Calibri"/>
      </w:rPr>
      <w:fldChar w:fldCharType="separate"/>
    </w:r>
    <w:r w:rsidR="00C6568D" w:rsidRPr="00C6568D">
      <w:rPr>
        <w:rFonts w:ascii="Cambria" w:eastAsia="Times New Roman" w:hAnsi="Cambria"/>
        <w:noProof/>
      </w:rPr>
      <w:t>39</w:t>
    </w:r>
    <w:r w:rsidRPr="0019704E">
      <w:rPr>
        <w:rFonts w:ascii="Cambria" w:eastAsia="Times New Roman" w:hAnsi="Cambria"/>
        <w:noProof/>
      </w:rPr>
      <w:fldChar w:fldCharType="end"/>
    </w:r>
  </w:p>
  <w:p w:rsidR="004E2275" w:rsidRDefault="004E22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4D0" w:rsidRDefault="000534D0">
      <w:r>
        <w:separator/>
      </w:r>
    </w:p>
  </w:footnote>
  <w:footnote w:type="continuationSeparator" w:id="0">
    <w:p w:rsidR="000534D0" w:rsidRDefault="000534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275" w:rsidRPr="0019704E" w:rsidRDefault="004E2275" w:rsidP="0019704E">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lang w:val="en-IN"/>
      </w:rPr>
      <w:t>Limb Employing Trans-Mechanism</w:t>
    </w:r>
  </w:p>
  <w:p w:rsidR="004E2275" w:rsidRPr="0008222E" w:rsidRDefault="004E2275">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275" w:rsidRPr="0019704E" w:rsidRDefault="004E2275" w:rsidP="0019704E">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lang w:val="en-IN"/>
      </w:rPr>
      <w:t>Limb Employing Trans-Mechanism</w:t>
    </w:r>
  </w:p>
  <w:p w:rsidR="004E2275" w:rsidRPr="0008222E" w:rsidRDefault="004E2275">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D652ED"/>
    <w:multiLevelType w:val="hybridMultilevel"/>
    <w:tmpl w:val="3C1C7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11E0F84"/>
    <w:multiLevelType w:val="multilevel"/>
    <w:tmpl w:val="011E0F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250745A"/>
    <w:multiLevelType w:val="hybridMultilevel"/>
    <w:tmpl w:val="636A470C"/>
    <w:lvl w:ilvl="0" w:tplc="344822A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nsid w:val="0E824797"/>
    <w:multiLevelType w:val="multilevel"/>
    <w:tmpl w:val="0E8247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7FF3B58"/>
    <w:multiLevelType w:val="multilevel"/>
    <w:tmpl w:val="17FF3B5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19080EAA"/>
    <w:multiLevelType w:val="multilevel"/>
    <w:tmpl w:val="19080EA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213B7D44"/>
    <w:multiLevelType w:val="multilevel"/>
    <w:tmpl w:val="213B7D44"/>
    <w:lvl w:ilvl="0">
      <w:start w:val="1"/>
      <w:numFmt w:val="bullet"/>
      <w:lvlText w:val=""/>
      <w:lvlJc w:val="left"/>
      <w:pPr>
        <w:ind w:left="840" w:hanging="360"/>
      </w:pPr>
      <w:rPr>
        <w:rFonts w:ascii="Wingdings" w:hAnsi="Wingdings"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11">
    <w:nsid w:val="25A4430F"/>
    <w:multiLevelType w:val="multilevel"/>
    <w:tmpl w:val="25A443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6923B13"/>
    <w:multiLevelType w:val="multilevel"/>
    <w:tmpl w:val="36923B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7EE3406"/>
    <w:multiLevelType w:val="singleLevel"/>
    <w:tmpl w:val="57EE3406"/>
    <w:lvl w:ilvl="0">
      <w:start w:val="1"/>
      <w:numFmt w:val="bullet"/>
      <w:lvlText w:val=""/>
      <w:lvlJc w:val="left"/>
      <w:pPr>
        <w:tabs>
          <w:tab w:val="num" w:pos="420"/>
        </w:tabs>
        <w:ind w:left="420" w:hanging="420"/>
      </w:pPr>
      <w:rPr>
        <w:rFonts w:ascii="Wingdings" w:hAnsi="Wingdings" w:hint="default"/>
      </w:rPr>
    </w:lvl>
  </w:abstractNum>
  <w:abstractNum w:abstractNumId="14">
    <w:nsid w:val="57EE374B"/>
    <w:multiLevelType w:val="singleLevel"/>
    <w:tmpl w:val="57EE374B"/>
    <w:lvl w:ilvl="0">
      <w:start w:val="1"/>
      <w:numFmt w:val="bullet"/>
      <w:lvlText w:val=""/>
      <w:lvlJc w:val="left"/>
      <w:pPr>
        <w:tabs>
          <w:tab w:val="num" w:pos="420"/>
        </w:tabs>
        <w:ind w:left="420" w:hanging="420"/>
      </w:pPr>
      <w:rPr>
        <w:rFonts w:ascii="Wingdings" w:hAnsi="Wingdings" w:hint="default"/>
      </w:rPr>
    </w:lvl>
  </w:abstractNum>
  <w:abstractNum w:abstractNumId="15">
    <w:nsid w:val="57F80216"/>
    <w:multiLevelType w:val="singleLevel"/>
    <w:tmpl w:val="57F80216"/>
    <w:lvl w:ilvl="0">
      <w:start w:val="1"/>
      <w:numFmt w:val="bullet"/>
      <w:lvlText w:val=""/>
      <w:lvlJc w:val="left"/>
      <w:pPr>
        <w:tabs>
          <w:tab w:val="num" w:pos="420"/>
        </w:tabs>
        <w:ind w:left="420" w:hanging="420"/>
      </w:pPr>
      <w:rPr>
        <w:rFonts w:ascii="Wingdings" w:hAnsi="Wingdings" w:hint="default"/>
      </w:rPr>
    </w:lvl>
  </w:abstractNum>
  <w:abstractNum w:abstractNumId="16">
    <w:nsid w:val="57F877B5"/>
    <w:multiLevelType w:val="singleLevel"/>
    <w:tmpl w:val="57F877B5"/>
    <w:lvl w:ilvl="0">
      <w:start w:val="1"/>
      <w:numFmt w:val="bullet"/>
      <w:lvlText w:val=""/>
      <w:lvlJc w:val="left"/>
      <w:pPr>
        <w:tabs>
          <w:tab w:val="num" w:pos="420"/>
        </w:tabs>
        <w:ind w:left="420" w:hanging="420"/>
      </w:pPr>
      <w:rPr>
        <w:rFonts w:ascii="Wingdings" w:hAnsi="Wingdings" w:hint="default"/>
      </w:rPr>
    </w:lvl>
  </w:abstractNum>
  <w:abstractNum w:abstractNumId="17">
    <w:nsid w:val="57F8782F"/>
    <w:multiLevelType w:val="singleLevel"/>
    <w:tmpl w:val="57F8782F"/>
    <w:lvl w:ilvl="0">
      <w:start w:val="1"/>
      <w:numFmt w:val="decimal"/>
      <w:lvlText w:val="%1)"/>
      <w:lvlJc w:val="left"/>
      <w:pPr>
        <w:tabs>
          <w:tab w:val="num" w:pos="425"/>
        </w:tabs>
        <w:ind w:left="425" w:hanging="425"/>
      </w:pPr>
      <w:rPr>
        <w:rFonts w:hint="default"/>
      </w:rPr>
    </w:lvl>
  </w:abstractNum>
  <w:abstractNum w:abstractNumId="18">
    <w:nsid w:val="57F878A1"/>
    <w:multiLevelType w:val="singleLevel"/>
    <w:tmpl w:val="57F878A1"/>
    <w:lvl w:ilvl="0">
      <w:start w:val="1"/>
      <w:numFmt w:val="lowerLetter"/>
      <w:lvlText w:val="%1."/>
      <w:lvlJc w:val="left"/>
      <w:pPr>
        <w:tabs>
          <w:tab w:val="num" w:pos="425"/>
        </w:tabs>
        <w:ind w:left="425" w:hanging="425"/>
      </w:pPr>
      <w:rPr>
        <w:rFonts w:hint="default"/>
      </w:rPr>
    </w:lvl>
  </w:abstractNum>
  <w:abstractNum w:abstractNumId="19">
    <w:nsid w:val="57F87996"/>
    <w:multiLevelType w:val="singleLevel"/>
    <w:tmpl w:val="57F87996"/>
    <w:lvl w:ilvl="0">
      <w:start w:val="1"/>
      <w:numFmt w:val="bullet"/>
      <w:lvlText w:val=""/>
      <w:lvlJc w:val="left"/>
      <w:pPr>
        <w:tabs>
          <w:tab w:val="num" w:pos="420"/>
        </w:tabs>
        <w:ind w:left="420" w:hanging="420"/>
      </w:pPr>
      <w:rPr>
        <w:rFonts w:ascii="Wingdings" w:hAnsi="Wingdings" w:hint="default"/>
      </w:rPr>
    </w:lvl>
  </w:abstractNum>
  <w:abstractNum w:abstractNumId="20">
    <w:nsid w:val="57F879B1"/>
    <w:multiLevelType w:val="singleLevel"/>
    <w:tmpl w:val="57F879B1"/>
    <w:lvl w:ilvl="0">
      <w:start w:val="1"/>
      <w:numFmt w:val="bullet"/>
      <w:lvlText w:val=""/>
      <w:lvlJc w:val="left"/>
      <w:pPr>
        <w:tabs>
          <w:tab w:val="num" w:pos="420"/>
        </w:tabs>
        <w:ind w:left="420" w:hanging="420"/>
      </w:pPr>
      <w:rPr>
        <w:rFonts w:ascii="Wingdings" w:hAnsi="Wingdings" w:hint="default"/>
      </w:rPr>
    </w:lvl>
  </w:abstractNum>
  <w:abstractNum w:abstractNumId="21">
    <w:nsid w:val="57F87A43"/>
    <w:multiLevelType w:val="singleLevel"/>
    <w:tmpl w:val="57F87A43"/>
    <w:lvl w:ilvl="0">
      <w:start w:val="1"/>
      <w:numFmt w:val="bullet"/>
      <w:lvlText w:val=""/>
      <w:lvlJc w:val="left"/>
      <w:pPr>
        <w:tabs>
          <w:tab w:val="num" w:pos="420"/>
        </w:tabs>
        <w:ind w:left="420" w:hanging="420"/>
      </w:pPr>
      <w:rPr>
        <w:rFonts w:ascii="Wingdings" w:hAnsi="Wingdings" w:hint="default"/>
      </w:rPr>
    </w:lvl>
  </w:abstractNum>
  <w:abstractNum w:abstractNumId="22">
    <w:nsid w:val="57F87C93"/>
    <w:multiLevelType w:val="singleLevel"/>
    <w:tmpl w:val="57F87C93"/>
    <w:lvl w:ilvl="0">
      <w:start w:val="1"/>
      <w:numFmt w:val="bullet"/>
      <w:lvlText w:val=""/>
      <w:lvlJc w:val="left"/>
      <w:pPr>
        <w:tabs>
          <w:tab w:val="num" w:pos="420"/>
        </w:tabs>
        <w:ind w:left="420" w:hanging="420"/>
      </w:pPr>
      <w:rPr>
        <w:rFonts w:ascii="Wingdings" w:hAnsi="Wingdings" w:hint="default"/>
      </w:rPr>
    </w:lvl>
  </w:abstractNum>
  <w:abstractNum w:abstractNumId="23">
    <w:nsid w:val="57F87CC2"/>
    <w:multiLevelType w:val="singleLevel"/>
    <w:tmpl w:val="57F87CC2"/>
    <w:lvl w:ilvl="0">
      <w:start w:val="1"/>
      <w:numFmt w:val="lowerLetter"/>
      <w:lvlText w:val="%1."/>
      <w:lvlJc w:val="left"/>
      <w:pPr>
        <w:tabs>
          <w:tab w:val="num" w:pos="425"/>
        </w:tabs>
        <w:ind w:left="425" w:hanging="425"/>
      </w:pPr>
      <w:rPr>
        <w:rFonts w:hint="default"/>
      </w:rPr>
    </w:lvl>
  </w:abstractNum>
  <w:abstractNum w:abstractNumId="24">
    <w:nsid w:val="57F87CF7"/>
    <w:multiLevelType w:val="singleLevel"/>
    <w:tmpl w:val="57F87CF7"/>
    <w:lvl w:ilvl="0">
      <w:start w:val="1"/>
      <w:numFmt w:val="lowerLetter"/>
      <w:lvlText w:val="%1."/>
      <w:lvlJc w:val="left"/>
      <w:pPr>
        <w:tabs>
          <w:tab w:val="num" w:pos="425"/>
        </w:tabs>
        <w:ind w:left="425" w:hanging="425"/>
      </w:pPr>
      <w:rPr>
        <w:rFonts w:hint="default"/>
      </w:rPr>
    </w:lvl>
  </w:abstractNum>
  <w:abstractNum w:abstractNumId="25">
    <w:nsid w:val="57F87D17"/>
    <w:multiLevelType w:val="singleLevel"/>
    <w:tmpl w:val="57F87D17"/>
    <w:lvl w:ilvl="0">
      <w:start w:val="1"/>
      <w:numFmt w:val="bullet"/>
      <w:lvlText w:val=""/>
      <w:lvlJc w:val="left"/>
      <w:pPr>
        <w:tabs>
          <w:tab w:val="num" w:pos="420"/>
        </w:tabs>
        <w:ind w:left="420" w:hanging="420"/>
      </w:pPr>
      <w:rPr>
        <w:rFonts w:ascii="Wingdings" w:hAnsi="Wingdings" w:hint="default"/>
      </w:rPr>
    </w:lvl>
  </w:abstractNum>
  <w:abstractNum w:abstractNumId="26">
    <w:nsid w:val="57F87EAD"/>
    <w:multiLevelType w:val="singleLevel"/>
    <w:tmpl w:val="57F87EAD"/>
    <w:lvl w:ilvl="0">
      <w:start w:val="1"/>
      <w:numFmt w:val="bullet"/>
      <w:lvlText w:val=""/>
      <w:lvlJc w:val="left"/>
      <w:pPr>
        <w:tabs>
          <w:tab w:val="num" w:pos="420"/>
        </w:tabs>
        <w:ind w:left="420" w:hanging="420"/>
      </w:pPr>
      <w:rPr>
        <w:rFonts w:ascii="Wingdings" w:hAnsi="Wingdings" w:hint="default"/>
      </w:rPr>
    </w:lvl>
  </w:abstractNum>
  <w:abstractNum w:abstractNumId="27">
    <w:nsid w:val="57F888CF"/>
    <w:multiLevelType w:val="singleLevel"/>
    <w:tmpl w:val="57F888CF"/>
    <w:lvl w:ilvl="0">
      <w:start w:val="1"/>
      <w:numFmt w:val="bullet"/>
      <w:lvlText w:val=""/>
      <w:lvlJc w:val="left"/>
      <w:pPr>
        <w:tabs>
          <w:tab w:val="num" w:pos="420"/>
        </w:tabs>
        <w:ind w:left="420" w:hanging="420"/>
      </w:pPr>
      <w:rPr>
        <w:rFonts w:ascii="Wingdings" w:hAnsi="Wingdings" w:hint="default"/>
      </w:rPr>
    </w:lvl>
  </w:abstractNum>
  <w:abstractNum w:abstractNumId="28">
    <w:nsid w:val="57F89E0B"/>
    <w:multiLevelType w:val="multilevel"/>
    <w:tmpl w:val="57F89E0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9">
    <w:nsid w:val="57F89E33"/>
    <w:multiLevelType w:val="singleLevel"/>
    <w:tmpl w:val="57F89E33"/>
    <w:lvl w:ilvl="0">
      <w:start w:val="1"/>
      <w:numFmt w:val="upperLetter"/>
      <w:lvlText w:val="%1."/>
      <w:lvlJc w:val="left"/>
      <w:pPr>
        <w:tabs>
          <w:tab w:val="num" w:pos="425"/>
        </w:tabs>
        <w:ind w:left="425" w:hanging="425"/>
      </w:pPr>
      <w:rPr>
        <w:rFonts w:hint="default"/>
      </w:rPr>
    </w:lvl>
  </w:abstractNum>
  <w:abstractNum w:abstractNumId="30">
    <w:nsid w:val="57F89ED3"/>
    <w:multiLevelType w:val="multilevel"/>
    <w:tmpl w:val="57F89ED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1">
    <w:nsid w:val="57F89EF3"/>
    <w:multiLevelType w:val="multilevel"/>
    <w:tmpl w:val="57F89EF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nsid w:val="57F89F6B"/>
    <w:multiLevelType w:val="singleLevel"/>
    <w:tmpl w:val="57F89F6B"/>
    <w:lvl w:ilvl="0">
      <w:start w:val="1"/>
      <w:numFmt w:val="bullet"/>
      <w:lvlText w:val=""/>
      <w:lvlJc w:val="left"/>
      <w:pPr>
        <w:tabs>
          <w:tab w:val="num" w:pos="420"/>
        </w:tabs>
        <w:ind w:left="420" w:hanging="420"/>
      </w:pPr>
      <w:rPr>
        <w:rFonts w:ascii="Wingdings" w:hAnsi="Wingdings" w:hint="default"/>
      </w:rPr>
    </w:lvl>
  </w:abstractNum>
  <w:abstractNum w:abstractNumId="33">
    <w:nsid w:val="57F89F97"/>
    <w:multiLevelType w:val="singleLevel"/>
    <w:tmpl w:val="57F89F97"/>
    <w:lvl w:ilvl="0">
      <w:start w:val="1"/>
      <w:numFmt w:val="bullet"/>
      <w:lvlText w:val=""/>
      <w:lvlJc w:val="left"/>
      <w:pPr>
        <w:tabs>
          <w:tab w:val="num" w:pos="420"/>
        </w:tabs>
        <w:ind w:left="420" w:hanging="420"/>
      </w:pPr>
      <w:rPr>
        <w:rFonts w:ascii="Wingdings" w:hAnsi="Wingdings" w:hint="default"/>
      </w:rPr>
    </w:lvl>
  </w:abstractNum>
  <w:abstractNum w:abstractNumId="34">
    <w:nsid w:val="57F8B912"/>
    <w:multiLevelType w:val="singleLevel"/>
    <w:tmpl w:val="57F8B912"/>
    <w:lvl w:ilvl="0">
      <w:start w:val="1"/>
      <w:numFmt w:val="bullet"/>
      <w:lvlText w:val=""/>
      <w:lvlJc w:val="left"/>
      <w:pPr>
        <w:tabs>
          <w:tab w:val="num" w:pos="420"/>
        </w:tabs>
        <w:ind w:left="420" w:hanging="420"/>
      </w:pPr>
      <w:rPr>
        <w:rFonts w:ascii="Wingdings" w:hAnsi="Wingdings" w:hint="default"/>
      </w:rPr>
    </w:lvl>
  </w:abstractNum>
  <w:abstractNum w:abstractNumId="35">
    <w:nsid w:val="5E7B6017"/>
    <w:multiLevelType w:val="multilevel"/>
    <w:tmpl w:val="5E7B6017"/>
    <w:lvl w:ilvl="0">
      <w:start w:val="1"/>
      <w:numFmt w:val="bullet"/>
      <w:lvlText w:val=""/>
      <w:lvlJc w:val="left"/>
      <w:pPr>
        <w:ind w:left="928"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6">
    <w:nsid w:val="63102FA6"/>
    <w:multiLevelType w:val="multilevel"/>
    <w:tmpl w:val="63102F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5C03C81"/>
    <w:multiLevelType w:val="multilevel"/>
    <w:tmpl w:val="65C03C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67895158"/>
    <w:multiLevelType w:val="hybridMultilevel"/>
    <w:tmpl w:val="AD46C6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3723A37"/>
    <w:multiLevelType w:val="hybridMultilevel"/>
    <w:tmpl w:val="A70CF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52857B0"/>
    <w:multiLevelType w:val="multilevel"/>
    <w:tmpl w:val="752857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BB47699"/>
    <w:multiLevelType w:val="hybridMultilevel"/>
    <w:tmpl w:val="B9883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4"/>
  </w:num>
  <w:num w:numId="2">
    <w:abstractNumId w:val="8"/>
  </w:num>
  <w:num w:numId="3">
    <w:abstractNumId w:val="11"/>
  </w:num>
  <w:num w:numId="4">
    <w:abstractNumId w:val="37"/>
  </w:num>
  <w:num w:numId="5">
    <w:abstractNumId w:val="9"/>
  </w:num>
  <w:num w:numId="6">
    <w:abstractNumId w:val="7"/>
  </w:num>
  <w:num w:numId="7">
    <w:abstractNumId w:val="40"/>
  </w:num>
  <w:num w:numId="8">
    <w:abstractNumId w:val="5"/>
  </w:num>
  <w:num w:numId="9">
    <w:abstractNumId w:val="23"/>
  </w:num>
  <w:num w:numId="10">
    <w:abstractNumId w:val="22"/>
  </w:num>
  <w:num w:numId="11">
    <w:abstractNumId w:val="10"/>
  </w:num>
  <w:num w:numId="12">
    <w:abstractNumId w:val="24"/>
  </w:num>
  <w:num w:numId="13">
    <w:abstractNumId w:val="25"/>
  </w:num>
  <w:num w:numId="14">
    <w:abstractNumId w:val="15"/>
  </w:num>
  <w:num w:numId="15">
    <w:abstractNumId w:val="16"/>
  </w:num>
  <w:num w:numId="16">
    <w:abstractNumId w:val="17"/>
  </w:num>
  <w:num w:numId="17">
    <w:abstractNumId w:val="18"/>
  </w:num>
  <w:num w:numId="18">
    <w:abstractNumId w:val="14"/>
  </w:num>
  <w:num w:numId="19">
    <w:abstractNumId w:val="20"/>
  </w:num>
  <w:num w:numId="20">
    <w:abstractNumId w:val="19"/>
  </w:num>
  <w:num w:numId="21">
    <w:abstractNumId w:val="13"/>
  </w:num>
  <w:num w:numId="22">
    <w:abstractNumId w:val="36"/>
  </w:num>
  <w:num w:numId="23">
    <w:abstractNumId w:val="27"/>
  </w:num>
  <w:num w:numId="24">
    <w:abstractNumId w:val="26"/>
  </w:num>
  <w:num w:numId="25">
    <w:abstractNumId w:val="21"/>
  </w:num>
  <w:num w:numId="26">
    <w:abstractNumId w:val="35"/>
  </w:num>
  <w:num w:numId="27">
    <w:abstractNumId w:val="12"/>
  </w:num>
  <w:num w:numId="28">
    <w:abstractNumId w:val="29"/>
  </w:num>
  <w:num w:numId="29">
    <w:abstractNumId w:val="28"/>
  </w:num>
  <w:num w:numId="30">
    <w:abstractNumId w:val="30"/>
  </w:num>
  <w:num w:numId="31">
    <w:abstractNumId w:val="31"/>
  </w:num>
  <w:num w:numId="32">
    <w:abstractNumId w:val="33"/>
  </w:num>
  <w:num w:numId="33">
    <w:abstractNumId w:val="32"/>
  </w:num>
  <w:num w:numId="34">
    <w:abstractNumId w:val="38"/>
  </w:num>
  <w:num w:numId="35">
    <w:abstractNumId w:val="41"/>
  </w:num>
  <w:num w:numId="36">
    <w:abstractNumId w:val="39"/>
  </w:num>
  <w:num w:numId="37">
    <w:abstractNumId w:val="6"/>
  </w:num>
  <w:num w:numId="38">
    <w:abstractNumId w:val="4"/>
  </w:num>
  <w:num w:numId="39">
    <w:abstractNumId w:val="0"/>
  </w:num>
  <w:num w:numId="40">
    <w:abstractNumId w:val="3"/>
  </w:num>
  <w:num w:numId="41">
    <w:abstractNumId w:val="1"/>
  </w:num>
  <w:num w:numId="42">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43"/>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5546"/>
    <w:rsid w:val="00052B00"/>
    <w:rsid w:val="000534D0"/>
    <w:rsid w:val="00071724"/>
    <w:rsid w:val="00074567"/>
    <w:rsid w:val="00080A49"/>
    <w:rsid w:val="0008222E"/>
    <w:rsid w:val="00091330"/>
    <w:rsid w:val="000B65A8"/>
    <w:rsid w:val="000D0683"/>
    <w:rsid w:val="000F16A5"/>
    <w:rsid w:val="00103D2F"/>
    <w:rsid w:val="0011199C"/>
    <w:rsid w:val="001340A4"/>
    <w:rsid w:val="001429B6"/>
    <w:rsid w:val="00154BA7"/>
    <w:rsid w:val="00172A27"/>
    <w:rsid w:val="0019704E"/>
    <w:rsid w:val="001B30F5"/>
    <w:rsid w:val="001B7913"/>
    <w:rsid w:val="002965EB"/>
    <w:rsid w:val="002F0FD3"/>
    <w:rsid w:val="00320818"/>
    <w:rsid w:val="00346562"/>
    <w:rsid w:val="00355646"/>
    <w:rsid w:val="0038103F"/>
    <w:rsid w:val="003825DA"/>
    <w:rsid w:val="00384F44"/>
    <w:rsid w:val="00393065"/>
    <w:rsid w:val="003A1858"/>
    <w:rsid w:val="003D0DB7"/>
    <w:rsid w:val="00432127"/>
    <w:rsid w:val="00434C7D"/>
    <w:rsid w:val="00452843"/>
    <w:rsid w:val="004617DA"/>
    <w:rsid w:val="00464729"/>
    <w:rsid w:val="004E2275"/>
    <w:rsid w:val="004E2813"/>
    <w:rsid w:val="004F3592"/>
    <w:rsid w:val="00552E06"/>
    <w:rsid w:val="00571EC0"/>
    <w:rsid w:val="00593BB2"/>
    <w:rsid w:val="005B3FCA"/>
    <w:rsid w:val="005F668E"/>
    <w:rsid w:val="006A0EE7"/>
    <w:rsid w:val="006C637C"/>
    <w:rsid w:val="00746EA1"/>
    <w:rsid w:val="007E5B7B"/>
    <w:rsid w:val="007F1D54"/>
    <w:rsid w:val="008204D5"/>
    <w:rsid w:val="0086368F"/>
    <w:rsid w:val="008B27CA"/>
    <w:rsid w:val="008F1426"/>
    <w:rsid w:val="00932610"/>
    <w:rsid w:val="0093271F"/>
    <w:rsid w:val="00975AAB"/>
    <w:rsid w:val="00980606"/>
    <w:rsid w:val="00991368"/>
    <w:rsid w:val="00991F59"/>
    <w:rsid w:val="009D3FA6"/>
    <w:rsid w:val="009D4462"/>
    <w:rsid w:val="00A3140B"/>
    <w:rsid w:val="00B505D7"/>
    <w:rsid w:val="00B572AE"/>
    <w:rsid w:val="00B838B1"/>
    <w:rsid w:val="00BA4E9F"/>
    <w:rsid w:val="00C6568D"/>
    <w:rsid w:val="00D72D6C"/>
    <w:rsid w:val="00D835FD"/>
    <w:rsid w:val="00DA697D"/>
    <w:rsid w:val="00DF2F46"/>
    <w:rsid w:val="00E26133"/>
    <w:rsid w:val="00E32804"/>
    <w:rsid w:val="00E82C34"/>
    <w:rsid w:val="00ED5D1F"/>
    <w:rsid w:val="00EE394A"/>
    <w:rsid w:val="00F0034C"/>
    <w:rsid w:val="00F14F8F"/>
    <w:rsid w:val="00F33025"/>
    <w:rsid w:val="00FB2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header" w:uiPriority="99"/>
    <w:lsdException w:name="footer" w:uiPriority="99"/>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Cite"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8222E"/>
    <w:pPr>
      <w:widowControl w:val="0"/>
    </w:pPr>
    <w:rPr>
      <w:kern w:val="2"/>
      <w:sz w:val="24"/>
      <w:lang w:val="en-US" w:eastAsia="zh-CN"/>
    </w:rPr>
  </w:style>
  <w:style w:type="paragraph" w:styleId="Heading1">
    <w:name w:val="heading 1"/>
    <w:basedOn w:val="Normal"/>
    <w:next w:val="Normal"/>
    <w:qFormat/>
    <w:pPr>
      <w:keepNext/>
      <w:keepLines/>
      <w:spacing w:before="240" w:after="60"/>
      <w:outlineLvl w:val="0"/>
    </w:pPr>
    <w:rPr>
      <w:rFonts w:ascii="Arial" w:hAnsi="Arial"/>
      <w:b/>
      <w:kern w:val="44"/>
      <w:sz w:val="32"/>
    </w:rPr>
  </w:style>
  <w:style w:type="paragraph" w:styleId="Heading2">
    <w:name w:val="heading 2"/>
    <w:basedOn w:val="Normal"/>
    <w:next w:val="Normal"/>
    <w:qFormat/>
    <w:pPr>
      <w:keepNext/>
      <w:keepLines/>
      <w:spacing w:before="240" w:after="60"/>
      <w:outlineLvl w:val="1"/>
    </w:pPr>
    <w:rPr>
      <w:rFonts w:ascii="Arial" w:hAnsi="Arial"/>
      <w:b/>
      <w:i/>
      <w:sz w:val="28"/>
    </w:rPr>
  </w:style>
  <w:style w:type="paragraph" w:styleId="Heading3">
    <w:name w:val="heading 3"/>
    <w:basedOn w:val="Normal"/>
    <w:next w:val="Normal"/>
    <w:qFormat/>
    <w:pPr>
      <w:keepNext/>
      <w:keepLines/>
      <w:spacing w:before="240" w:after="60"/>
      <w:outlineLvl w:val="2"/>
    </w:pPr>
    <w:rPr>
      <w:rFonts w:ascii="Arial" w:hAnsi="Arial"/>
      <w:b/>
      <w:sz w:val="26"/>
    </w:rPr>
  </w:style>
  <w:style w:type="paragraph" w:styleId="Heading4">
    <w:name w:val="heading 4"/>
    <w:basedOn w:val="Normal"/>
    <w:next w:val="Normal"/>
    <w:qFormat/>
    <w:pPr>
      <w:keepNext/>
      <w:keepLines/>
      <w:spacing w:before="240" w:after="60"/>
      <w:outlineLvl w:val="3"/>
    </w:pPr>
    <w:rPr>
      <w:b/>
      <w:sz w:val="28"/>
    </w:rPr>
  </w:style>
  <w:style w:type="paragraph" w:styleId="Heading5">
    <w:name w:val="heading 5"/>
    <w:basedOn w:val="Normal"/>
    <w:next w:val="Normal"/>
    <w:qFormat/>
    <w:pPr>
      <w:keepNext/>
      <w:keepLines/>
      <w:spacing w:before="240" w:after="60"/>
      <w:outlineLvl w:val="4"/>
    </w:pPr>
    <w:rPr>
      <w:b/>
      <w:i/>
      <w:sz w:val="26"/>
    </w:rPr>
  </w:style>
  <w:style w:type="paragraph" w:styleId="Heading6">
    <w:name w:val="heading 6"/>
    <w:basedOn w:val="Normal"/>
    <w:next w:val="Normal"/>
    <w:qFormat/>
    <w:pPr>
      <w:keepNext/>
      <w:keepLines/>
      <w:spacing w:before="240" w:after="60"/>
      <w:outlineLvl w:val="5"/>
    </w:pPr>
    <w:rPr>
      <w:b/>
      <w:sz w:val="22"/>
    </w:rPr>
  </w:style>
  <w:style w:type="paragraph" w:styleId="Heading7">
    <w:name w:val="heading 7"/>
    <w:basedOn w:val="Normal"/>
    <w:next w:val="Normal"/>
    <w:qFormat/>
    <w:pPr>
      <w:keepNext/>
      <w:keepLines/>
      <w:spacing w:before="240" w:after="60"/>
      <w:outlineLvl w:val="6"/>
    </w:pPr>
  </w:style>
  <w:style w:type="paragraph" w:styleId="Heading8">
    <w:name w:val="heading 8"/>
    <w:basedOn w:val="Normal"/>
    <w:next w:val="Normal"/>
    <w:qFormat/>
    <w:pPr>
      <w:keepNext/>
      <w:keepLines/>
      <w:spacing w:before="240" w:after="60"/>
      <w:outlineLvl w:val="7"/>
    </w:pPr>
    <w:rPr>
      <w:i/>
    </w:rPr>
  </w:style>
  <w:style w:type="paragraph" w:styleId="Heading9">
    <w:name w:val="heading 9"/>
    <w:basedOn w:val="Normal"/>
    <w:next w:val="Normal"/>
    <w:qFormat/>
    <w:pPr>
      <w:keepNext/>
      <w:keepLine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Strong">
    <w:name w:val="Strong"/>
    <w:qFormat/>
    <w:rPr>
      <w:b/>
      <w:bCs/>
    </w:rPr>
  </w:style>
  <w:style w:type="paragraph" w:styleId="NormalWeb">
    <w:name w:val="Normal (Web)"/>
    <w:basedOn w:val="Normal"/>
    <w:uiPriority w:val="99"/>
    <w:pPr>
      <w:spacing w:before="100" w:beforeAutospacing="1" w:after="100" w:afterAutospacing="1"/>
    </w:pPr>
    <w:rPr>
      <w:kern w:val="0"/>
      <w:szCs w:val="24"/>
    </w:rPr>
  </w:style>
  <w:style w:type="paragraph" w:customStyle="1" w:styleId="Default">
    <w:name w:val="Default"/>
    <w:uiPriority w:val="99"/>
    <w:unhideWhenUsed/>
    <w:pPr>
      <w:widowControl w:val="0"/>
      <w:autoSpaceDE w:val="0"/>
      <w:autoSpaceDN w:val="0"/>
    </w:pPr>
    <w:rPr>
      <w:rFonts w:ascii="Cambria" w:eastAsia="Cambria" w:hAnsi="Cambria"/>
      <w:color w:val="000000"/>
      <w:sz w:val="24"/>
    </w:rPr>
  </w:style>
  <w:style w:type="paragraph" w:styleId="ListParagraph">
    <w:name w:val="List Paragraph"/>
    <w:basedOn w:val="Normal"/>
    <w:uiPriority w:val="1"/>
    <w:qFormat/>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table" w:styleId="TableGrid">
    <w:name w:val="Table Grid"/>
    <w:basedOn w:val="TableNormal"/>
    <w:uiPriority w:val="99"/>
    <w:unhideWhenUsed/>
    <w:rsid w:val="00991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08222E"/>
    <w:rPr>
      <w:kern w:val="2"/>
      <w:sz w:val="18"/>
      <w:szCs w:val="18"/>
      <w:lang w:val="en-US" w:eastAsia="zh-CN"/>
    </w:rPr>
  </w:style>
  <w:style w:type="paragraph" w:styleId="BalloonText">
    <w:name w:val="Balloon Text"/>
    <w:basedOn w:val="Normal"/>
    <w:link w:val="BalloonTextChar"/>
    <w:semiHidden/>
    <w:rsid w:val="0008222E"/>
    <w:rPr>
      <w:rFonts w:ascii="Tahoma" w:hAnsi="Tahoma" w:cs="Tahoma"/>
      <w:sz w:val="16"/>
      <w:szCs w:val="16"/>
    </w:rPr>
  </w:style>
  <w:style w:type="character" w:customStyle="1" w:styleId="BalloonTextChar">
    <w:name w:val="Balloon Text Char"/>
    <w:link w:val="BalloonText"/>
    <w:semiHidden/>
    <w:rsid w:val="0008222E"/>
    <w:rPr>
      <w:rFonts w:ascii="Tahoma" w:hAnsi="Tahoma" w:cs="Tahoma"/>
      <w:kern w:val="2"/>
      <w:sz w:val="16"/>
      <w:szCs w:val="16"/>
      <w:lang w:val="en-US" w:eastAsia="zh-CN"/>
    </w:rPr>
  </w:style>
  <w:style w:type="character" w:customStyle="1" w:styleId="FooterChar">
    <w:name w:val="Footer Char"/>
    <w:link w:val="Footer"/>
    <w:uiPriority w:val="99"/>
    <w:rsid w:val="0008222E"/>
    <w:rPr>
      <w:kern w:val="2"/>
      <w:sz w:val="18"/>
      <w:szCs w:val="18"/>
      <w:lang w:val="en-US" w:eastAsia="zh-CN"/>
    </w:rPr>
  </w:style>
  <w:style w:type="character" w:customStyle="1" w:styleId="apple-converted-space">
    <w:name w:val="apple-converted-space"/>
    <w:rsid w:val="00464729"/>
  </w:style>
  <w:style w:type="character" w:styleId="HTMLCite">
    <w:name w:val="HTML Cite"/>
    <w:uiPriority w:val="99"/>
    <w:unhideWhenUsed/>
    <w:rsid w:val="00464729"/>
    <w:rPr>
      <w:i/>
      <w:iCs/>
    </w:rPr>
  </w:style>
  <w:style w:type="character" w:customStyle="1" w:styleId="reference-accessdate">
    <w:name w:val="reference-accessdate"/>
    <w:rsid w:val="002F0FD3"/>
  </w:style>
  <w:style w:type="character" w:customStyle="1" w:styleId="nowrap">
    <w:name w:val="nowrap"/>
    <w:rsid w:val="002F0FD3"/>
  </w:style>
  <w:style w:type="character" w:styleId="Emphasis">
    <w:name w:val="Emphasis"/>
    <w:basedOn w:val="DefaultParagraphFont"/>
    <w:qFormat/>
    <w:rsid w:val="004E227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header" w:uiPriority="99"/>
    <w:lsdException w:name="footer" w:uiPriority="99"/>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Cite"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8222E"/>
    <w:pPr>
      <w:widowControl w:val="0"/>
    </w:pPr>
    <w:rPr>
      <w:kern w:val="2"/>
      <w:sz w:val="24"/>
      <w:lang w:val="en-US" w:eastAsia="zh-CN"/>
    </w:rPr>
  </w:style>
  <w:style w:type="paragraph" w:styleId="Heading1">
    <w:name w:val="heading 1"/>
    <w:basedOn w:val="Normal"/>
    <w:next w:val="Normal"/>
    <w:qFormat/>
    <w:pPr>
      <w:keepNext/>
      <w:keepLines/>
      <w:spacing w:before="240" w:after="60"/>
      <w:outlineLvl w:val="0"/>
    </w:pPr>
    <w:rPr>
      <w:rFonts w:ascii="Arial" w:hAnsi="Arial"/>
      <w:b/>
      <w:kern w:val="44"/>
      <w:sz w:val="32"/>
    </w:rPr>
  </w:style>
  <w:style w:type="paragraph" w:styleId="Heading2">
    <w:name w:val="heading 2"/>
    <w:basedOn w:val="Normal"/>
    <w:next w:val="Normal"/>
    <w:qFormat/>
    <w:pPr>
      <w:keepNext/>
      <w:keepLines/>
      <w:spacing w:before="240" w:after="60"/>
      <w:outlineLvl w:val="1"/>
    </w:pPr>
    <w:rPr>
      <w:rFonts w:ascii="Arial" w:hAnsi="Arial"/>
      <w:b/>
      <w:i/>
      <w:sz w:val="28"/>
    </w:rPr>
  </w:style>
  <w:style w:type="paragraph" w:styleId="Heading3">
    <w:name w:val="heading 3"/>
    <w:basedOn w:val="Normal"/>
    <w:next w:val="Normal"/>
    <w:qFormat/>
    <w:pPr>
      <w:keepNext/>
      <w:keepLines/>
      <w:spacing w:before="240" w:after="60"/>
      <w:outlineLvl w:val="2"/>
    </w:pPr>
    <w:rPr>
      <w:rFonts w:ascii="Arial" w:hAnsi="Arial"/>
      <w:b/>
      <w:sz w:val="26"/>
    </w:rPr>
  </w:style>
  <w:style w:type="paragraph" w:styleId="Heading4">
    <w:name w:val="heading 4"/>
    <w:basedOn w:val="Normal"/>
    <w:next w:val="Normal"/>
    <w:qFormat/>
    <w:pPr>
      <w:keepNext/>
      <w:keepLines/>
      <w:spacing w:before="240" w:after="60"/>
      <w:outlineLvl w:val="3"/>
    </w:pPr>
    <w:rPr>
      <w:b/>
      <w:sz w:val="28"/>
    </w:rPr>
  </w:style>
  <w:style w:type="paragraph" w:styleId="Heading5">
    <w:name w:val="heading 5"/>
    <w:basedOn w:val="Normal"/>
    <w:next w:val="Normal"/>
    <w:qFormat/>
    <w:pPr>
      <w:keepNext/>
      <w:keepLines/>
      <w:spacing w:before="240" w:after="60"/>
      <w:outlineLvl w:val="4"/>
    </w:pPr>
    <w:rPr>
      <w:b/>
      <w:i/>
      <w:sz w:val="26"/>
    </w:rPr>
  </w:style>
  <w:style w:type="paragraph" w:styleId="Heading6">
    <w:name w:val="heading 6"/>
    <w:basedOn w:val="Normal"/>
    <w:next w:val="Normal"/>
    <w:qFormat/>
    <w:pPr>
      <w:keepNext/>
      <w:keepLines/>
      <w:spacing w:before="240" w:after="60"/>
      <w:outlineLvl w:val="5"/>
    </w:pPr>
    <w:rPr>
      <w:b/>
      <w:sz w:val="22"/>
    </w:rPr>
  </w:style>
  <w:style w:type="paragraph" w:styleId="Heading7">
    <w:name w:val="heading 7"/>
    <w:basedOn w:val="Normal"/>
    <w:next w:val="Normal"/>
    <w:qFormat/>
    <w:pPr>
      <w:keepNext/>
      <w:keepLines/>
      <w:spacing w:before="240" w:after="60"/>
      <w:outlineLvl w:val="6"/>
    </w:pPr>
  </w:style>
  <w:style w:type="paragraph" w:styleId="Heading8">
    <w:name w:val="heading 8"/>
    <w:basedOn w:val="Normal"/>
    <w:next w:val="Normal"/>
    <w:qFormat/>
    <w:pPr>
      <w:keepNext/>
      <w:keepLines/>
      <w:spacing w:before="240" w:after="60"/>
      <w:outlineLvl w:val="7"/>
    </w:pPr>
    <w:rPr>
      <w:i/>
    </w:rPr>
  </w:style>
  <w:style w:type="paragraph" w:styleId="Heading9">
    <w:name w:val="heading 9"/>
    <w:basedOn w:val="Normal"/>
    <w:next w:val="Normal"/>
    <w:qFormat/>
    <w:pPr>
      <w:keepNext/>
      <w:keepLine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Strong">
    <w:name w:val="Strong"/>
    <w:qFormat/>
    <w:rPr>
      <w:b/>
      <w:bCs/>
    </w:rPr>
  </w:style>
  <w:style w:type="paragraph" w:styleId="NormalWeb">
    <w:name w:val="Normal (Web)"/>
    <w:basedOn w:val="Normal"/>
    <w:uiPriority w:val="99"/>
    <w:pPr>
      <w:spacing w:before="100" w:beforeAutospacing="1" w:after="100" w:afterAutospacing="1"/>
    </w:pPr>
    <w:rPr>
      <w:kern w:val="0"/>
      <w:szCs w:val="24"/>
    </w:rPr>
  </w:style>
  <w:style w:type="paragraph" w:customStyle="1" w:styleId="Default">
    <w:name w:val="Default"/>
    <w:uiPriority w:val="99"/>
    <w:unhideWhenUsed/>
    <w:pPr>
      <w:widowControl w:val="0"/>
      <w:autoSpaceDE w:val="0"/>
      <w:autoSpaceDN w:val="0"/>
    </w:pPr>
    <w:rPr>
      <w:rFonts w:ascii="Cambria" w:eastAsia="Cambria" w:hAnsi="Cambria"/>
      <w:color w:val="000000"/>
      <w:sz w:val="24"/>
    </w:rPr>
  </w:style>
  <w:style w:type="paragraph" w:styleId="ListParagraph">
    <w:name w:val="List Paragraph"/>
    <w:basedOn w:val="Normal"/>
    <w:uiPriority w:val="1"/>
    <w:qFormat/>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table" w:styleId="TableGrid">
    <w:name w:val="Table Grid"/>
    <w:basedOn w:val="TableNormal"/>
    <w:uiPriority w:val="99"/>
    <w:unhideWhenUsed/>
    <w:rsid w:val="00991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08222E"/>
    <w:rPr>
      <w:kern w:val="2"/>
      <w:sz w:val="18"/>
      <w:szCs w:val="18"/>
      <w:lang w:val="en-US" w:eastAsia="zh-CN"/>
    </w:rPr>
  </w:style>
  <w:style w:type="paragraph" w:styleId="BalloonText">
    <w:name w:val="Balloon Text"/>
    <w:basedOn w:val="Normal"/>
    <w:link w:val="BalloonTextChar"/>
    <w:semiHidden/>
    <w:rsid w:val="0008222E"/>
    <w:rPr>
      <w:rFonts w:ascii="Tahoma" w:hAnsi="Tahoma" w:cs="Tahoma"/>
      <w:sz w:val="16"/>
      <w:szCs w:val="16"/>
    </w:rPr>
  </w:style>
  <w:style w:type="character" w:customStyle="1" w:styleId="BalloonTextChar">
    <w:name w:val="Balloon Text Char"/>
    <w:link w:val="BalloonText"/>
    <w:semiHidden/>
    <w:rsid w:val="0008222E"/>
    <w:rPr>
      <w:rFonts w:ascii="Tahoma" w:hAnsi="Tahoma" w:cs="Tahoma"/>
      <w:kern w:val="2"/>
      <w:sz w:val="16"/>
      <w:szCs w:val="16"/>
      <w:lang w:val="en-US" w:eastAsia="zh-CN"/>
    </w:rPr>
  </w:style>
  <w:style w:type="character" w:customStyle="1" w:styleId="FooterChar">
    <w:name w:val="Footer Char"/>
    <w:link w:val="Footer"/>
    <w:uiPriority w:val="99"/>
    <w:rsid w:val="0008222E"/>
    <w:rPr>
      <w:kern w:val="2"/>
      <w:sz w:val="18"/>
      <w:szCs w:val="18"/>
      <w:lang w:val="en-US" w:eastAsia="zh-CN"/>
    </w:rPr>
  </w:style>
  <w:style w:type="character" w:customStyle="1" w:styleId="apple-converted-space">
    <w:name w:val="apple-converted-space"/>
    <w:rsid w:val="00464729"/>
  </w:style>
  <w:style w:type="character" w:styleId="HTMLCite">
    <w:name w:val="HTML Cite"/>
    <w:uiPriority w:val="99"/>
    <w:unhideWhenUsed/>
    <w:rsid w:val="00464729"/>
    <w:rPr>
      <w:i/>
      <w:iCs/>
    </w:rPr>
  </w:style>
  <w:style w:type="character" w:customStyle="1" w:styleId="reference-accessdate">
    <w:name w:val="reference-accessdate"/>
    <w:rsid w:val="002F0FD3"/>
  </w:style>
  <w:style w:type="character" w:customStyle="1" w:styleId="nowrap">
    <w:name w:val="nowrap"/>
    <w:rsid w:val="002F0FD3"/>
  </w:style>
  <w:style w:type="character" w:styleId="Emphasis">
    <w:name w:val="Emphasis"/>
    <w:basedOn w:val="DefaultParagraphFont"/>
    <w:qFormat/>
    <w:rsid w:val="004E22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293307">
      <w:bodyDiv w:val="1"/>
      <w:marLeft w:val="0"/>
      <w:marRight w:val="0"/>
      <w:marTop w:val="0"/>
      <w:marBottom w:val="0"/>
      <w:divBdr>
        <w:top w:val="none" w:sz="0" w:space="0" w:color="auto"/>
        <w:left w:val="none" w:sz="0" w:space="0" w:color="auto"/>
        <w:bottom w:val="none" w:sz="0" w:space="0" w:color="auto"/>
        <w:right w:val="none" w:sz="0" w:space="0" w:color="auto"/>
      </w:divBdr>
    </w:div>
    <w:div w:id="15488810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books.google.com/books?id=dVW-PpvUcsgC&amp;pg=PA86&amp;dq=mplab&amp;hl=en&amp;sa=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ki/Special:BookSources/9781439838655" TargetMode="External"/><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hyperlink" Target="https://en.wikipedia.org/wiki/International_Standard_Book_Number" TargetMode="External"/><Relationship Id="rId38" Type="http://schemas.openxmlformats.org/officeDocument/2006/relationships/hyperlink" Target="https://en.wikipedia.org/wiki/Special:BookSources/978-0-7506-5546-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en.wikipedia.org/wiki/Digital_object_identifier"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www.ncbi.nlm.nih.gov/pubmed/26450344" TargetMode="External"/><Relationship Id="rId37" Type="http://schemas.openxmlformats.org/officeDocument/2006/relationships/hyperlink" Target="https://en.wikipedia.org/wiki/International_Standard_Book_Number" TargetMode="External"/><Relationship Id="rId40" Type="http://schemas.openxmlformats.org/officeDocument/2006/relationships/image" Target="media/image15.jpeg"/><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modularcircuits.com/blog/wp-content/uploads/2011/10/image4.png" TargetMode="External"/><Relationship Id="rId28" Type="http://schemas.openxmlformats.org/officeDocument/2006/relationships/image" Target="media/image14.png"/><Relationship Id="rId36" Type="http://schemas.openxmlformats.org/officeDocument/2006/relationships/hyperlink" Target="https://books.google.com/books?id=BjNZXwH7HlkC&amp;pg=PA2"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en.wikipedia.org/wiki/PubMed_Identifier" TargetMode="External"/><Relationship Id="rId44"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en.wikipedia.org/wiki/Pulse-width_modulation" TargetMode="External"/><Relationship Id="rId27" Type="http://schemas.openxmlformats.org/officeDocument/2006/relationships/image" Target="media/image13.png"/><Relationship Id="rId30" Type="http://schemas.openxmlformats.org/officeDocument/2006/relationships/hyperlink" Target="https://dx.doi.org/10.1111%2Faor.12615" TargetMode="External"/><Relationship Id="rId35" Type="http://schemas.openxmlformats.org/officeDocument/2006/relationships/hyperlink" Target="http://www.hmrc.gov.uk/vat/sectors/consumers/mobility-aids.htm" TargetMode="External"/><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59FA2-2169-417F-AA30-8E2E9EAB3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45</Pages>
  <Words>10854</Words>
  <Characters>61872</Characters>
  <Application>Microsoft Office Word</Application>
  <DocSecurity>0</DocSecurity>
  <PresentationFormat/>
  <Lines>515</Lines>
  <Paragraphs>145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Limb Employing Trans-Mechanism</vt:lpstr>
    </vt:vector>
  </TitlesOfParts>
  <Company>Hewlett-Packard</Company>
  <LinksUpToDate>false</LinksUpToDate>
  <CharactersWithSpaces>72581</CharactersWithSpaces>
  <SharedDoc>false</SharedDoc>
  <HLinks>
    <vt:vector size="84" baseType="variant">
      <vt:variant>
        <vt:i4>8257586</vt:i4>
      </vt:variant>
      <vt:variant>
        <vt:i4>48</vt:i4>
      </vt:variant>
      <vt:variant>
        <vt:i4>0</vt:i4>
      </vt:variant>
      <vt:variant>
        <vt:i4>5</vt:i4>
      </vt:variant>
      <vt:variant>
        <vt:lpwstr>https://books.google.com/books?id=dVW-PpvUcsgC&amp;pg=PA86&amp;dq=mplab&amp;hl=en&amp;sa=X</vt:lpwstr>
      </vt:variant>
      <vt:variant>
        <vt:lpwstr/>
      </vt:variant>
      <vt:variant>
        <vt:i4>5046296</vt:i4>
      </vt:variant>
      <vt:variant>
        <vt:i4>45</vt:i4>
      </vt:variant>
      <vt:variant>
        <vt:i4>0</vt:i4>
      </vt:variant>
      <vt:variant>
        <vt:i4>5</vt:i4>
      </vt:variant>
      <vt:variant>
        <vt:lpwstr>https://en.wikipedia.org/wiki/Microprocessor</vt:lpwstr>
      </vt:variant>
      <vt:variant>
        <vt:lpwstr/>
      </vt:variant>
      <vt:variant>
        <vt:i4>3014756</vt:i4>
      </vt:variant>
      <vt:variant>
        <vt:i4>42</vt:i4>
      </vt:variant>
      <vt:variant>
        <vt:i4>0</vt:i4>
      </vt:variant>
      <vt:variant>
        <vt:i4>5</vt:i4>
      </vt:variant>
      <vt:variant>
        <vt:lpwstr>https://en.wikipedia.org/wiki/Special:BookSources/978-0-7506-5546-0</vt:lpwstr>
      </vt:variant>
      <vt:variant>
        <vt:lpwstr/>
      </vt:variant>
      <vt:variant>
        <vt:i4>4522024</vt:i4>
      </vt:variant>
      <vt:variant>
        <vt:i4>39</vt:i4>
      </vt:variant>
      <vt:variant>
        <vt:i4>0</vt:i4>
      </vt:variant>
      <vt:variant>
        <vt:i4>5</vt:i4>
      </vt:variant>
      <vt:variant>
        <vt:lpwstr>https://en.wikipedia.org/wiki/International_Standard_Book_Number</vt:lpwstr>
      </vt:variant>
      <vt:variant>
        <vt:lpwstr/>
      </vt:variant>
      <vt:variant>
        <vt:i4>65605</vt:i4>
      </vt:variant>
      <vt:variant>
        <vt:i4>36</vt:i4>
      </vt:variant>
      <vt:variant>
        <vt:i4>0</vt:i4>
      </vt:variant>
      <vt:variant>
        <vt:i4>5</vt:i4>
      </vt:variant>
      <vt:variant>
        <vt:lpwstr>https://books.google.com/books?id=BjNZXwH7HlkC&amp;pg=PA2</vt:lpwstr>
      </vt:variant>
      <vt:variant>
        <vt:lpwstr/>
      </vt:variant>
      <vt:variant>
        <vt:i4>7340146</vt:i4>
      </vt:variant>
      <vt:variant>
        <vt:i4>33</vt:i4>
      </vt:variant>
      <vt:variant>
        <vt:i4>0</vt:i4>
      </vt:variant>
      <vt:variant>
        <vt:i4>5</vt:i4>
      </vt:variant>
      <vt:variant>
        <vt:lpwstr>http://www.hmrc.gov.uk/vat/sectors/consumers/mobility-aids.htm</vt:lpwstr>
      </vt:variant>
      <vt:variant>
        <vt:lpwstr/>
      </vt:variant>
      <vt:variant>
        <vt:i4>3539061</vt:i4>
      </vt:variant>
      <vt:variant>
        <vt:i4>30</vt:i4>
      </vt:variant>
      <vt:variant>
        <vt:i4>0</vt:i4>
      </vt:variant>
      <vt:variant>
        <vt:i4>5</vt:i4>
      </vt:variant>
      <vt:variant>
        <vt:lpwstr>https://en.wikipedia.org/wiki/Special:BookSources/9781439838655</vt:lpwstr>
      </vt:variant>
      <vt:variant>
        <vt:lpwstr/>
      </vt:variant>
      <vt:variant>
        <vt:i4>4522024</vt:i4>
      </vt:variant>
      <vt:variant>
        <vt:i4>27</vt:i4>
      </vt:variant>
      <vt:variant>
        <vt:i4>0</vt:i4>
      </vt:variant>
      <vt:variant>
        <vt:i4>5</vt:i4>
      </vt:variant>
      <vt:variant>
        <vt:lpwstr>https://en.wikipedia.org/wiki/International_Standard_Book_Number</vt:lpwstr>
      </vt:variant>
      <vt:variant>
        <vt:lpwstr/>
      </vt:variant>
      <vt:variant>
        <vt:i4>655449</vt:i4>
      </vt:variant>
      <vt:variant>
        <vt:i4>24</vt:i4>
      </vt:variant>
      <vt:variant>
        <vt:i4>0</vt:i4>
      </vt:variant>
      <vt:variant>
        <vt:i4>5</vt:i4>
      </vt:variant>
      <vt:variant>
        <vt:lpwstr>https://www.ncbi.nlm.nih.gov/pubmed/26450344</vt:lpwstr>
      </vt:variant>
      <vt:variant>
        <vt:lpwstr/>
      </vt:variant>
      <vt:variant>
        <vt:i4>2752598</vt:i4>
      </vt:variant>
      <vt:variant>
        <vt:i4>21</vt:i4>
      </vt:variant>
      <vt:variant>
        <vt:i4>0</vt:i4>
      </vt:variant>
      <vt:variant>
        <vt:i4>5</vt:i4>
      </vt:variant>
      <vt:variant>
        <vt:lpwstr>https://en.wikipedia.org/wiki/PubMed_Identifier</vt:lpwstr>
      </vt:variant>
      <vt:variant>
        <vt:lpwstr/>
      </vt:variant>
      <vt:variant>
        <vt:i4>6291495</vt:i4>
      </vt:variant>
      <vt:variant>
        <vt:i4>18</vt:i4>
      </vt:variant>
      <vt:variant>
        <vt:i4>0</vt:i4>
      </vt:variant>
      <vt:variant>
        <vt:i4>5</vt:i4>
      </vt:variant>
      <vt:variant>
        <vt:lpwstr>https://dx.doi.org/10.1111%2Faor.12615</vt:lpwstr>
      </vt:variant>
      <vt:variant>
        <vt:lpwstr/>
      </vt:variant>
      <vt:variant>
        <vt:i4>1769564</vt:i4>
      </vt:variant>
      <vt:variant>
        <vt:i4>15</vt:i4>
      </vt:variant>
      <vt:variant>
        <vt:i4>0</vt:i4>
      </vt:variant>
      <vt:variant>
        <vt:i4>5</vt:i4>
      </vt:variant>
      <vt:variant>
        <vt:lpwstr>https://en.wikipedia.org/wiki/Digital_object_identifier</vt:lpwstr>
      </vt:variant>
      <vt:variant>
        <vt:lpwstr/>
      </vt:variant>
      <vt:variant>
        <vt:i4>5636098</vt:i4>
      </vt:variant>
      <vt:variant>
        <vt:i4>9</vt:i4>
      </vt:variant>
      <vt:variant>
        <vt:i4>0</vt:i4>
      </vt:variant>
      <vt:variant>
        <vt:i4>5</vt:i4>
      </vt:variant>
      <vt:variant>
        <vt:lpwstr>http://modularcircuits.com/blog/wp-content/uploads/2011/10/image4.png</vt:lpwstr>
      </vt:variant>
      <vt:variant>
        <vt:lpwstr/>
      </vt:variant>
      <vt:variant>
        <vt:i4>6488142</vt:i4>
      </vt:variant>
      <vt:variant>
        <vt:i4>6</vt:i4>
      </vt:variant>
      <vt:variant>
        <vt:i4>0</vt:i4>
      </vt:variant>
      <vt:variant>
        <vt:i4>5</vt:i4>
      </vt:variant>
      <vt:variant>
        <vt:lpwstr>http://en.wikipedia.org/wiki/Pulse-width_modulation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Limb Employing Trans-Mechanism</dc:title>
  <dc:creator>innova</dc:creator>
  <cp:lastModifiedBy>admin</cp:lastModifiedBy>
  <cp:revision>3</cp:revision>
  <dcterms:created xsi:type="dcterms:W3CDTF">2017-05-21T08:15:00Z</dcterms:created>
  <dcterms:modified xsi:type="dcterms:W3CDTF">2017-05-21T12:57:00Z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