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62B2" w14:textId="77777777" w:rsidR="00A9476B" w:rsidRDefault="00A9476B"/>
    <w:p w14:paraId="20C2F32C" w14:textId="77777777" w:rsidR="00A9476B" w:rsidRDefault="00A9476B"/>
    <w:p w14:paraId="71F7B4C6" w14:textId="77777777" w:rsidR="00A9476B" w:rsidRDefault="00A9476B"/>
    <w:p w14:paraId="46DF0F4F" w14:textId="77777777" w:rsidR="00A9476B" w:rsidRDefault="00000000">
      <w:pPr>
        <w:jc w:val="center"/>
      </w:pPr>
      <w:r>
        <w:rPr>
          <w:b/>
          <w:color w:val="3253DC"/>
          <w:sz w:val="96"/>
        </w:rPr>
        <w:t>QUAD</w:t>
      </w:r>
    </w:p>
    <w:p w14:paraId="765B1B71" w14:textId="77777777" w:rsidR="00A9476B" w:rsidRDefault="00000000">
      <w:pPr>
        <w:jc w:val="center"/>
        <w:rPr>
          <w:color w:val="1A237E"/>
          <w:sz w:val="40"/>
        </w:rPr>
      </w:pPr>
      <w:r>
        <w:rPr>
          <w:color w:val="1A237E"/>
          <w:sz w:val="40"/>
        </w:rPr>
        <w:t>Qualcomm Unified Agent for Developers</w:t>
      </w:r>
    </w:p>
    <w:p w14:paraId="4F6C6545" w14:textId="7E6BD293" w:rsidR="00A4152F" w:rsidRDefault="00A4152F">
      <w:pPr>
        <w:jc w:val="center"/>
      </w:pPr>
      <w:r>
        <w:rPr>
          <w:color w:val="1A237E"/>
          <w:sz w:val="40"/>
        </w:rPr>
        <w:t>Pavan R</w:t>
      </w:r>
    </w:p>
    <w:p w14:paraId="2038C4C6" w14:textId="77777777" w:rsidR="00A9476B" w:rsidRDefault="00A9476B"/>
    <w:p w14:paraId="3CE1AA09" w14:textId="77777777" w:rsidR="00A9476B" w:rsidRDefault="00000000">
      <w:pPr>
        <w:jc w:val="center"/>
      </w:pPr>
      <w:r>
        <w:rPr>
          <w:color w:val="007BC0"/>
          <w:sz w:val="32"/>
        </w:rPr>
        <w:t>Usage Guide — Mock Mode</w:t>
      </w:r>
    </w:p>
    <w:p w14:paraId="3844E766" w14:textId="77777777" w:rsidR="00A9476B" w:rsidRDefault="00A9476B"/>
    <w:p w14:paraId="466DFC83" w14:textId="77777777" w:rsidR="00A9476B" w:rsidRDefault="00A9476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9476B" w14:paraId="63C4BA07" w14:textId="77777777">
        <w:trPr>
          <w:jc w:val="center"/>
        </w:trPr>
        <w:tc>
          <w:tcPr>
            <w:tcW w:w="4703" w:type="dxa"/>
          </w:tcPr>
          <w:p w14:paraId="047CF9DF" w14:textId="77777777" w:rsidR="00A9476B" w:rsidRDefault="00000000">
            <w:r>
              <w:rPr>
                <w:b/>
              </w:rPr>
              <w:t>Version</w:t>
            </w:r>
          </w:p>
        </w:tc>
        <w:tc>
          <w:tcPr>
            <w:tcW w:w="4703" w:type="dxa"/>
          </w:tcPr>
          <w:p w14:paraId="498A900A" w14:textId="77777777" w:rsidR="00A9476B" w:rsidRDefault="00000000">
            <w:r>
              <w:t>1.0</w:t>
            </w:r>
          </w:p>
        </w:tc>
      </w:tr>
      <w:tr w:rsidR="00A9476B" w14:paraId="21074FC7" w14:textId="77777777">
        <w:trPr>
          <w:jc w:val="center"/>
        </w:trPr>
        <w:tc>
          <w:tcPr>
            <w:tcW w:w="4703" w:type="dxa"/>
          </w:tcPr>
          <w:p w14:paraId="0D219C0D" w14:textId="77777777" w:rsidR="00A9476B" w:rsidRDefault="00000000">
            <w:r>
              <w:rPr>
                <w:b/>
              </w:rPr>
              <w:t>Date</w:t>
            </w:r>
          </w:p>
        </w:tc>
        <w:tc>
          <w:tcPr>
            <w:tcW w:w="4703" w:type="dxa"/>
          </w:tcPr>
          <w:p w14:paraId="5D6C5BB6" w14:textId="77777777" w:rsidR="00A9476B" w:rsidRDefault="00000000">
            <w:r>
              <w:t>May 2026</w:t>
            </w:r>
          </w:p>
        </w:tc>
      </w:tr>
      <w:tr w:rsidR="00A9476B" w14:paraId="6C80C732" w14:textId="77777777">
        <w:trPr>
          <w:jc w:val="center"/>
        </w:trPr>
        <w:tc>
          <w:tcPr>
            <w:tcW w:w="4703" w:type="dxa"/>
          </w:tcPr>
          <w:p w14:paraId="308C4608" w14:textId="77777777" w:rsidR="00A9476B" w:rsidRDefault="00000000">
            <w:r>
              <w:rPr>
                <w:b/>
              </w:rPr>
              <w:t>Mode</w:t>
            </w:r>
          </w:p>
        </w:tc>
        <w:tc>
          <w:tcPr>
            <w:tcW w:w="4703" w:type="dxa"/>
          </w:tcPr>
          <w:p w14:paraId="1067785A" w14:textId="77777777" w:rsidR="00A9476B" w:rsidRDefault="00000000">
            <w:r>
              <w:t>Mock (no hardware required)</w:t>
            </w:r>
          </w:p>
        </w:tc>
      </w:tr>
      <w:tr w:rsidR="00A9476B" w14:paraId="727A51B1" w14:textId="77777777">
        <w:trPr>
          <w:jc w:val="center"/>
        </w:trPr>
        <w:tc>
          <w:tcPr>
            <w:tcW w:w="4703" w:type="dxa"/>
          </w:tcPr>
          <w:p w14:paraId="2366B357" w14:textId="77777777" w:rsidR="00A9476B" w:rsidRDefault="00000000">
            <w:r>
              <w:rPr>
                <w:b/>
              </w:rPr>
              <w:t>Tests</w:t>
            </w:r>
          </w:p>
        </w:tc>
        <w:tc>
          <w:tcPr>
            <w:tcW w:w="4703" w:type="dxa"/>
          </w:tcPr>
          <w:p w14:paraId="35FAD2EB" w14:textId="77777777" w:rsidR="00A9476B" w:rsidRDefault="00000000">
            <w:r>
              <w:t>90 passing</w:t>
            </w:r>
          </w:p>
        </w:tc>
      </w:tr>
    </w:tbl>
    <w:p w14:paraId="599CE8B6" w14:textId="77777777" w:rsidR="00A9476B" w:rsidRDefault="00000000">
      <w:r>
        <w:br w:type="page"/>
      </w:r>
    </w:p>
    <w:p w14:paraId="7398803B" w14:textId="77777777" w:rsidR="00A9476B" w:rsidRDefault="00000000">
      <w:pPr>
        <w:pStyle w:val="Heading1"/>
      </w:pPr>
      <w:r>
        <w:rPr>
          <w:color w:val="1A237E"/>
        </w:rPr>
        <w:lastRenderedPageBreak/>
        <w:t>Table of Contents</w:t>
      </w:r>
    </w:p>
    <w:p w14:paraId="3C7C49C6" w14:textId="77777777" w:rsidR="00A9476B" w:rsidRDefault="00000000">
      <w:pPr>
        <w:spacing w:after="80"/>
      </w:pPr>
      <w:r>
        <w:t>1. Quick Start</w:t>
      </w:r>
    </w:p>
    <w:p w14:paraId="072711D1" w14:textId="77777777" w:rsidR="00A9476B" w:rsidRDefault="00000000">
      <w:pPr>
        <w:spacing w:after="80"/>
      </w:pPr>
      <w:r>
        <w:t>2. Installation</w:t>
      </w:r>
    </w:p>
    <w:p w14:paraId="00E32D16" w14:textId="77777777" w:rsidR="00A9476B" w:rsidRDefault="00000000">
      <w:pPr>
        <w:spacing w:after="80"/>
      </w:pPr>
      <w:r>
        <w:t>3. Launching the Server</w:t>
      </w:r>
    </w:p>
    <w:p w14:paraId="26455446" w14:textId="77777777" w:rsidR="00A9476B" w:rsidRDefault="00000000">
      <w:pPr>
        <w:spacing w:after="80"/>
      </w:pPr>
      <w:r>
        <w:t>4. Using the Tools</w:t>
      </w:r>
    </w:p>
    <w:p w14:paraId="4CBECC82" w14:textId="77777777" w:rsidR="00A9476B" w:rsidRDefault="00000000">
      <w:pPr>
        <w:spacing w:after="80"/>
      </w:pPr>
      <w:r>
        <w:t>5. Tool Reference — hardware_detect</w:t>
      </w:r>
    </w:p>
    <w:p w14:paraId="4EB87CB7" w14:textId="77777777" w:rsidR="00A9476B" w:rsidRDefault="00000000">
      <w:pPr>
        <w:spacing w:after="80"/>
      </w:pPr>
      <w:r>
        <w:t>6. Tool Reference — convert_model</w:t>
      </w:r>
    </w:p>
    <w:p w14:paraId="169566C7" w14:textId="77777777" w:rsidR="00A9476B" w:rsidRDefault="00000000">
      <w:pPr>
        <w:spacing w:after="80"/>
      </w:pPr>
      <w:r>
        <w:t>7. Tool Reference — profile_workload</w:t>
      </w:r>
    </w:p>
    <w:p w14:paraId="7C94A227" w14:textId="77777777" w:rsidR="00A9476B" w:rsidRDefault="00000000">
      <w:pPr>
        <w:spacing w:after="80"/>
      </w:pPr>
      <w:r>
        <w:t>8. Tool Reference — orchestrate_workload</w:t>
      </w:r>
    </w:p>
    <w:p w14:paraId="6D1DA568" w14:textId="77777777" w:rsidR="00A9476B" w:rsidRDefault="00000000">
      <w:pPr>
        <w:spacing w:after="80"/>
      </w:pPr>
      <w:r>
        <w:t>9. Tool Reference — generate_code</w:t>
      </w:r>
    </w:p>
    <w:p w14:paraId="255F6E8F" w14:textId="77777777" w:rsidR="00A9476B" w:rsidRDefault="00000000">
      <w:pPr>
        <w:spacing w:after="80"/>
      </w:pPr>
      <w:r>
        <w:t>10. Testing</w:t>
      </w:r>
    </w:p>
    <w:p w14:paraId="59212D74" w14:textId="77777777" w:rsidR="00A9476B" w:rsidRDefault="00000000">
      <w:pPr>
        <w:spacing w:after="80"/>
      </w:pPr>
      <w:r>
        <w:t>11. Configuration</w:t>
      </w:r>
    </w:p>
    <w:p w14:paraId="68D99C3F" w14:textId="77777777" w:rsidR="00A9476B" w:rsidRDefault="00000000">
      <w:pPr>
        <w:spacing w:after="80"/>
      </w:pPr>
      <w:r>
        <w:t>12. Development Workflow</w:t>
      </w:r>
    </w:p>
    <w:p w14:paraId="7F4C064F" w14:textId="77777777" w:rsidR="00A9476B" w:rsidRDefault="00000000">
      <w:pPr>
        <w:spacing w:after="80"/>
      </w:pPr>
      <w:r>
        <w:t>13. Troubleshooting</w:t>
      </w:r>
    </w:p>
    <w:p w14:paraId="229AF458" w14:textId="77777777" w:rsidR="00A9476B" w:rsidRDefault="00000000">
      <w:r>
        <w:br w:type="page"/>
      </w:r>
    </w:p>
    <w:p w14:paraId="2D9CA02C" w14:textId="77777777" w:rsidR="00A9476B" w:rsidRDefault="00000000">
      <w:pPr>
        <w:pStyle w:val="Heading1"/>
      </w:pPr>
      <w:r>
        <w:rPr>
          <w:color w:val="1A237E"/>
        </w:rPr>
        <w:lastRenderedPageBreak/>
        <w:t>1. Quick Start</w:t>
      </w:r>
    </w:p>
    <w:p w14:paraId="6CB98768" w14:textId="77777777" w:rsidR="00A9476B" w:rsidRDefault="00000000">
      <w:r>
        <w:rPr>
          <w:color w:val="333333"/>
        </w:rPr>
        <w:t>Get up and running in 3 commands — no Qualcomm hardware or SDKs needed:</w:t>
      </w:r>
    </w:p>
    <w:p w14:paraId="248C8F4D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./install.sh          # Install Python deps + run 2002 verification tests</w:t>
      </w:r>
      <w:r>
        <w:rPr>
          <w:rFonts w:ascii="Consolas" w:hAnsi="Consolas"/>
          <w:color w:val="333333"/>
          <w:sz w:val="18"/>
        </w:rPr>
        <w:br/>
        <w:t>./launch.sh           # Start MCP server (mock mode, stdio transport)</w:t>
      </w:r>
      <w:r>
        <w:rPr>
          <w:rFonts w:ascii="Consolas" w:hAnsi="Consolas"/>
          <w:color w:val="333333"/>
          <w:sz w:val="18"/>
        </w:rPr>
        <w:br/>
        <w:t>make test             # Run full test suite</w:t>
      </w:r>
    </w:p>
    <w:p w14:paraId="3F6253D1" w14:textId="77777777" w:rsidR="00A9476B" w:rsidRDefault="00000000">
      <w:r>
        <w:rPr>
          <w:color w:val="333333"/>
        </w:rPr>
        <w:t>The server runs in mock mode by default, returning realistic simulated data for all 5 tools. This lets you develop, test, and validate the full workflow before connecting real hardware.</w:t>
      </w:r>
    </w:p>
    <w:p w14:paraId="3A364068" w14:textId="77777777" w:rsidR="00A9476B" w:rsidRDefault="00000000">
      <w:r>
        <w:br w:type="page"/>
      </w:r>
    </w:p>
    <w:p w14:paraId="4E51BA8F" w14:textId="77777777" w:rsidR="00A9476B" w:rsidRDefault="00000000">
      <w:pPr>
        <w:pStyle w:val="Heading1"/>
      </w:pPr>
      <w:r>
        <w:rPr>
          <w:color w:val="1A237E"/>
        </w:rPr>
        <w:lastRenderedPageBreak/>
        <w:t>2. Installation</w:t>
      </w:r>
    </w:p>
    <w:p w14:paraId="306EE58E" w14:textId="77777777" w:rsidR="00A9476B" w:rsidRDefault="00000000">
      <w:pPr>
        <w:pStyle w:val="Heading2"/>
      </w:pPr>
      <w:r>
        <w:rPr>
          <w:color w:val="3253DC"/>
        </w:rPr>
        <w:t>2.1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6358778B" w14:textId="77777777">
        <w:tc>
          <w:tcPr>
            <w:tcW w:w="3135" w:type="dxa"/>
            <w:shd w:val="clear" w:color="auto" w:fill="3253DC"/>
          </w:tcPr>
          <w:p w14:paraId="296937C1" w14:textId="77777777" w:rsidR="00A9476B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3135" w:type="dxa"/>
            <w:shd w:val="clear" w:color="auto" w:fill="3253DC"/>
          </w:tcPr>
          <w:p w14:paraId="448C9F4F" w14:textId="77777777" w:rsidR="00A9476B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135" w:type="dxa"/>
            <w:shd w:val="clear" w:color="auto" w:fill="3253DC"/>
          </w:tcPr>
          <w:p w14:paraId="61C87C61" w14:textId="77777777" w:rsidR="00A9476B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A9476B" w14:paraId="09B71ABA" w14:textId="77777777">
        <w:tc>
          <w:tcPr>
            <w:tcW w:w="3135" w:type="dxa"/>
          </w:tcPr>
          <w:p w14:paraId="53EEF553" w14:textId="77777777" w:rsidR="00A9476B" w:rsidRDefault="00000000">
            <w:r>
              <w:rPr>
                <w:sz w:val="20"/>
              </w:rPr>
              <w:t>Python</w:t>
            </w:r>
          </w:p>
        </w:tc>
        <w:tc>
          <w:tcPr>
            <w:tcW w:w="3135" w:type="dxa"/>
          </w:tcPr>
          <w:p w14:paraId="1146453A" w14:textId="77777777" w:rsidR="00A9476B" w:rsidRDefault="00000000">
            <w:r>
              <w:rPr>
                <w:sz w:val="20"/>
              </w:rPr>
              <w:t>3.10+ (3.11 recommended)</w:t>
            </w:r>
          </w:p>
        </w:tc>
        <w:tc>
          <w:tcPr>
            <w:tcW w:w="3135" w:type="dxa"/>
          </w:tcPr>
          <w:p w14:paraId="4FDA6DE7" w14:textId="77777777" w:rsidR="00A9476B" w:rsidRDefault="00000000">
            <w:r>
              <w:rPr>
                <w:sz w:val="20"/>
              </w:rPr>
              <w:t>ARM64 native on macOS/WoS</w:t>
            </w:r>
          </w:p>
        </w:tc>
      </w:tr>
      <w:tr w:rsidR="00A9476B" w14:paraId="5156EF28" w14:textId="77777777">
        <w:tc>
          <w:tcPr>
            <w:tcW w:w="3135" w:type="dxa"/>
            <w:shd w:val="clear" w:color="auto" w:fill="F0F4FF"/>
          </w:tcPr>
          <w:p w14:paraId="508902F3" w14:textId="77777777" w:rsidR="00A9476B" w:rsidRDefault="00000000">
            <w:r>
              <w:rPr>
                <w:sz w:val="20"/>
              </w:rPr>
              <w:t>pip</w:t>
            </w:r>
          </w:p>
        </w:tc>
        <w:tc>
          <w:tcPr>
            <w:tcW w:w="3135" w:type="dxa"/>
            <w:shd w:val="clear" w:color="auto" w:fill="F0F4FF"/>
          </w:tcPr>
          <w:p w14:paraId="3342F2A7" w14:textId="77777777" w:rsidR="00A9476B" w:rsidRDefault="00000000">
            <w:r>
              <w:rPr>
                <w:sz w:val="20"/>
              </w:rPr>
              <w:t>Latest</w:t>
            </w:r>
          </w:p>
        </w:tc>
        <w:tc>
          <w:tcPr>
            <w:tcW w:w="3135" w:type="dxa"/>
            <w:shd w:val="clear" w:color="auto" w:fill="F0F4FF"/>
          </w:tcPr>
          <w:p w14:paraId="2A63CA5C" w14:textId="77777777" w:rsidR="00A9476B" w:rsidRDefault="00000000">
            <w:r>
              <w:rPr>
                <w:sz w:val="20"/>
              </w:rPr>
              <w:t>Upgraded automatically by install.sh</w:t>
            </w:r>
          </w:p>
        </w:tc>
      </w:tr>
      <w:tr w:rsidR="00A9476B" w14:paraId="7A05618A" w14:textId="77777777">
        <w:tc>
          <w:tcPr>
            <w:tcW w:w="3135" w:type="dxa"/>
          </w:tcPr>
          <w:p w14:paraId="0F21B32B" w14:textId="77777777" w:rsidR="00A9476B" w:rsidRDefault="00000000">
            <w:r>
              <w:rPr>
                <w:sz w:val="20"/>
              </w:rPr>
              <w:t>Git</w:t>
            </w:r>
          </w:p>
        </w:tc>
        <w:tc>
          <w:tcPr>
            <w:tcW w:w="3135" w:type="dxa"/>
          </w:tcPr>
          <w:p w14:paraId="1AE31FBC" w14:textId="77777777" w:rsidR="00A9476B" w:rsidRDefault="00000000">
            <w:r>
              <w:rPr>
                <w:sz w:val="20"/>
              </w:rPr>
              <w:t>2.40+</w:t>
            </w:r>
          </w:p>
        </w:tc>
        <w:tc>
          <w:tcPr>
            <w:tcW w:w="3135" w:type="dxa"/>
          </w:tcPr>
          <w:p w14:paraId="16454218" w14:textId="77777777" w:rsidR="00A9476B" w:rsidRDefault="00000000">
            <w:r>
              <w:rPr>
                <w:sz w:val="20"/>
              </w:rPr>
              <w:t>Optional — for version control</w:t>
            </w:r>
          </w:p>
        </w:tc>
      </w:tr>
    </w:tbl>
    <w:p w14:paraId="3B7BEEA2" w14:textId="77777777" w:rsidR="00A9476B" w:rsidRDefault="00A9476B"/>
    <w:p w14:paraId="1C7E8E4D" w14:textId="77777777" w:rsidR="00A9476B" w:rsidRDefault="00000000">
      <w:pPr>
        <w:pStyle w:val="Heading2"/>
      </w:pPr>
      <w:r>
        <w:rPr>
          <w:color w:val="3253DC"/>
        </w:rPr>
        <w:t>2.2 Automated Installation</w:t>
      </w:r>
    </w:p>
    <w:p w14:paraId="3E25E475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Clone the repository</w:t>
      </w:r>
      <w:r>
        <w:rPr>
          <w:rFonts w:ascii="Consolas" w:hAnsi="Consolas"/>
          <w:color w:val="333333"/>
          <w:sz w:val="18"/>
        </w:rPr>
        <w:br/>
        <w:t>git clone &lt;repo-url&gt; &amp;&amp; cd QUAD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Run installer</w:t>
      </w:r>
      <w:r>
        <w:rPr>
          <w:rFonts w:ascii="Consolas" w:hAnsi="Consolas"/>
          <w:color w:val="333333"/>
          <w:sz w:val="18"/>
        </w:rPr>
        <w:br/>
        <w:t>./install.sh</w:t>
      </w:r>
    </w:p>
    <w:p w14:paraId="4EBA3717" w14:textId="77777777" w:rsidR="00A9476B" w:rsidRDefault="00000000">
      <w:r>
        <w:rPr>
          <w:color w:val="333333"/>
        </w:rPr>
        <w:t>The install script performs these steps:</w:t>
      </w:r>
    </w:p>
    <w:p w14:paraId="58E05E59" w14:textId="77777777" w:rsidR="00A9476B" w:rsidRDefault="00000000">
      <w:pPr>
        <w:pStyle w:val="ListBullet"/>
      </w:pPr>
      <w:r>
        <w:t>Verifies Python 3.10+</w:t>
      </w:r>
    </w:p>
    <w:p w14:paraId="329052E0" w14:textId="77777777" w:rsidR="00A9476B" w:rsidRDefault="00000000">
      <w:pPr>
        <w:pStyle w:val="ListBullet"/>
      </w:pPr>
      <w:r>
        <w:t>Creates .venv/ virtual environment</w:t>
      </w:r>
    </w:p>
    <w:p w14:paraId="65C82D58" w14:textId="77777777" w:rsidR="00A9476B" w:rsidRDefault="00000000">
      <w:pPr>
        <w:pStyle w:val="ListBullet"/>
      </w:pPr>
      <w:r>
        <w:t>Installs quad-agent + dev dependencies</w:t>
      </w:r>
    </w:p>
    <w:p w14:paraId="4B807E3B" w14:textId="77777777" w:rsidR="00A9476B" w:rsidRDefault="00000000">
      <w:pPr>
        <w:pStyle w:val="ListBullet"/>
      </w:pPr>
      <w:r>
        <w:t>Copies configs/quad.toml.example → quad.toml</w:t>
      </w:r>
    </w:p>
    <w:p w14:paraId="1B77818A" w14:textId="77777777" w:rsidR="00A9476B" w:rsidRDefault="00000000">
      <w:pPr>
        <w:pStyle w:val="ListBullet"/>
      </w:pPr>
      <w:r>
        <w:t>Runs full test suite (2002 tests) to verify installation</w:t>
      </w:r>
    </w:p>
    <w:p w14:paraId="52B15862" w14:textId="77777777" w:rsidR="00A9476B" w:rsidRDefault="00000000">
      <w:pPr>
        <w:pStyle w:val="Heading2"/>
      </w:pPr>
      <w:r>
        <w:rPr>
          <w:color w:val="3253DC"/>
        </w:rPr>
        <w:t>2.3 Manual Installation</w:t>
      </w:r>
    </w:p>
    <w:p w14:paraId="78988BDA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python3 -m venv .venv</w:t>
      </w:r>
      <w:r>
        <w:rPr>
          <w:rFonts w:ascii="Consolas" w:hAnsi="Consolas"/>
          <w:color w:val="333333"/>
          <w:sz w:val="18"/>
        </w:rPr>
        <w:br/>
        <w:t>source .venv/bin/activate</w:t>
      </w:r>
      <w:r>
        <w:rPr>
          <w:rFonts w:ascii="Consolas" w:hAnsi="Consolas"/>
          <w:color w:val="333333"/>
          <w:sz w:val="18"/>
        </w:rPr>
        <w:br/>
        <w:t>pip install -e ".[dev]"</w:t>
      </w:r>
      <w:r>
        <w:rPr>
          <w:rFonts w:ascii="Consolas" w:hAnsi="Consolas"/>
          <w:color w:val="333333"/>
          <w:sz w:val="18"/>
        </w:rPr>
        <w:br/>
        <w:t>cp configs/quad.toml.example quad.toml</w:t>
      </w:r>
      <w:r>
        <w:rPr>
          <w:rFonts w:ascii="Consolas" w:hAnsi="Consolas"/>
          <w:color w:val="333333"/>
          <w:sz w:val="18"/>
        </w:rPr>
        <w:br/>
        <w:t>pytest tests/ -v</w:t>
      </w:r>
    </w:p>
    <w:p w14:paraId="0F3A2BC0" w14:textId="77777777" w:rsidR="00A9476B" w:rsidRDefault="00000000">
      <w:r>
        <w:br w:type="page"/>
      </w:r>
    </w:p>
    <w:p w14:paraId="45AD1A79" w14:textId="77777777" w:rsidR="00A9476B" w:rsidRDefault="00000000">
      <w:pPr>
        <w:pStyle w:val="Heading1"/>
      </w:pPr>
      <w:r>
        <w:rPr>
          <w:color w:val="1A237E"/>
        </w:rPr>
        <w:lastRenderedPageBreak/>
        <w:t>3. Launching the Server</w:t>
      </w:r>
    </w:p>
    <w:p w14:paraId="1CDD76DD" w14:textId="77777777" w:rsidR="00A9476B" w:rsidRDefault="00000000">
      <w:pPr>
        <w:pStyle w:val="Heading2"/>
      </w:pPr>
      <w:r>
        <w:rPr>
          <w:color w:val="3253DC"/>
        </w:rPr>
        <w:t>3.1 For Claude Code (stdio)</w:t>
      </w:r>
    </w:p>
    <w:p w14:paraId="7725CD21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./launch.sh</w:t>
      </w:r>
    </w:p>
    <w:p w14:paraId="003B6AD2" w14:textId="77777777" w:rsidR="00A9476B" w:rsidRDefault="00000000">
      <w:r>
        <w:rPr>
          <w:color w:val="333333"/>
        </w:rPr>
        <w:t>Claude Code auto-detects the MCP server from .claude/settings.json. Once running, invoke tools naturally:</w:t>
      </w:r>
    </w:p>
    <w:p w14:paraId="027DA920" w14:textId="77777777" w:rsidR="00A9476B" w:rsidRDefault="00000000">
      <w:pPr>
        <w:pStyle w:val="ListBullet"/>
      </w:pPr>
      <w:r>
        <w:t>"Detect what Qualcomm hardware is available on Windows"</w:t>
      </w:r>
    </w:p>
    <w:p w14:paraId="29CDD1E5" w14:textId="77777777" w:rsidR="00A9476B" w:rsidRDefault="00000000">
      <w:pPr>
        <w:pStyle w:val="ListBullet"/>
      </w:pPr>
      <w:r>
        <w:t>"Convert my model.onnx to QNN format with INT8 quantization"</w:t>
      </w:r>
    </w:p>
    <w:p w14:paraId="57FA18EB" w14:textId="77777777" w:rsidR="00A9476B" w:rsidRDefault="00000000">
      <w:pPr>
        <w:pStyle w:val="ListBullet"/>
      </w:pPr>
      <w:r>
        <w:t>"Profile this model on the NPU and show me latency"</w:t>
      </w:r>
    </w:p>
    <w:p w14:paraId="309AC80D" w14:textId="77777777" w:rsidR="00A9476B" w:rsidRDefault="00000000">
      <w:pPr>
        <w:pStyle w:val="Heading2"/>
      </w:pPr>
      <w:r>
        <w:rPr>
          <w:color w:val="3253DC"/>
        </w:rPr>
        <w:t>3.2 Launch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42506BAA" w14:textId="77777777">
        <w:tc>
          <w:tcPr>
            <w:tcW w:w="3135" w:type="dxa"/>
            <w:shd w:val="clear" w:color="auto" w:fill="3253DC"/>
          </w:tcPr>
          <w:p w14:paraId="3CF96055" w14:textId="77777777" w:rsidR="00A9476B" w:rsidRDefault="00000000"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w="3135" w:type="dxa"/>
            <w:shd w:val="clear" w:color="auto" w:fill="3253DC"/>
          </w:tcPr>
          <w:p w14:paraId="45F16CE7" w14:textId="77777777" w:rsidR="00A9476B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3253DC"/>
          </w:tcPr>
          <w:p w14:paraId="59EBB375" w14:textId="77777777" w:rsidR="00A9476B" w:rsidRDefault="00000000">
            <w:r>
              <w:rPr>
                <w:b/>
                <w:color w:val="FFFFFF"/>
                <w:sz w:val="20"/>
              </w:rPr>
              <w:t>Default</w:t>
            </w:r>
          </w:p>
        </w:tc>
      </w:tr>
      <w:tr w:rsidR="00A9476B" w14:paraId="02D6CC0F" w14:textId="77777777">
        <w:tc>
          <w:tcPr>
            <w:tcW w:w="3135" w:type="dxa"/>
          </w:tcPr>
          <w:p w14:paraId="223F42A2" w14:textId="77777777" w:rsidR="00A9476B" w:rsidRDefault="00000000">
            <w:r>
              <w:rPr>
                <w:sz w:val="20"/>
              </w:rPr>
              <w:t>--mock</w:t>
            </w:r>
          </w:p>
        </w:tc>
        <w:tc>
          <w:tcPr>
            <w:tcW w:w="3135" w:type="dxa"/>
          </w:tcPr>
          <w:p w14:paraId="6FEC0D93" w14:textId="77777777" w:rsidR="00A9476B" w:rsidRDefault="00000000">
            <w:r>
              <w:rPr>
                <w:sz w:val="20"/>
              </w:rPr>
              <w:t>Mock mode — simulated responses, no hardware</w:t>
            </w:r>
          </w:p>
        </w:tc>
        <w:tc>
          <w:tcPr>
            <w:tcW w:w="3135" w:type="dxa"/>
          </w:tcPr>
          <w:p w14:paraId="4DD1C09B" w14:textId="77777777" w:rsidR="00A9476B" w:rsidRDefault="00000000">
            <w:r>
              <w:rPr>
                <w:sz w:val="20"/>
              </w:rPr>
              <w:t>Yes</w:t>
            </w:r>
          </w:p>
        </w:tc>
      </w:tr>
      <w:tr w:rsidR="00A9476B" w14:paraId="406A3A29" w14:textId="77777777">
        <w:tc>
          <w:tcPr>
            <w:tcW w:w="3135" w:type="dxa"/>
            <w:shd w:val="clear" w:color="auto" w:fill="F0F4FF"/>
          </w:tcPr>
          <w:p w14:paraId="055F1573" w14:textId="77777777" w:rsidR="00A9476B" w:rsidRDefault="00000000">
            <w:r>
              <w:rPr>
                <w:sz w:val="20"/>
              </w:rPr>
              <w:t>--real</w:t>
            </w:r>
          </w:p>
        </w:tc>
        <w:tc>
          <w:tcPr>
            <w:tcW w:w="3135" w:type="dxa"/>
            <w:shd w:val="clear" w:color="auto" w:fill="F0F4FF"/>
          </w:tcPr>
          <w:p w14:paraId="2BC68086" w14:textId="77777777" w:rsidR="00A9476B" w:rsidRDefault="00000000">
            <w:r>
              <w:rPr>
                <w:sz w:val="20"/>
              </w:rPr>
              <w:t>Real mode — invokes actual Qualcomm SDKs</w:t>
            </w:r>
          </w:p>
        </w:tc>
        <w:tc>
          <w:tcPr>
            <w:tcW w:w="3135" w:type="dxa"/>
            <w:shd w:val="clear" w:color="auto" w:fill="F0F4FF"/>
          </w:tcPr>
          <w:p w14:paraId="793D5170" w14:textId="77777777" w:rsidR="00A9476B" w:rsidRDefault="00000000">
            <w:r>
              <w:rPr>
                <w:sz w:val="20"/>
              </w:rPr>
              <w:t>No</w:t>
            </w:r>
          </w:p>
        </w:tc>
      </w:tr>
      <w:tr w:rsidR="00A9476B" w14:paraId="7B08FDDE" w14:textId="77777777">
        <w:tc>
          <w:tcPr>
            <w:tcW w:w="3135" w:type="dxa"/>
          </w:tcPr>
          <w:p w14:paraId="46461621" w14:textId="77777777" w:rsidR="00A9476B" w:rsidRDefault="00000000">
            <w:r>
              <w:rPr>
                <w:sz w:val="20"/>
              </w:rPr>
              <w:t>--stdio</w:t>
            </w:r>
          </w:p>
        </w:tc>
        <w:tc>
          <w:tcPr>
            <w:tcW w:w="3135" w:type="dxa"/>
          </w:tcPr>
          <w:p w14:paraId="09CBC4A9" w14:textId="77777777" w:rsidR="00A9476B" w:rsidRDefault="00000000">
            <w:r>
              <w:rPr>
                <w:sz w:val="20"/>
              </w:rPr>
              <w:t>stdio transport — for Claude Code</w:t>
            </w:r>
          </w:p>
        </w:tc>
        <w:tc>
          <w:tcPr>
            <w:tcW w:w="3135" w:type="dxa"/>
          </w:tcPr>
          <w:p w14:paraId="6944449C" w14:textId="77777777" w:rsidR="00A9476B" w:rsidRDefault="00000000">
            <w:r>
              <w:rPr>
                <w:sz w:val="20"/>
              </w:rPr>
              <w:t>Yes</w:t>
            </w:r>
          </w:p>
        </w:tc>
      </w:tr>
      <w:tr w:rsidR="00A9476B" w14:paraId="41889D2F" w14:textId="77777777">
        <w:tc>
          <w:tcPr>
            <w:tcW w:w="3135" w:type="dxa"/>
            <w:shd w:val="clear" w:color="auto" w:fill="F0F4FF"/>
          </w:tcPr>
          <w:p w14:paraId="23002EC1" w14:textId="77777777" w:rsidR="00A9476B" w:rsidRDefault="00000000">
            <w:r>
              <w:rPr>
                <w:sz w:val="20"/>
              </w:rPr>
              <w:t>--sse</w:t>
            </w:r>
          </w:p>
        </w:tc>
        <w:tc>
          <w:tcPr>
            <w:tcW w:w="3135" w:type="dxa"/>
            <w:shd w:val="clear" w:color="auto" w:fill="F0F4FF"/>
          </w:tcPr>
          <w:p w14:paraId="590E5464" w14:textId="77777777" w:rsidR="00A9476B" w:rsidRDefault="00000000">
            <w:r>
              <w:rPr>
                <w:sz w:val="20"/>
              </w:rPr>
              <w:t>SSE transport — for web/IDE plugins</w:t>
            </w:r>
          </w:p>
        </w:tc>
        <w:tc>
          <w:tcPr>
            <w:tcW w:w="3135" w:type="dxa"/>
            <w:shd w:val="clear" w:color="auto" w:fill="F0F4FF"/>
          </w:tcPr>
          <w:p w14:paraId="15C85599" w14:textId="77777777" w:rsidR="00A9476B" w:rsidRDefault="00000000">
            <w:r>
              <w:rPr>
                <w:sz w:val="20"/>
              </w:rPr>
              <w:t>No</w:t>
            </w:r>
          </w:p>
        </w:tc>
      </w:tr>
      <w:tr w:rsidR="00A9476B" w14:paraId="1DEB1186" w14:textId="77777777">
        <w:tc>
          <w:tcPr>
            <w:tcW w:w="3135" w:type="dxa"/>
          </w:tcPr>
          <w:p w14:paraId="3102DC4E" w14:textId="77777777" w:rsidR="00A9476B" w:rsidRDefault="00000000">
            <w:r>
              <w:rPr>
                <w:sz w:val="20"/>
              </w:rPr>
              <w:t>--verbose</w:t>
            </w:r>
          </w:p>
        </w:tc>
        <w:tc>
          <w:tcPr>
            <w:tcW w:w="3135" w:type="dxa"/>
          </w:tcPr>
          <w:p w14:paraId="55CA7A12" w14:textId="77777777" w:rsidR="00A9476B" w:rsidRDefault="00000000">
            <w:r>
              <w:rPr>
                <w:sz w:val="20"/>
              </w:rPr>
              <w:t>Enable debug-level logging</w:t>
            </w:r>
          </w:p>
        </w:tc>
        <w:tc>
          <w:tcPr>
            <w:tcW w:w="3135" w:type="dxa"/>
          </w:tcPr>
          <w:p w14:paraId="53B9E74B" w14:textId="77777777" w:rsidR="00A9476B" w:rsidRDefault="00000000">
            <w:r>
              <w:rPr>
                <w:sz w:val="20"/>
              </w:rPr>
              <w:t>No</w:t>
            </w:r>
          </w:p>
        </w:tc>
      </w:tr>
      <w:tr w:rsidR="00A9476B" w14:paraId="4E352AAC" w14:textId="77777777">
        <w:tc>
          <w:tcPr>
            <w:tcW w:w="3135" w:type="dxa"/>
            <w:shd w:val="clear" w:color="auto" w:fill="F0F4FF"/>
          </w:tcPr>
          <w:p w14:paraId="5E0BFD05" w14:textId="77777777" w:rsidR="00A9476B" w:rsidRDefault="00000000">
            <w:r>
              <w:rPr>
                <w:sz w:val="20"/>
              </w:rPr>
              <w:t>--help</w:t>
            </w:r>
          </w:p>
        </w:tc>
        <w:tc>
          <w:tcPr>
            <w:tcW w:w="3135" w:type="dxa"/>
            <w:shd w:val="clear" w:color="auto" w:fill="F0F4FF"/>
          </w:tcPr>
          <w:p w14:paraId="0CF6A3A1" w14:textId="77777777" w:rsidR="00A9476B" w:rsidRDefault="00000000">
            <w:r>
              <w:rPr>
                <w:sz w:val="20"/>
              </w:rPr>
              <w:t>Show all options</w:t>
            </w:r>
          </w:p>
        </w:tc>
        <w:tc>
          <w:tcPr>
            <w:tcW w:w="3135" w:type="dxa"/>
            <w:shd w:val="clear" w:color="auto" w:fill="F0F4FF"/>
          </w:tcPr>
          <w:p w14:paraId="6CEFFFCC" w14:textId="77777777" w:rsidR="00A9476B" w:rsidRDefault="00000000">
            <w:r>
              <w:rPr>
                <w:sz w:val="20"/>
              </w:rPr>
              <w:t>—</w:t>
            </w:r>
          </w:p>
        </w:tc>
      </w:tr>
    </w:tbl>
    <w:p w14:paraId="68B2E22C" w14:textId="77777777" w:rsidR="00A9476B" w:rsidRDefault="00A9476B"/>
    <w:p w14:paraId="319B9C16" w14:textId="77777777" w:rsidR="00A9476B" w:rsidRDefault="00000000">
      <w:pPr>
        <w:pStyle w:val="Heading2"/>
      </w:pPr>
      <w:r>
        <w:rPr>
          <w:color w:val="3253DC"/>
        </w:rPr>
        <w:t>3.3 Examples</w:t>
      </w:r>
    </w:p>
    <w:p w14:paraId="39BFB343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./launch.sh                    # Default: mock + stdio</w:t>
      </w:r>
      <w:r>
        <w:rPr>
          <w:rFonts w:ascii="Consolas" w:hAnsi="Consolas"/>
          <w:color w:val="333333"/>
          <w:sz w:val="18"/>
        </w:rPr>
        <w:br/>
        <w:t>./launch.sh --mock --verbose   # Mock with debug logging</w:t>
      </w:r>
      <w:r>
        <w:rPr>
          <w:rFonts w:ascii="Consolas" w:hAnsi="Consolas"/>
          <w:color w:val="333333"/>
          <w:sz w:val="18"/>
        </w:rPr>
        <w:br/>
        <w:t>./launch.sh --sse              # SSE for IDE plugins</w:t>
      </w:r>
      <w:r>
        <w:rPr>
          <w:rFonts w:ascii="Consolas" w:hAnsi="Consolas"/>
          <w:color w:val="333333"/>
          <w:sz w:val="18"/>
        </w:rPr>
        <w:br/>
        <w:t>./launch.sh --real             # Real mode (requires SDKs)</w:t>
      </w:r>
    </w:p>
    <w:p w14:paraId="0A4CDED2" w14:textId="77777777" w:rsidR="00A9476B" w:rsidRDefault="00000000">
      <w:r>
        <w:br w:type="page"/>
      </w:r>
    </w:p>
    <w:p w14:paraId="420CCAB9" w14:textId="77777777" w:rsidR="00A9476B" w:rsidRDefault="00000000">
      <w:pPr>
        <w:pStyle w:val="Heading1"/>
      </w:pPr>
      <w:r>
        <w:rPr>
          <w:color w:val="1A237E"/>
        </w:rPr>
        <w:lastRenderedPageBreak/>
        <w:t>4. Using the Tools</w:t>
      </w:r>
    </w:p>
    <w:p w14:paraId="7FC9EA07" w14:textId="77777777" w:rsidR="00A9476B" w:rsidRDefault="00000000">
      <w:r>
        <w:rPr>
          <w:color w:val="333333"/>
        </w:rPr>
        <w:t>QUAD exposes 5 MCP tools that cover the full AI inference workflow: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1D37FE85" w14:textId="77777777">
        <w:tc>
          <w:tcPr>
            <w:tcW w:w="3135" w:type="dxa"/>
            <w:shd w:val="clear" w:color="auto" w:fill="3253DC"/>
          </w:tcPr>
          <w:p w14:paraId="0024120C" w14:textId="77777777" w:rsidR="00A9476B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3253DC"/>
          </w:tcPr>
          <w:p w14:paraId="02D50172" w14:textId="77777777" w:rsidR="00A9476B" w:rsidRDefault="00000000"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3135" w:type="dxa"/>
            <w:shd w:val="clear" w:color="auto" w:fill="3253DC"/>
          </w:tcPr>
          <w:p w14:paraId="40A536E6" w14:textId="77777777" w:rsidR="00A9476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A9476B" w14:paraId="07C56C73" w14:textId="77777777">
        <w:tc>
          <w:tcPr>
            <w:tcW w:w="3135" w:type="dxa"/>
          </w:tcPr>
          <w:p w14:paraId="082BFA3A" w14:textId="77777777" w:rsidR="00A9476B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1A2B489B" w14:textId="77777777" w:rsidR="00A9476B" w:rsidRDefault="00000000">
            <w:r>
              <w:rPr>
                <w:sz w:val="20"/>
              </w:rPr>
              <w:t>hardware_detect</w:t>
            </w:r>
          </w:p>
        </w:tc>
        <w:tc>
          <w:tcPr>
            <w:tcW w:w="3135" w:type="dxa"/>
          </w:tcPr>
          <w:p w14:paraId="098D2B5E" w14:textId="77777777" w:rsidR="00A9476B" w:rsidRDefault="00000000">
            <w:r>
              <w:rPr>
                <w:sz w:val="20"/>
              </w:rPr>
              <w:t>Detect Qualcomm chipset, CPU/GPU/NPU specs, available runtimes</w:t>
            </w:r>
          </w:p>
        </w:tc>
      </w:tr>
      <w:tr w:rsidR="00A9476B" w14:paraId="1BA20125" w14:textId="77777777">
        <w:tc>
          <w:tcPr>
            <w:tcW w:w="3135" w:type="dxa"/>
            <w:shd w:val="clear" w:color="auto" w:fill="F0F4FF"/>
          </w:tcPr>
          <w:p w14:paraId="3BDE2D34" w14:textId="77777777" w:rsidR="00A9476B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0F4FF"/>
          </w:tcPr>
          <w:p w14:paraId="5578EAEC" w14:textId="77777777" w:rsidR="00A9476B" w:rsidRDefault="00000000">
            <w:r>
              <w:rPr>
                <w:sz w:val="20"/>
              </w:rPr>
              <w:t>convert_model</w:t>
            </w:r>
          </w:p>
        </w:tc>
        <w:tc>
          <w:tcPr>
            <w:tcW w:w="3135" w:type="dxa"/>
            <w:shd w:val="clear" w:color="auto" w:fill="F0F4FF"/>
          </w:tcPr>
          <w:p w14:paraId="1AD94112" w14:textId="77777777" w:rsidR="00A9476B" w:rsidRDefault="00000000">
            <w:r>
              <w:rPr>
                <w:sz w:val="20"/>
              </w:rPr>
              <w:t>Convert ONNX/PyTorch/TF models to QNN/SNPE format</w:t>
            </w:r>
          </w:p>
        </w:tc>
      </w:tr>
      <w:tr w:rsidR="00A9476B" w14:paraId="7B9A58BC" w14:textId="77777777">
        <w:tc>
          <w:tcPr>
            <w:tcW w:w="3135" w:type="dxa"/>
          </w:tcPr>
          <w:p w14:paraId="3112A55C" w14:textId="77777777" w:rsidR="00A9476B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335E87C0" w14:textId="77777777" w:rsidR="00A9476B" w:rsidRDefault="00000000">
            <w:r>
              <w:rPr>
                <w:sz w:val="20"/>
              </w:rPr>
              <w:t>profile_workload</w:t>
            </w:r>
          </w:p>
        </w:tc>
        <w:tc>
          <w:tcPr>
            <w:tcW w:w="3135" w:type="dxa"/>
          </w:tcPr>
          <w:p w14:paraId="4C8A959C" w14:textId="77777777" w:rsidR="00A9476B" w:rsidRDefault="00000000">
            <w:r>
              <w:rPr>
                <w:sz w:val="20"/>
              </w:rPr>
              <w:t>Profile latency, throughput, power, memory per runtime</w:t>
            </w:r>
          </w:p>
        </w:tc>
      </w:tr>
      <w:tr w:rsidR="00A9476B" w14:paraId="1714E2C2" w14:textId="77777777">
        <w:tc>
          <w:tcPr>
            <w:tcW w:w="3135" w:type="dxa"/>
            <w:shd w:val="clear" w:color="auto" w:fill="F0F4FF"/>
          </w:tcPr>
          <w:p w14:paraId="6B4B270B" w14:textId="77777777" w:rsidR="00A9476B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0F4FF"/>
          </w:tcPr>
          <w:p w14:paraId="3D25CFDA" w14:textId="77777777" w:rsidR="00A9476B" w:rsidRDefault="00000000">
            <w:r>
              <w:rPr>
                <w:sz w:val="20"/>
              </w:rPr>
              <w:t>orchestrate_workload</w:t>
            </w:r>
          </w:p>
        </w:tc>
        <w:tc>
          <w:tcPr>
            <w:tcW w:w="3135" w:type="dxa"/>
            <w:shd w:val="clear" w:color="auto" w:fill="F0F4FF"/>
          </w:tcPr>
          <w:p w14:paraId="6EA3A599" w14:textId="77777777" w:rsidR="00A9476B" w:rsidRDefault="00000000">
            <w:r>
              <w:rPr>
                <w:sz w:val="20"/>
              </w:rPr>
              <w:t>Allocate model layers across CPU/GPU/NPU</w:t>
            </w:r>
          </w:p>
        </w:tc>
      </w:tr>
      <w:tr w:rsidR="00A9476B" w14:paraId="52EDA65A" w14:textId="77777777">
        <w:tc>
          <w:tcPr>
            <w:tcW w:w="3135" w:type="dxa"/>
          </w:tcPr>
          <w:p w14:paraId="174BEFD7" w14:textId="77777777" w:rsidR="00A9476B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573CC9E5" w14:textId="77777777" w:rsidR="00A9476B" w:rsidRDefault="00000000">
            <w:r>
              <w:rPr>
                <w:sz w:val="20"/>
              </w:rPr>
              <w:t>generate_code</w:t>
            </w:r>
          </w:p>
        </w:tc>
        <w:tc>
          <w:tcPr>
            <w:tcW w:w="3135" w:type="dxa"/>
          </w:tcPr>
          <w:p w14:paraId="521A3846" w14:textId="77777777" w:rsidR="00A9476B" w:rsidRDefault="00000000">
            <w:r>
              <w:rPr>
                <w:sz w:val="20"/>
              </w:rPr>
              <w:t>Generate compilable inference code (C++/Python/Kotlin)</w:t>
            </w:r>
          </w:p>
        </w:tc>
      </w:tr>
    </w:tbl>
    <w:p w14:paraId="0213AB22" w14:textId="77777777" w:rsidR="00A9476B" w:rsidRDefault="00A9476B"/>
    <w:p w14:paraId="4798E210" w14:textId="77777777" w:rsidR="00A9476B" w:rsidRDefault="00000000">
      <w:r>
        <w:rPr>
          <w:color w:val="333333"/>
        </w:rPr>
        <w:t>Each tool accepts structured input and returns a validated JSON response. In mock mode, responses are realistic simulations based on model metadata and known chipset characteristics.</w:t>
      </w:r>
    </w:p>
    <w:p w14:paraId="4F2547D2" w14:textId="77777777" w:rsidR="00A9476B" w:rsidRDefault="00000000">
      <w:r>
        <w:br w:type="page"/>
      </w:r>
    </w:p>
    <w:p w14:paraId="6441231F" w14:textId="77777777" w:rsidR="00A9476B" w:rsidRDefault="00000000">
      <w:pPr>
        <w:pStyle w:val="Heading1"/>
      </w:pPr>
      <w:r>
        <w:rPr>
          <w:color w:val="1A237E"/>
        </w:rPr>
        <w:lastRenderedPageBreak/>
        <w:t>5. Tool Reference — hardware_detect</w:t>
      </w:r>
    </w:p>
    <w:p w14:paraId="31ED4251" w14:textId="77777777" w:rsidR="00A9476B" w:rsidRDefault="00000000">
      <w:r>
        <w:rPr>
          <w:color w:val="333333"/>
        </w:rPr>
        <w:t>Detects Qualcomm chipset and enumerates available compute units.</w:t>
      </w:r>
    </w:p>
    <w:p w14:paraId="7615E009" w14:textId="77777777" w:rsidR="00A9476B" w:rsidRDefault="00000000">
      <w:pPr>
        <w:pStyle w:val="Heading2"/>
      </w:pPr>
      <w:r>
        <w:rPr>
          <w:color w:val="3253DC"/>
        </w:rPr>
        <w:t>Input</w:t>
      </w:r>
    </w:p>
    <w:p w14:paraId="4040A577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"platform": "windows"  // "windows" | "linux" | "android"</w:t>
      </w:r>
      <w:r>
        <w:rPr>
          <w:rFonts w:ascii="Consolas" w:hAnsi="Consolas"/>
          <w:color w:val="333333"/>
          <w:sz w:val="18"/>
        </w:rPr>
        <w:br/>
        <w:t>}</w:t>
      </w:r>
    </w:p>
    <w:p w14:paraId="0B18AB2A" w14:textId="77777777" w:rsidR="00A9476B" w:rsidRDefault="00000000">
      <w:pPr>
        <w:pStyle w:val="Heading2"/>
      </w:pPr>
      <w:r>
        <w:rPr>
          <w:color w:val="3253DC"/>
        </w:rPr>
        <w:t>Output (Mock Mode)</w:t>
      </w:r>
    </w:p>
    <w:p w14:paraId="4C6B1112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"chipset": "Snapdragon X Elite X1E-80-100",</w:t>
      </w:r>
      <w:r>
        <w:rPr>
          <w:rFonts w:ascii="Consolas" w:hAnsi="Consolas"/>
          <w:color w:val="333333"/>
          <w:sz w:val="18"/>
        </w:rPr>
        <w:br/>
        <w:t xml:space="preserve">  "platform": "windows",</w:t>
      </w:r>
      <w:r>
        <w:rPr>
          <w:rFonts w:ascii="Consolas" w:hAnsi="Consolas"/>
          <w:color w:val="333333"/>
          <w:sz w:val="18"/>
        </w:rPr>
        <w:br/>
        <w:t xml:space="preserve">  "cpu_cores": 12,</w:t>
      </w:r>
      <w:r>
        <w:rPr>
          <w:rFonts w:ascii="Consolas" w:hAnsi="Consolas"/>
          <w:color w:val="333333"/>
          <w:sz w:val="18"/>
        </w:rPr>
        <w:br/>
        <w:t xml:space="preserve">  "cpu_arch": "Oryon ARM64",</w:t>
      </w:r>
      <w:r>
        <w:rPr>
          <w:rFonts w:ascii="Consolas" w:hAnsi="Consolas"/>
          <w:color w:val="333333"/>
          <w:sz w:val="18"/>
        </w:rPr>
        <w:br/>
        <w:t xml:space="preserve">  "cpu_freq_ghz": 3.8,</w:t>
      </w:r>
      <w:r>
        <w:rPr>
          <w:rFonts w:ascii="Consolas" w:hAnsi="Consolas"/>
          <w:color w:val="333333"/>
          <w:sz w:val="18"/>
        </w:rPr>
        <w:br/>
        <w:t xml:space="preserve">  "gpu_model": "Adreno X1-85",</w:t>
      </w:r>
      <w:r>
        <w:rPr>
          <w:rFonts w:ascii="Consolas" w:hAnsi="Consolas"/>
          <w:color w:val="333333"/>
          <w:sz w:val="18"/>
        </w:rPr>
        <w:br/>
        <w:t xml:space="preserve">  "gpu_tflops": 4.6,</w:t>
      </w:r>
      <w:r>
        <w:rPr>
          <w:rFonts w:ascii="Consolas" w:hAnsi="Consolas"/>
          <w:color w:val="333333"/>
          <w:sz w:val="18"/>
        </w:rPr>
        <w:br/>
        <w:t xml:space="preserve">  "npu_model": "Hexagon NPU",</w:t>
      </w:r>
      <w:r>
        <w:rPr>
          <w:rFonts w:ascii="Consolas" w:hAnsi="Consolas"/>
          <w:color w:val="333333"/>
          <w:sz w:val="18"/>
        </w:rPr>
        <w:br/>
        <w:t xml:space="preserve">  "npu_tops": 45.0,</w:t>
      </w:r>
      <w:r>
        <w:rPr>
          <w:rFonts w:ascii="Consolas" w:hAnsi="Consolas"/>
          <w:color w:val="333333"/>
          <w:sz w:val="18"/>
        </w:rPr>
        <w:br/>
        <w:t xml:space="preserve">  "ram_gb": 32.0,</w:t>
      </w:r>
      <w:r>
        <w:rPr>
          <w:rFonts w:ascii="Consolas" w:hAnsi="Consolas"/>
          <w:color w:val="333333"/>
          <w:sz w:val="18"/>
        </w:rPr>
        <w:br/>
        <w:t xml:space="preserve">  "sdk_path": "C:/Qualcomm/AIStack/QNN",</w:t>
      </w:r>
      <w:r>
        <w:rPr>
          <w:rFonts w:ascii="Consolas" w:hAnsi="Consolas"/>
          <w:color w:val="333333"/>
          <w:sz w:val="18"/>
        </w:rPr>
        <w:br/>
        <w:t xml:space="preserve">  "sdk_version": "2.28.0",</w:t>
      </w:r>
      <w:r>
        <w:rPr>
          <w:rFonts w:ascii="Consolas" w:hAnsi="Consolas"/>
          <w:color w:val="333333"/>
          <w:sz w:val="18"/>
        </w:rPr>
        <w:br/>
        <w:t xml:space="preserve">  "available_runtimes": ["cpu", "gpu", "npu"]</w:t>
      </w:r>
      <w:r>
        <w:rPr>
          <w:rFonts w:ascii="Consolas" w:hAnsi="Consolas"/>
          <w:color w:val="333333"/>
          <w:sz w:val="18"/>
        </w:rPr>
        <w:br/>
        <w:t>}</w:t>
      </w:r>
    </w:p>
    <w:p w14:paraId="427ABCD3" w14:textId="77777777" w:rsidR="00A9476B" w:rsidRDefault="00A9476B"/>
    <w:p w14:paraId="79AAC9F5" w14:textId="77777777" w:rsidR="00A9476B" w:rsidRDefault="00000000">
      <w:pPr>
        <w:pStyle w:val="Heading2"/>
      </w:pPr>
      <w:r>
        <w:rPr>
          <w:color w:val="3253DC"/>
        </w:rPr>
        <w:t>Platform 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1AB13F65" w14:textId="77777777">
        <w:tc>
          <w:tcPr>
            <w:tcW w:w="3135" w:type="dxa"/>
            <w:shd w:val="clear" w:color="auto" w:fill="3253DC"/>
          </w:tcPr>
          <w:p w14:paraId="2812BE02" w14:textId="77777777" w:rsidR="00A9476B" w:rsidRDefault="00000000"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3135" w:type="dxa"/>
            <w:shd w:val="clear" w:color="auto" w:fill="3253DC"/>
          </w:tcPr>
          <w:p w14:paraId="72100BE5" w14:textId="77777777" w:rsidR="00A9476B" w:rsidRDefault="00000000">
            <w:r>
              <w:rPr>
                <w:b/>
                <w:color w:val="FFFFFF"/>
                <w:sz w:val="20"/>
              </w:rPr>
              <w:t>Chipset</w:t>
            </w:r>
          </w:p>
        </w:tc>
        <w:tc>
          <w:tcPr>
            <w:tcW w:w="3135" w:type="dxa"/>
            <w:shd w:val="clear" w:color="auto" w:fill="3253DC"/>
          </w:tcPr>
          <w:p w14:paraId="6CA540BB" w14:textId="77777777" w:rsidR="00A9476B" w:rsidRDefault="00000000">
            <w:r>
              <w:rPr>
                <w:b/>
                <w:color w:val="FFFFFF"/>
                <w:sz w:val="20"/>
              </w:rPr>
              <w:t>Key Spec</w:t>
            </w:r>
          </w:p>
        </w:tc>
      </w:tr>
      <w:tr w:rsidR="00A9476B" w14:paraId="0AE73F45" w14:textId="77777777">
        <w:tc>
          <w:tcPr>
            <w:tcW w:w="3135" w:type="dxa"/>
          </w:tcPr>
          <w:p w14:paraId="1CD9CA1A" w14:textId="77777777" w:rsidR="00A9476B" w:rsidRDefault="00000000">
            <w:r>
              <w:rPr>
                <w:sz w:val="20"/>
              </w:rPr>
              <w:t>windows</w:t>
            </w:r>
          </w:p>
        </w:tc>
        <w:tc>
          <w:tcPr>
            <w:tcW w:w="3135" w:type="dxa"/>
          </w:tcPr>
          <w:p w14:paraId="6A2B1B10" w14:textId="77777777" w:rsidR="00A9476B" w:rsidRDefault="00000000">
            <w:r>
              <w:rPr>
                <w:sz w:val="20"/>
              </w:rPr>
              <w:t>Snapdragon X Elite</w:t>
            </w:r>
          </w:p>
        </w:tc>
        <w:tc>
          <w:tcPr>
            <w:tcW w:w="3135" w:type="dxa"/>
          </w:tcPr>
          <w:p w14:paraId="12BA29EE" w14:textId="77777777" w:rsidR="00A9476B" w:rsidRDefault="00000000">
            <w:r>
              <w:rPr>
                <w:sz w:val="20"/>
              </w:rPr>
              <w:t>45 TOPS NPU</w:t>
            </w:r>
          </w:p>
        </w:tc>
      </w:tr>
      <w:tr w:rsidR="00A9476B" w14:paraId="24474B8E" w14:textId="77777777">
        <w:tc>
          <w:tcPr>
            <w:tcW w:w="3135" w:type="dxa"/>
            <w:shd w:val="clear" w:color="auto" w:fill="F0F4FF"/>
          </w:tcPr>
          <w:p w14:paraId="6472E932" w14:textId="77777777" w:rsidR="00A9476B" w:rsidRDefault="00000000">
            <w:r>
              <w:rPr>
                <w:sz w:val="20"/>
              </w:rPr>
              <w:t>linux</w:t>
            </w:r>
          </w:p>
        </w:tc>
        <w:tc>
          <w:tcPr>
            <w:tcW w:w="3135" w:type="dxa"/>
            <w:shd w:val="clear" w:color="auto" w:fill="F0F4FF"/>
          </w:tcPr>
          <w:p w14:paraId="276906AC" w14:textId="77777777" w:rsidR="00A9476B" w:rsidRDefault="00000000">
            <w:r>
              <w:rPr>
                <w:sz w:val="20"/>
              </w:rPr>
              <w:t>QCS2210 (Arduino UNO Q)</w:t>
            </w:r>
          </w:p>
        </w:tc>
        <w:tc>
          <w:tcPr>
            <w:tcW w:w="3135" w:type="dxa"/>
            <w:shd w:val="clear" w:color="auto" w:fill="F0F4FF"/>
          </w:tcPr>
          <w:p w14:paraId="0331B05B" w14:textId="77777777" w:rsidR="00A9476B" w:rsidRDefault="00000000">
            <w:r>
              <w:rPr>
                <w:sz w:val="20"/>
              </w:rPr>
              <w:t>1 TOPS DSP</w:t>
            </w:r>
          </w:p>
        </w:tc>
      </w:tr>
      <w:tr w:rsidR="00A9476B" w14:paraId="540F5DB3" w14:textId="77777777">
        <w:tc>
          <w:tcPr>
            <w:tcW w:w="3135" w:type="dxa"/>
          </w:tcPr>
          <w:p w14:paraId="5E2A5EC7" w14:textId="77777777" w:rsidR="00A9476B" w:rsidRDefault="00000000">
            <w:r>
              <w:rPr>
                <w:sz w:val="20"/>
              </w:rPr>
              <w:t>android</w:t>
            </w:r>
          </w:p>
        </w:tc>
        <w:tc>
          <w:tcPr>
            <w:tcW w:w="3135" w:type="dxa"/>
          </w:tcPr>
          <w:p w14:paraId="1A82E11F" w14:textId="77777777" w:rsidR="00A9476B" w:rsidRDefault="00000000">
            <w:r>
              <w:rPr>
                <w:sz w:val="20"/>
              </w:rPr>
              <w:t>Snapdragon 8 Elite</w:t>
            </w:r>
          </w:p>
        </w:tc>
        <w:tc>
          <w:tcPr>
            <w:tcW w:w="3135" w:type="dxa"/>
          </w:tcPr>
          <w:p w14:paraId="2A031A29" w14:textId="77777777" w:rsidR="00A9476B" w:rsidRDefault="00000000">
            <w:r>
              <w:rPr>
                <w:sz w:val="20"/>
              </w:rPr>
              <w:t>48 TOPS NPU</w:t>
            </w:r>
          </w:p>
        </w:tc>
      </w:tr>
    </w:tbl>
    <w:p w14:paraId="6C8A8ED1" w14:textId="77777777" w:rsidR="00A9476B" w:rsidRDefault="00000000">
      <w:r>
        <w:br w:type="page"/>
      </w:r>
    </w:p>
    <w:p w14:paraId="1A95CC42" w14:textId="77777777" w:rsidR="00A9476B" w:rsidRDefault="00000000">
      <w:pPr>
        <w:pStyle w:val="Heading1"/>
      </w:pPr>
      <w:r>
        <w:rPr>
          <w:color w:val="1A237E"/>
        </w:rPr>
        <w:lastRenderedPageBreak/>
        <w:t>6. Tool Reference — convert_model</w:t>
      </w:r>
    </w:p>
    <w:p w14:paraId="7FC9BBD7" w14:textId="77777777" w:rsidR="00A9476B" w:rsidRDefault="00000000">
      <w:r>
        <w:rPr>
          <w:color w:val="333333"/>
        </w:rPr>
        <w:t>Converts ML models from source framework to QNN/SNPE format with quantization.</w:t>
      </w:r>
    </w:p>
    <w:p w14:paraId="79382C53" w14:textId="77777777" w:rsidR="00A9476B" w:rsidRDefault="00000000">
      <w:pPr>
        <w:pStyle w:val="Heading2"/>
      </w:pPr>
      <w:r>
        <w:rPr>
          <w:color w:val="3253DC"/>
        </w:rPr>
        <w:t>Input</w:t>
      </w:r>
    </w:p>
    <w:p w14:paraId="7B096AB4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"source_format": "onnx",       // onnx | pytorch | tensorflow | tflite</w:t>
      </w:r>
      <w:r>
        <w:rPr>
          <w:rFonts w:ascii="Consolas" w:hAnsi="Consolas"/>
          <w:color w:val="333333"/>
          <w:sz w:val="18"/>
        </w:rPr>
        <w:br/>
        <w:t xml:space="preserve">  "model_path": "mobilenetv2.onnx",</w:t>
      </w:r>
      <w:r>
        <w:rPr>
          <w:rFonts w:ascii="Consolas" w:hAnsi="Consolas"/>
          <w:color w:val="333333"/>
          <w:sz w:val="18"/>
        </w:rPr>
        <w:br/>
        <w:t xml:space="preserve">  "target_sdk": "qnn",           // qnn | snpe</w:t>
      </w:r>
      <w:r>
        <w:rPr>
          <w:rFonts w:ascii="Consolas" w:hAnsi="Consolas"/>
          <w:color w:val="333333"/>
          <w:sz w:val="18"/>
        </w:rPr>
        <w:br/>
        <w:t xml:space="preserve">  "quantization": "int8"         // fp32 | int8 | int4</w:t>
      </w:r>
      <w:r>
        <w:rPr>
          <w:rFonts w:ascii="Consolas" w:hAnsi="Consolas"/>
          <w:color w:val="333333"/>
          <w:sz w:val="18"/>
        </w:rPr>
        <w:br/>
        <w:t>}</w:t>
      </w:r>
    </w:p>
    <w:p w14:paraId="334F73A7" w14:textId="77777777" w:rsidR="00A9476B" w:rsidRDefault="00000000">
      <w:pPr>
        <w:pStyle w:val="Heading2"/>
      </w:pPr>
      <w:r>
        <w:rPr>
          <w:color w:val="3253DC"/>
        </w:rPr>
        <w:t>Output (Mock Mode)</w:t>
      </w:r>
    </w:p>
    <w:p w14:paraId="0A1495AD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"output_path": "mobilenetv2.bin",</w:t>
      </w:r>
      <w:r>
        <w:rPr>
          <w:rFonts w:ascii="Consolas" w:hAnsi="Consolas"/>
          <w:color w:val="333333"/>
          <w:sz w:val="18"/>
        </w:rPr>
        <w:br/>
        <w:t xml:space="preserve">  "model_size_mb": 6.25,</w:t>
      </w:r>
      <w:r>
        <w:rPr>
          <w:rFonts w:ascii="Consolas" w:hAnsi="Consolas"/>
          <w:color w:val="333333"/>
          <w:sz w:val="18"/>
        </w:rPr>
        <w:br/>
        <w:t xml:space="preserve">  "original_size_mb": 25.0,</w:t>
      </w:r>
      <w:r>
        <w:rPr>
          <w:rFonts w:ascii="Consolas" w:hAnsi="Consolas"/>
          <w:color w:val="333333"/>
          <w:sz w:val="18"/>
        </w:rPr>
        <w:br/>
        <w:t xml:space="preserve">  "compression_ratio": 4.0,</w:t>
      </w:r>
      <w:r>
        <w:rPr>
          <w:rFonts w:ascii="Consolas" w:hAnsi="Consolas"/>
          <w:color w:val="333333"/>
          <w:sz w:val="18"/>
        </w:rPr>
        <w:br/>
        <w:t xml:space="preserve">  "supported_ops_pct": 96.5,</w:t>
      </w:r>
      <w:r>
        <w:rPr>
          <w:rFonts w:ascii="Consolas" w:hAnsi="Consolas"/>
          <w:color w:val="333333"/>
          <w:sz w:val="18"/>
        </w:rPr>
        <w:br/>
        <w:t xml:space="preserve">  "unsupported_ops": [],</w:t>
      </w:r>
      <w:r>
        <w:rPr>
          <w:rFonts w:ascii="Consolas" w:hAnsi="Consolas"/>
          <w:color w:val="333333"/>
          <w:sz w:val="18"/>
        </w:rPr>
        <w:br/>
        <w:t xml:space="preserve">  "quantization_applied": "int8",</w:t>
      </w:r>
      <w:r>
        <w:rPr>
          <w:rFonts w:ascii="Consolas" w:hAnsi="Consolas"/>
          <w:color w:val="333333"/>
          <w:sz w:val="18"/>
        </w:rPr>
        <w:br/>
        <w:t xml:space="preserve">  "conversion_time_s": 2.5,</w:t>
      </w:r>
      <w:r>
        <w:rPr>
          <w:rFonts w:ascii="Consolas" w:hAnsi="Consolas"/>
          <w:color w:val="333333"/>
          <w:sz w:val="18"/>
        </w:rPr>
        <w:br/>
        <w:t xml:space="preserve">  "target_sdk": "qnn",</w:t>
      </w:r>
      <w:r>
        <w:rPr>
          <w:rFonts w:ascii="Consolas" w:hAnsi="Consolas"/>
          <w:color w:val="333333"/>
          <w:sz w:val="18"/>
        </w:rPr>
        <w:br/>
        <w:t xml:space="preserve">  "warnings": []</w:t>
      </w:r>
      <w:r>
        <w:rPr>
          <w:rFonts w:ascii="Consolas" w:hAnsi="Consolas"/>
          <w:color w:val="333333"/>
          <w:sz w:val="18"/>
        </w:rPr>
        <w:br/>
        <w:t>}</w:t>
      </w:r>
    </w:p>
    <w:p w14:paraId="52BED6AD" w14:textId="77777777" w:rsidR="00A9476B" w:rsidRDefault="00000000">
      <w:r>
        <w:br w:type="page"/>
      </w:r>
    </w:p>
    <w:p w14:paraId="7E3E99F6" w14:textId="77777777" w:rsidR="00A9476B" w:rsidRDefault="00000000">
      <w:pPr>
        <w:pStyle w:val="Heading1"/>
      </w:pPr>
      <w:r>
        <w:rPr>
          <w:color w:val="1A237E"/>
        </w:rPr>
        <w:lastRenderedPageBreak/>
        <w:t>7. Tool Reference — profile_workload</w:t>
      </w:r>
    </w:p>
    <w:p w14:paraId="42A580E2" w14:textId="77777777" w:rsidR="00A9476B" w:rsidRDefault="00000000">
      <w:r>
        <w:rPr>
          <w:color w:val="333333"/>
        </w:rPr>
        <w:t>Profiles model inference and returns structured latency, power, and memory metrics.</w:t>
      </w:r>
    </w:p>
    <w:p w14:paraId="624E2402" w14:textId="77777777" w:rsidR="00A9476B" w:rsidRDefault="00000000">
      <w:pPr>
        <w:pStyle w:val="Heading2"/>
      </w:pPr>
      <w:r>
        <w:rPr>
          <w:color w:val="3253DC"/>
        </w:rPr>
        <w:t>Input</w:t>
      </w:r>
    </w:p>
    <w:p w14:paraId="6AC84C9F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"model_path": "model.bin",</w:t>
      </w:r>
      <w:r>
        <w:rPr>
          <w:rFonts w:ascii="Consolas" w:hAnsi="Consolas"/>
          <w:color w:val="333333"/>
          <w:sz w:val="18"/>
        </w:rPr>
        <w:br/>
        <w:t xml:space="preserve">  "platform": "windows",</w:t>
      </w:r>
      <w:r>
        <w:rPr>
          <w:rFonts w:ascii="Consolas" w:hAnsi="Consolas"/>
          <w:color w:val="333333"/>
          <w:sz w:val="18"/>
        </w:rPr>
        <w:br/>
        <w:t xml:space="preserve">  "runtime": "npu",    // cpu | gpu | npu | auto</w:t>
      </w:r>
      <w:r>
        <w:rPr>
          <w:rFonts w:ascii="Consolas" w:hAnsi="Consolas"/>
          <w:color w:val="333333"/>
          <w:sz w:val="18"/>
        </w:rPr>
        <w:br/>
        <w:t xml:space="preserve">  "duration_s": 10</w:t>
      </w:r>
      <w:r>
        <w:rPr>
          <w:rFonts w:ascii="Consolas" w:hAnsi="Consolas"/>
          <w:color w:val="333333"/>
          <w:sz w:val="18"/>
        </w:rPr>
        <w:br/>
        <w:t>}</w:t>
      </w:r>
    </w:p>
    <w:p w14:paraId="21305F2F" w14:textId="77777777" w:rsidR="00A9476B" w:rsidRDefault="00000000">
      <w:pPr>
        <w:pStyle w:val="Heading2"/>
      </w:pPr>
      <w:r>
        <w:rPr>
          <w:color w:val="3253DC"/>
        </w:rPr>
        <w:t>Output (Mock Mode)</w:t>
      </w:r>
    </w:p>
    <w:p w14:paraId="57C04572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"latency": {</w:t>
      </w:r>
      <w:r>
        <w:rPr>
          <w:rFonts w:ascii="Consolas" w:hAnsi="Consolas"/>
          <w:color w:val="333333"/>
          <w:sz w:val="18"/>
        </w:rPr>
        <w:br/>
        <w:t xml:space="preserve">    "mean_ms": 5.0,</w:t>
      </w:r>
      <w:r>
        <w:rPr>
          <w:rFonts w:ascii="Consolas" w:hAnsi="Consolas"/>
          <w:color w:val="333333"/>
          <w:sz w:val="18"/>
        </w:rPr>
        <w:br/>
        <w:t xml:space="preserve">    "p50_ms": 4.75,</w:t>
      </w:r>
      <w:r>
        <w:rPr>
          <w:rFonts w:ascii="Consolas" w:hAnsi="Consolas"/>
          <w:color w:val="333333"/>
          <w:sz w:val="18"/>
        </w:rPr>
        <w:br/>
        <w:t xml:space="preserve">    "p95_ms": 7.0,</w:t>
      </w:r>
      <w:r>
        <w:rPr>
          <w:rFonts w:ascii="Consolas" w:hAnsi="Consolas"/>
          <w:color w:val="333333"/>
          <w:sz w:val="18"/>
        </w:rPr>
        <w:br/>
        <w:t xml:space="preserve">    "p99_ms": 9.0,</w:t>
      </w:r>
      <w:r>
        <w:rPr>
          <w:rFonts w:ascii="Consolas" w:hAnsi="Consolas"/>
          <w:color w:val="333333"/>
          <w:sz w:val="18"/>
        </w:rPr>
        <w:br/>
        <w:t xml:space="preserve">    "min_ms": 4.0,</w:t>
      </w:r>
      <w:r>
        <w:rPr>
          <w:rFonts w:ascii="Consolas" w:hAnsi="Consolas"/>
          <w:color w:val="333333"/>
          <w:sz w:val="18"/>
        </w:rPr>
        <w:br/>
        <w:t xml:space="preserve">    "max_ms": 11.0</w:t>
      </w:r>
      <w:r>
        <w:rPr>
          <w:rFonts w:ascii="Consolas" w:hAnsi="Consolas"/>
          <w:color w:val="333333"/>
          <w:sz w:val="18"/>
        </w:rPr>
        <w:br/>
        <w:t xml:space="preserve">  },</w:t>
      </w:r>
      <w:r>
        <w:rPr>
          <w:rFonts w:ascii="Consolas" w:hAnsi="Consolas"/>
          <w:color w:val="333333"/>
          <w:sz w:val="18"/>
        </w:rPr>
        <w:br/>
        <w:t xml:space="preserve">  "throughput_fps": 200.0,</w:t>
      </w:r>
      <w:r>
        <w:rPr>
          <w:rFonts w:ascii="Consolas" w:hAnsi="Consolas"/>
          <w:color w:val="333333"/>
          <w:sz w:val="18"/>
        </w:rPr>
        <w:br/>
        <w:t xml:space="preserve">  "power_mw": 2000.0,</w:t>
      </w:r>
      <w:r>
        <w:rPr>
          <w:rFonts w:ascii="Consolas" w:hAnsi="Consolas"/>
          <w:color w:val="333333"/>
          <w:sz w:val="18"/>
        </w:rPr>
        <w:br/>
        <w:t xml:space="preserve">  "memory_peak_mb": 45.0,</w:t>
      </w:r>
      <w:r>
        <w:rPr>
          <w:rFonts w:ascii="Consolas" w:hAnsi="Consolas"/>
          <w:color w:val="333333"/>
          <w:sz w:val="18"/>
        </w:rPr>
        <w:br/>
        <w:t xml:space="preserve">  "memory_avg_mb": 38.0,</w:t>
      </w:r>
      <w:r>
        <w:rPr>
          <w:rFonts w:ascii="Consolas" w:hAnsi="Consolas"/>
          <w:color w:val="333333"/>
          <w:sz w:val="18"/>
        </w:rPr>
        <w:br/>
        <w:t xml:space="preserve">  "utilization": {"cpu": 15.0, "gpu": 5.0, "npu": 89.0},</w:t>
      </w:r>
      <w:r>
        <w:rPr>
          <w:rFonts w:ascii="Consolas" w:hAnsi="Consolas"/>
          <w:color w:val="333333"/>
          <w:sz w:val="18"/>
        </w:rPr>
        <w:br/>
        <w:t xml:space="preserve">  "layers": [</w:t>
      </w:r>
      <w:r>
        <w:rPr>
          <w:rFonts w:ascii="Consolas" w:hAnsi="Consolas"/>
          <w:color w:val="333333"/>
          <w:sz w:val="18"/>
        </w:rPr>
        <w:br/>
        <w:t xml:space="preserve">    {"name": "conv1", "op_type": "conv", "runtime": "npu", "latency_ms": 0.5, "memory_mb": 2.0}</w:t>
      </w:r>
      <w:r>
        <w:rPr>
          <w:rFonts w:ascii="Consolas" w:hAnsi="Consolas"/>
          <w:color w:val="333333"/>
          <w:sz w:val="18"/>
        </w:rPr>
        <w:br/>
        <w:t xml:space="preserve">  ],</w:t>
      </w:r>
      <w:r>
        <w:rPr>
          <w:rFonts w:ascii="Consolas" w:hAnsi="Consolas"/>
          <w:color w:val="333333"/>
          <w:sz w:val="18"/>
        </w:rPr>
        <w:br/>
        <w:t xml:space="preserve">  "runtime_used": "npu",</w:t>
      </w:r>
      <w:r>
        <w:rPr>
          <w:rFonts w:ascii="Consolas" w:hAnsi="Consolas"/>
          <w:color w:val="333333"/>
          <w:sz w:val="18"/>
        </w:rPr>
        <w:br/>
        <w:t xml:space="preserve">  "duration_s": 10.0</w:t>
      </w:r>
      <w:r>
        <w:rPr>
          <w:rFonts w:ascii="Consolas" w:hAnsi="Consolas"/>
          <w:color w:val="333333"/>
          <w:sz w:val="18"/>
        </w:rPr>
        <w:br/>
        <w:t>}</w:t>
      </w:r>
    </w:p>
    <w:p w14:paraId="0635092C" w14:textId="77777777" w:rsidR="00A9476B" w:rsidRDefault="00000000">
      <w:r>
        <w:br w:type="page"/>
      </w:r>
    </w:p>
    <w:p w14:paraId="3BAD9FE5" w14:textId="77777777" w:rsidR="00A9476B" w:rsidRDefault="00000000">
      <w:pPr>
        <w:pStyle w:val="Heading1"/>
      </w:pPr>
      <w:r>
        <w:rPr>
          <w:color w:val="1A237E"/>
        </w:rPr>
        <w:lastRenderedPageBreak/>
        <w:t>8. Tool Reference — orchestrate_workload</w:t>
      </w:r>
    </w:p>
    <w:p w14:paraId="0EDBF5E7" w14:textId="77777777" w:rsidR="00A9476B" w:rsidRDefault="00000000">
      <w:r>
        <w:rPr>
          <w:color w:val="333333"/>
        </w:rPr>
        <w:t>Allocates model layers across CPU/GPU/NPU based on power strategy.</w:t>
      </w:r>
    </w:p>
    <w:p w14:paraId="27754D00" w14:textId="77777777" w:rsidR="00A9476B" w:rsidRDefault="00000000">
      <w:pPr>
        <w:pStyle w:val="Heading2"/>
      </w:pPr>
      <w:r>
        <w:rPr>
          <w:color w:val="3253DC"/>
        </w:rPr>
        <w:t>Input</w:t>
      </w:r>
    </w:p>
    <w:p w14:paraId="5A17C7AC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"model_path": "model.bin",</w:t>
      </w:r>
      <w:r>
        <w:rPr>
          <w:rFonts w:ascii="Consolas" w:hAnsi="Consolas"/>
          <w:color w:val="333333"/>
          <w:sz w:val="18"/>
        </w:rPr>
        <w:br/>
        <w:t xml:space="preserve">  "power_mode": "balanced"  // performance | balanced | efficiency</w:t>
      </w:r>
      <w:r>
        <w:rPr>
          <w:rFonts w:ascii="Consolas" w:hAnsi="Consolas"/>
          <w:color w:val="333333"/>
          <w:sz w:val="18"/>
        </w:rPr>
        <w:br/>
        <w:t>}</w:t>
      </w:r>
    </w:p>
    <w:p w14:paraId="5D54070C" w14:textId="77777777" w:rsidR="00A9476B" w:rsidRDefault="00000000">
      <w:pPr>
        <w:pStyle w:val="Heading2"/>
      </w:pPr>
      <w:r>
        <w:rPr>
          <w:color w:val="3253DC"/>
        </w:rPr>
        <w:t>Output (Mock Mode)</w:t>
      </w:r>
    </w:p>
    <w:p w14:paraId="7B9F30F8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"allocation": {</w:t>
      </w:r>
      <w:r>
        <w:rPr>
          <w:rFonts w:ascii="Consolas" w:hAnsi="Consolas"/>
          <w:color w:val="333333"/>
          <w:sz w:val="18"/>
        </w:rPr>
        <w:br/>
        <w:t xml:space="preserve">    "conv1": "npu",</w:t>
      </w:r>
      <w:r>
        <w:rPr>
          <w:rFonts w:ascii="Consolas" w:hAnsi="Consolas"/>
          <w:color w:val="333333"/>
          <w:sz w:val="18"/>
        </w:rPr>
        <w:br/>
        <w:t xml:space="preserve">    "bn1": "npu",</w:t>
      </w:r>
      <w:r>
        <w:rPr>
          <w:rFonts w:ascii="Consolas" w:hAnsi="Consolas"/>
          <w:color w:val="333333"/>
          <w:sz w:val="18"/>
        </w:rPr>
        <w:br/>
        <w:t xml:space="preserve">    "relu1": "npu",</w:t>
      </w:r>
      <w:r>
        <w:rPr>
          <w:rFonts w:ascii="Consolas" w:hAnsi="Consolas"/>
          <w:color w:val="333333"/>
          <w:sz w:val="18"/>
        </w:rPr>
        <w:br/>
        <w:t xml:space="preserve">    "conv2": "npu",</w:t>
      </w:r>
      <w:r>
        <w:rPr>
          <w:rFonts w:ascii="Consolas" w:hAnsi="Consolas"/>
          <w:color w:val="333333"/>
          <w:sz w:val="18"/>
        </w:rPr>
        <w:br/>
        <w:t xml:space="preserve">    "fc1": "npu",</w:t>
      </w:r>
      <w:r>
        <w:rPr>
          <w:rFonts w:ascii="Consolas" w:hAnsi="Consolas"/>
          <w:color w:val="333333"/>
          <w:sz w:val="18"/>
        </w:rPr>
        <w:br/>
        <w:t xml:space="preserve">    "softmax": "cpu"</w:t>
      </w:r>
      <w:r>
        <w:rPr>
          <w:rFonts w:ascii="Consolas" w:hAnsi="Consolas"/>
          <w:color w:val="333333"/>
          <w:sz w:val="18"/>
        </w:rPr>
        <w:br/>
        <w:t xml:space="preserve">  },</w:t>
      </w:r>
      <w:r>
        <w:rPr>
          <w:rFonts w:ascii="Consolas" w:hAnsi="Consolas"/>
          <w:color w:val="333333"/>
          <w:sz w:val="18"/>
        </w:rPr>
        <w:br/>
        <w:t xml:space="preserve">  "projected_latency_ms": 3.2,</w:t>
      </w:r>
      <w:r>
        <w:rPr>
          <w:rFonts w:ascii="Consolas" w:hAnsi="Consolas"/>
          <w:color w:val="333333"/>
          <w:sz w:val="18"/>
        </w:rPr>
        <w:br/>
        <w:t xml:space="preserve">  "projected_power_mw": 1400.0,</w:t>
      </w:r>
      <w:r>
        <w:rPr>
          <w:rFonts w:ascii="Consolas" w:hAnsi="Consolas"/>
          <w:color w:val="333333"/>
          <w:sz w:val="18"/>
        </w:rPr>
        <w:br/>
        <w:t xml:space="preserve">  "projected_memory_mb": 45.0,</w:t>
      </w:r>
      <w:r>
        <w:rPr>
          <w:rFonts w:ascii="Consolas" w:hAnsi="Consolas"/>
          <w:color w:val="333333"/>
          <w:sz w:val="18"/>
        </w:rPr>
        <w:br/>
        <w:t xml:space="preserve">  "power_mode": "balanced",</w:t>
      </w:r>
      <w:r>
        <w:rPr>
          <w:rFonts w:ascii="Consolas" w:hAnsi="Consolas"/>
          <w:color w:val="333333"/>
          <w:sz w:val="18"/>
        </w:rPr>
        <w:br/>
        <w:t xml:space="preserve">  "fallback_layers": ["softmax"],</w:t>
      </w:r>
      <w:r>
        <w:rPr>
          <w:rFonts w:ascii="Consolas" w:hAnsi="Consolas"/>
          <w:color w:val="333333"/>
          <w:sz w:val="18"/>
        </w:rPr>
        <w:br/>
        <w:t xml:space="preserve">  "npu_utilization_pct": 70.0,</w:t>
      </w:r>
      <w:r>
        <w:rPr>
          <w:rFonts w:ascii="Consolas" w:hAnsi="Consolas"/>
          <w:color w:val="333333"/>
          <w:sz w:val="18"/>
        </w:rPr>
        <w:br/>
        <w:t xml:space="preserve">  "gpu_utilization_pct": 0.0,</w:t>
      </w:r>
      <w:r>
        <w:rPr>
          <w:rFonts w:ascii="Consolas" w:hAnsi="Consolas"/>
          <w:color w:val="333333"/>
          <w:sz w:val="18"/>
        </w:rPr>
        <w:br/>
        <w:t xml:space="preserve">  "cpu_utilization_pct": 30.0</w:t>
      </w:r>
      <w:r>
        <w:rPr>
          <w:rFonts w:ascii="Consolas" w:hAnsi="Consolas"/>
          <w:color w:val="333333"/>
          <w:sz w:val="18"/>
        </w:rPr>
        <w:br/>
        <w:t>}</w:t>
      </w:r>
    </w:p>
    <w:p w14:paraId="2526A397" w14:textId="77777777" w:rsidR="00A9476B" w:rsidRDefault="00000000">
      <w:r>
        <w:br w:type="page"/>
      </w:r>
    </w:p>
    <w:p w14:paraId="565E9752" w14:textId="77777777" w:rsidR="00A9476B" w:rsidRDefault="00000000">
      <w:pPr>
        <w:pStyle w:val="Heading1"/>
      </w:pPr>
      <w:r>
        <w:rPr>
          <w:color w:val="1A237E"/>
        </w:rPr>
        <w:lastRenderedPageBreak/>
        <w:t>9. Tool Reference — generate_code</w:t>
      </w:r>
    </w:p>
    <w:p w14:paraId="05DFF8DD" w14:textId="77777777" w:rsidR="00A9476B" w:rsidRDefault="00000000">
      <w:r>
        <w:rPr>
          <w:color w:val="333333"/>
        </w:rPr>
        <w:t>Generates compilable, platform-specific inference code from templates.</w:t>
      </w:r>
    </w:p>
    <w:p w14:paraId="7C5AE21D" w14:textId="77777777" w:rsidR="00A9476B" w:rsidRDefault="00000000">
      <w:pPr>
        <w:pStyle w:val="Heading2"/>
      </w:pPr>
      <w:r>
        <w:rPr>
          <w:color w:val="3253DC"/>
        </w:rPr>
        <w:t>Input</w:t>
      </w:r>
    </w:p>
    <w:p w14:paraId="45A17CB4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"platform": "windows",</w:t>
      </w:r>
      <w:r>
        <w:rPr>
          <w:rFonts w:ascii="Consolas" w:hAnsi="Consolas"/>
          <w:color w:val="333333"/>
          <w:sz w:val="18"/>
        </w:rPr>
        <w:br/>
        <w:t xml:space="preserve">  "sdk": "qnn",              // qnn | snpe</w:t>
      </w:r>
      <w:r>
        <w:rPr>
          <w:rFonts w:ascii="Consolas" w:hAnsi="Consolas"/>
          <w:color w:val="333333"/>
          <w:sz w:val="18"/>
        </w:rPr>
        <w:br/>
        <w:t xml:space="preserve">  "language": "python",      // python | cpp | kotlin | java | arduino_sketch</w:t>
      </w:r>
      <w:r>
        <w:rPr>
          <w:rFonts w:ascii="Consolas" w:hAnsi="Consolas"/>
          <w:color w:val="333333"/>
          <w:sz w:val="18"/>
        </w:rPr>
        <w:br/>
        <w:t xml:space="preserve">  "model_path": "model.bin"</w:t>
      </w:r>
      <w:r>
        <w:rPr>
          <w:rFonts w:ascii="Consolas" w:hAnsi="Consolas"/>
          <w:color w:val="333333"/>
          <w:sz w:val="18"/>
        </w:rPr>
        <w:br/>
        <w:t>}</w:t>
      </w:r>
    </w:p>
    <w:p w14:paraId="5F39DD21" w14:textId="77777777" w:rsidR="00A9476B" w:rsidRDefault="00000000">
      <w:pPr>
        <w:pStyle w:val="Heading2"/>
      </w:pPr>
      <w:r>
        <w:rPr>
          <w:color w:val="3253DC"/>
        </w:rPr>
        <w:t>Output (Mock Mode)</w:t>
      </w:r>
    </w:p>
    <w:p w14:paraId="49E52FBA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/>
        <w:t xml:space="preserve">  "source_files": {</w:t>
      </w:r>
      <w:r>
        <w:rPr>
          <w:rFonts w:ascii="Consolas" w:hAnsi="Consolas"/>
          <w:color w:val="333333"/>
          <w:sz w:val="18"/>
        </w:rPr>
        <w:br/>
        <w:t xml:space="preserve">    "inference.py": "# Full Python inference code...\n...",</w:t>
      </w:r>
      <w:r>
        <w:rPr>
          <w:rFonts w:ascii="Consolas" w:hAnsi="Consolas"/>
          <w:color w:val="333333"/>
          <w:sz w:val="18"/>
        </w:rPr>
        <w:br/>
        <w:t xml:space="preserve">    "requirements.txt": "qnn-python\nnumpy&gt;=1.24\npillow&gt;=10.0"</w:t>
      </w:r>
      <w:r>
        <w:rPr>
          <w:rFonts w:ascii="Consolas" w:hAnsi="Consolas"/>
          <w:color w:val="333333"/>
          <w:sz w:val="18"/>
        </w:rPr>
        <w:br/>
        <w:t xml:space="preserve">  },</w:t>
      </w:r>
      <w:r>
        <w:rPr>
          <w:rFonts w:ascii="Consolas" w:hAnsi="Consolas"/>
          <w:color w:val="333333"/>
          <w:sz w:val="18"/>
        </w:rPr>
        <w:br/>
        <w:t xml:space="preserve">  "build_instructions": "pip install -r requirements.txt\npython inference.py",</w:t>
      </w:r>
      <w:r>
        <w:rPr>
          <w:rFonts w:ascii="Consolas" w:hAnsi="Consolas"/>
          <w:color w:val="333333"/>
          <w:sz w:val="18"/>
        </w:rPr>
        <w:br/>
        <w:t xml:space="preserve">  "dependencies": ["qnn-python", "numpy", "pillow"],</w:t>
      </w:r>
      <w:r>
        <w:rPr>
          <w:rFonts w:ascii="Consolas" w:hAnsi="Consolas"/>
          <w:color w:val="333333"/>
          <w:sz w:val="18"/>
        </w:rPr>
        <w:br/>
        <w:t xml:space="preserve">  "language": "python",</w:t>
      </w:r>
      <w:r>
        <w:rPr>
          <w:rFonts w:ascii="Consolas" w:hAnsi="Consolas"/>
          <w:color w:val="333333"/>
          <w:sz w:val="18"/>
        </w:rPr>
        <w:br/>
        <w:t xml:space="preserve">  "platform": "windows",</w:t>
      </w:r>
      <w:r>
        <w:rPr>
          <w:rFonts w:ascii="Consolas" w:hAnsi="Consolas"/>
          <w:color w:val="333333"/>
          <w:sz w:val="18"/>
        </w:rPr>
        <w:br/>
        <w:t xml:space="preserve">  "sdk": "qnn",</w:t>
      </w:r>
      <w:r>
        <w:rPr>
          <w:rFonts w:ascii="Consolas" w:hAnsi="Consolas"/>
          <w:color w:val="333333"/>
          <w:sz w:val="18"/>
        </w:rPr>
        <w:br/>
        <w:t xml:space="preserve">  "sample_input": "Random tensor [1, 3, 224, 224]",</w:t>
      </w:r>
      <w:r>
        <w:rPr>
          <w:rFonts w:ascii="Consolas" w:hAnsi="Consolas"/>
          <w:color w:val="333333"/>
          <w:sz w:val="18"/>
        </w:rPr>
        <w:br/>
        <w:t xml:space="preserve">  "expected_output_format": "Tensor [1, 1000] (class probabilities)"</w:t>
      </w:r>
      <w:r>
        <w:rPr>
          <w:rFonts w:ascii="Consolas" w:hAnsi="Consolas"/>
          <w:color w:val="333333"/>
          <w:sz w:val="18"/>
        </w:rPr>
        <w:br/>
        <w:t>}</w:t>
      </w:r>
    </w:p>
    <w:p w14:paraId="7864CC42" w14:textId="77777777" w:rsidR="00A9476B" w:rsidRDefault="00000000">
      <w:r>
        <w:br w:type="page"/>
      </w:r>
    </w:p>
    <w:p w14:paraId="4DFCEA13" w14:textId="77777777" w:rsidR="00A9476B" w:rsidRDefault="00000000">
      <w:pPr>
        <w:pStyle w:val="Heading1"/>
      </w:pPr>
      <w:r>
        <w:rPr>
          <w:color w:val="1A237E"/>
        </w:rPr>
        <w:lastRenderedPageBreak/>
        <w:t>10. Testing</w:t>
      </w:r>
    </w:p>
    <w:p w14:paraId="7AACBC88" w14:textId="77777777" w:rsidR="00A9476B" w:rsidRDefault="00000000">
      <w:pPr>
        <w:pStyle w:val="Heading2"/>
      </w:pPr>
      <w:r>
        <w:rPr>
          <w:color w:val="3253DC"/>
        </w:rPr>
        <w:t>10.1 Run All Tests</w:t>
      </w:r>
    </w:p>
    <w:p w14:paraId="4FC9A13F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make test</w:t>
      </w:r>
      <w:r>
        <w:rPr>
          <w:rFonts w:ascii="Consolas" w:hAnsi="Consolas"/>
          <w:color w:val="333333"/>
          <w:sz w:val="18"/>
        </w:rPr>
        <w:br/>
        <w:t># or</w:t>
      </w:r>
      <w:r>
        <w:rPr>
          <w:rFonts w:ascii="Consolas" w:hAnsi="Consolas"/>
          <w:color w:val="333333"/>
          <w:sz w:val="18"/>
        </w:rPr>
        <w:br/>
        <w:t>pytest tests/ -v --cov=quad --cov-report=term-missing</w:t>
      </w:r>
    </w:p>
    <w:p w14:paraId="053BC0B0" w14:textId="77777777" w:rsidR="00A9476B" w:rsidRDefault="00000000">
      <w:pPr>
        <w:pStyle w:val="Heading2"/>
      </w:pPr>
      <w:r>
        <w:rPr>
          <w:color w:val="3253DC"/>
        </w:rPr>
        <w:t>10.2 Test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48AF1EDD" w14:textId="77777777">
        <w:tc>
          <w:tcPr>
            <w:tcW w:w="3135" w:type="dxa"/>
            <w:shd w:val="clear" w:color="auto" w:fill="3253DC"/>
          </w:tcPr>
          <w:p w14:paraId="605BC866" w14:textId="77777777" w:rsidR="00A9476B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3135" w:type="dxa"/>
            <w:shd w:val="clear" w:color="auto" w:fill="3253DC"/>
          </w:tcPr>
          <w:p w14:paraId="3C23CE31" w14:textId="77777777" w:rsidR="00A9476B" w:rsidRDefault="00000000"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3135" w:type="dxa"/>
            <w:shd w:val="clear" w:color="auto" w:fill="3253DC"/>
          </w:tcPr>
          <w:p w14:paraId="44A9FF2C" w14:textId="77777777" w:rsidR="00A9476B" w:rsidRDefault="00000000">
            <w:r>
              <w:rPr>
                <w:b/>
                <w:color w:val="FFFFFF"/>
                <w:sz w:val="20"/>
              </w:rPr>
              <w:t>Speed</w:t>
            </w:r>
          </w:p>
        </w:tc>
      </w:tr>
      <w:tr w:rsidR="00A9476B" w14:paraId="2CB5FAE8" w14:textId="77777777">
        <w:tc>
          <w:tcPr>
            <w:tcW w:w="3135" w:type="dxa"/>
          </w:tcPr>
          <w:p w14:paraId="013FE300" w14:textId="77777777" w:rsidR="00A9476B" w:rsidRDefault="00000000">
            <w:r>
              <w:rPr>
                <w:sz w:val="20"/>
              </w:rPr>
              <w:t>make test-unit</w:t>
            </w:r>
          </w:p>
        </w:tc>
        <w:tc>
          <w:tcPr>
            <w:tcW w:w="3135" w:type="dxa"/>
          </w:tcPr>
          <w:p w14:paraId="0AF41AE5" w14:textId="77777777" w:rsidR="00A9476B" w:rsidRDefault="00000000">
            <w:r>
              <w:rPr>
                <w:sz w:val="20"/>
              </w:rPr>
              <w:t>Unit tests (models, adapters, codegen)</w:t>
            </w:r>
          </w:p>
        </w:tc>
        <w:tc>
          <w:tcPr>
            <w:tcW w:w="3135" w:type="dxa"/>
          </w:tcPr>
          <w:p w14:paraId="51B876E4" w14:textId="77777777" w:rsidR="00A9476B" w:rsidRDefault="00000000">
            <w:r>
              <w:rPr>
                <w:sz w:val="20"/>
              </w:rPr>
              <w:t>&lt; 2s</w:t>
            </w:r>
          </w:p>
        </w:tc>
      </w:tr>
      <w:tr w:rsidR="00A9476B" w14:paraId="23CB7947" w14:textId="77777777">
        <w:tc>
          <w:tcPr>
            <w:tcW w:w="3135" w:type="dxa"/>
            <w:shd w:val="clear" w:color="auto" w:fill="F0F4FF"/>
          </w:tcPr>
          <w:p w14:paraId="5C6771FE" w14:textId="77777777" w:rsidR="00A9476B" w:rsidRDefault="00000000">
            <w:r>
              <w:rPr>
                <w:sz w:val="20"/>
              </w:rPr>
              <w:t>pytest tests/integration/ -v</w:t>
            </w:r>
          </w:p>
        </w:tc>
        <w:tc>
          <w:tcPr>
            <w:tcW w:w="3135" w:type="dxa"/>
            <w:shd w:val="clear" w:color="auto" w:fill="F0F4FF"/>
          </w:tcPr>
          <w:p w14:paraId="078D03B4" w14:textId="77777777" w:rsidR="00A9476B" w:rsidRDefault="00000000">
            <w:r>
              <w:rPr>
                <w:sz w:val="20"/>
              </w:rPr>
              <w:t>Tool integration (full adapter calls)</w:t>
            </w:r>
          </w:p>
        </w:tc>
        <w:tc>
          <w:tcPr>
            <w:tcW w:w="3135" w:type="dxa"/>
            <w:shd w:val="clear" w:color="auto" w:fill="F0F4FF"/>
          </w:tcPr>
          <w:p w14:paraId="47D3CF7B" w14:textId="77777777" w:rsidR="00A9476B" w:rsidRDefault="00000000">
            <w:r>
              <w:rPr>
                <w:sz w:val="20"/>
              </w:rPr>
              <w:t>&lt; 2s</w:t>
            </w:r>
          </w:p>
        </w:tc>
      </w:tr>
      <w:tr w:rsidR="00A9476B" w14:paraId="350DD407" w14:textId="77777777">
        <w:tc>
          <w:tcPr>
            <w:tcW w:w="3135" w:type="dxa"/>
          </w:tcPr>
          <w:p w14:paraId="4FF8593B" w14:textId="77777777" w:rsidR="00A9476B" w:rsidRDefault="00000000">
            <w:r>
              <w:rPr>
                <w:sz w:val="20"/>
              </w:rPr>
              <w:t>pytest tests/e2e/ -v</w:t>
            </w:r>
          </w:p>
        </w:tc>
        <w:tc>
          <w:tcPr>
            <w:tcW w:w="3135" w:type="dxa"/>
          </w:tcPr>
          <w:p w14:paraId="05840E5E" w14:textId="77777777" w:rsidR="00A9476B" w:rsidRDefault="00000000">
            <w:r>
              <w:rPr>
                <w:sz w:val="20"/>
              </w:rPr>
              <w:t>End-to-end pipeline (all 5 tools chained)</w:t>
            </w:r>
          </w:p>
        </w:tc>
        <w:tc>
          <w:tcPr>
            <w:tcW w:w="3135" w:type="dxa"/>
          </w:tcPr>
          <w:p w14:paraId="3627EF23" w14:textId="77777777" w:rsidR="00A9476B" w:rsidRDefault="00000000">
            <w:r>
              <w:rPr>
                <w:sz w:val="20"/>
              </w:rPr>
              <w:t>&lt; 4s</w:t>
            </w:r>
          </w:p>
        </w:tc>
      </w:tr>
    </w:tbl>
    <w:p w14:paraId="6E8BE0DD" w14:textId="77777777" w:rsidR="00A9476B" w:rsidRDefault="00A9476B"/>
    <w:p w14:paraId="073E73B4" w14:textId="77777777" w:rsidR="00A9476B" w:rsidRDefault="00000000">
      <w:pPr>
        <w:pStyle w:val="Heading2"/>
      </w:pPr>
      <w:r>
        <w:rPr>
          <w:color w:val="3253DC"/>
        </w:rPr>
        <w:t>10.3 Run Specific Tests</w:t>
      </w:r>
    </w:p>
    <w:p w14:paraId="01E965C9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Single test file</w:t>
      </w:r>
      <w:r>
        <w:rPr>
          <w:rFonts w:ascii="Consolas" w:hAnsi="Consolas"/>
          <w:color w:val="333333"/>
          <w:sz w:val="18"/>
        </w:rPr>
        <w:br/>
        <w:t>pytest tests/unit/test_adapters/test_mock_adapter.py -v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Single test class</w:t>
      </w:r>
      <w:r>
        <w:rPr>
          <w:rFonts w:ascii="Consolas" w:hAnsi="Consolas"/>
          <w:color w:val="333333"/>
          <w:sz w:val="18"/>
        </w:rPr>
        <w:br/>
        <w:t>pytest tests/e2e/test_full_pipeline.py::TestTTFI -v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Pattern match</w:t>
      </w:r>
      <w:r>
        <w:rPr>
          <w:rFonts w:ascii="Consolas" w:hAnsi="Consolas"/>
          <w:color w:val="333333"/>
          <w:sz w:val="18"/>
        </w:rPr>
        <w:br/>
        <w:t>pytest -k "orchestrate" -v</w:t>
      </w:r>
    </w:p>
    <w:p w14:paraId="71F275A1" w14:textId="77777777" w:rsidR="00A9476B" w:rsidRDefault="00000000">
      <w:pPr>
        <w:pStyle w:val="Heading2"/>
      </w:pPr>
      <w:r>
        <w:rPr>
          <w:color w:val="3253DC"/>
        </w:rPr>
        <w:t>10.4 Coverage Report</w:t>
      </w:r>
    </w:p>
    <w:p w14:paraId="7D97A8BC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pytest tests/ --cov=quad --cov-report=html</w:t>
      </w:r>
      <w:r>
        <w:rPr>
          <w:rFonts w:ascii="Consolas" w:hAnsi="Consolas"/>
          <w:color w:val="333333"/>
          <w:sz w:val="18"/>
        </w:rPr>
        <w:br/>
        <w:t>open htmlcov/index.html</w:t>
      </w:r>
    </w:p>
    <w:p w14:paraId="3E311FD2" w14:textId="77777777" w:rsidR="00A9476B" w:rsidRDefault="00000000">
      <w:r>
        <w:br w:type="page"/>
      </w:r>
    </w:p>
    <w:p w14:paraId="7D9E87F0" w14:textId="77777777" w:rsidR="00A9476B" w:rsidRDefault="00000000">
      <w:pPr>
        <w:pStyle w:val="Heading1"/>
      </w:pPr>
      <w:r>
        <w:rPr>
          <w:color w:val="1A237E"/>
        </w:rPr>
        <w:lastRenderedPageBreak/>
        <w:t>11. Configuration</w:t>
      </w:r>
    </w:p>
    <w:p w14:paraId="45D1FB6C" w14:textId="77777777" w:rsidR="00A9476B" w:rsidRDefault="00000000">
      <w:pPr>
        <w:pStyle w:val="Heading2"/>
      </w:pPr>
      <w:r>
        <w:rPr>
          <w:color w:val="3253DC"/>
        </w:rPr>
        <w:t>11.1 quad.toml</w:t>
      </w:r>
    </w:p>
    <w:p w14:paraId="23A73408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[server]</w:t>
      </w:r>
      <w:r>
        <w:rPr>
          <w:rFonts w:ascii="Consolas" w:hAnsi="Consolas"/>
          <w:color w:val="333333"/>
          <w:sz w:val="18"/>
        </w:rPr>
        <w:br/>
        <w:t>adapter_mode = "mock"     # "mock" or "real"</w:t>
      </w:r>
      <w:r>
        <w:rPr>
          <w:rFonts w:ascii="Consolas" w:hAnsi="Consolas"/>
          <w:color w:val="333333"/>
          <w:sz w:val="18"/>
        </w:rPr>
        <w:br/>
        <w:t>log_level = "info"        # debug | info | warning | error</w:t>
      </w:r>
      <w:r>
        <w:rPr>
          <w:rFonts w:ascii="Consolas" w:hAnsi="Consolas"/>
          <w:color w:val="333333"/>
          <w:sz w:val="18"/>
        </w:rPr>
        <w:br/>
        <w:t>log_format = "console"    # "json" for production</w:t>
      </w:r>
      <w:r>
        <w:rPr>
          <w:rFonts w:ascii="Consolas" w:hAnsi="Consolas"/>
          <w:color w:val="333333"/>
          <w:sz w:val="18"/>
        </w:rPr>
        <w:br/>
        <w:t>model_output_dir = "./output"</w:t>
      </w:r>
      <w:r>
        <w:rPr>
          <w:rFonts w:ascii="Consolas" w:hAnsi="Consolas"/>
          <w:color w:val="333333"/>
          <w:sz w:val="18"/>
        </w:rPr>
        <w:br/>
        <w:t>template_dir = "./templates"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[adapters.qnn]</w:t>
      </w:r>
      <w:r>
        <w:rPr>
          <w:rFonts w:ascii="Consolas" w:hAnsi="Consolas"/>
          <w:color w:val="333333"/>
          <w:sz w:val="18"/>
        </w:rPr>
        <w:br/>
        <w:t>sdk_path = ""             # Fill when QNN SDK installed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[adapters.snpe]</w:t>
      </w:r>
      <w:r>
        <w:rPr>
          <w:rFonts w:ascii="Consolas" w:hAnsi="Consolas"/>
          <w:color w:val="333333"/>
          <w:sz w:val="18"/>
        </w:rPr>
        <w:br/>
        <w:t>sdk_path = ""             # Fill when SNPE SDK installed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[adapters.ai_hub]</w:t>
      </w:r>
      <w:r>
        <w:rPr>
          <w:rFonts w:ascii="Consolas" w:hAnsi="Consolas"/>
          <w:color w:val="333333"/>
          <w:sz w:val="18"/>
        </w:rPr>
        <w:br/>
        <w:t>api_key_env = "QAI_HUB_API_KEY"</w:t>
      </w:r>
    </w:p>
    <w:p w14:paraId="6083C98E" w14:textId="77777777" w:rsidR="00A9476B" w:rsidRDefault="00000000">
      <w:pPr>
        <w:pStyle w:val="Heading2"/>
      </w:pPr>
      <w:r>
        <w:rPr>
          <w:color w:val="3253DC"/>
        </w:rPr>
        <w:t>11.2 Environment Variable Overrides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56B0B5A5" w14:textId="77777777">
        <w:tc>
          <w:tcPr>
            <w:tcW w:w="3135" w:type="dxa"/>
            <w:shd w:val="clear" w:color="auto" w:fill="3253DC"/>
          </w:tcPr>
          <w:p w14:paraId="3AD844B2" w14:textId="77777777" w:rsidR="00A9476B" w:rsidRDefault="00000000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3253DC"/>
          </w:tcPr>
          <w:p w14:paraId="15D04106" w14:textId="77777777" w:rsidR="00A9476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135" w:type="dxa"/>
            <w:shd w:val="clear" w:color="auto" w:fill="3253DC"/>
          </w:tcPr>
          <w:p w14:paraId="715B4D48" w14:textId="77777777" w:rsidR="00A9476B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A9476B" w14:paraId="01C3DC49" w14:textId="77777777">
        <w:tc>
          <w:tcPr>
            <w:tcW w:w="3135" w:type="dxa"/>
          </w:tcPr>
          <w:p w14:paraId="543569C2" w14:textId="77777777" w:rsidR="00A9476B" w:rsidRDefault="00000000">
            <w:r>
              <w:rPr>
                <w:sz w:val="20"/>
              </w:rPr>
              <w:t>QUAD_ADAPTER_MODE</w:t>
            </w:r>
          </w:p>
        </w:tc>
        <w:tc>
          <w:tcPr>
            <w:tcW w:w="3135" w:type="dxa"/>
          </w:tcPr>
          <w:p w14:paraId="20272A1E" w14:textId="77777777" w:rsidR="00A9476B" w:rsidRDefault="00000000">
            <w:r>
              <w:rPr>
                <w:sz w:val="20"/>
              </w:rPr>
              <w:t>Force mock or real mode</w:t>
            </w:r>
          </w:p>
        </w:tc>
        <w:tc>
          <w:tcPr>
            <w:tcW w:w="3135" w:type="dxa"/>
          </w:tcPr>
          <w:p w14:paraId="1987974B" w14:textId="77777777" w:rsidR="00A9476B" w:rsidRDefault="00000000">
            <w:r>
              <w:rPr>
                <w:sz w:val="20"/>
              </w:rPr>
              <w:t>QUAD_ADAPTER_MODE=mock</w:t>
            </w:r>
          </w:p>
        </w:tc>
      </w:tr>
      <w:tr w:rsidR="00A9476B" w14:paraId="40117494" w14:textId="77777777">
        <w:tc>
          <w:tcPr>
            <w:tcW w:w="3135" w:type="dxa"/>
            <w:shd w:val="clear" w:color="auto" w:fill="F0F4FF"/>
          </w:tcPr>
          <w:p w14:paraId="51E68D4C" w14:textId="77777777" w:rsidR="00A9476B" w:rsidRDefault="00000000">
            <w:r>
              <w:rPr>
                <w:sz w:val="20"/>
              </w:rPr>
              <w:t>QUAD_LOG_LEVEL</w:t>
            </w:r>
          </w:p>
        </w:tc>
        <w:tc>
          <w:tcPr>
            <w:tcW w:w="3135" w:type="dxa"/>
            <w:shd w:val="clear" w:color="auto" w:fill="F0F4FF"/>
          </w:tcPr>
          <w:p w14:paraId="14C77FF8" w14:textId="77777777" w:rsidR="00A9476B" w:rsidRDefault="00000000">
            <w:r>
              <w:rPr>
                <w:sz w:val="20"/>
              </w:rPr>
              <w:t>Override log verbosity</w:t>
            </w:r>
          </w:p>
        </w:tc>
        <w:tc>
          <w:tcPr>
            <w:tcW w:w="3135" w:type="dxa"/>
            <w:shd w:val="clear" w:color="auto" w:fill="F0F4FF"/>
          </w:tcPr>
          <w:p w14:paraId="44851207" w14:textId="77777777" w:rsidR="00A9476B" w:rsidRDefault="00000000">
            <w:r>
              <w:rPr>
                <w:sz w:val="20"/>
              </w:rPr>
              <w:t>QUAD_LOG_LEVEL=debug</w:t>
            </w:r>
          </w:p>
        </w:tc>
      </w:tr>
      <w:tr w:rsidR="00A9476B" w14:paraId="533A793D" w14:textId="77777777">
        <w:tc>
          <w:tcPr>
            <w:tcW w:w="3135" w:type="dxa"/>
          </w:tcPr>
          <w:p w14:paraId="78B22A07" w14:textId="77777777" w:rsidR="00A9476B" w:rsidRDefault="00000000">
            <w:r>
              <w:rPr>
                <w:sz w:val="20"/>
              </w:rPr>
              <w:t>QAI_HUB_API_KEY</w:t>
            </w:r>
          </w:p>
        </w:tc>
        <w:tc>
          <w:tcPr>
            <w:tcW w:w="3135" w:type="dxa"/>
          </w:tcPr>
          <w:p w14:paraId="66034DB2" w14:textId="77777777" w:rsidR="00A9476B" w:rsidRDefault="00000000">
            <w:r>
              <w:rPr>
                <w:sz w:val="20"/>
              </w:rPr>
              <w:t>AI Hub API authentication</w:t>
            </w:r>
          </w:p>
        </w:tc>
        <w:tc>
          <w:tcPr>
            <w:tcW w:w="3135" w:type="dxa"/>
          </w:tcPr>
          <w:p w14:paraId="27C888F2" w14:textId="77777777" w:rsidR="00A9476B" w:rsidRDefault="00000000">
            <w:r>
              <w:rPr>
                <w:sz w:val="20"/>
              </w:rPr>
              <w:t>QAI_HUB_API_KEY=sk-...</w:t>
            </w:r>
          </w:p>
        </w:tc>
      </w:tr>
    </w:tbl>
    <w:p w14:paraId="054A0463" w14:textId="77777777" w:rsidR="00A9476B" w:rsidRDefault="00000000">
      <w:r>
        <w:br w:type="page"/>
      </w:r>
    </w:p>
    <w:p w14:paraId="0396FAAC" w14:textId="77777777" w:rsidR="00A9476B" w:rsidRDefault="00000000">
      <w:pPr>
        <w:pStyle w:val="Heading1"/>
      </w:pPr>
      <w:r>
        <w:rPr>
          <w:color w:val="1A237E"/>
        </w:rPr>
        <w:lastRenderedPageBreak/>
        <w:t>12. Development Workflow</w:t>
      </w:r>
    </w:p>
    <w:p w14:paraId="521B4E82" w14:textId="77777777" w:rsidR="00A9476B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1. Activate environment</w:t>
      </w:r>
      <w:r>
        <w:rPr>
          <w:rFonts w:ascii="Consolas" w:hAnsi="Consolas"/>
          <w:color w:val="333333"/>
          <w:sz w:val="18"/>
        </w:rPr>
        <w:br/>
        <w:t>source .venv/bin/activate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2. Make code changes</w:t>
      </w:r>
      <w:r>
        <w:rPr>
          <w:rFonts w:ascii="Consolas" w:hAnsi="Consolas"/>
          <w:color w:val="333333"/>
          <w:sz w:val="18"/>
        </w:rPr>
        <w:br/>
        <w:t>#    Edit src/quad/...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3. Run tests</w:t>
      </w:r>
      <w:r>
        <w:rPr>
          <w:rFonts w:ascii="Consolas" w:hAnsi="Consolas"/>
          <w:color w:val="333333"/>
          <w:sz w:val="18"/>
        </w:rPr>
        <w:br/>
        <w:t>make test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4. Lint &amp; format</w:t>
      </w:r>
      <w:r>
        <w:rPr>
          <w:rFonts w:ascii="Consolas" w:hAnsi="Consolas"/>
          <w:color w:val="333333"/>
          <w:sz w:val="18"/>
        </w:rPr>
        <w:br/>
        <w:t>make lint</w:t>
      </w:r>
      <w:r>
        <w:rPr>
          <w:rFonts w:ascii="Consolas" w:hAnsi="Consolas"/>
          <w:color w:val="333333"/>
          <w:sz w:val="18"/>
        </w:rPr>
        <w:br/>
        <w:t>make format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5. Test server interactively</w:t>
      </w:r>
      <w:r>
        <w:rPr>
          <w:rFonts w:ascii="Consolas" w:hAnsi="Consolas"/>
          <w:color w:val="333333"/>
          <w:sz w:val="18"/>
        </w:rPr>
        <w:br/>
        <w:t>./launch.sh --verbose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# 6. Use with Claude Code</w:t>
      </w:r>
      <w:r>
        <w:rPr>
          <w:rFonts w:ascii="Consolas" w:hAnsi="Consolas"/>
          <w:color w:val="333333"/>
          <w:sz w:val="18"/>
        </w:rPr>
        <w:br/>
        <w:t>#    Tools auto-available via .claude/settings.json</w:t>
      </w:r>
    </w:p>
    <w:p w14:paraId="7C9FA9A3" w14:textId="77777777" w:rsidR="00A9476B" w:rsidRDefault="00000000">
      <w:pPr>
        <w:pStyle w:val="Heading2"/>
      </w:pPr>
      <w:r>
        <w:rPr>
          <w:color w:val="3253DC"/>
        </w:rPr>
        <w:t>12.1 Key Make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9476B" w14:paraId="0F4CC6F4" w14:textId="77777777">
        <w:tc>
          <w:tcPr>
            <w:tcW w:w="4703" w:type="dxa"/>
            <w:shd w:val="clear" w:color="auto" w:fill="3253DC"/>
          </w:tcPr>
          <w:p w14:paraId="143BDF4F" w14:textId="77777777" w:rsidR="00A9476B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703" w:type="dxa"/>
            <w:shd w:val="clear" w:color="auto" w:fill="3253DC"/>
          </w:tcPr>
          <w:p w14:paraId="57F28E5F" w14:textId="77777777" w:rsidR="00A9476B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9476B" w14:paraId="62542157" w14:textId="77777777">
        <w:tc>
          <w:tcPr>
            <w:tcW w:w="4703" w:type="dxa"/>
          </w:tcPr>
          <w:p w14:paraId="0F793C76" w14:textId="77777777" w:rsidR="00A9476B" w:rsidRDefault="00000000">
            <w:r>
              <w:rPr>
                <w:sz w:val="20"/>
              </w:rPr>
              <w:t>make serve</w:t>
            </w:r>
          </w:p>
        </w:tc>
        <w:tc>
          <w:tcPr>
            <w:tcW w:w="4703" w:type="dxa"/>
          </w:tcPr>
          <w:p w14:paraId="391128B9" w14:textId="77777777" w:rsidR="00A9476B" w:rsidRDefault="00000000">
            <w:r>
              <w:rPr>
                <w:sz w:val="20"/>
              </w:rPr>
              <w:t>Start MCP server</w:t>
            </w:r>
          </w:p>
        </w:tc>
      </w:tr>
      <w:tr w:rsidR="00A9476B" w14:paraId="66E173DD" w14:textId="77777777">
        <w:tc>
          <w:tcPr>
            <w:tcW w:w="4703" w:type="dxa"/>
            <w:shd w:val="clear" w:color="auto" w:fill="F0F4FF"/>
          </w:tcPr>
          <w:p w14:paraId="508FE22B" w14:textId="77777777" w:rsidR="00A9476B" w:rsidRDefault="00000000">
            <w:r>
              <w:rPr>
                <w:sz w:val="20"/>
              </w:rPr>
              <w:t>make test</w:t>
            </w:r>
          </w:p>
        </w:tc>
        <w:tc>
          <w:tcPr>
            <w:tcW w:w="4703" w:type="dxa"/>
            <w:shd w:val="clear" w:color="auto" w:fill="F0F4FF"/>
          </w:tcPr>
          <w:p w14:paraId="3AE4641D" w14:textId="77777777" w:rsidR="00A9476B" w:rsidRDefault="00000000">
            <w:r>
              <w:rPr>
                <w:sz w:val="20"/>
              </w:rPr>
              <w:t>Run all tests with coverage</w:t>
            </w:r>
          </w:p>
        </w:tc>
      </w:tr>
      <w:tr w:rsidR="00A9476B" w14:paraId="1C0E7965" w14:textId="77777777">
        <w:tc>
          <w:tcPr>
            <w:tcW w:w="4703" w:type="dxa"/>
          </w:tcPr>
          <w:p w14:paraId="7226E27D" w14:textId="77777777" w:rsidR="00A9476B" w:rsidRDefault="00000000">
            <w:r>
              <w:rPr>
                <w:sz w:val="20"/>
              </w:rPr>
              <w:t>make test-unit</w:t>
            </w:r>
          </w:p>
        </w:tc>
        <w:tc>
          <w:tcPr>
            <w:tcW w:w="4703" w:type="dxa"/>
          </w:tcPr>
          <w:p w14:paraId="58CBC341" w14:textId="77777777" w:rsidR="00A9476B" w:rsidRDefault="00000000">
            <w:r>
              <w:rPr>
                <w:sz w:val="20"/>
              </w:rPr>
              <w:t>Unit tests only (fast)</w:t>
            </w:r>
          </w:p>
        </w:tc>
      </w:tr>
      <w:tr w:rsidR="00A9476B" w14:paraId="03E1C18C" w14:textId="77777777">
        <w:tc>
          <w:tcPr>
            <w:tcW w:w="4703" w:type="dxa"/>
            <w:shd w:val="clear" w:color="auto" w:fill="F0F4FF"/>
          </w:tcPr>
          <w:p w14:paraId="7253D6EE" w14:textId="77777777" w:rsidR="00A9476B" w:rsidRDefault="00000000">
            <w:r>
              <w:rPr>
                <w:sz w:val="20"/>
              </w:rPr>
              <w:t>make lint</w:t>
            </w:r>
          </w:p>
        </w:tc>
        <w:tc>
          <w:tcPr>
            <w:tcW w:w="4703" w:type="dxa"/>
            <w:shd w:val="clear" w:color="auto" w:fill="F0F4FF"/>
          </w:tcPr>
          <w:p w14:paraId="15694DFE" w14:textId="77777777" w:rsidR="00A9476B" w:rsidRDefault="00000000">
            <w:r>
              <w:rPr>
                <w:sz w:val="20"/>
              </w:rPr>
              <w:t>Ruff check + mypy</w:t>
            </w:r>
          </w:p>
        </w:tc>
      </w:tr>
      <w:tr w:rsidR="00A9476B" w14:paraId="2A5FF854" w14:textId="77777777">
        <w:tc>
          <w:tcPr>
            <w:tcW w:w="4703" w:type="dxa"/>
          </w:tcPr>
          <w:p w14:paraId="06CADB26" w14:textId="77777777" w:rsidR="00A9476B" w:rsidRDefault="00000000">
            <w:r>
              <w:rPr>
                <w:sz w:val="20"/>
              </w:rPr>
              <w:t>make format</w:t>
            </w:r>
          </w:p>
        </w:tc>
        <w:tc>
          <w:tcPr>
            <w:tcW w:w="4703" w:type="dxa"/>
          </w:tcPr>
          <w:p w14:paraId="2F45F8A1" w14:textId="77777777" w:rsidR="00A9476B" w:rsidRDefault="00000000">
            <w:r>
              <w:rPr>
                <w:sz w:val="20"/>
              </w:rPr>
              <w:t>Auto-format with ruff</w:t>
            </w:r>
          </w:p>
        </w:tc>
      </w:tr>
      <w:tr w:rsidR="00A9476B" w14:paraId="4B2A80E1" w14:textId="77777777">
        <w:tc>
          <w:tcPr>
            <w:tcW w:w="4703" w:type="dxa"/>
            <w:shd w:val="clear" w:color="auto" w:fill="F0F4FF"/>
          </w:tcPr>
          <w:p w14:paraId="3EC67F10" w14:textId="77777777" w:rsidR="00A9476B" w:rsidRDefault="00000000">
            <w:r>
              <w:rPr>
                <w:sz w:val="20"/>
              </w:rPr>
              <w:t>make clean</w:t>
            </w:r>
          </w:p>
        </w:tc>
        <w:tc>
          <w:tcPr>
            <w:tcW w:w="4703" w:type="dxa"/>
            <w:shd w:val="clear" w:color="auto" w:fill="F0F4FF"/>
          </w:tcPr>
          <w:p w14:paraId="60056CC4" w14:textId="77777777" w:rsidR="00A9476B" w:rsidRDefault="00000000">
            <w:r>
              <w:rPr>
                <w:sz w:val="20"/>
              </w:rPr>
              <w:t>Remove build artifacts</w:t>
            </w:r>
          </w:p>
        </w:tc>
      </w:tr>
      <w:tr w:rsidR="00A9476B" w14:paraId="7E9C9CD9" w14:textId="77777777">
        <w:tc>
          <w:tcPr>
            <w:tcW w:w="4703" w:type="dxa"/>
          </w:tcPr>
          <w:p w14:paraId="389F243C" w14:textId="77777777" w:rsidR="00A9476B" w:rsidRDefault="00000000">
            <w:r>
              <w:rPr>
                <w:sz w:val="20"/>
              </w:rPr>
              <w:t>make install</w:t>
            </w:r>
          </w:p>
        </w:tc>
        <w:tc>
          <w:tcPr>
            <w:tcW w:w="4703" w:type="dxa"/>
          </w:tcPr>
          <w:p w14:paraId="4C3DEC3C" w14:textId="77777777" w:rsidR="00A9476B" w:rsidRDefault="00000000">
            <w:r>
              <w:rPr>
                <w:sz w:val="20"/>
              </w:rPr>
              <w:t>Install + pre-commit hooks</w:t>
            </w:r>
          </w:p>
        </w:tc>
      </w:tr>
    </w:tbl>
    <w:p w14:paraId="593A35FA" w14:textId="77777777" w:rsidR="00A9476B" w:rsidRDefault="00000000">
      <w:r>
        <w:br w:type="page"/>
      </w:r>
    </w:p>
    <w:p w14:paraId="2935AF7C" w14:textId="77777777" w:rsidR="00A9476B" w:rsidRDefault="00000000">
      <w:pPr>
        <w:pStyle w:val="Heading1"/>
      </w:pPr>
      <w:r>
        <w:rPr>
          <w:color w:val="1A237E"/>
        </w:rPr>
        <w:lastRenderedPageBreak/>
        <w:t>13.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9476B" w14:paraId="025A0D89" w14:textId="77777777">
        <w:tc>
          <w:tcPr>
            <w:tcW w:w="3135" w:type="dxa"/>
            <w:shd w:val="clear" w:color="auto" w:fill="3253DC"/>
          </w:tcPr>
          <w:p w14:paraId="0B99DE99" w14:textId="77777777" w:rsidR="00A9476B" w:rsidRDefault="00000000"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3135" w:type="dxa"/>
            <w:shd w:val="clear" w:color="auto" w:fill="3253DC"/>
          </w:tcPr>
          <w:p w14:paraId="28FD500D" w14:textId="77777777" w:rsidR="00A9476B" w:rsidRDefault="00000000"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3135" w:type="dxa"/>
            <w:shd w:val="clear" w:color="auto" w:fill="3253DC"/>
          </w:tcPr>
          <w:p w14:paraId="18F4CC9B" w14:textId="77777777" w:rsidR="00A9476B" w:rsidRDefault="00000000"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A9476B" w14:paraId="0A42B39F" w14:textId="77777777">
        <w:tc>
          <w:tcPr>
            <w:tcW w:w="3135" w:type="dxa"/>
          </w:tcPr>
          <w:p w14:paraId="53C5EF39" w14:textId="77777777" w:rsidR="00A9476B" w:rsidRDefault="00000000">
            <w:r>
              <w:rPr>
                <w:sz w:val="20"/>
              </w:rPr>
              <w:t>ModuleNotFoundError: quad</w:t>
            </w:r>
          </w:p>
        </w:tc>
        <w:tc>
          <w:tcPr>
            <w:tcW w:w="3135" w:type="dxa"/>
          </w:tcPr>
          <w:p w14:paraId="6B774F39" w14:textId="77777777" w:rsidR="00A9476B" w:rsidRDefault="00000000">
            <w:r>
              <w:rPr>
                <w:sz w:val="20"/>
              </w:rPr>
              <w:t>Package not installed or venv not active</w:t>
            </w:r>
          </w:p>
        </w:tc>
        <w:tc>
          <w:tcPr>
            <w:tcW w:w="3135" w:type="dxa"/>
          </w:tcPr>
          <w:p w14:paraId="5B2735AA" w14:textId="77777777" w:rsidR="00A9476B" w:rsidRDefault="00000000">
            <w:r>
              <w:rPr>
                <w:sz w:val="20"/>
              </w:rPr>
              <w:t>source .venv/bin/activate &amp;&amp; pip install -e .</w:t>
            </w:r>
          </w:p>
        </w:tc>
      </w:tr>
      <w:tr w:rsidR="00A9476B" w14:paraId="3A35795F" w14:textId="77777777">
        <w:tc>
          <w:tcPr>
            <w:tcW w:w="3135" w:type="dxa"/>
            <w:shd w:val="clear" w:color="auto" w:fill="F0F4FF"/>
          </w:tcPr>
          <w:p w14:paraId="3BF18DB7" w14:textId="77777777" w:rsidR="00A9476B" w:rsidRDefault="00000000">
            <w:r>
              <w:rPr>
                <w:sz w:val="20"/>
              </w:rPr>
              <w:t>quad.toml not found</w:t>
            </w:r>
          </w:p>
        </w:tc>
        <w:tc>
          <w:tcPr>
            <w:tcW w:w="3135" w:type="dxa"/>
            <w:shd w:val="clear" w:color="auto" w:fill="F0F4FF"/>
          </w:tcPr>
          <w:p w14:paraId="3CD66CBD" w14:textId="77777777" w:rsidR="00A9476B" w:rsidRDefault="00000000">
            <w:r>
              <w:rPr>
                <w:sz w:val="20"/>
              </w:rPr>
              <w:t>Config file missing</w:t>
            </w:r>
          </w:p>
        </w:tc>
        <w:tc>
          <w:tcPr>
            <w:tcW w:w="3135" w:type="dxa"/>
            <w:shd w:val="clear" w:color="auto" w:fill="F0F4FF"/>
          </w:tcPr>
          <w:p w14:paraId="09165E8A" w14:textId="77777777" w:rsidR="00A9476B" w:rsidRDefault="00000000">
            <w:r>
              <w:rPr>
                <w:sz w:val="20"/>
              </w:rPr>
              <w:t>cp configs/quad.toml.example quad.toml</w:t>
            </w:r>
          </w:p>
        </w:tc>
      </w:tr>
      <w:tr w:rsidR="00A9476B" w14:paraId="25B7F0F3" w14:textId="77777777">
        <w:tc>
          <w:tcPr>
            <w:tcW w:w="3135" w:type="dxa"/>
          </w:tcPr>
          <w:p w14:paraId="307E15EB" w14:textId="77777777" w:rsidR="00A9476B" w:rsidRDefault="00000000">
            <w:r>
              <w:rPr>
                <w:sz w:val="20"/>
              </w:rPr>
              <w:t>Tests fail on import</w:t>
            </w:r>
          </w:p>
        </w:tc>
        <w:tc>
          <w:tcPr>
            <w:tcW w:w="3135" w:type="dxa"/>
          </w:tcPr>
          <w:p w14:paraId="701B9B21" w14:textId="77777777" w:rsidR="00A9476B" w:rsidRDefault="00000000">
            <w:r>
              <w:rPr>
                <w:sz w:val="20"/>
              </w:rPr>
              <w:t>Dependencies missing</w:t>
            </w:r>
          </w:p>
        </w:tc>
        <w:tc>
          <w:tcPr>
            <w:tcW w:w="3135" w:type="dxa"/>
          </w:tcPr>
          <w:p w14:paraId="6E1B3B1E" w14:textId="77777777" w:rsidR="00A9476B" w:rsidRDefault="00000000">
            <w:r>
              <w:rPr>
                <w:sz w:val="20"/>
              </w:rPr>
              <w:t>pip install -e ".[dev]"</w:t>
            </w:r>
          </w:p>
        </w:tc>
      </w:tr>
      <w:tr w:rsidR="00A9476B" w14:paraId="2BB67027" w14:textId="77777777">
        <w:tc>
          <w:tcPr>
            <w:tcW w:w="3135" w:type="dxa"/>
            <w:shd w:val="clear" w:color="auto" w:fill="F0F4FF"/>
          </w:tcPr>
          <w:p w14:paraId="1CA36848" w14:textId="77777777" w:rsidR="00A9476B" w:rsidRDefault="00000000">
            <w:r>
              <w:rPr>
                <w:sz w:val="20"/>
              </w:rPr>
              <w:t>Server won't start</w:t>
            </w:r>
          </w:p>
        </w:tc>
        <w:tc>
          <w:tcPr>
            <w:tcW w:w="3135" w:type="dxa"/>
            <w:shd w:val="clear" w:color="auto" w:fill="F0F4FF"/>
          </w:tcPr>
          <w:p w14:paraId="43E44901" w14:textId="77777777" w:rsidR="00A9476B" w:rsidRDefault="00000000">
            <w:r>
              <w:rPr>
                <w:sz w:val="20"/>
              </w:rPr>
              <w:t>Port conflict or import error</w:t>
            </w:r>
          </w:p>
        </w:tc>
        <w:tc>
          <w:tcPr>
            <w:tcW w:w="3135" w:type="dxa"/>
            <w:shd w:val="clear" w:color="auto" w:fill="F0F4FF"/>
          </w:tcPr>
          <w:p w14:paraId="27D183B5" w14:textId="77777777" w:rsidR="00A9476B" w:rsidRDefault="00000000">
            <w:r>
              <w:rPr>
                <w:sz w:val="20"/>
              </w:rPr>
              <w:t>python -m quad.server.main (check error)</w:t>
            </w:r>
          </w:p>
        </w:tc>
      </w:tr>
      <w:tr w:rsidR="00A9476B" w14:paraId="2D813C05" w14:textId="77777777">
        <w:tc>
          <w:tcPr>
            <w:tcW w:w="3135" w:type="dxa"/>
          </w:tcPr>
          <w:p w14:paraId="10F940E4" w14:textId="77777777" w:rsidR="00A9476B" w:rsidRDefault="00000000">
            <w:r>
              <w:rPr>
                <w:sz w:val="20"/>
              </w:rPr>
              <w:t>Permission denied on scripts</w:t>
            </w:r>
          </w:p>
        </w:tc>
        <w:tc>
          <w:tcPr>
            <w:tcW w:w="3135" w:type="dxa"/>
          </w:tcPr>
          <w:p w14:paraId="453B318F" w14:textId="77777777" w:rsidR="00A9476B" w:rsidRDefault="00000000">
            <w:r>
              <w:rPr>
                <w:sz w:val="20"/>
              </w:rPr>
              <w:t>Scripts not executable</w:t>
            </w:r>
          </w:p>
        </w:tc>
        <w:tc>
          <w:tcPr>
            <w:tcW w:w="3135" w:type="dxa"/>
          </w:tcPr>
          <w:p w14:paraId="0AE926C6" w14:textId="77777777" w:rsidR="00A9476B" w:rsidRDefault="00000000">
            <w:r>
              <w:rPr>
                <w:sz w:val="20"/>
              </w:rPr>
              <w:t>chmod +x install.sh launch.sh</w:t>
            </w:r>
          </w:p>
        </w:tc>
      </w:tr>
      <w:tr w:rsidR="00A9476B" w14:paraId="6D93458E" w14:textId="77777777">
        <w:tc>
          <w:tcPr>
            <w:tcW w:w="3135" w:type="dxa"/>
            <w:shd w:val="clear" w:color="auto" w:fill="F0F4FF"/>
          </w:tcPr>
          <w:p w14:paraId="51E8473C" w14:textId="77777777" w:rsidR="00A9476B" w:rsidRDefault="00000000">
            <w:r>
              <w:rPr>
                <w:sz w:val="20"/>
              </w:rPr>
              <w:t>structlog error</w:t>
            </w:r>
          </w:p>
        </w:tc>
        <w:tc>
          <w:tcPr>
            <w:tcW w:w="3135" w:type="dxa"/>
            <w:shd w:val="clear" w:color="auto" w:fill="F0F4FF"/>
          </w:tcPr>
          <w:p w14:paraId="5701A435" w14:textId="77777777" w:rsidR="00A9476B" w:rsidRDefault="00000000">
            <w:r>
              <w:rPr>
                <w:sz w:val="20"/>
              </w:rPr>
              <w:t>Version mismatch</w:t>
            </w:r>
          </w:p>
        </w:tc>
        <w:tc>
          <w:tcPr>
            <w:tcW w:w="3135" w:type="dxa"/>
            <w:shd w:val="clear" w:color="auto" w:fill="F0F4FF"/>
          </w:tcPr>
          <w:p w14:paraId="7505762B" w14:textId="77777777" w:rsidR="00A9476B" w:rsidRDefault="00000000">
            <w:r>
              <w:rPr>
                <w:sz w:val="20"/>
              </w:rPr>
              <w:t>pip install --upgrade structlog</w:t>
            </w:r>
          </w:p>
        </w:tc>
      </w:tr>
      <w:tr w:rsidR="00A9476B" w14:paraId="68C9874C" w14:textId="77777777">
        <w:tc>
          <w:tcPr>
            <w:tcW w:w="3135" w:type="dxa"/>
          </w:tcPr>
          <w:p w14:paraId="45E0550B" w14:textId="77777777" w:rsidR="00A9476B" w:rsidRDefault="00000000">
            <w:r>
              <w:rPr>
                <w:sz w:val="20"/>
              </w:rPr>
              <w:t>Template render error</w:t>
            </w:r>
          </w:p>
        </w:tc>
        <w:tc>
          <w:tcPr>
            <w:tcW w:w="3135" w:type="dxa"/>
          </w:tcPr>
          <w:p w14:paraId="4A2B5598" w14:textId="77777777" w:rsidR="00A9476B" w:rsidRDefault="00000000">
            <w:r>
              <w:rPr>
                <w:sz w:val="20"/>
              </w:rPr>
              <w:t>templates/ dir not found</w:t>
            </w:r>
          </w:p>
        </w:tc>
        <w:tc>
          <w:tcPr>
            <w:tcW w:w="3135" w:type="dxa"/>
          </w:tcPr>
          <w:p w14:paraId="7B7F96CF" w14:textId="77777777" w:rsidR="00A9476B" w:rsidRDefault="00000000">
            <w:r>
              <w:rPr>
                <w:sz w:val="20"/>
              </w:rPr>
              <w:t>Run from QUAD root directory</w:t>
            </w:r>
          </w:p>
        </w:tc>
      </w:tr>
    </w:tbl>
    <w:p w14:paraId="16585171" w14:textId="77777777" w:rsidR="00A9476B" w:rsidRDefault="00A9476B"/>
    <w:p w14:paraId="553925EE" w14:textId="77777777" w:rsidR="00A9476B" w:rsidRDefault="00000000">
      <w:pPr>
        <w:pStyle w:val="Heading2"/>
      </w:pPr>
      <w:r>
        <w:rPr>
          <w:color w:val="3253DC"/>
        </w:rPr>
        <w:t>13.1 Getting Help</w:t>
      </w:r>
    </w:p>
    <w:p w14:paraId="0C70F90D" w14:textId="77777777" w:rsidR="00A9476B" w:rsidRDefault="00000000">
      <w:r>
        <w:rPr>
          <w:color w:val="333333"/>
        </w:rPr>
        <w:t>If you encounter issues not listed above:</w:t>
      </w:r>
    </w:p>
    <w:p w14:paraId="650F162D" w14:textId="77777777" w:rsidR="00A9476B" w:rsidRDefault="00000000">
      <w:pPr>
        <w:pStyle w:val="ListBullet"/>
      </w:pPr>
      <w:r>
        <w:t>Check CLAUDE.md for current project status and known issues</w:t>
      </w:r>
    </w:p>
    <w:p w14:paraId="0ED2ADDE" w14:textId="77777777" w:rsidR="00A9476B" w:rsidRDefault="00000000">
      <w:pPr>
        <w:pStyle w:val="ListBullet"/>
      </w:pPr>
      <w:r>
        <w:t>Run pytest tests/ -v --tb=long for detailed error output</w:t>
      </w:r>
    </w:p>
    <w:p w14:paraId="4364D83E" w14:textId="77777777" w:rsidR="00A9476B" w:rsidRDefault="00000000">
      <w:pPr>
        <w:pStyle w:val="ListBullet"/>
      </w:pPr>
      <w:r>
        <w:t>Set QUAD_LOG_LEVEL=debug for verbose server logging</w:t>
      </w:r>
    </w:p>
    <w:p w14:paraId="0EC89E04" w14:textId="77777777" w:rsidR="00A9476B" w:rsidRDefault="00000000">
      <w:pPr>
        <w:pStyle w:val="ListBullet"/>
      </w:pPr>
      <w:r>
        <w:t>Review docs/REMAINING_PHASES.md for known limitations</w:t>
      </w:r>
    </w:p>
    <w:p>
      <w:r>
        <w:br w:type="page"/>
      </w:r>
    </w:p>
    <w:p>
      <w:pPr>
        <w:pStyle w:val="Heading1"/>
      </w:pPr>
      <w:r>
        <w:t>Appendix — IoT Device Support</w:t>
      </w:r>
    </w:p>
    <w:p>
      <w:r>
        <w:t>This section was added 2026-05-09 to record the dependencies QUAD needs to extend support across Qualcomm's IoT SoC portfolio. It complements (but does not replace) the per-component workbook at docs/IOT_DEPENDENCIES.xlsx.</w:t>
      </w:r>
    </w:p>
    <w:p>
      <w:pPr>
        <w:pStyle w:val="Heading2"/>
      </w:pPr>
      <w:r>
        <w:t>Scope</w:t>
      </w:r>
    </w:p>
    <w:p>
      <w:r>
        <w:t>QUAD's adapter pattern is being extended from AI PC and Mobile to the full Qualcomm IoT SoC line. The full dependency catalogue (111 components across 14 categories) is published as a workbook at docs/IOT_DEPENDENCIES.xlsx. This appendix is a quick orientation; the workbook is authoritative.</w:t>
      </w:r>
    </w:p>
    <w:p>
      <w:pPr>
        <w:pStyle w:val="Heading2"/>
      </w:pPr>
      <w:r>
        <w:t>Target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Class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SoC / Board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Where it fits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Edge gateway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QCS6490 (RB3 Gen 2), QCS8250 (RB5)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Linux-class IoT, 12+ TOPS NPU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High-perf IoT / AI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QCS8550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Industrial AI, smart camera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Camera / vision IoT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QCS610 / QCS605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Smart camera, AI vision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Entry IoT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QCM2290 / QCS2290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Wearables, smart speakers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Cellular IoT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Snapdragon X75 / 9205 modem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5G / NB-IoT / LTE-M uplink</w:t>
            </w:r>
          </w:p>
        </w:tc>
      </w:tr>
    </w:tbl>
    <w:p>
      <w:pPr>
        <w:pStyle w:val="Heading2"/>
      </w:pPr>
      <w:r>
        <w:t>Software dependency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Key dependencies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OS / Firmware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Yocto meta-qcom, Qualcomm Linux, Zephyr / FreeRTOS, U-Boot, TF-A, OP-TEE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Connectivity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BlueZ, OpenThread, Matter 1.4, hostapd, ModemManager + libqmi/libmbim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IoT protocols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MQTT (Mosquitto / paho), CoAP (libcoap / aiocoap), LwM2M (Anjay), OPC-UA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Cloud + OTA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AWS IoT Device SDK v2, azure-iot-device, Greengrass, IoT Edge, Mender, RAUC, SWUpdate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Qualcomm QTEE / SPU, OP-TEE, mbedTLS, OpenSSL, TF-M, PKCS#11, Matter Attestation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Edge AI runtime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QNN / QAIRT 2.x, SNPE 2.x, Hexagon SDK 5.x, AIMET, Qualcomm AI Hub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Sensors / HAL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libgpiod, smbus2, spidev, pyserial, python-can, pymodbus, bleak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Telemetry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OpenTelemetry, Prometheus client_python, Fluent Bit</w:t>
            </w:r>
          </w:p>
        </w:tc>
      </w:tr>
    </w:tbl>
    <w:p>
      <w:pPr>
        <w:pStyle w:val="Heading2"/>
      </w:pPr>
      <w:r>
        <w:t>Reference</w:t>
      </w:r>
    </w:p>
    <w:p>
      <w:pPr>
        <w:pStyle w:val="ListBullet"/>
      </w:pPr>
      <w:r>
        <w:t>docs/IOT_DEPENDENCIES.xlsx — full per-component catalogue (priority, license, target version, source URL)</w:t>
      </w:r>
    </w:p>
    <w:p>
      <w:pPr>
        <w:pStyle w:val="ListBullet"/>
      </w:pPr>
      <w:r>
        <w:t>docs/PREREQUISITES.md — base prerequisites for the QUAD agent</w:t>
      </w:r>
    </w:p>
    <w:p>
      <w:pPr>
        <w:pStyle w:val="ListBullet"/>
      </w:pPr>
      <w:r>
        <w:t>QUAD_Server_Guide.docx — section 19 (IoT Device Support)</w:t>
      </w:r>
    </w:p>
    <w:p>
      <w:r>
        <w:br w:type="page"/>
      </w:r>
    </w:p>
    <w:p>
      <w:pPr>
        <w:pStyle w:val="Heading1"/>
      </w:pPr>
      <w:r>
        <w:t>Appendix — Real-mode Measurement Fidelity</w:t>
      </w:r>
    </w:p>
    <w:p>
      <w:r>
        <w:t>Added 2026-05-10. Records the real-mode measurement plumbing that landed across the recent QUAD changes (QAIRT-adapter stdout parsers, RSS sampler, host power model, QPM3 / Snapdragon Profiler integration, model registry).</w:t>
      </w:r>
    </w:p>
    <w:p>
      <w:pPr>
        <w:pStyle w:val="Heading2"/>
      </w:pPr>
      <w:r>
        <w:t>Provenance-tagged metrics</w:t>
      </w:r>
    </w:p>
    <w:p>
      <w:r>
        <w:t>QUAD's profile_workload tool now returns a measurement_notes block that tags every metric with its provenance: measured (from snpe-diagview / QPM3 / psutil), estimated (host thermal model), or not_measured (with a reason). No fictional defaults — what you see is what was actually captured.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Measured source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Fallback when tool absent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Latency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snpe-diagview CSV (Total Inference Time)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snpe-net-run stdout parser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Per-layer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snpe-diagview CSV (Model Layer Times)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synthetic composite (1 row, tagged)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Memory RSS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psutil sampler (100 ms polling)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not_measured:rss_unavailable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Power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QPM3 (per-frame PMIC readings)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host_thermal_model (CPU/NPU% × TDP)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NPU util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Arithmetic: cycles / wall_time / clock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0.0 (tagged not_measured)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GPU util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Snapdragon Profiler chrometrace events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0.0 (tagged not_measured)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CPU util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psutil.cpu_percent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Always available</w:t>
            </w:r>
          </w:p>
        </w:tc>
      </w:tr>
    </w:tbl>
    <w:p>
      <w:pPr>
        <w:pStyle w:val="Heading2"/>
      </w:pPr>
      <w:r>
        <w:t>Auto-detected precision profilers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Activates when present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Provides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QPM3 (Qualcomm Power Monitor 3)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PATH or QPM3_HOME env var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Measured per-frame power; flips power tag from estimated to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Snapdragon Profiler (sdptrace)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PATH or SNAPDRAGON_PROFILER_HOME env var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Real GPU% from chrometrace; populates utilization['gpu']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psutil (always present in [real])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automatic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RSS sampling + CPU% percent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snpe-diagview (in QAIRT)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automatic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Authoritative latency + per-layer; raises tag from snpe-net-run stdout</w:t>
            </w:r>
          </w:p>
        </w:tc>
      </w:tr>
    </w:tbl>
    <w:p>
      <w:pPr>
        <w:pStyle w:val="Heading2"/>
      </w:pPr>
      <w:r>
        <w:t>Model registry — `quad models`</w:t>
      </w:r>
    </w:p>
    <w:p>
      <w:r>
        <w:t>Production ONNX provisioning lives in src/quad/model_registry/. Entries declare either a url (auto-downloadable, SHA-256 verified) or a path_env_var (user-supplied for gated weights like Llama 3 8B). Adding a model for a future plan is a single YAML edit — no Python changes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quad models list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Show every registry entry with cache state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quad models fetch &lt;name&gt;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Download + verify SHA-256 (URL entries)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quad models path &lt;name&gt;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Resolve to local path (env-var entries)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quad models verify &lt;name&gt;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Re-check SHA-256 of a cached file</w:t>
            </w:r>
          </w:p>
        </w:tc>
      </w:tr>
    </w:tbl>
    <w:p>
      <w:pPr>
        <w:pStyle w:val="Heading2"/>
      </w:pPr>
      <w:r>
        <w:t>Snapdragon X Elite environment caveat</w:t>
      </w:r>
    </w:p>
    <w:p>
      <w:r>
        <w:t>QAIRT 2.46's host Python tools (qairt-converter, qairt-quantizer) ship as windows-arm64ec/.pyd modules that need the full Visual Studio 2022 runtime — not just the VC++ redist, and not native ARM64 Python alone (ARM64EC .pyd can't load into pure ARM64 Python; WinError 193). On Snapdragon X Elite, either install VS 2022 Community (winget install Microsoft.VisualStudio.2022.Community) or run model conversion on a separate x86_64 host and copy the .dlc back. QUAD's runtime path (snpe-net-run, profiling) works on a stock install — only model conversion is affected.</w:t>
      </w:r>
    </w:p>
    <w:p>
      <w:pPr>
        <w:pStyle w:val="Heading2"/>
      </w:pPr>
      <w:r>
        <w:t>Reference</w:t>
      </w:r>
    </w:p>
    <w:p>
      <w:pPr>
        <w:pStyle w:val="ListBullet"/>
      </w:pPr>
      <w:r>
        <w:t>src/quad/adapters/parsers.py — pure-function parsers for snpe-net-run, snpe-diagview, qnn-platform-validator, qairt-converter</w:t>
      </w:r>
    </w:p>
    <w:p>
      <w:pPr>
        <w:pStyle w:val="ListBullet"/>
      </w:pPr>
      <w:r>
        <w:t>src/quad/profiler/qpm3.py — Qualcomm Power Monitor 3 wrapper</w:t>
      </w:r>
    </w:p>
    <w:p>
      <w:pPr>
        <w:pStyle w:val="ListBullet"/>
      </w:pPr>
      <w:r>
        <w:t>src/quad/profiler/sdptrace.py — Snapdragon Profiler trace wrapper</w:t>
      </w:r>
    </w:p>
    <w:p>
      <w:pPr>
        <w:pStyle w:val="ListBullet"/>
      </w:pPr>
      <w:r>
        <w:t>src/quad/profiler/rss_sampler.py — psutil-based async RSS sampler</w:t>
      </w:r>
    </w:p>
    <w:p>
      <w:pPr>
        <w:pStyle w:val="ListBullet"/>
      </w:pPr>
      <w:r>
        <w:t>src/quad/profiler/host_power.py — host-side power estimate + SRUM Energy Estimation reader</w:t>
      </w:r>
    </w:p>
    <w:p>
      <w:pPr>
        <w:pStyle w:val="ListBullet"/>
      </w:pPr>
      <w:r>
        <w:t>src/quad/profiler/host_utilization.py — CPU% + NPU/GPU utilisation helpers</w:t>
      </w:r>
    </w:p>
    <w:p>
      <w:pPr>
        <w:pStyle w:val="ListBullet"/>
      </w:pPr>
      <w:r>
        <w:t>src/quad/model_registry/ — production ONNX manifest + fetcher + CLI</w:t>
      </w:r>
    </w:p>
    <w:sectPr w:rsidR="00A9476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674384">
    <w:abstractNumId w:val="8"/>
  </w:num>
  <w:num w:numId="2" w16cid:durableId="80609522">
    <w:abstractNumId w:val="6"/>
  </w:num>
  <w:num w:numId="3" w16cid:durableId="279839751">
    <w:abstractNumId w:val="5"/>
  </w:num>
  <w:num w:numId="4" w16cid:durableId="1986157447">
    <w:abstractNumId w:val="4"/>
  </w:num>
  <w:num w:numId="5" w16cid:durableId="1353190605">
    <w:abstractNumId w:val="7"/>
  </w:num>
  <w:num w:numId="6" w16cid:durableId="1359310002">
    <w:abstractNumId w:val="3"/>
  </w:num>
  <w:num w:numId="7" w16cid:durableId="1728647527">
    <w:abstractNumId w:val="2"/>
  </w:num>
  <w:num w:numId="8" w16cid:durableId="1749227537">
    <w:abstractNumId w:val="1"/>
  </w:num>
  <w:num w:numId="9" w16cid:durableId="80419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BED"/>
    <w:rsid w:val="00A4152F"/>
    <w:rsid w:val="00A947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7E3BE"/>
  <w14:defaultImageDpi w14:val="300"/>
  <w15:docId w15:val="{3AD2F80A-F0C0-A141-8AB1-0C94F0AE0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1545</Words>
  <Characters>8083</Characters>
  <Application>Microsoft Office Word</Application>
  <DocSecurity>0</DocSecurity>
  <Lines>336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Rudravaram</cp:lastModifiedBy>
  <cp:revision>2</cp:revision>
  <dcterms:created xsi:type="dcterms:W3CDTF">2013-12-23T23:15:00Z</dcterms:created>
  <dcterms:modified xsi:type="dcterms:W3CDTF">2026-04-30T00:18:00Z</dcterms:modified>
  <cp:category/>
</cp:coreProperties>
</file>