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3A5C"/>
          <w:sz w:val="72"/>
        </w:rPr>
        <w:t>QUAD Server Guide</w:t>
      </w:r>
    </w:p>
    <w:p>
      <w:pPr>
        <w:jc w:val="center"/>
      </w:pPr>
      <w:r>
        <w:rPr>
          <w:i/>
          <w:color w:val="4A4A4A"/>
          <w:sz w:val="28"/>
        </w:rPr>
        <w:t>Operator playbook for the Qualcomm Unified Agent for Developers MCP server</w:t>
      </w:r>
    </w:p>
    <w:p>
      <w:pPr>
        <w:spacing w:before="800"/>
        <w:jc w:val="center"/>
      </w:pPr>
      <w:r>
        <w:rPr>
          <w:sz w:val="22"/>
        </w:rPr>
        <w:t>Audience: Server operators, DevOps engineers, AI infrastructure teams</w:t>
      </w:r>
    </w:p>
    <w:p>
      <w:pPr>
        <w:jc w:val="center"/>
      </w:pPr>
      <w:r>
        <w:rPr>
          <w:color w:val="808080"/>
          <w:sz w:val="20"/>
        </w:rPr>
        <w:t>QUAD v0.4.0</w:t>
      </w:r>
    </w:p>
    <w:p>
      <w:r>
        <w:br w:type="page"/>
      </w:r>
    </w:p>
    <w:p>
      <w:pPr>
        <w:pStyle w:val="Heading1"/>
      </w:pPr>
      <w:r>
        <w:t>1. What is QUAD?</w:t>
      </w:r>
    </w:p>
    <w:p>
      <w:r>
        <w:t>QUAD (Qualcomm Unified Agent for Developers) is an MCP server that exposes Qualcomm's QAIRT / SNPE / QNN SDKs to AI developers through natural language. Instead of memorising 18 CLI tools across 6 OS platforms, developers ask Claude Code (or any MCP-compatible IDE) to convert a model, profile it, allocate ops across CPU/GPU/NPU, or generate runtime code — and QUAD invokes the right SDK tool for them.</w:t>
      </w:r>
    </w:p>
    <w:p>
      <w:r>
        <w:t>This guide is for the people running the QUAD server: installing it, keeping the SDK current, monitoring health, scaling for production, and shipping releases.</w:t>
      </w:r>
    </w:p>
    <w:p>
      <w:pPr>
        <w:pStyle w:val="Heading2"/>
      </w:pPr>
      <w:r>
        <w:t>1.1  Goals</w:t>
      </w:r>
    </w:p>
    <w:p>
      <w:pPr>
        <w:pStyle w:val="ListBullet"/>
      </w:pPr>
      <w:r>
        <w:t>Time-to-First-Inference &lt; 10 minutes from a clean machine</w:t>
      </w:r>
    </w:p>
    <w:p>
      <w:pPr>
        <w:pStyle w:val="ListBullet"/>
      </w:pPr>
      <w:r>
        <w:t>Mock-mode CI without any SDK installed</w:t>
      </w:r>
    </w:p>
    <w:p>
      <w:pPr>
        <w:pStyle w:val="ListBullet"/>
      </w:pPr>
      <w:r>
        <w:t>Real-mode end-to-end on Snapdragon X-series Copilot+ PCs</w:t>
      </w:r>
    </w:p>
    <w:p>
      <w:pPr>
        <w:pStyle w:val="ListBullet"/>
      </w:pPr>
      <w:r>
        <w:t>Single command upgrades (./install.sh re-runs are idempotent)</w:t>
      </w:r>
    </w:p>
    <w:p>
      <w:pPr>
        <w:pStyle w:val="Heading2"/>
      </w:pPr>
      <w:r>
        <w:t>1.2  When to use QUAD vs. native SDK tools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Situation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Use QUAD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Use the SDK tools directly</w:t>
            </w:r>
          </w:p>
        </w:tc>
      </w:tr>
      <w:tr>
        <w:tc>
          <w:tcPr>
            <w:tcW w:type="dxa" w:w="2880"/>
          </w:tcPr>
          <w:p>
            <w:r>
              <w:t>Iterating on model graphs / quantization choices</w:t>
            </w:r>
          </w:p>
        </w:tc>
        <w:tc>
          <w:tcPr>
            <w:tcW w:type="dxa" w:w="2880"/>
          </w:tcPr>
          <w:p>
            <w:r>
              <w:t>Yes — fastest loop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Production inference at scale (&gt;10 QPS)</w:t>
            </w:r>
          </w:p>
        </w:tc>
        <w:tc>
          <w:tcPr>
            <w:tcW w:type="dxa" w:w="2880"/>
          </w:tcPr>
          <w:p>
            <w:r>
              <w:t>Yes (HTTP server)</w:t>
            </w:r>
          </w:p>
        </w:tc>
        <w:tc>
          <w:tcPr>
            <w:tcW w:type="dxa" w:w="2880"/>
          </w:tcPr>
          <w:p>
            <w:r>
              <w:t>Either</w:t>
            </w:r>
          </w:p>
        </w:tc>
      </w:tr>
      <w:tr>
        <w:tc>
          <w:tcPr>
            <w:tcW w:type="dxa" w:w="2880"/>
          </w:tcPr>
          <w:p>
            <w:r>
              <w:t>Custom op packages, deep DSP kernel work</w:t>
            </w:r>
          </w:p>
        </w:tc>
        <w:tc>
          <w:tcPr>
            <w:tcW w:type="dxa" w:w="2880"/>
          </w:tcPr>
          <w:p>
            <w:r>
              <w:t>No — bypass adapter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Shipping a wheel that ships to other developers</w:t>
            </w:r>
          </w:p>
        </w:tc>
        <w:tc>
          <w:tcPr>
            <w:tcW w:type="dxa" w:w="2880"/>
          </w:tcPr>
          <w:p>
            <w:r>
              <w:t>Yes (quad-agent on PyPI)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1"/>
      </w:pPr>
      <w:r>
        <w:t>2. Architecture</w:t>
      </w:r>
    </w:p>
    <w:p>
      <w:r>
        <w:t>QUAD has two cleanly separated pieces:</w:t>
      </w:r>
    </w:p>
    <w:p>
      <w:pPr>
        <w:pStyle w:val="ListBullet"/>
      </w:pPr>
      <w:r>
        <w:t>Server (~1.2 GB with QAIRT) — the heavy bits: SDK adapter, compiler, codegen templates, AIMET / AI Hub integrations. This is what this guide covers.</w:t>
      </w:r>
    </w:p>
    <w:p>
      <w:pPr>
        <w:pStyle w:val="ListBullet"/>
      </w:pPr>
      <w:r>
        <w:t>Client (~6 MB) — a lightweight provisioner that wires Claude Code (or any MCP-compatible IDE) to the server. See QUAD_Client_Guide.docx.</w:t>
      </w:r>
    </w:p>
    <w:p>
      <w:pPr>
        <w:pStyle w:val="Heading2"/>
      </w:pPr>
      <w:r>
        <w:t>2.1  Seven-layer stack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+-------------------------------------------------------------------+</w:t>
      </w:r>
    </w:p>
    <w:p>
      <w:pPr>
        <w:pStyle w:val="QuadCode"/>
        <w:shd w:val="clear" w:color="auto" w:fill="F2F2F2"/>
      </w:pPr>
      <w:r>
        <w:t>|  Layer 7: DevX / Ecosystem                                         |</w:t>
      </w:r>
    </w:p>
    <w:p>
      <w:pPr>
        <w:pStyle w:val="QuadCode"/>
        <w:shd w:val="clear" w:color="auto" w:fill="F2F2F2"/>
      </w:pPr>
      <w:r>
        <w:t>|  CLI (mode/sdk/doctor/quickstart)  VS Code Extension  Plugins     |</w:t>
      </w:r>
    </w:p>
    <w:p>
      <w:pPr>
        <w:pStyle w:val="QuadCode"/>
        <w:shd w:val="clear" w:color="auto" w:fill="F2F2F2"/>
      </w:pPr>
      <w:r>
        <w:t>+-------------------------------------------------------------------+</w:t>
      </w:r>
    </w:p>
    <w:p>
      <w:pPr>
        <w:pStyle w:val="QuadCode"/>
        <w:shd w:val="clear" w:color="auto" w:fill="F2F2F2"/>
      </w:pPr>
      <w:r>
        <w:t>|  Layer 6: Serve &amp; Deploy                                           |</w:t>
      </w:r>
    </w:p>
    <w:p>
      <w:pPr>
        <w:pStyle w:val="QuadCode"/>
        <w:shd w:val="clear" w:color="auto" w:fill="F2F2F2"/>
      </w:pPr>
      <w:r>
        <w:t>|  ModelServer  ModelRegistry  deploy_model()  FastAPI HTTP server  |</w:t>
      </w:r>
    </w:p>
    <w:p>
      <w:pPr>
        <w:pStyle w:val="QuadCode"/>
        <w:shd w:val="clear" w:color="auto" w:fill="F2F2F2"/>
      </w:pPr>
      <w:r>
        <w:t>+-------------------------------------------------------------------+</w:t>
      </w:r>
    </w:p>
    <w:p>
      <w:pPr>
        <w:pStyle w:val="QuadCode"/>
        <w:shd w:val="clear" w:color="auto" w:fill="F2F2F2"/>
      </w:pPr>
      <w:r>
        <w:t>|  Layer 5: MCP Agent (5 tools via FastMCP)                          |</w:t>
      </w:r>
    </w:p>
    <w:p>
      <w:pPr>
        <w:pStyle w:val="QuadCode"/>
        <w:shd w:val="clear" w:color="auto" w:fill="F2F2F2"/>
      </w:pPr>
      <w:r>
        <w:t>|  hardware_detect  convert_model  profile_workload                 |</w:t>
      </w:r>
    </w:p>
    <w:p>
      <w:pPr>
        <w:pStyle w:val="QuadCode"/>
        <w:shd w:val="clear" w:color="auto" w:fill="F2F2F2"/>
      </w:pPr>
      <w:r>
        <w:t>|  orchestrate_workload  generate_code                              |</w:t>
      </w:r>
    </w:p>
    <w:p>
      <w:pPr>
        <w:pStyle w:val="QuadCode"/>
        <w:shd w:val="clear" w:color="auto" w:fill="F2F2F2"/>
      </w:pPr>
      <w:r>
        <w:t>|  + sdk_manager.startup_resolve_and_log on every start             |</w:t>
      </w:r>
    </w:p>
    <w:p>
      <w:pPr>
        <w:pStyle w:val="QuadCode"/>
        <w:shd w:val="clear" w:color="auto" w:fill="F2F2F2"/>
      </w:pPr>
      <w:r>
        <w:t>+-------------------------------------------------------------------+</w:t>
      </w:r>
    </w:p>
    <w:p>
      <w:pPr>
        <w:pStyle w:val="QuadCode"/>
        <w:shd w:val="clear" w:color="auto" w:fill="F2F2F2"/>
      </w:pPr>
      <w:r>
        <w:t>|  Layer 4: SDK Abstraction (Adapter Pattern)                        |</w:t>
      </w:r>
    </w:p>
    <w:p>
      <w:pPr>
        <w:pStyle w:val="QuadCode"/>
        <w:shd w:val="clear" w:color="auto" w:fill="F2F2F2"/>
      </w:pPr>
      <w:r>
        <w:t>|  MockAdapter  &lt;-&gt;  QAIRTAdapter   [config: mock | real]           |</w:t>
      </w:r>
    </w:p>
    <w:p>
      <w:pPr>
        <w:pStyle w:val="QuadCode"/>
        <w:shd w:val="clear" w:color="auto" w:fill="F2F2F2"/>
      </w:pPr>
      <w:r>
        <w:t>|  + AdapterFactory.strict mode  (QUAD_STRICT_REAL=1)               |</w:t>
      </w:r>
    </w:p>
    <w:p>
      <w:pPr>
        <w:pStyle w:val="QuadCode"/>
        <w:shd w:val="clear" w:color="auto" w:fill="F2F2F2"/>
      </w:pPr>
      <w:r>
        <w:t>|  AIMET, AI Hub, Hexagon, Adreno wrappers                          |</w:t>
      </w:r>
    </w:p>
    <w:p>
      <w:pPr>
        <w:pStyle w:val="QuadCode"/>
        <w:shd w:val="clear" w:color="auto" w:fill="F2F2F2"/>
      </w:pPr>
      <w:r>
        <w:t>+-------------------------------------------------------------------+</w:t>
      </w:r>
    </w:p>
    <w:p>
      <w:pPr>
        <w:pStyle w:val="QuadCode"/>
        <w:shd w:val="clear" w:color="auto" w:fill="F2F2F2"/>
      </w:pPr>
      <w:r>
        <w:t>|  Layer 3: Libraries &amp; Optimizer                                    |</w:t>
      </w:r>
    </w:p>
    <w:p>
      <w:pPr>
        <w:pStyle w:val="QuadCode"/>
        <w:shd w:val="clear" w:color="auto" w:fill="F2F2F2"/>
      </w:pPr>
      <w:r>
        <w:t>|  QualcommDNN (Conv, MHA, Flash)  QualcommBLAS (GEMM)              |</w:t>
      </w:r>
    </w:p>
    <w:p>
      <w:pPr>
        <w:pStyle w:val="QuadCode"/>
        <w:shd w:val="clear" w:color="auto" w:fill="F2F2F2"/>
      </w:pPr>
      <w:r>
        <w:t>|  Fusion / DCE / ConstantFold / MemoryPlanning                     |</w:t>
      </w:r>
    </w:p>
    <w:p>
      <w:pPr>
        <w:pStyle w:val="QuadCode"/>
        <w:shd w:val="clear" w:color="auto" w:fill="F2F2F2"/>
      </w:pPr>
      <w:r>
        <w:t>+-------------------------------------------------------------------+</w:t>
      </w:r>
    </w:p>
    <w:p>
      <w:pPr>
        <w:pStyle w:val="QuadCode"/>
        <w:shd w:val="clear" w:color="auto" w:fill="F2F2F2"/>
      </w:pPr>
      <w:r>
        <w:t>|  Layer 2: Runtime &amp; Compiler                                       |</w:t>
      </w:r>
    </w:p>
    <w:p>
      <w:pPr>
        <w:pStyle w:val="QuadCode"/>
        <w:shd w:val="clear" w:color="auto" w:fill="F2F2F2"/>
      </w:pPr>
      <w:r>
        <w:t>|  Device  Tensor  Model  Stream  MemoryPool  PowerMonitor          |</w:t>
      </w:r>
    </w:p>
    <w:p>
      <w:pPr>
        <w:pStyle w:val="QuadCode"/>
        <w:shd w:val="clear" w:color="auto" w:fill="F2F2F2"/>
      </w:pPr>
      <w:r>
        <w:t>|  QUAD IR (.qir)  QBin (.qbin)  ONNX frontend                      |</w:t>
      </w:r>
    </w:p>
    <w:p>
      <w:pPr>
        <w:pStyle w:val="QuadCode"/>
        <w:shd w:val="clear" w:color="auto" w:fill="F2F2F2"/>
      </w:pPr>
      <w:r>
        <w:t>+-------------------------------------------------------------------+</w:t>
      </w:r>
    </w:p>
    <w:p>
      <w:pPr>
        <w:pStyle w:val="QuadCode"/>
        <w:shd w:val="clear" w:color="auto" w:fill="F2F2F2"/>
      </w:pPr>
      <w:r>
        <w:t>|  Layer 1: Hardware                                                 |</w:t>
      </w:r>
    </w:p>
    <w:p>
      <w:pPr>
        <w:pStyle w:val="QuadCode"/>
        <w:shd w:val="clear" w:color="auto" w:fill="F2F2F2"/>
      </w:pPr>
      <w:r>
        <w:t>|  CPU (Oryon/Kryo)   GPU (Adreno)   NPU (Hexagon HTP/DSP)          |</w:t>
      </w:r>
    </w:p>
    <w:p>
      <w:pPr>
        <w:pStyle w:val="QuadCode"/>
        <w:shd w:val="clear" w:color="auto" w:fill="F2F2F2"/>
      </w:pPr>
      <w:r>
        <w:t>+-------------------------------------------------------------------+</w:t>
      </w:r>
    </w:p>
    <w:p>
      <w:pPr>
        <w:pStyle w:val="Heading2"/>
      </w:pPr>
      <w:r>
        <w:t>2.2  Mock vs. real adapter</w:t>
      </w:r>
    </w:p>
    <w:p>
      <w:r>
        <w:t>QUAD ships in mock mode by default — every MCP tool returns deterministic synthetic data. This is what runs in CI and on a developer laptop without QAIRT. To switch to real mode you set the adapter to 'real' AND have a reachable QAIRT SDK.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C"/>
          </w:tcPr>
          <w:p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2160"/>
            <w:shd w:fill="1F3A5C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160"/>
            <w:shd w:fill="1F3A5C"/>
          </w:tcPr>
          <w:p>
            <w:r>
              <w:rPr>
                <w:b/>
                <w:color w:val="FFFFFF"/>
              </w:rPr>
              <w:t>What runs</w:t>
            </w:r>
          </w:p>
        </w:tc>
        <w:tc>
          <w:tcPr>
            <w:tcW w:type="dxa" w:w="2160"/>
            <w:shd w:fill="1F3A5C"/>
          </w:tcPr>
          <w:p>
            <w:r>
              <w:rPr>
                <w:b/>
                <w:color w:val="FFFFFF"/>
              </w:rPr>
              <w:t>When to use</w:t>
            </w:r>
          </w:p>
        </w:tc>
      </w:tr>
      <w:tr>
        <w:tc>
          <w:tcPr>
            <w:tcW w:type="dxa" w:w="2160"/>
          </w:tcPr>
          <w:p>
            <w:r>
              <w:t>mock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Deterministic Python, no subprocess</w:t>
            </w:r>
          </w:p>
        </w:tc>
        <w:tc>
          <w:tcPr>
            <w:tcW w:type="dxa" w:w="2160"/>
          </w:tcPr>
          <w:p>
            <w:r>
              <w:t>CI, dev without SDK</w:t>
            </w:r>
          </w:p>
        </w:tc>
      </w:tr>
      <w:tr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Subprocess to qairt-converter / snpe-net-run / qairt-quantizer</w:t>
            </w:r>
          </w:p>
        </w:tc>
        <w:tc>
          <w:tcPr>
            <w:tcW w:type="dxa" w:w="2160"/>
          </w:tcPr>
          <w:p>
            <w:r>
              <w:t>Production, QA, model bring-up</w:t>
            </w:r>
          </w:p>
        </w:tc>
      </w:tr>
    </w:tbl>
    <w:p>
      <w:pPr>
        <w:pStyle w:val="Heading1"/>
      </w:pPr>
      <w:r>
        <w:t>3. Hardware Requirements</w:t>
      </w:r>
    </w:p>
    <w:p>
      <w:pPr>
        <w:pStyle w:val="Heading2"/>
      </w:pPr>
      <w:r>
        <w:t>3.1  Recommended (real-mode end-to-end)</w:t>
      </w:r>
    </w:p>
    <w:p>
      <w:pPr>
        <w:pStyle w:val="ListBullet"/>
      </w:pPr>
      <w:r>
        <w:t>Snapdragon X / X Elite / X2 Elite Copilot+ PC (Dell Latitude 7455, Lenovo ThinkPad T14s Gen 6, Microsoft Surface Pro 11/Laptop 7, HP OmniBook X, Samsung Galaxy Book4 Edge)</w:t>
      </w:r>
    </w:p>
    <w:p>
      <w:pPr>
        <w:pStyle w:val="ListBullet"/>
      </w:pPr>
      <w:r>
        <w:t>16 GB+ RAM, 50 GB+ free disk (QAIRT alone is 1.7 GB compressed / 4.4 GB extracted)</w:t>
      </w:r>
    </w:p>
    <w:p>
      <w:pPr>
        <w:pStyle w:val="ListBullet"/>
      </w:pPr>
      <w:r>
        <w:t>Windows 11 Pro (ARM64). PowerShell 7+ recommended; 5.1 also works.</w:t>
      </w:r>
    </w:p>
    <w:p>
      <w:pPr>
        <w:pStyle w:val="ListBullet"/>
      </w:pPr>
      <w:r>
        <w:t>Stable internet for the one-time QAIRT download from the Qualcomm developer portal.</w:t>
      </w:r>
    </w:p>
    <w:p>
      <w:pPr>
        <w:pStyle w:val="Heading2"/>
      </w:pPr>
      <w:r>
        <w:t>3.2  Acceptable (mock-mode dev / CI)</w:t>
      </w:r>
    </w:p>
    <w:p>
      <w:pPr>
        <w:pStyle w:val="ListBullet"/>
      </w:pPr>
      <w:r>
        <w:t>Any x86_64 Windows / macOS / Linux with Python 3.10+</w:t>
      </w:r>
    </w:p>
    <w:p>
      <w:pPr>
        <w:pStyle w:val="ListBullet"/>
      </w:pPr>
      <w:r>
        <w:t>8 GB RAM, 5 GB free disk</w:t>
      </w:r>
    </w:p>
    <w:p>
      <w:pPr>
        <w:pStyle w:val="ListBullet"/>
      </w:pPr>
      <w:r>
        <w:t>No SDK, no internet — works fully offline once installed</w:t>
      </w:r>
    </w:p>
    <w:p>
      <w:pPr>
        <w:pStyle w:val="Heading1"/>
      </w:pPr>
      <w:r>
        <w:t>4. Installation</w:t>
      </w:r>
    </w:p>
    <w:p>
      <w:pPr>
        <w:pStyle w:val="Heading2"/>
      </w:pPr>
      <w:r>
        <w:t>4.1  Windows ARM64 — the recommended path</w:t>
      </w:r>
    </w:p>
    <w:p>
      <w:r>
        <w:t>On a fresh Snapdragon X-series Copilot+ PC, in PowerShell: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git clone https://github.com/pkr465/QUAD.git</w:t>
      </w:r>
    </w:p>
    <w:p>
      <w:pPr>
        <w:pStyle w:val="QuadCode"/>
        <w:shd w:val="clear" w:color="auto" w:fill="F2F2F2"/>
      </w:pPr>
      <w:r>
        <w:t>cd QUAD</w:t>
      </w:r>
    </w:p>
    <w:p>
      <w:pPr>
        <w:pStyle w:val="QuadCode"/>
        <w:shd w:val="clear" w:color="auto" w:fill="F2F2F2"/>
      </w:pPr>
      <w:r>
        <w:t>.\bootstrap.ps1 -QairtArchive C:\Users\&lt;you&gt;\Downloads\v2.46.0.260424.zip</w:t>
      </w:r>
    </w:p>
    <w:p>
      <w:r>
        <w:t>What bootstrap.ps1 does:</w:t>
      </w:r>
    </w:p>
    <w:p>
      <w:pPr>
        <w:pStyle w:val="ListNumber"/>
      </w:pPr>
      <w:r>
        <w:t>Installs Git Bash via winget if it isn't present (idempotent — re-runs are safe).</w:t>
      </w:r>
    </w:p>
    <w:p>
      <w:pPr>
        <w:pStyle w:val="ListNumber"/>
      </w:pPr>
      <w:r>
        <w:t>Forwards to install.sh (POSIX) for the cross-platform install steps.</w:t>
      </w:r>
    </w:p>
    <w:p>
      <w:pPr>
        <w:pStyle w:val="ListNumber"/>
      </w:pPr>
      <w:r>
        <w:t>Creates .venv\, runs `pip install -e .[dev,real]`.</w:t>
      </w:r>
    </w:p>
    <w:p>
      <w:pPr>
        <w:pStyle w:val="ListNumber"/>
      </w:pPr>
      <w:r>
        <w:t>Calls sdk_manager.install_archive on the QAIRT zip → unpacks to .\sdks\qairt-2.46.0.260424\.</w:t>
      </w:r>
    </w:p>
    <w:p>
      <w:pPr>
        <w:pStyle w:val="ListNumber"/>
      </w:pPr>
      <w:r>
        <w:t>Sets QAIRT_SDK_ROOT in the current session and writes activate.sh / activate.ps1 for later sessions.</w:t>
      </w:r>
    </w:p>
    <w:p>
      <w:pPr>
        <w:pStyle w:val="ListNumber"/>
      </w:pPr>
      <w:r>
        <w:t>Runs `pytest -q` for verification.</w:t>
      </w:r>
    </w:p>
    <w:p>
      <w:pPr>
        <w:shd w:val="clear" w:color="auto" w:fill="E6F4EA"/>
      </w:pPr>
      <w:r>
        <w:rPr>
          <w:b/>
          <w:color w:val="188038"/>
        </w:rPr>
        <w:t xml:space="preserve">  Tip: </w:t>
      </w:r>
      <w:r>
        <w:t>Re-running bootstrap.ps1 is always safe. It detects an existing venv / SDK and skips work that's already done.</w:t>
      </w:r>
    </w:p>
    <w:p>
      <w:pPr>
        <w:pStyle w:val="Heading2"/>
      </w:pPr>
      <w:r>
        <w:t>4.2  macOS / Linux / WSL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git clone https://github.com/pkr465/QUAD.git &amp;&amp; cd QUAD</w:t>
      </w:r>
    </w:p>
    <w:p>
      <w:pPr>
        <w:pStyle w:val="QuadCode"/>
        <w:shd w:val="clear" w:color="auto" w:fill="F2F2F2"/>
      </w:pPr>
      <w:r>
        <w:t>./install.sh --qairt-archive ~/Downloads/v2.46.0.260424.zip</w:t>
      </w:r>
    </w:p>
    <w:p>
      <w:pPr>
        <w:pStyle w:val="QuadCode"/>
        <w:shd w:val="clear" w:color="auto" w:fill="F2F2F2"/>
      </w:pPr>
      <w:r>
        <w:t>source ./activate.sh &amp;&amp; quad mode    # → 'real-mode: READY'</w:t>
      </w:r>
    </w:p>
    <w:p>
      <w:pPr>
        <w:pStyle w:val="Heading2"/>
      </w:pPr>
      <w:r>
        <w:t>4.3  Mock-only install (no SDK, no GPU/NPU access)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./install.sh --mock-only    # macOS / Linux</w:t>
      </w:r>
    </w:p>
    <w:p>
      <w:pPr>
        <w:pStyle w:val="QuadCode"/>
        <w:shd w:val="clear" w:color="auto" w:fill="F2F2F2"/>
      </w:pPr>
      <w:r>
        <w:t>.\bootstrap.ps1 -MockOnly  # Windows PowerShell</w:t>
      </w:r>
    </w:p>
    <w:p>
      <w:r>
        <w:t>Use this on CI runners and on developer laptops that don't need to talk to real hardware. The full test suite passes in this configuration — run `pytest -q` after install for the live count.</w:t>
      </w:r>
    </w:p>
    <w:p>
      <w:pPr>
        <w:pStyle w:val="Heading2"/>
      </w:pPr>
      <w:r>
        <w:t>4.4  CI / unattended install</w:t>
      </w:r>
    </w:p>
    <w:p>
      <w:r>
        <w:t>Set QAIRT_DOWNLOAD_URL and QAIRT_DOWNLOAD_TOKEN to a pre-authorised internal mirror (the Qualcomm portal requires interactive EULA acceptance — there is no anonymous direct-download URL):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export QAIRT_DOWNLOAD_URL=https://internal-mirror/qairt-2.46.0.260424.zip</w:t>
      </w:r>
    </w:p>
    <w:p>
      <w:pPr>
        <w:pStyle w:val="QuadCode"/>
        <w:shd w:val="clear" w:color="auto" w:fill="F2F2F2"/>
      </w:pPr>
      <w:r>
        <w:t>export QAIRT_DOWNLOAD_TOKEN=Bearer-xxxxx</w:t>
      </w:r>
    </w:p>
    <w:p>
      <w:pPr>
        <w:pStyle w:val="QuadCode"/>
        <w:shd w:val="clear" w:color="auto" w:fill="F2F2F2"/>
      </w:pPr>
      <w:r>
        <w:t>./install.sh    # Picks up the env vars automatically</w:t>
      </w:r>
    </w:p>
    <w:p>
      <w:pPr>
        <w:pStyle w:val="Heading2"/>
      </w:pPr>
      <w:r>
        <w:t>4.5  Verify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quad mode                   # → adapter mode + real-mode readiness</w:t>
      </w:r>
    </w:p>
    <w:p>
      <w:pPr>
        <w:pStyle w:val="QuadCode"/>
        <w:shd w:val="clear" w:color="auto" w:fill="F2F2F2"/>
      </w:pPr>
      <w:r>
        <w:t>quad sdk status             # → which SDK was discovered + version + bin dir</w:t>
      </w:r>
    </w:p>
    <w:p>
      <w:pPr>
        <w:pStyle w:val="QuadCode"/>
        <w:shd w:val="clear" w:color="auto" w:fill="F2F2F2"/>
      </w:pPr>
      <w:r>
        <w:t>quad doctor                 # → 16 environment checks</w:t>
      </w:r>
    </w:p>
    <w:p>
      <w:pPr>
        <w:pStyle w:val="QuadCode"/>
        <w:shd w:val="clear" w:color="auto" w:fill="F2F2F2"/>
      </w:pPr>
      <w:r>
        <w:t>quad doctor --real-mode     # → strict pre-flight; fails non-zero on any SDK issue</w:t>
      </w:r>
    </w:p>
    <w:p>
      <w:r>
        <w:t>Expected output for a fully-real-mode install on a Snapdragon X box: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adapter_mode:    real</w:t>
      </w:r>
    </w:p>
    <w:p>
      <w:pPr>
        <w:pStyle w:val="QuadCode"/>
        <w:shd w:val="clear" w:color="auto" w:fill="F2F2F2"/>
      </w:pPr>
      <w:r>
        <w:t>sdk:             qairt 2.46.0.260424  (project:./sdks)</w:t>
      </w:r>
    </w:p>
    <w:p>
      <w:pPr>
        <w:pStyle w:val="QuadCode"/>
        <w:shd w:val="clear" w:color="auto" w:fill="F2F2F2"/>
      </w:pPr>
      <w:r>
        <w:t>real-mode:       READY</w:t>
      </w:r>
    </w:p>
    <w:p>
      <w:pPr>
        <w:pStyle w:val="QuadCode"/>
        <w:shd w:val="clear" w:color="auto" w:fill="F2F2F2"/>
      </w:pPr>
      <w:r>
        <w:t xml:space="preserve">  reason:        Real mode active. SDK root: ./sdks/qairt-2.46.0.260424</w:t>
      </w:r>
    </w:p>
    <w:p>
      <w:pPr>
        <w:pStyle w:val="Heading1"/>
      </w:pPr>
      <w:r>
        <w:t>5. QAIRT SDK Setup</w:t>
      </w:r>
    </w:p>
    <w:p>
      <w:pPr>
        <w:pStyle w:val="Heading2"/>
      </w:pPr>
      <w:r>
        <w:t>5.1  Why a separate SDK?</w:t>
      </w:r>
    </w:p>
    <w:p>
      <w:r>
        <w:t>The Qualcomm AI Engine Direct SDK (QAIRT) is the package that ships qairt-converter, qairt-quantizer, snpe-net-run, qnn-platform-validator and the libraries they depend on. QUAD's real adapter is a thin Python wrapper that shells out to those binaries; without QAIRT the real adapter has nothing to call.</w:t>
      </w:r>
    </w:p>
    <w:p>
      <w:pPr>
        <w:pStyle w:val="Heading2"/>
      </w:pPr>
      <w:r>
        <w:t>5.2  Downloading the SDK</w:t>
      </w:r>
    </w:p>
    <w:p>
      <w:pPr>
        <w:pStyle w:val="ListNumber"/>
      </w:pPr>
      <w:r>
        <w:t>Sign in at https://www.qualcomm.com/developer/software/qualcomm-ai-engine-direct-sdk with a Qualcomm developer account.</w:t>
      </w:r>
    </w:p>
    <w:p>
      <w:pPr>
        <w:pStyle w:val="ListNumber"/>
      </w:pPr>
      <w:r>
        <w:t>Accept the per-version EULA and download the zip (~1.7 GB).</w:t>
      </w:r>
    </w:p>
    <w:p>
      <w:pPr>
        <w:pStyle w:val="ListNumber"/>
      </w:pPr>
      <w:r>
        <w:t>Save it anywhere — typically ~/Downloads/v2.46.0.260424.zip.</w:t>
      </w:r>
    </w:p>
    <w:p>
      <w:pPr>
        <w:shd w:val="clear" w:color="auto" w:fill="FCE8E6"/>
      </w:pPr>
      <w:r>
        <w:rPr>
          <w:b/>
          <w:color w:val="C5221F"/>
        </w:rPr>
        <w:t xml:space="preserve">  Warning: </w:t>
      </w:r>
      <w:r>
        <w:t>The portal is a JS-rendered single-page app behind a login. There is no anonymous direct-download URL. For unattended installs, mirror the archive internally and set QAIRT_DOWNLOAD_URL + QAIRT_DOWNLOAD_TOKEN.</w:t>
      </w:r>
    </w:p>
    <w:p>
      <w:pPr>
        <w:pStyle w:val="Heading2"/>
      </w:pPr>
      <w:r>
        <w:t>5.3  Installing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quad sdk install ~/Downloads/v2.46.0.260424.zip</w:t>
      </w:r>
    </w:p>
    <w:p>
      <w:r>
        <w:t>What this does:</w:t>
      </w:r>
    </w:p>
    <w:p>
      <w:pPr>
        <w:pStyle w:val="ListNumber"/>
      </w:pPr>
      <w:r>
        <w:t>Validates the archive (zip-slip protection, format detection).</w:t>
      </w:r>
    </w:p>
    <w:p>
      <w:pPr>
        <w:pStyle w:val="ListNumber"/>
      </w:pPr>
      <w:r>
        <w:t>Extracts to ./sdks/qairt-2.46.0.260424/ (gitignored).</w:t>
      </w:r>
    </w:p>
    <w:p>
      <w:pPr>
        <w:pStyle w:val="ListNumber"/>
      </w:pPr>
      <w:r>
        <w:t>Auto-hoists nested wrapper directories so the bin/ tree is one level deep.</w:t>
      </w:r>
    </w:p>
    <w:p>
      <w:pPr>
        <w:pStyle w:val="ListNumber"/>
      </w:pPr>
      <w:r>
        <w:t>Detects flavor (qairt vs snpe) and version from the install contents.</w:t>
      </w:r>
    </w:p>
    <w:p>
      <w:pPr>
        <w:pStyle w:val="ListNumber"/>
      </w:pPr>
      <w:r>
        <w:t>Picks the per-arch bin/ subdir best suited to the host (Sprint 1 fix: ARM64 hosts get aarch64-windows-msvc, not the alphabetical-default x86_64).</w:t>
      </w:r>
    </w:p>
    <w:p>
      <w:pPr>
        <w:pStyle w:val="ListNumber"/>
      </w:pPr>
      <w:r>
        <w:t>Persists discovery state to .quad/sdk.json.</w:t>
      </w:r>
    </w:p>
    <w:p>
      <w:pPr>
        <w:pStyle w:val="Heading2"/>
      </w:pPr>
      <w:r>
        <w:t>5.4  How discovery works</w:t>
      </w:r>
    </w:p>
    <w:p>
      <w:r>
        <w:t>On every server start, sdk_manager.startup_resolve_and_log() searches in this order:</w:t>
      </w:r>
    </w:p>
    <w:p>
      <w:pPr>
        <w:pStyle w:val="ListNumber"/>
      </w:pPr>
      <w:r>
        <w:t>QAIRT_SDK_ROOT / QNN_SDK_ROOT / SNPE_ROOT environment variables</w:t>
      </w:r>
    </w:p>
    <w:p>
      <w:pPr>
        <w:pStyle w:val="ListNumber"/>
      </w:pPr>
      <w:r>
        <w:t>server.qairt_sdk_root from quad.toml</w:t>
      </w:r>
    </w:p>
    <w:p>
      <w:pPr>
        <w:pStyle w:val="ListNumber"/>
      </w:pPr>
      <w:r>
        <w:t>./sdks/* (project-local)</w:t>
      </w:r>
    </w:p>
    <w:p>
      <w:pPr>
        <w:pStyle w:val="ListNumber"/>
      </w:pPr>
      <w:r>
        <w:t>~/.quad/sdks/* (per-user)</w:t>
      </w:r>
    </w:p>
    <w:p>
      <w:pPr>
        <w:pStyle w:val="ListNumber"/>
      </w:pPr>
      <w:r>
        <w:t>Vendor defaults: C:\Qualcomm\AIStack\QAIRT\*, /opt/qcom/aistack/qairt/*, /opt/qairt/*</w:t>
      </w:r>
    </w:p>
    <w:p>
      <w:r>
        <w:t>First match wins. If nothing is found, the server runs in mock mode and prints the missing-SDK guidance with the exact URL the operator should visit.</w:t>
      </w:r>
    </w:p>
    <w:p>
      <w:pPr>
        <w:pStyle w:val="Heading2"/>
      </w:pPr>
      <w:r>
        <w:t>5.5  Multiple per-arch bin layouts</w:t>
      </w:r>
    </w:p>
    <w:p>
      <w:r>
        <w:t>QAIRT 2.x splits its tools across per-architecture subdirectories: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Subdir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What's there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When to use</w:t>
            </w:r>
          </w:p>
        </w:tc>
      </w:tr>
      <w:tr>
        <w:tc>
          <w:tcPr>
            <w:tcW w:type="dxa" w:w="2880"/>
          </w:tcPr>
          <w:p>
            <w:r>
              <w:t>aarch64-windows-msvc/</w:t>
            </w:r>
          </w:p>
        </w:tc>
        <w:tc>
          <w:tcPr>
            <w:tcW w:type="dxa" w:w="2880"/>
          </w:tcPr>
          <w:p>
            <w:r>
              <w:t>Native ARM64 runtime: qnn-net-run.exe, snpe-net-run.exe, qnn-platform-validator.exe, snpe-diagview.exe</w:t>
            </w:r>
          </w:p>
        </w:tc>
        <w:tc>
          <w:tcPr>
            <w:tcW w:type="dxa" w:w="2880"/>
          </w:tcPr>
          <w:p>
            <w:r>
              <w:t>ARM64 Windows hosts — fastest</w:t>
            </w:r>
          </w:p>
        </w:tc>
      </w:tr>
      <w:tr>
        <w:tc>
          <w:tcPr>
            <w:tcW w:type="dxa" w:w="2880"/>
          </w:tcPr>
          <w:p>
            <w:r>
              <w:t>x86_64-windows-msvc/</w:t>
            </w:r>
          </w:p>
        </w:tc>
        <w:tc>
          <w:tcPr>
            <w:tcW w:type="dxa" w:w="2880"/>
          </w:tcPr>
          <w:p>
            <w:r>
              <w:t>Full kit: converters AND runtime tools</w:t>
            </w:r>
          </w:p>
        </w:tc>
        <w:tc>
          <w:tcPr>
            <w:tcW w:type="dxa" w:w="2880"/>
          </w:tcPr>
          <w:p>
            <w:r>
              <w:t>x86_64 Windows; ARM64 Windows via Prism emulation when a tool is missing from aarch64</w:t>
            </w:r>
          </w:p>
        </w:tc>
      </w:tr>
      <w:tr>
        <w:tc>
          <w:tcPr>
            <w:tcW w:type="dxa" w:w="2880"/>
          </w:tcPr>
          <w:p>
            <w:r>
              <w:t>arm64x-windows-msvc/</w:t>
            </w:r>
          </w:p>
        </w:tc>
        <w:tc>
          <w:tcPr>
            <w:tcW w:type="dxa" w:w="2880"/>
          </w:tcPr>
          <w:p>
            <w:r>
              <w:t>Mixed ARM64x: converters only</w:t>
            </w:r>
          </w:p>
        </w:tc>
        <w:tc>
          <w:tcPr>
            <w:tcW w:type="dxa" w:w="2880"/>
          </w:tcPr>
          <w:p>
            <w:r>
              <w:t>ARM64 Windows when you want native converter execution</w:t>
            </w:r>
          </w:p>
        </w:tc>
      </w:tr>
      <w:tr>
        <w:tc>
          <w:tcPr>
            <w:tcW w:type="dxa" w:w="2880"/>
          </w:tcPr>
          <w:p>
            <w:r>
              <w:t>x86_64-linux-clang/</w:t>
            </w:r>
          </w:p>
        </w:tc>
        <w:tc>
          <w:tcPr>
            <w:tcW w:type="dxa" w:w="2880"/>
          </w:tcPr>
          <w:p>
            <w:r>
              <w:t>Linux x86_64 full kit</w:t>
            </w:r>
          </w:p>
        </w:tc>
        <w:tc>
          <w:tcPr>
            <w:tcW w:type="dxa" w:w="2880"/>
          </w:tcPr>
          <w:p>
            <w:r>
              <w:t>Linux</w:t>
            </w:r>
          </w:p>
        </w:tc>
      </w:tr>
      <w:tr>
        <w:tc>
          <w:tcPr>
            <w:tcW w:type="dxa" w:w="2880"/>
          </w:tcPr>
          <w:p>
            <w:r>
              <w:t>aarch64-ubuntu-gcc9.4/</w:t>
            </w:r>
          </w:p>
        </w:tc>
        <w:tc>
          <w:tcPr>
            <w:tcW w:type="dxa" w:w="2880"/>
          </w:tcPr>
          <w:p>
            <w:r>
              <w:t>Linux ARM64 runtime</w:t>
            </w:r>
          </w:p>
        </w:tc>
        <w:tc>
          <w:tcPr>
            <w:tcW w:type="dxa" w:w="2880"/>
          </w:tcPr>
          <w:p>
            <w:r>
              <w:t>Linux ARM64 hosts</w:t>
            </w:r>
          </w:p>
        </w:tc>
      </w:tr>
    </w:tbl>
    <w:p>
      <w:pPr>
        <w:shd w:val="clear" w:color="auto" w:fill="E8F0FE"/>
      </w:pPr>
      <w:r>
        <w:rPr>
          <w:b/>
          <w:color w:val="1A73E8"/>
        </w:rPr>
        <w:t xml:space="preserve">  Note: </w:t>
      </w:r>
      <w:r>
        <w:t>QUAD's apply_to_environment() prepends every per-arch bin subdir to PATH so a tool present only in aarch64-windows-msvc is reachable even when the primary bin_dir points at arm64x-windows-msvc.</w:t>
      </w:r>
    </w:p>
    <w:p>
      <w:pPr>
        <w:pStyle w:val="Heading1"/>
      </w:pPr>
      <w:r>
        <w:t>6. Configuration</w:t>
      </w:r>
    </w:p>
    <w:p>
      <w:pPr>
        <w:pStyle w:val="Heading2"/>
      </w:pPr>
      <w:r>
        <w:t>6.1  quad.toml (project-level)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[server]</w:t>
      </w:r>
    </w:p>
    <w:p>
      <w:pPr>
        <w:pStyle w:val="QuadCode"/>
        <w:shd w:val="clear" w:color="auto" w:fill="F2F2F2"/>
      </w:pPr>
      <w:r>
        <w:t>adapter_mode = "mock"          # "mock" or "real" (env var QUAD_ADAPTER_MODE overrides)</w:t>
      </w:r>
    </w:p>
    <w:p>
      <w:pPr>
        <w:pStyle w:val="QuadCode"/>
        <w:shd w:val="clear" w:color="auto" w:fill="F2F2F2"/>
      </w:pPr>
      <w:r>
        <w:t>log_level = "info"</w:t>
      </w:r>
    </w:p>
    <w:p>
      <w:pPr>
        <w:pStyle w:val="QuadCode"/>
        <w:shd w:val="clear" w:color="auto" w:fill="F2F2F2"/>
      </w:pPr>
      <w:r>
        <w:t>model_output_dir = "./output"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[adapters.qnn]</w:t>
      </w:r>
    </w:p>
    <w:p>
      <w:pPr>
        <w:pStyle w:val="QuadCode"/>
        <w:shd w:val="clear" w:color="auto" w:fill="F2F2F2"/>
      </w:pPr>
      <w:r>
        <w:t>sdk_path = ""                  # Auto-discovered by sdk_manager — leave blank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[adapters.snpe]</w:t>
      </w:r>
    </w:p>
    <w:p>
      <w:pPr>
        <w:pStyle w:val="QuadCode"/>
        <w:shd w:val="clear" w:color="auto" w:fill="F2F2F2"/>
      </w:pPr>
      <w:r>
        <w:t>sdk_path = ""                  # Same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[adapters.ai_hub]</w:t>
      </w:r>
    </w:p>
    <w:p>
      <w:pPr>
        <w:pStyle w:val="QuadCode"/>
        <w:shd w:val="clear" w:color="auto" w:fill="F2F2F2"/>
      </w:pPr>
      <w:r>
        <w:t>api_key_env = "QAI_HUB_API_KEY"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[platforms.linux]</w:t>
      </w:r>
    </w:p>
    <w:p>
      <w:pPr>
        <w:pStyle w:val="QuadCode"/>
        <w:shd w:val="clear" w:color="auto" w:fill="F2F2F2"/>
      </w:pPr>
      <w:r>
        <w:t>ssh_host = "arduino-uno-q.local"</w:t>
      </w:r>
    </w:p>
    <w:p>
      <w:pPr>
        <w:pStyle w:val="QuadCode"/>
        <w:shd w:val="clear" w:color="auto" w:fill="F2F2F2"/>
      </w:pPr>
      <w:r>
        <w:t>ssh_user = "root"</w:t>
      </w:r>
    </w:p>
    <w:p>
      <w:pPr>
        <w:pStyle w:val="Heading2"/>
      </w:pPr>
      <w:r>
        <w:t>6.2  Environment variables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t>QAIRT_SDK_ROOT</w:t>
            </w:r>
          </w:p>
        </w:tc>
        <w:tc>
          <w:tcPr>
            <w:tcW w:type="dxa" w:w="2880"/>
          </w:tcPr>
          <w:p>
            <w:r>
              <w:t>Primary SDK install path</w:t>
            </w:r>
          </w:p>
        </w:tc>
        <w:tc>
          <w:tcPr>
            <w:tcW w:type="dxa" w:w="2880"/>
          </w:tcPr>
          <w:p>
            <w:r>
              <w:t>(auto-discovered)</w:t>
            </w:r>
          </w:p>
        </w:tc>
      </w:tr>
      <w:tr>
        <w:tc>
          <w:tcPr>
            <w:tcW w:type="dxa" w:w="2880"/>
          </w:tcPr>
          <w:p>
            <w:r>
              <w:t>QNN_SDK_ROOT</w:t>
            </w:r>
          </w:p>
        </w:tc>
        <w:tc>
          <w:tcPr>
            <w:tcW w:type="dxa" w:w="2880"/>
          </w:tcPr>
          <w:p>
            <w:r>
              <w:t>Alternative — same effect</w:t>
            </w:r>
          </w:p>
        </w:tc>
        <w:tc>
          <w:tcPr>
            <w:tcW w:type="dxa" w:w="2880"/>
          </w:tcPr>
          <w:p>
            <w:r>
              <w:t>(auto-discovered)</w:t>
            </w:r>
          </w:p>
        </w:tc>
      </w:tr>
      <w:tr>
        <w:tc>
          <w:tcPr>
            <w:tcW w:type="dxa" w:w="2880"/>
          </w:tcPr>
          <w:p>
            <w:r>
              <w:t>SNPE_ROOT</w:t>
            </w:r>
          </w:p>
        </w:tc>
        <w:tc>
          <w:tcPr>
            <w:tcW w:type="dxa" w:w="2880"/>
          </w:tcPr>
          <w:p>
            <w:r>
              <w:t>Legacy alternative</w:t>
            </w:r>
          </w:p>
        </w:tc>
        <w:tc>
          <w:tcPr>
            <w:tcW w:type="dxa" w:w="2880"/>
          </w:tcPr>
          <w:p>
            <w:r>
              <w:t>(auto-discovered)</w:t>
            </w:r>
          </w:p>
        </w:tc>
      </w:tr>
      <w:tr>
        <w:tc>
          <w:tcPr>
            <w:tcW w:type="dxa" w:w="2880"/>
          </w:tcPr>
          <w:p>
            <w:r>
              <w:t>QUAD_ADAPTER_MODE</w:t>
            </w:r>
          </w:p>
        </w:tc>
        <w:tc>
          <w:tcPr>
            <w:tcW w:type="dxa" w:w="2880"/>
          </w:tcPr>
          <w:p>
            <w:r>
              <w:t>mock | real (overrides quad.toml)</w:t>
            </w:r>
          </w:p>
        </w:tc>
        <w:tc>
          <w:tcPr>
            <w:tcW w:type="dxa" w:w="2880"/>
          </w:tcPr>
          <w:p>
            <w:r>
              <w:t>mock</w:t>
            </w:r>
          </w:p>
        </w:tc>
      </w:tr>
      <w:tr>
        <w:tc>
          <w:tcPr>
            <w:tcW w:type="dxa" w:w="2880"/>
          </w:tcPr>
          <w:p>
            <w:r>
              <w:t>QUAD_STRICT_REAL</w:t>
            </w:r>
          </w:p>
        </w:tc>
        <w:tc>
          <w:tcPr>
            <w:tcW w:type="dxa" w:w="2880"/>
          </w:tcPr>
          <w:p>
            <w:r>
              <w:t>1 = factory raises instead of falling back to mock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QUAD_SERVE_RUNTIME</w:t>
            </w:r>
          </w:p>
        </w:tc>
        <w:tc>
          <w:tcPr>
            <w:tcW w:type="dxa" w:w="2880"/>
          </w:tcPr>
          <w:p>
            <w:r>
              <w:t>ModelServer runtime (mock | qairt) for `quad serve`</w:t>
            </w:r>
          </w:p>
        </w:tc>
        <w:tc>
          <w:tcPr>
            <w:tcW w:type="dxa" w:w="2880"/>
          </w:tcPr>
          <w:p>
            <w:r>
              <w:t>(auto from QUAD_ADAPTER_MODE)</w:t>
            </w:r>
          </w:p>
        </w:tc>
      </w:tr>
      <w:tr>
        <w:tc>
          <w:tcPr>
            <w:tcW w:type="dxa" w:w="2880"/>
          </w:tcPr>
          <w:p>
            <w:r>
              <w:t>QUAD_AIMET_BACKEND</w:t>
            </w:r>
          </w:p>
        </w:tc>
        <w:tc>
          <w:tcPr>
            <w:tcW w:type="dxa" w:w="2880"/>
          </w:tcPr>
          <w:p>
            <w:r>
              <w:t>aimet_torch | aimet_onnx | qairt_quantizer | mock</w:t>
            </w:r>
          </w:p>
        </w:tc>
        <w:tc>
          <w:tcPr>
            <w:tcW w:type="dxa" w:w="2880"/>
          </w:tcPr>
          <w:p>
            <w:r>
              <w:t>auto</w:t>
            </w:r>
          </w:p>
        </w:tc>
      </w:tr>
      <w:tr>
        <w:tc>
          <w:tcPr>
            <w:tcW w:type="dxa" w:w="2880"/>
          </w:tcPr>
          <w:p>
            <w:r>
              <w:t>QUAD_PLACEHOLDER_BACKEND</w:t>
            </w:r>
          </w:p>
        </w:tc>
        <w:tc>
          <w:tcPr>
            <w:tcW w:type="dxa" w:w="2880"/>
          </w:tcPr>
          <w:p>
            <w:r>
              <w:t>1 = compiler emits placeholder bytes (testing only)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QUAD_COMPILE_CACHE_DIR</w:t>
            </w:r>
          </w:p>
        </w:tc>
        <w:tc>
          <w:tcPr>
            <w:tcW w:type="dxa" w:w="2880"/>
          </w:tcPr>
          <w:p>
            <w:r>
              <w:t>Override for compile cache location</w:t>
            </w:r>
          </w:p>
        </w:tc>
        <w:tc>
          <w:tcPr>
            <w:tcW w:type="dxa" w:w="2880"/>
          </w:tcPr>
          <w:p>
            <w:r>
              <w:t>./.quad/compile_cache</w:t>
            </w:r>
          </w:p>
        </w:tc>
      </w:tr>
      <w:tr>
        <w:tc>
          <w:tcPr>
            <w:tcW w:type="dxa" w:w="2880"/>
          </w:tcPr>
          <w:p>
            <w:r>
              <w:t>QAI_HUB_API_KEY</w:t>
            </w:r>
          </w:p>
        </w:tc>
        <w:tc>
          <w:tcPr>
            <w:tcW w:type="dxa" w:w="2880"/>
          </w:tcPr>
          <w:p>
            <w:r>
              <w:t>Qualcomm AI Hub auth token</w:t>
            </w:r>
          </w:p>
        </w:tc>
        <w:tc>
          <w:tcPr>
            <w:tcW w:type="dxa" w:w="2880"/>
          </w:tcPr>
          <w:p>
            <w:r>
              <w:t>(unset)</w:t>
            </w:r>
          </w:p>
        </w:tc>
      </w:tr>
      <w:tr>
        <w:tc>
          <w:tcPr>
            <w:tcW w:type="dxa" w:w="2880"/>
          </w:tcPr>
          <w:p>
            <w:r>
              <w:t>ANDROID_SERIAL</w:t>
            </w:r>
          </w:p>
        </w:tc>
        <w:tc>
          <w:tcPr>
            <w:tcW w:type="dxa" w:w="2880"/>
          </w:tcPr>
          <w:p>
            <w:r>
              <w:t>ADB device serial (Phase 3 platforms)</w:t>
            </w:r>
          </w:p>
        </w:tc>
        <w:tc>
          <w:tcPr>
            <w:tcW w:type="dxa" w:w="2880"/>
          </w:tcPr>
          <w:p>
            <w:r>
              <w:t>(unset)</w:t>
            </w:r>
          </w:p>
        </w:tc>
      </w:tr>
    </w:tbl>
    <w:p>
      <w:pPr>
        <w:pStyle w:val="Heading1"/>
      </w:pPr>
      <w:r>
        <w:t>7. Running the MCP Server</w:t>
      </w:r>
    </w:p>
    <w:p>
      <w:pPr>
        <w:pStyle w:val="Heading2"/>
      </w:pPr>
      <w:r>
        <w:t>7.1  Direct module entry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# bash / Git Bash</w:t>
      </w:r>
    </w:p>
    <w:p>
      <w:pPr>
        <w:pStyle w:val="QuadCode"/>
        <w:shd w:val="clear" w:color="auto" w:fill="F2F2F2"/>
      </w:pPr>
      <w:r>
        <w:t>./launch.sh</w:t>
      </w:r>
    </w:p>
    <w:p>
      <w:pPr>
        <w:pStyle w:val="QuadCode"/>
        <w:shd w:val="clear" w:color="auto" w:fill="F2F2F2"/>
      </w:pPr>
      <w:r>
        <w:t>./launch.sh --real --verbose</w:t>
      </w:r>
    </w:p>
    <w:p>
      <w:pPr>
        <w:pStyle w:val="QuadCode"/>
        <w:shd w:val="clear" w:color="auto" w:fill="F2F2F2"/>
      </w:pPr>
      <w:r>
        <w:t>./launch.sh --sse                          # SSE transport instead of stdio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# PowerShell</w:t>
      </w:r>
    </w:p>
    <w:p>
      <w:pPr>
        <w:pStyle w:val="QuadCode"/>
        <w:shd w:val="clear" w:color="auto" w:fill="F2F2F2"/>
      </w:pPr>
      <w:r>
        <w:t>python -m quad.mcp.server</w:t>
      </w:r>
    </w:p>
    <w:p>
      <w:pPr>
        <w:pStyle w:val="QuadCode"/>
        <w:shd w:val="clear" w:color="auto" w:fill="F2F2F2"/>
      </w:pPr>
      <w:r>
        <w:t>$env:QUAD_ADAPTER_MODE = "real"; python -m quad.mcp.server</w:t>
      </w:r>
    </w:p>
    <w:p>
      <w:pPr>
        <w:shd w:val="clear" w:color="auto" w:fill="E8F0FE"/>
      </w:pPr>
      <w:r>
        <w:rPr>
          <w:b/>
          <w:color w:val="1A73E8"/>
        </w:rPr>
        <w:t xml:space="preserve">  Note: </w:t>
      </w:r>
      <w:r>
        <w:t>The legacy module path `python -m quad.server` still works (backward-compat shim re-exports the FastMCP app). Prefer `quad.mcp.server` in new code — that's the supported layout after the quad/core / quad/mcp / quad/client split.</w:t>
      </w:r>
    </w:p>
    <w:p>
      <w:pPr>
        <w:pStyle w:val="Heading2"/>
      </w:pPr>
      <w:r>
        <w:t>7.2  Claude Code auto-detection</w:t>
      </w:r>
    </w:p>
    <w:p>
      <w:r>
        <w:t>install.sh writes a .claude/settings.json that Claude Code auto-detects when you open the repo: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{</w:t>
      </w:r>
    </w:p>
    <w:p>
      <w:pPr>
        <w:pStyle w:val="QuadCode"/>
        <w:shd w:val="clear" w:color="auto" w:fill="F2F2F2"/>
      </w:pPr>
      <w:r>
        <w:t xml:space="preserve">  "permissions": {</w:t>
      </w:r>
    </w:p>
    <w:p>
      <w:pPr>
        <w:pStyle w:val="QuadCode"/>
        <w:shd w:val="clear" w:color="auto" w:fill="F2F2F2"/>
      </w:pPr>
      <w:r>
        <w:t xml:space="preserve">    "allow": [</w:t>
      </w:r>
    </w:p>
    <w:p>
      <w:pPr>
        <w:pStyle w:val="QuadCode"/>
        <w:shd w:val="clear" w:color="auto" w:fill="F2F2F2"/>
      </w:pPr>
      <w:r>
        <w:t xml:space="preserve">      "mcp__quad__hardware_detect",</w:t>
      </w:r>
    </w:p>
    <w:p>
      <w:pPr>
        <w:pStyle w:val="QuadCode"/>
        <w:shd w:val="clear" w:color="auto" w:fill="F2F2F2"/>
      </w:pPr>
      <w:r>
        <w:t xml:space="preserve">      "mcp__quad__convert_model",</w:t>
      </w:r>
    </w:p>
    <w:p>
      <w:pPr>
        <w:pStyle w:val="QuadCode"/>
        <w:shd w:val="clear" w:color="auto" w:fill="F2F2F2"/>
      </w:pPr>
      <w:r>
        <w:t xml:space="preserve">      "mcp__quad__profile_workload",</w:t>
      </w:r>
    </w:p>
    <w:p>
      <w:pPr>
        <w:pStyle w:val="QuadCode"/>
        <w:shd w:val="clear" w:color="auto" w:fill="F2F2F2"/>
      </w:pPr>
      <w:r>
        <w:t xml:space="preserve">      "mcp__quad__orchestrate_workload",</w:t>
      </w:r>
    </w:p>
    <w:p>
      <w:pPr>
        <w:pStyle w:val="QuadCode"/>
        <w:shd w:val="clear" w:color="auto" w:fill="F2F2F2"/>
      </w:pPr>
      <w:r>
        <w:t xml:space="preserve">      "mcp__quad__generate_code"</w:t>
      </w:r>
    </w:p>
    <w:p>
      <w:pPr>
        <w:pStyle w:val="QuadCode"/>
        <w:shd w:val="clear" w:color="auto" w:fill="F2F2F2"/>
      </w:pPr>
      <w:r>
        <w:t xml:space="preserve">    ]</w:t>
      </w:r>
    </w:p>
    <w:p>
      <w:pPr>
        <w:pStyle w:val="QuadCode"/>
        <w:shd w:val="clear" w:color="auto" w:fill="F2F2F2"/>
      </w:pPr>
      <w:r>
        <w:t xml:space="preserve">  },</w:t>
      </w:r>
    </w:p>
    <w:p>
      <w:pPr>
        <w:pStyle w:val="QuadCode"/>
        <w:shd w:val="clear" w:color="auto" w:fill="F2F2F2"/>
      </w:pPr>
      <w:r>
        <w:t xml:space="preserve">  "mcpServers": {</w:t>
      </w:r>
    </w:p>
    <w:p>
      <w:pPr>
        <w:pStyle w:val="QuadCode"/>
        <w:shd w:val="clear" w:color="auto" w:fill="F2F2F2"/>
      </w:pPr>
      <w:r>
        <w:t xml:space="preserve">    "quad": {</w:t>
      </w:r>
    </w:p>
    <w:p>
      <w:pPr>
        <w:pStyle w:val="QuadCode"/>
        <w:shd w:val="clear" w:color="auto" w:fill="F2F2F2"/>
      </w:pPr>
      <w:r>
        <w:t xml:space="preserve">      "command": "python",</w:t>
      </w:r>
    </w:p>
    <w:p>
      <w:pPr>
        <w:pStyle w:val="QuadCode"/>
        <w:shd w:val="clear" w:color="auto" w:fill="F2F2F2"/>
      </w:pPr>
      <w:r>
        <w:t xml:space="preserve">      "args": ["-m", "quad.mcp.server"],</w:t>
      </w:r>
    </w:p>
    <w:p>
      <w:pPr>
        <w:pStyle w:val="QuadCode"/>
        <w:shd w:val="clear" w:color="auto" w:fill="F2F2F2"/>
      </w:pPr>
      <w:r>
        <w:t xml:space="preserve">      "cwd": "${workspaceFolder}",</w:t>
      </w:r>
    </w:p>
    <w:p>
      <w:pPr>
        <w:pStyle w:val="QuadCode"/>
        <w:shd w:val="clear" w:color="auto" w:fill="F2F2F2"/>
      </w:pPr>
      <w:r>
        <w:t xml:space="preserve">      "env": {</w:t>
      </w:r>
    </w:p>
    <w:p>
      <w:pPr>
        <w:pStyle w:val="QuadCode"/>
        <w:shd w:val="clear" w:color="auto" w:fill="F2F2F2"/>
      </w:pPr>
      <w:r>
        <w:t xml:space="preserve">        "QUAD_ADAPTER_MODE": "mock"</w:t>
      </w:r>
    </w:p>
    <w:p>
      <w:pPr>
        <w:pStyle w:val="QuadCode"/>
        <w:shd w:val="clear" w:color="auto" w:fill="F2F2F2"/>
      </w:pPr>
      <w:r>
        <w:t xml:space="preserve">      }</w:t>
      </w:r>
    </w:p>
    <w:p>
      <w:pPr>
        <w:pStyle w:val="QuadCode"/>
        <w:shd w:val="clear" w:color="auto" w:fill="F2F2F2"/>
      </w:pPr>
      <w:r>
        <w:t xml:space="preserve">    }</w:t>
      </w:r>
    </w:p>
    <w:p>
      <w:pPr>
        <w:pStyle w:val="QuadCode"/>
        <w:shd w:val="clear" w:color="auto" w:fill="F2F2F2"/>
      </w:pPr>
      <w:r>
        <w:t xml:space="preserve">  }</w:t>
      </w:r>
    </w:p>
    <w:p>
      <w:pPr>
        <w:pStyle w:val="QuadCode"/>
        <w:shd w:val="clear" w:color="auto" w:fill="F2F2F2"/>
      </w:pPr>
      <w:r>
        <w:t>}</w:t>
      </w:r>
    </w:p>
    <w:p>
      <w:r>
        <w:t>Open Claude Code and ask things like:</w:t>
      </w:r>
    </w:p>
    <w:p>
      <w:pPr>
        <w:pStyle w:val="ListBullet"/>
      </w:pPr>
      <w:r>
        <w:t>"Detect the hardware on this machine."</w:t>
      </w:r>
    </w:p>
    <w:p>
      <w:pPr>
        <w:pStyle w:val="ListBullet"/>
      </w:pPr>
      <w:r>
        <w:t>"Convert mobilenetv2.onnx to QNN INT8 and profile it on the NPU."</w:t>
      </w:r>
    </w:p>
    <w:p>
      <w:pPr>
        <w:pStyle w:val="ListBullet"/>
      </w:pPr>
      <w:r>
        <w:t>"Generate Windows C++ inference code for this model."</w:t>
      </w:r>
    </w:p>
    <w:p>
      <w:pPr>
        <w:pStyle w:val="Heading1"/>
      </w:pPr>
      <w:r>
        <w:t>8. The Inference HTTP Server</w:t>
      </w:r>
    </w:p>
    <w:p>
      <w:r>
        <w:t>`quad serve` starts a FastAPI app over uvicorn. As of Sprint 2 the server dispatches real inference through QAIRTAdapter when the model has a .dlc / .bin extension and runtime is qairt; otherwise it falls back to deterministic mock outputs.</w:t>
      </w:r>
    </w:p>
    <w:p>
      <w:pPr>
        <w:pStyle w:val="Heading2"/>
      </w:pPr>
      <w:r>
        <w:t>8.1  Starting the server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# Mock-mode (default — returns shape-preserving random outputs)</w:t>
      </w:r>
    </w:p>
    <w:p>
      <w:pPr>
        <w:pStyle w:val="QuadCode"/>
        <w:shd w:val="clear" w:color="auto" w:fill="F2F2F2"/>
      </w:pPr>
      <w:r>
        <w:t>quad serve mobilenetv2.dlc --name mnet --device npu --port 8080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# Real-mode — dispatch to snpe-net-run / qnn-net-run on the .dlc/.bin</w:t>
      </w:r>
    </w:p>
    <w:p>
      <w:pPr>
        <w:pStyle w:val="QuadCode"/>
        <w:shd w:val="clear" w:color="auto" w:fill="F2F2F2"/>
      </w:pPr>
      <w:r>
        <w:t>QUAD_SERVE_RUNTIME=qairt quad serve mobilenetv2.dlc \</w:t>
      </w:r>
    </w:p>
    <w:p>
      <w:pPr>
        <w:pStyle w:val="QuadCode"/>
        <w:shd w:val="clear" w:color="auto" w:fill="F2F2F2"/>
      </w:pPr>
      <w:r>
        <w:t xml:space="preserve">    --name mnet --device npu --port 8080</w:t>
      </w:r>
    </w:p>
    <w:p>
      <w:r>
        <w:t>The server prints which runtime it picked on startup. /health exposes the same label so monitoring can alert if a deploy lands with the wrong mode.</w:t>
      </w:r>
    </w:p>
    <w:p>
      <w:pPr>
        <w:pStyle w:val="Heading2"/>
      </w:pPr>
      <w:r>
        <w:t>8.2  Endpoints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Method + path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Returns</w:t>
            </w:r>
          </w:p>
        </w:tc>
      </w:tr>
      <w:tr>
        <w:tc>
          <w:tcPr>
            <w:tcW w:type="dxa" w:w="2880"/>
          </w:tcPr>
          <w:p>
            <w:r>
              <w:t>POST /infer</w:t>
            </w:r>
          </w:p>
        </w:tc>
        <w:tc>
          <w:tcPr>
            <w:tcW w:type="dxa" w:w="2880"/>
          </w:tcPr>
          <w:p>
            <w:r>
              <w:t>Single inference</w:t>
            </w:r>
          </w:p>
        </w:tc>
        <w:tc>
          <w:tcPr>
            <w:tcW w:type="dxa" w:w="2880"/>
          </w:tcPr>
          <w:p>
            <w:r>
              <w:t>{model_name, request_id, latency_ms, outputs}</w:t>
            </w:r>
          </w:p>
        </w:tc>
      </w:tr>
      <w:tr>
        <w:tc>
          <w:tcPr>
            <w:tcW w:type="dxa" w:w="2880"/>
          </w:tcPr>
          <w:p>
            <w:r>
              <w:t>POST /infer/batch</w:t>
            </w:r>
          </w:p>
        </w:tc>
        <w:tc>
          <w:tcPr>
            <w:tcW w:type="dxa" w:w="2880"/>
          </w:tcPr>
          <w:p>
            <w:r>
              <w:t>Batched inference (list of input dicts)</w:t>
            </w:r>
          </w:p>
        </w:tc>
        <w:tc>
          <w:tcPr>
            <w:tcW w:type="dxa" w:w="2880"/>
          </w:tcPr>
          <w:p>
            <w:r>
              <w:t>list[InferResponse]</w:t>
            </w:r>
          </w:p>
        </w:tc>
      </w:tr>
      <w:tr>
        <w:tc>
          <w:tcPr>
            <w:tcW w:type="dxa" w:w="2880"/>
          </w:tcPr>
          <w:p>
            <w:r>
              <w:t>GET /health</w:t>
            </w:r>
          </w:p>
        </w:tc>
        <w:tc>
          <w:tcPr>
            <w:tcW w:type="dxa" w:w="2880"/>
          </w:tcPr>
          <w:p>
            <w:r>
              <w:t>Liveness + runtime tag</w:t>
            </w:r>
          </w:p>
        </w:tc>
        <w:tc>
          <w:tcPr>
            <w:tcW w:type="dxa" w:w="2880"/>
          </w:tcPr>
          <w:p>
            <w:r>
              <w:t>{status, models_loaded, uptime_s, runtime}</w:t>
            </w:r>
          </w:p>
        </w:tc>
      </w:tr>
      <w:tr>
        <w:tc>
          <w:tcPr>
            <w:tcW w:type="dxa" w:w="2880"/>
          </w:tcPr>
          <w:p>
            <w:r>
              <w:t>GET /metrics</w:t>
            </w:r>
          </w:p>
        </w:tc>
        <w:tc>
          <w:tcPr>
            <w:tcW w:type="dxa" w:w="2880"/>
          </w:tcPr>
          <w:p>
            <w:r>
              <w:t>Aggregate stats</w:t>
            </w:r>
          </w:p>
        </w:tc>
        <w:tc>
          <w:tcPr>
            <w:tcW w:type="dxa" w:w="2880"/>
          </w:tcPr>
          <w:p>
            <w:r>
              <w:t>{total_requests, avg_latency_ms, p99_latency_ms, throughput_rps, power_mw}</w:t>
            </w:r>
          </w:p>
        </w:tc>
      </w:tr>
      <w:tr>
        <w:tc>
          <w:tcPr>
            <w:tcW w:type="dxa" w:w="2880"/>
          </w:tcPr>
          <w:p>
            <w:r>
              <w:t>GET /models</w:t>
            </w:r>
          </w:p>
        </w:tc>
        <w:tc>
          <w:tcPr>
            <w:tcW w:type="dxa" w:w="2880"/>
          </w:tcPr>
          <w:p>
            <w:r>
              <w:t>List loaded models</w:t>
            </w:r>
          </w:p>
        </w:tc>
        <w:tc>
          <w:tcPr>
            <w:tcW w:type="dxa" w:w="2880"/>
          </w:tcPr>
          <w:p>
            <w:r>
              <w:t>list[{name, path, device, version, num_inferences}]</w:t>
            </w:r>
          </w:p>
        </w:tc>
      </w:tr>
      <w:tr>
        <w:tc>
          <w:tcPr>
            <w:tcW w:type="dxa" w:w="2880"/>
          </w:tcPr>
          <w:p>
            <w:r>
              <w:t>POST /models/{name}/load</w:t>
            </w:r>
          </w:p>
        </w:tc>
        <w:tc>
          <w:tcPr>
            <w:tcW w:type="dxa" w:w="2880"/>
          </w:tcPr>
          <w:p>
            <w:r>
              <w:t>Load a model dynamically</w:t>
            </w:r>
          </w:p>
        </w:tc>
        <w:tc>
          <w:tcPr>
            <w:tcW w:type="dxa" w:w="2880"/>
          </w:tcPr>
          <w:p>
            <w:r>
              <w:t>{status, model}</w:t>
            </w:r>
          </w:p>
        </w:tc>
      </w:tr>
      <w:tr>
        <w:tc>
          <w:tcPr>
            <w:tcW w:type="dxa" w:w="2880"/>
          </w:tcPr>
          <w:p>
            <w:r>
              <w:t>DELETE /models/{name}</w:t>
            </w:r>
          </w:p>
        </w:tc>
        <w:tc>
          <w:tcPr>
            <w:tcW w:type="dxa" w:w="2880"/>
          </w:tcPr>
          <w:p>
            <w:r>
              <w:t>Unload</w:t>
            </w:r>
          </w:p>
        </w:tc>
        <w:tc>
          <w:tcPr>
            <w:tcW w:type="dxa" w:w="2880"/>
          </w:tcPr>
          <w:p>
            <w:r>
              <w:t>204</w:t>
            </w:r>
          </w:p>
        </w:tc>
      </w:tr>
    </w:tbl>
    <w:p>
      <w:pPr>
        <w:pStyle w:val="Heading2"/>
      </w:pPr>
      <w:r>
        <w:t>8.3  Example: posting an inference request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import base64, numpy as np, httpx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x = np.random.rand(1, 3, 224, 224).astype(np.float32)</w:t>
      </w:r>
    </w:p>
    <w:p>
      <w:pPr>
        <w:pStyle w:val="QuadCode"/>
        <w:shd w:val="clear" w:color="auto" w:fill="F2F2F2"/>
      </w:pPr>
      <w:r>
        <w:t>body = {</w:t>
      </w:r>
    </w:p>
    <w:p>
      <w:pPr>
        <w:pStyle w:val="QuadCode"/>
        <w:shd w:val="clear" w:color="auto" w:fill="F2F2F2"/>
      </w:pPr>
      <w:r>
        <w:t xml:space="preserve">    "model_name": "mnet",</w:t>
      </w:r>
    </w:p>
    <w:p>
      <w:pPr>
        <w:pStyle w:val="QuadCode"/>
        <w:shd w:val="clear" w:color="auto" w:fill="F2F2F2"/>
      </w:pPr>
      <w:r>
        <w:t xml:space="preserve">    "inputs": {</w:t>
      </w:r>
    </w:p>
    <w:p>
      <w:pPr>
        <w:pStyle w:val="QuadCode"/>
        <w:shd w:val="clear" w:color="auto" w:fill="F2F2F2"/>
      </w:pPr>
      <w:r>
        <w:t xml:space="preserve">        "input": {</w:t>
      </w:r>
    </w:p>
    <w:p>
      <w:pPr>
        <w:pStyle w:val="QuadCode"/>
        <w:shd w:val="clear" w:color="auto" w:fill="F2F2F2"/>
      </w:pPr>
      <w:r>
        <w:t xml:space="preserve">            "shape": list(x.shape),</w:t>
      </w:r>
    </w:p>
    <w:p>
      <w:pPr>
        <w:pStyle w:val="QuadCode"/>
        <w:shd w:val="clear" w:color="auto" w:fill="F2F2F2"/>
      </w:pPr>
      <w:r>
        <w:t xml:space="preserve">            "dtype": str(x.dtype),</w:t>
      </w:r>
    </w:p>
    <w:p>
      <w:pPr>
        <w:pStyle w:val="QuadCode"/>
        <w:shd w:val="clear" w:color="auto" w:fill="F2F2F2"/>
      </w:pPr>
      <w:r>
        <w:t xml:space="preserve">            "data_b64": base64.b64encode(x.tobytes()).decode(),</w:t>
      </w:r>
    </w:p>
    <w:p>
      <w:pPr>
        <w:pStyle w:val="QuadCode"/>
        <w:shd w:val="clear" w:color="auto" w:fill="F2F2F2"/>
      </w:pPr>
      <w:r>
        <w:t xml:space="preserve">        },</w:t>
      </w:r>
    </w:p>
    <w:p>
      <w:pPr>
        <w:pStyle w:val="QuadCode"/>
        <w:shd w:val="clear" w:color="auto" w:fill="F2F2F2"/>
      </w:pPr>
      <w:r>
        <w:t xml:space="preserve">    },</w:t>
      </w:r>
    </w:p>
    <w:p>
      <w:pPr>
        <w:pStyle w:val="QuadCode"/>
        <w:shd w:val="clear" w:color="auto" w:fill="F2F2F2"/>
      </w:pPr>
      <w:r>
        <w:t>}</w:t>
      </w:r>
    </w:p>
    <w:p>
      <w:pPr>
        <w:pStyle w:val="QuadCode"/>
        <w:shd w:val="clear" w:color="auto" w:fill="F2F2F2"/>
      </w:pPr>
      <w:r>
        <w:t>resp = httpx.post("http://localhost:8080/infer", json=body, timeout=30).json()</w:t>
      </w:r>
    </w:p>
    <w:p>
      <w:pPr>
        <w:pStyle w:val="QuadCode"/>
        <w:shd w:val="clear" w:color="auto" w:fill="F2F2F2"/>
      </w:pPr>
      <w:r>
        <w:t>print(resp["latency_ms"], resp["outputs"]["output"]["shape"])</w:t>
      </w:r>
    </w:p>
    <w:p>
      <w:pPr>
        <w:pStyle w:val="Heading2"/>
      </w:pPr>
      <w:r>
        <w:t>8.4  Real-mode behaviour</w:t>
      </w:r>
    </w:p>
    <w:p>
      <w:r>
        <w:t>Per Sprint 2: if the runtime is qairt and the model is .dlc/.bin, ModelServer delegates to QAIRTAdapter.execute_inference (which shells to snpe-net-run, marshals real input/output .raw files, and reads back numpy arrays). On subprocess failure the server falls back to mock and logs the failure — the HTTP layer never 500s on a single broken model while others work.</w:t>
      </w:r>
    </w:p>
    <w:p>
      <w:pPr>
        <w:pStyle w:val="Heading1"/>
      </w:pPr>
      <w:r>
        <w:t>9. Compiling Models</w:t>
      </w:r>
    </w:p>
    <w:p>
      <w:r>
        <w:t>`quad compile` (and the underlying `quad.compiler.compile_model`) produces a .qbin fat binary containing IR plus per-target compiled binaries. Sprint 3 wired the real backend, so today the auto path shells to qairt-converter when an SDK is present and produces real .dlc bytes — not a placeholder.</w:t>
      </w:r>
    </w:p>
    <w:p>
      <w:pPr>
        <w:pStyle w:val="Heading2"/>
      </w:pPr>
      <w:r>
        <w:t>9.1  Backends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Backend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When picked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What runs</w:t>
            </w:r>
          </w:p>
        </w:tc>
      </w:tr>
      <w:tr>
        <w:tc>
          <w:tcPr>
            <w:tcW w:type="dxa" w:w="2880"/>
          </w:tcPr>
          <w:p>
            <w:r>
              <w:t>auto</w:t>
            </w:r>
          </w:p>
        </w:tc>
        <w:tc>
          <w:tcPr>
            <w:tcW w:type="dxa" w:w="2880"/>
          </w:tcPr>
          <w:p>
            <w:r>
              <w:t>Default — picks qairt if SDK is present, else stub</w:t>
            </w:r>
          </w:p>
        </w:tc>
        <w:tc>
          <w:tcPr>
            <w:tcW w:type="dxa" w:w="2880"/>
          </w:tcPr>
          <w:p>
            <w:r>
              <w:t>Best path available</w:t>
            </w:r>
          </w:p>
        </w:tc>
      </w:tr>
      <w:tr>
        <w:tc>
          <w:tcPr>
            <w:tcW w:type="dxa" w:w="2880"/>
          </w:tcPr>
          <w:p>
            <w:r>
              <w:t>qairt</w:t>
            </w:r>
          </w:p>
        </w:tc>
        <w:tc>
          <w:tcPr>
            <w:tcW w:type="dxa" w:w="2880"/>
          </w:tcPr>
          <w:p>
            <w:r>
              <w:t>Explicit</w:t>
            </w:r>
          </w:p>
        </w:tc>
        <w:tc>
          <w:tcPr>
            <w:tcW w:type="dxa" w:w="2880"/>
          </w:tcPr>
          <w:p>
            <w:r>
              <w:t>qairt-converter (+ qairt-quantizer for INT8/INT4)</w:t>
            </w:r>
          </w:p>
        </w:tc>
      </w:tr>
      <w:tr>
        <w:tc>
          <w:tcPr>
            <w:tcW w:type="dxa" w:w="2880"/>
          </w:tcPr>
          <w:p>
            <w:r>
              <w:t>stub</w:t>
            </w:r>
          </w:p>
        </w:tc>
        <w:tc>
          <w:tcPr>
            <w:tcW w:type="dxa" w:w="2880"/>
          </w:tcPr>
          <w:p>
            <w:r>
              <w:t>Explicit, or auto without SDK</w:t>
            </w:r>
          </w:p>
        </w:tc>
        <w:tc>
          <w:tcPr>
            <w:tcW w:type="dxa" w:w="2880"/>
          </w:tcPr>
          <w:p>
            <w:r>
              <w:t>Raises BackendNotImplementedError (honest)</w:t>
            </w:r>
          </w:p>
        </w:tc>
      </w:tr>
    </w:tbl>
    <w:p>
      <w:pPr>
        <w:pStyle w:val="Heading2"/>
      </w:pPr>
      <w:r>
        <w:t>9.2  Examples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# Compile mobilenetv2.onnx for the default targets, real backend (auto)</w:t>
      </w:r>
    </w:p>
    <w:p>
      <w:pPr>
        <w:pStyle w:val="QuadCode"/>
        <w:shd w:val="clear" w:color="auto" w:fill="F2F2F2"/>
      </w:pPr>
      <w:r>
        <w:t>quad compile mobilenetv2.onnx --output mnet.qbin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# Force the real path explicitly with INT8 quantization</w:t>
      </w:r>
    </w:p>
    <w:p>
      <w:pPr>
        <w:pStyle w:val="QuadCode"/>
        <w:shd w:val="clear" w:color="auto" w:fill="F2F2F2"/>
      </w:pPr>
      <w:r>
        <w:t>quad compile mobilenetv2.onnx --backend qairt --quantization int8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# Coverage-only run — no backend, just IR + per-target op-coverage report</w:t>
      </w:r>
    </w:p>
    <w:p>
      <w:pPr>
        <w:pStyle w:val="QuadCode"/>
        <w:shd w:val="clear" w:color="auto" w:fill="F2F2F2"/>
      </w:pPr>
      <w:r>
        <w:t>quad compile resnet50.onnx --coverage-only</w:t>
      </w:r>
    </w:p>
    <w:p>
      <w:pPr>
        <w:shd w:val="clear" w:color="auto" w:fill="E6F4EA"/>
      </w:pPr>
      <w:r>
        <w:rPr>
          <w:b/>
          <w:color w:val="188038"/>
        </w:rPr>
        <w:t xml:space="preserve">  Tip: </w:t>
      </w:r>
      <w:r>
        <w:t>compile_model caches by (sha256-of-source, target_sdk, quantization). Re-compiling the same content is a single dict lookup. Override the cache with use_cache=False or $QUAD_COMPILE_CACHE_DIR=/tmp/empty for a clean rebuild.</w:t>
      </w:r>
    </w:p>
    <w:p>
      <w:pPr>
        <w:pStyle w:val="Heading1"/>
      </w:pPr>
      <w:r>
        <w:t>10. Quantization</w:t>
      </w:r>
    </w:p>
    <w:p>
      <w:r>
        <w:t>Sprint 4 added a third quantization backend, qairt_quantizer, that uses the SDK-bundled qairt-quantizer for real INT8/INT4. AIMET hooks remain in place but their wheels aren't on PyPI; qairt_quantizer is the credible default today.</w:t>
      </w:r>
    </w:p>
    <w:p>
      <w:pPr>
        <w:pStyle w:val="Heading2"/>
      </w:pPr>
      <w:r>
        <w:t>10.1  Backend selection priority (auto)</w:t>
      </w:r>
    </w:p>
    <w:p>
      <w:pPr>
        <w:pStyle w:val="ListNumber"/>
      </w:pPr>
      <w:r>
        <w:t>aimet_torch (best — full PyTorch PTQ + QAT) — only if Qualcomm wheels are installed</w:t>
      </w:r>
    </w:p>
    <w:p>
      <w:pPr>
        <w:pStyle w:val="ListNumber"/>
      </w:pPr>
      <w:r>
        <w:t>aimet_onnx (good — ONNX-only PTQ) — only if Qualcomm wheels are installed</w:t>
      </w:r>
    </w:p>
    <w:p>
      <w:pPr>
        <w:pStyle w:val="ListNumber"/>
      </w:pPr>
      <w:r>
        <w:t>qairt_quantizer (decent — SDK-bundled PTQ, INT8/INT4)</w:t>
      </w:r>
    </w:p>
    <w:p>
      <w:pPr>
        <w:pStyle w:val="ListNumber"/>
      </w:pPr>
      <w:r>
        <w:t>mock (deterministic, for tests)</w:t>
      </w:r>
    </w:p>
    <w:p>
      <w:pPr>
        <w:pStyle w:val="Heading2"/>
      </w:pPr>
      <w:r>
        <w:t>10.2  CLI examples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# INT8 quantization with qairt-quantizer (default backend)</w:t>
      </w:r>
    </w:p>
    <w:p>
      <w:pPr>
        <w:pStyle w:val="QuadCode"/>
        <w:shd w:val="clear" w:color="auto" w:fill="F2F2F2"/>
      </w:pPr>
      <w:r>
        <w:t>quad compile mobilenetv2.onnx --quantization int8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# INT4 with per-row block quantization (block size 32)</w:t>
      </w:r>
    </w:p>
    <w:p>
      <w:pPr>
        <w:pStyle w:val="QuadCode"/>
        <w:shd w:val="clear" w:color="auto" w:fill="F2F2F2"/>
      </w:pPr>
      <w:r>
        <w:t>quad compile mobilenetv2.onnx --quantization int4</w:t>
      </w:r>
    </w:p>
    <w:p>
      <w:pPr>
        <w:pStyle w:val="Heading2"/>
      </w:pPr>
      <w:r>
        <w:t>10.3  Programmatic API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from quad.adapters.aimet_adapter import AIMETAdapter, QuantizationConfig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adapter = AIMETAdapter(backend="qairt_quantizer", strict=True)</w:t>
      </w:r>
    </w:p>
    <w:p>
      <w:pPr>
        <w:pStyle w:val="QuadCode"/>
        <w:shd w:val="clear" w:color="auto" w:fill="F2F2F2"/>
      </w:pPr>
      <w:r>
        <w:t>result = adapter.quantize(</w:t>
      </w:r>
    </w:p>
    <w:p>
      <w:pPr>
        <w:pStyle w:val="QuadCode"/>
        <w:shd w:val="clear" w:color="auto" w:fill="F2F2F2"/>
      </w:pPr>
      <w:r>
        <w:t xml:space="preserve">    "model.dlc",</w:t>
      </w:r>
    </w:p>
    <w:p>
      <w:pPr>
        <w:pStyle w:val="QuadCode"/>
        <w:shd w:val="clear" w:color="auto" w:fill="F2F2F2"/>
      </w:pPr>
      <w:r>
        <w:t xml:space="preserve">    output_path="model_int8.dlc",</w:t>
      </w:r>
    </w:p>
    <w:p>
      <w:pPr>
        <w:pStyle w:val="QuadCode"/>
        <w:shd w:val="clear" w:color="auto" w:fill="F2F2F2"/>
      </w:pPr>
      <w:r>
        <w:t xml:space="preserve">    config=QuantizationConfig(bitwidth=8, scheme="symmetric_per_channel"),</w:t>
      </w:r>
    </w:p>
    <w:p>
      <w:pPr>
        <w:pStyle w:val="QuadCode"/>
        <w:shd w:val="clear" w:color="auto" w:fill="F2F2F2"/>
      </w:pPr>
      <w:r>
        <w:t xml:space="preserve">    calibration="./calibration_data/",   # dir of .npy / .raw files</w:t>
      </w:r>
    </w:p>
    <w:p>
      <w:pPr>
        <w:pStyle w:val="QuadCode"/>
        <w:shd w:val="clear" w:color="auto" w:fill="F2F2F2"/>
      </w:pPr>
      <w:r>
        <w:t>)</w:t>
      </w:r>
    </w:p>
    <w:p>
      <w:pPr>
        <w:pStyle w:val="QuadCode"/>
        <w:shd w:val="clear" w:color="auto" w:fill="F2F2F2"/>
      </w:pPr>
      <w:r>
        <w:t>print(result.bitwidth, result.weight_size_compression, result.notes)</w:t>
      </w:r>
    </w:p>
    <w:p>
      <w:pPr>
        <w:shd w:val="clear" w:color="auto" w:fill="FCE8E6"/>
      </w:pPr>
      <w:r>
        <w:rPr>
          <w:b/>
          <w:color w:val="C5221F"/>
        </w:rPr>
        <w:t xml:space="preserve">  Warning: </w:t>
      </w:r>
      <w:r>
        <w:t>accuracy_drop_estimate_pct on the result is a heuristic based on Qualcomm public benchmarks. Production accuracy claims must be measured on a real eval set.</w:t>
      </w:r>
    </w:p>
    <w:p>
      <w:pPr>
        <w:pStyle w:val="Heading1"/>
      </w:pPr>
      <w:r>
        <w:t>11. Profiling</w:t>
      </w:r>
    </w:p>
    <w:p>
      <w:pPr>
        <w:pStyle w:val="Heading2"/>
      </w:pPr>
      <w:r>
        <w:t>11.1  Profiling levels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What it measures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Time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Total inference time</w:t>
            </w:r>
          </w:p>
        </w:tc>
        <w:tc>
          <w:tcPr>
            <w:tcW w:type="dxa" w:w="2880"/>
          </w:tcPr>
          <w:p>
            <w:r>
              <w:t>Seconds</w:t>
            </w:r>
          </w:p>
        </w:tc>
      </w:tr>
      <w:tr>
        <w:tc>
          <w:tcPr>
            <w:tcW w:type="dxa" w:w="2880"/>
          </w:tcPr>
          <w:p>
            <w:r>
              <w:t>detailed</w:t>
            </w:r>
          </w:p>
        </w:tc>
        <w:tc>
          <w:tcPr>
            <w:tcW w:type="dxa" w:w="2880"/>
          </w:tcPr>
          <w:p>
            <w:r>
              <w:t>Per-layer timings via snpe-net-run --profiling_level detailed</w:t>
            </w:r>
          </w:p>
        </w:tc>
        <w:tc>
          <w:tcPr>
            <w:tcW w:type="dxa" w:w="2880"/>
          </w:tcPr>
          <w:p>
            <w:r>
              <w:t>Tens of seconds</w:t>
            </w:r>
          </w:p>
        </w:tc>
      </w:tr>
      <w:tr>
        <w:tc>
          <w:tcPr>
            <w:tcW w:type="dxa" w:w="2880"/>
          </w:tcPr>
          <w:p>
            <w:r>
              <w:t>linting</w:t>
            </w:r>
          </w:p>
        </w:tc>
        <w:tc>
          <w:tcPr>
            <w:tcW w:type="dxa" w:w="2880"/>
          </w:tcPr>
          <w:p>
            <w:r>
              <w:t>HTP per-op cycle counts via snpe-net-run --profiling_level linting</w:t>
            </w:r>
          </w:p>
        </w:tc>
        <w:tc>
          <w:tcPr>
            <w:tcW w:type="dxa" w:w="2880"/>
          </w:tcPr>
          <w:p>
            <w:r>
              <w:t>Tens of seconds</w:t>
            </w:r>
          </w:p>
        </w:tc>
      </w:tr>
      <w:tr>
        <w:tc>
          <w:tcPr>
            <w:tcW w:type="dxa" w:w="2880"/>
          </w:tcPr>
          <w:p>
            <w:r>
              <w:t>qhas</w:t>
            </w:r>
          </w:p>
        </w:tc>
        <w:tc>
          <w:tcPr>
            <w:tcW w:type="dxa" w:w="2880"/>
          </w:tcPr>
          <w:p>
            <w:r>
              <w:t>Full QHAS workflow (graph-prepare → net-run → qnn-profile-viewer chrometrace)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</w:tr>
    </w:tbl>
    <w:p>
      <w:pPr>
        <w:pStyle w:val="Heading2"/>
      </w:pPr>
      <w:r>
        <w:t>11.2  Examples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quad profile mobilenetv2.dlc --profiling_level detailed</w:t>
      </w:r>
    </w:p>
    <w:p>
      <w:pPr>
        <w:pStyle w:val="QuadCode"/>
        <w:shd w:val="clear" w:color="auto" w:fill="F2F2F2"/>
      </w:pPr>
      <w:r>
        <w:t>quad profile mobilenetv2.dlc --profiling_level linting    # bottleneck call-outs</w:t>
      </w:r>
    </w:p>
    <w:p>
      <w:pPr>
        <w:pStyle w:val="QuadCode"/>
        <w:shd w:val="clear" w:color="auto" w:fill="F2F2F2"/>
      </w:pPr>
      <w:r>
        <w:t>quad profile mobilenetv2.dlc --profiling_level qhas        # chrometrace artifact</w:t>
      </w:r>
    </w:p>
    <w:p>
      <w:pPr>
        <w:pStyle w:val="Heading2"/>
      </w:pPr>
      <w:r>
        <w:t>11.3  Honest measurement reporting (Sprint 1)</w:t>
      </w:r>
    </w:p>
    <w:p>
      <w:r>
        <w:t>ProfilingReport now carries a measurement_notes dict that tells callers whether each metric is measured, estimated, or not measured. snpe-net-run gives latency and per-op cycles; power and memory are NOT measured (no QPM3 integration yet) — the real adapter returns 0.0 for those, with a clear not_measured tag, instead of the historical fictional 2000 mW / 50 MB constants.</w:t>
      </w:r>
    </w:p>
    <w:p>
      <w:pPr>
        <w:pStyle w:val="Heading1"/>
      </w:pPr>
      <w:r>
        <w:t>12. Hardware Detection</w:t>
      </w:r>
    </w:p>
    <w:p>
      <w:r>
        <w:t>`quad detect` runs a real OS-level probe (PowerShell on Windows, /proc on Linux, sysctl on macOS, adb on Android when ANDROID_SERIAL is set) and reports actual CPU/GPU/NPU. As of Sprint 1, detect_hardware also parses qnn-platform-validator output for the supported runtimes, chipset, and Hexagon NPU details.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quad detect              # cached</w:t>
      </w:r>
    </w:p>
    <w:p>
      <w:pPr>
        <w:pStyle w:val="QuadCode"/>
        <w:shd w:val="clear" w:color="auto" w:fill="F2F2F2"/>
      </w:pPr>
      <w:r>
        <w:t>quad detect --refresh    # re-probe; bypasses the cache</w:t>
      </w:r>
    </w:p>
    <w:p>
      <w:pPr>
        <w:pStyle w:val="Heading1"/>
      </w:pPr>
      <w:r>
        <w:t>13. Code Generation</w:t>
      </w:r>
    </w:p>
    <w:p>
      <w:r>
        <w:t>`quad generate` emits platform-specific inference code for QNN .so / .bin / TFLite-delegate pipelines. The QNN C++ templates have real init / load / execute / cleanup (no placeholder TODOs) and the validator will refuse to ship templates with TODO markers in function bodies.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quad generate windows cpp mnet.dlc --output ./windows_qnn_app/</w:t>
      </w:r>
    </w:p>
    <w:p>
      <w:pPr>
        <w:pStyle w:val="Heading1"/>
      </w:pPr>
      <w:r>
        <w:t>14. Health, Metrics, Monitoring</w:t>
      </w:r>
    </w:p>
    <w:p>
      <w:r>
        <w:t>When `quad serve` is running, scrape /metrics for per-deployment stats: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curl http://localhost:8080/metrics</w:t>
      </w:r>
    </w:p>
    <w:p>
      <w:r>
        <w:t>A typical Prometheus exporter / Grafana dashboard would track:</w:t>
      </w:r>
    </w:p>
    <w:p>
      <w:pPr>
        <w:pStyle w:val="ListBullet"/>
      </w:pPr>
      <w:r>
        <w:t>avg_latency_ms (per model)</w:t>
      </w:r>
    </w:p>
    <w:p>
      <w:pPr>
        <w:pStyle w:val="ListBullet"/>
      </w:pPr>
      <w:r>
        <w:t>p99_latency_ms</w:t>
      </w:r>
    </w:p>
    <w:p>
      <w:pPr>
        <w:pStyle w:val="ListBullet"/>
      </w:pPr>
      <w:r>
        <w:t>throughput_rps</w:t>
      </w:r>
    </w:p>
    <w:p>
      <w:pPr>
        <w:pStyle w:val="ListBullet"/>
      </w:pPr>
      <w:r>
        <w:t>models_loaded</w:t>
      </w:r>
    </w:p>
    <w:p>
      <w:pPr>
        <w:pStyle w:val="ListBullet"/>
      </w:pPr>
      <w:r>
        <w:t>real-mode fallback events (in logs — see 'qairt_infer_failed_falling_back_to_mock')</w:t>
      </w:r>
    </w:p>
    <w:p>
      <w:pPr>
        <w:pStyle w:val="Heading1"/>
      </w:pPr>
      <w:r>
        <w:t>15. Troubleshooting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`quad mode` says NOT READY</w:t>
            </w:r>
          </w:p>
        </w:tc>
        <w:tc>
          <w:tcPr>
            <w:tcW w:type="dxa" w:w="2880"/>
          </w:tcPr>
          <w:p>
            <w:r>
              <w:t>QAIRT not discovered or env var stale</w:t>
            </w:r>
          </w:p>
        </w:tc>
        <w:tc>
          <w:tcPr>
            <w:tcW w:type="dxa" w:w="2880"/>
          </w:tcPr>
          <w:p>
            <w:r>
              <w:t>Run `quad doctor --real-mode` — it prints the exact missing piece.</w:t>
            </w:r>
          </w:p>
        </w:tc>
      </w:tr>
      <w:tr>
        <w:tc>
          <w:tcPr>
            <w:tcW w:type="dxa" w:w="2880"/>
          </w:tcPr>
          <w:p>
            <w:r>
              <w:t>bootstrap.ps1 won't run (execution policy)</w:t>
            </w:r>
          </w:p>
        </w:tc>
        <w:tc>
          <w:tcPr>
            <w:tcW w:type="dxa" w:w="2880"/>
          </w:tcPr>
          <w:p>
            <w:r>
              <w:t>PowerShell execution policy</w:t>
            </w:r>
          </w:p>
        </w:tc>
        <w:tc>
          <w:tcPr>
            <w:tcW w:type="dxa" w:w="2880"/>
          </w:tcPr>
          <w:p>
            <w:r>
              <w:t>Use `bootstrap.bat`, or `powershell -ExecutionPolicy Bypass -File .\bootstrap.ps1`.</w:t>
            </w:r>
          </w:p>
        </w:tc>
      </w:tr>
      <w:tr>
        <w:tc>
          <w:tcPr>
            <w:tcW w:type="dxa" w:w="2880"/>
          </w:tcPr>
          <w:p>
            <w:r>
              <w:t>`bash: command not found` on Windows</w:t>
            </w:r>
          </w:p>
        </w:tc>
        <w:tc>
          <w:tcPr>
            <w:tcW w:type="dxa" w:w="2880"/>
          </w:tcPr>
          <w:p>
            <w:r>
              <w:t>Git Bash isn't installed</w:t>
            </w:r>
          </w:p>
        </w:tc>
        <w:tc>
          <w:tcPr>
            <w:tcW w:type="dxa" w:w="2880"/>
          </w:tcPr>
          <w:p>
            <w:r>
              <w:t>Run bootstrap.ps1 first — it installs Git for Windows via winget.</w:t>
            </w:r>
          </w:p>
        </w:tc>
      </w:tr>
      <w:tr>
        <w:tc>
          <w:tcPr>
            <w:tcW w:type="dxa" w:w="2880"/>
          </w:tcPr>
          <w:p>
            <w:r>
              <w:t>./launch.sh not found in PowerShell</w:t>
            </w:r>
          </w:p>
        </w:tc>
        <w:tc>
          <w:tcPr>
            <w:tcW w:type="dxa" w:w="2880"/>
          </w:tcPr>
          <w:p>
            <w:r>
              <w:t>Bash-style path</w:t>
            </w:r>
          </w:p>
        </w:tc>
        <w:tc>
          <w:tcPr>
            <w:tcW w:type="dxa" w:w="2880"/>
          </w:tcPr>
          <w:p>
            <w:r>
              <w:t>Use `python -m quad.mcp.server` instead.</w:t>
            </w:r>
          </w:p>
        </w:tc>
      </w:tr>
      <w:tr>
        <w:tc>
          <w:tcPr>
            <w:tcW w:type="dxa" w:w="2880"/>
          </w:tcPr>
          <w:p>
            <w:r>
              <w:t>SDK installed but not detected</w:t>
            </w:r>
          </w:p>
        </w:tc>
        <w:tc>
          <w:tcPr>
            <w:tcW w:type="dxa" w:w="2880"/>
          </w:tcPr>
          <w:p>
            <w:r>
              <w:t>SDK directory missing per-arch bin</w:t>
            </w:r>
          </w:p>
        </w:tc>
        <w:tc>
          <w:tcPr>
            <w:tcW w:type="dxa" w:w="2880"/>
          </w:tcPr>
          <w:p>
            <w:r>
              <w:t>`quad sdk discover` shows what was scanned. Verify bin/&lt;arch&gt;/qairt-converter (or snpe-net-run) exists.</w:t>
            </w:r>
          </w:p>
        </w:tc>
      </w:tr>
      <w:tr>
        <w:tc>
          <w:tcPr>
            <w:tcW w:type="dxa" w:w="2880"/>
          </w:tcPr>
          <w:p>
            <w:r>
              <w:t>qnn-platform-validator missing on x86_64-windows-msvc</w:t>
            </w:r>
          </w:p>
        </w:tc>
        <w:tc>
          <w:tcPr>
            <w:tcW w:type="dxa" w:w="2880"/>
          </w:tcPr>
          <w:p>
            <w:r>
              <w:t>QAIRT 2.46+ ships it only in aarch64-windows-msvc/</w:t>
            </w:r>
          </w:p>
        </w:tc>
        <w:tc>
          <w:tcPr>
            <w:tcW w:type="dxa" w:w="2880"/>
          </w:tcPr>
          <w:p>
            <w:r>
              <w:t>Sprint-1 _find_tool walks every per-arch bin subdir; ensure apply_to_environment ran (it does on server start).</w:t>
            </w:r>
          </w:p>
        </w:tc>
      </w:tr>
      <w:tr>
        <w:tc>
          <w:tcPr>
            <w:tcW w:type="dxa" w:w="2880"/>
          </w:tcPr>
          <w:p>
            <w:r>
              <w:t>Real-mode infer returns mock outputs</w:t>
            </w:r>
          </w:p>
        </w:tc>
        <w:tc>
          <w:tcPr>
            <w:tcW w:type="dxa" w:w="2880"/>
          </w:tcPr>
          <w:p>
            <w:r>
              <w:t>Model extension not .dlc/.bin</w:t>
            </w:r>
          </w:p>
        </w:tc>
        <w:tc>
          <w:tcPr>
            <w:tcW w:type="dxa" w:w="2880"/>
          </w:tcPr>
          <w:p>
            <w:r>
              <w:t>Sprint 2: real-mode dispatch is gated on the runnable extension. Compile the model first.</w:t>
            </w:r>
          </w:p>
        </w:tc>
      </w:tr>
      <w:tr>
        <w:tc>
          <w:tcPr>
            <w:tcW w:type="dxa" w:w="2880"/>
          </w:tcPr>
          <w:p>
            <w:r>
              <w:t>Real-mode infer falls back silently</w:t>
            </w:r>
          </w:p>
        </w:tc>
        <w:tc>
          <w:tcPr>
            <w:tcW w:type="dxa" w:w="2880"/>
          </w:tcPr>
          <w:p>
            <w:r>
              <w:t>QAIRTAdapter subprocess failed</w:t>
            </w:r>
          </w:p>
        </w:tc>
        <w:tc>
          <w:tcPr>
            <w:tcW w:type="dxa" w:w="2880"/>
          </w:tcPr>
          <w:p>
            <w:r>
              <w:t>Check `qairt_infer_failed_falling_back_to_mock` log entries; common causes: missing co-located libs, bad input shape.</w:t>
            </w:r>
          </w:p>
        </w:tc>
      </w:tr>
      <w:tr>
        <w:tc>
          <w:tcPr>
            <w:tcW w:type="dxa" w:w="2880"/>
          </w:tcPr>
          <w:p>
            <w:r>
              <w:t>Compile keeps re-running from scratch</w:t>
            </w:r>
          </w:p>
        </w:tc>
        <w:tc>
          <w:tcPr>
            <w:tcW w:type="dxa" w:w="2880"/>
          </w:tcPr>
          <w:p>
            <w:r>
              <w:t>Cache disabled or content changed</w:t>
            </w:r>
          </w:p>
        </w:tc>
        <w:tc>
          <w:tcPr>
            <w:tcW w:type="dxa" w:w="2880"/>
          </w:tcPr>
          <w:p>
            <w:r>
              <w:t>Confirm $QUAD_COMPILE_CACHE_DIR isn't pointing at a tmp-on-tmpfs that's wiped.</w:t>
            </w:r>
          </w:p>
        </w:tc>
      </w:tr>
      <w:tr>
        <w:tc>
          <w:tcPr>
            <w:tcW w:type="dxa" w:w="2880"/>
          </w:tcPr>
          <w:p>
            <w:r>
              <w:t>`pip install -e .[real]` fails on Windows ARM64</w:t>
            </w:r>
          </w:p>
        </w:tc>
        <w:tc>
          <w:tcPr>
            <w:tcW w:type="dxa" w:w="2880"/>
          </w:tcPr>
          <w:p>
            <w:r>
              <w:t>Some real extras (psutil, paramiko) need wheels</w:t>
            </w:r>
          </w:p>
        </w:tc>
        <w:tc>
          <w:tcPr>
            <w:tcW w:type="dxa" w:w="2880"/>
          </w:tcPr>
          <w:p>
            <w:r>
              <w:t>Use Python 3.12 (best wheel coverage); fall back to .[dev] only and add the real deps individually.</w:t>
            </w:r>
          </w:p>
        </w:tc>
      </w:tr>
    </w:tbl>
    <w:p>
      <w:pPr>
        <w:pStyle w:val="Heading1"/>
      </w:pPr>
      <w:r>
        <w:t>16. Maintenance &amp; Upgrades</w:t>
      </w:r>
    </w:p>
    <w:p>
      <w:pPr>
        <w:pStyle w:val="Heading2"/>
      </w:pPr>
      <w:r>
        <w:t>16.1  Bumping QAIRT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# Download the new archive, then:</w:t>
      </w:r>
    </w:p>
    <w:p>
      <w:pPr>
        <w:pStyle w:val="QuadCode"/>
        <w:shd w:val="clear" w:color="auto" w:fill="F2F2F2"/>
      </w:pPr>
      <w:r>
        <w:t>quad sdk install ~/Downloads/v2.47.0.260524.zip</w:t>
      </w:r>
    </w:p>
    <w:p>
      <w:pPr>
        <w:pStyle w:val="QuadCode"/>
        <w:shd w:val="clear" w:color="auto" w:fill="F2F2F2"/>
      </w:pPr>
      <w:r>
        <w:t># Restart the server. apply_to_environment refreshes QAIRT_SDK_ROOT.</w:t>
      </w:r>
    </w:p>
    <w:p>
      <w:pPr>
        <w:pStyle w:val="Heading2"/>
      </w:pPr>
      <w:r>
        <w:t>16.2  Upgrading QUAD itself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git pull origin main</w:t>
      </w:r>
    </w:p>
    <w:p>
      <w:pPr>
        <w:pStyle w:val="QuadCode"/>
        <w:shd w:val="clear" w:color="auto" w:fill="F2F2F2"/>
      </w:pPr>
      <w:r>
        <w:t>./install.sh        # idempotent — re-runs only what changed</w:t>
      </w:r>
    </w:p>
    <w:p>
      <w:pPr>
        <w:pStyle w:val="QuadCode"/>
        <w:shd w:val="clear" w:color="auto" w:fill="F2F2F2"/>
      </w:pPr>
      <w:r>
        <w:t>pytest -q           # full suite — flag any new regressions</w:t>
      </w:r>
    </w:p>
    <w:p>
      <w:pPr>
        <w:pStyle w:val="Heading2"/>
      </w:pPr>
      <w:r>
        <w:t>16.3  Clearing the compile cache</w:t>
      </w:r>
    </w:p>
    <w:p>
      <w:pPr>
        <w:pStyle w:val="QuadCode"/>
        <w:shd w:val="clear" w:color="auto" w:fill="F2F2F2"/>
      </w:pPr>
      <w:r/>
    </w:p>
    <w:p>
      <w:pPr>
        <w:pStyle w:val="QuadCode"/>
        <w:shd w:val="clear" w:color="auto" w:fill="F2F2F2"/>
      </w:pPr>
      <w:r>
        <w:t>python -c "from quad.compiler.qairt_backend import clear_cache; print(clear_cache(), 'entries removed')"</w:t>
      </w:r>
    </w:p>
    <w:p>
      <w:pPr>
        <w:pStyle w:val="Heading1"/>
      </w:pPr>
      <w:r>
        <w:t>17. CI/CD</w:t>
      </w:r>
    </w:p>
    <w:p>
      <w:pPr>
        <w:pStyle w:val="Heading2"/>
      </w:pPr>
      <w:r>
        <w:t>17.1  Three workflows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Workflow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When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ci.yml</w:t>
            </w:r>
          </w:p>
        </w:tc>
        <w:tc>
          <w:tcPr>
            <w:tcW w:type="dxa" w:w="2880"/>
          </w:tcPr>
          <w:p>
            <w:r>
              <w:t>Push + PR to main</w:t>
            </w:r>
          </w:p>
        </w:tc>
        <w:tc>
          <w:tcPr>
            <w:tcW w:type="dxa" w:w="2880"/>
          </w:tcPr>
          <w:p>
            <w:r>
              <w:t>Mock-mode unit tests on Ubuntu/Windows × Py 3.10–3.12, lint, type-check, package dry-run</w:t>
            </w:r>
          </w:p>
        </w:tc>
      </w:tr>
      <w:tr>
        <w:tc>
          <w:tcPr>
            <w:tcW w:type="dxa" w:w="2880"/>
          </w:tcPr>
          <w:p>
            <w:r>
              <w:t>release.yml</w:t>
            </w:r>
          </w:p>
        </w:tc>
        <w:tc>
          <w:tcPr>
            <w:tcW w:type="dxa" w:w="2880"/>
          </w:tcPr>
          <w:p>
            <w:r>
              <w:t>Tag push v*.*.* or manual</w:t>
            </w:r>
          </w:p>
        </w:tc>
        <w:tc>
          <w:tcPr>
            <w:tcW w:type="dxa" w:w="2880"/>
          </w:tcPr>
          <w:p>
            <w:r>
              <w:t>Build wheel + sdist, smoke-install, publish to TestPyPI (manual) or PyPI (tag)</w:t>
            </w:r>
          </w:p>
        </w:tc>
      </w:tr>
      <w:tr>
        <w:tc>
          <w:tcPr>
            <w:tcW w:type="dxa" w:w="2880"/>
          </w:tcPr>
          <w:p>
            <w:r>
              <w:t>real-hw.yml</w:t>
            </w:r>
          </w:p>
        </w:tc>
        <w:tc>
          <w:tcPr>
            <w:tcW w:type="dxa" w:w="2880"/>
          </w:tcPr>
          <w:p>
            <w:r>
              <w:t>Manual + nightly + label `needs:real-hw`</w:t>
            </w:r>
          </w:p>
        </w:tc>
        <w:tc>
          <w:tcPr>
            <w:tcW w:type="dxa" w:w="2880"/>
          </w:tcPr>
          <w:p>
            <w:r>
              <w:t>Self-hosted Snapdragon X runner: e2e + real-mode detect_hardware</w:t>
            </w:r>
          </w:p>
        </w:tc>
      </w:tr>
    </w:tbl>
    <w:p>
      <w:pPr>
        <w:pStyle w:val="Heading2"/>
      </w:pPr>
      <w:r>
        <w:t>17.2  Self-hosted runner</w:t>
      </w:r>
    </w:p>
    <w:p>
      <w:r>
        <w:t>See docs/REAL_HARDWARE_CI.md for the full runbook. In short:</w:t>
      </w:r>
    </w:p>
    <w:p>
      <w:pPr>
        <w:pStyle w:val="ListNumber"/>
      </w:pPr>
      <w:r>
        <w:t>Pre-stage the QAIRT zip on the runner (the workflow won't re-download a 1.7 GB archive each run).</w:t>
      </w:r>
    </w:p>
    <w:p>
      <w:pPr>
        <w:pStyle w:val="ListNumber"/>
      </w:pPr>
      <w:r>
        <w:t>Register the runner with labels [self-hosted, snapdragon-x, windows].</w:t>
      </w:r>
    </w:p>
    <w:p>
      <w:pPr>
        <w:pStyle w:val="ListNumber"/>
      </w:pPr>
      <w:r>
        <w:t>Set repo variable QAIRT_TEST_ARCHIVE = full path to the staged zip.</w:t>
      </w:r>
    </w:p>
    <w:p>
      <w:pPr>
        <w:pStyle w:val="ListNumber"/>
      </w:pPr>
      <w:r>
        <w:t>Label-gate fork PRs (the workflow already requires `needs:real-hw`).</w:t>
      </w:r>
    </w:p>
    <w:p>
      <w:pPr>
        <w:pStyle w:val="Heading1"/>
      </w:pPr>
      <w:r>
        <w:t>18. Appendix — CLI Reference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C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4320"/>
            <w:shd w:fill="1F3A5C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quad mode</w:t>
            </w:r>
          </w:p>
        </w:tc>
        <w:tc>
          <w:tcPr>
            <w:tcW w:type="dxa" w:w="4320"/>
          </w:tcPr>
          <w:p>
            <w:r>
              <w:t>Show adapter mode + real-mode readiness</w:t>
            </w:r>
          </w:p>
        </w:tc>
      </w:tr>
      <w:tr>
        <w:tc>
          <w:tcPr>
            <w:tcW w:type="dxa" w:w="4320"/>
          </w:tcPr>
          <w:p>
            <w:r>
              <w:t>quad mode --set real</w:t>
            </w:r>
          </w:p>
        </w:tc>
        <w:tc>
          <w:tcPr>
            <w:tcW w:type="dxa" w:w="4320"/>
          </w:tcPr>
          <w:p>
            <w:r>
              <w:t>Print 'export QUAD_ADAPTER_MODE=real' for shell-eval</w:t>
            </w:r>
          </w:p>
        </w:tc>
      </w:tr>
      <w:tr>
        <w:tc>
          <w:tcPr>
            <w:tcW w:type="dxa" w:w="4320"/>
          </w:tcPr>
          <w:p>
            <w:r>
              <w:t>quad sdk status</w:t>
            </w:r>
          </w:p>
        </w:tc>
        <w:tc>
          <w:tcPr>
            <w:tcW w:type="dxa" w:w="4320"/>
          </w:tcPr>
          <w:p>
            <w:r>
              <w:t>Show the active SDK + version + bin dir</w:t>
            </w:r>
          </w:p>
        </w:tc>
      </w:tr>
      <w:tr>
        <w:tc>
          <w:tcPr>
            <w:tcW w:type="dxa" w:w="4320"/>
          </w:tcPr>
          <w:p>
            <w:r>
              <w:t>quad sdk discover</w:t>
            </w:r>
          </w:p>
        </w:tc>
        <w:tc>
          <w:tcPr>
            <w:tcW w:type="dxa" w:w="4320"/>
          </w:tcPr>
          <w:p>
            <w:r>
              <w:t>Scan all standard locations, list every SDK</w:t>
            </w:r>
          </w:p>
        </w:tc>
      </w:tr>
      <w:tr>
        <w:tc>
          <w:tcPr>
            <w:tcW w:type="dxa" w:w="4320"/>
          </w:tcPr>
          <w:p>
            <w:r>
              <w:t>quad sdk install &lt;archive&gt;</w:t>
            </w:r>
          </w:p>
        </w:tc>
        <w:tc>
          <w:tcPr>
            <w:tcW w:type="dxa" w:w="4320"/>
          </w:tcPr>
          <w:p>
            <w:r>
              <w:t>Unpack a downloaded archive into ./sdks/</w:t>
            </w:r>
          </w:p>
        </w:tc>
      </w:tr>
      <w:tr>
        <w:tc>
          <w:tcPr>
            <w:tcW w:type="dxa" w:w="4320"/>
          </w:tcPr>
          <w:p>
            <w:r>
              <w:t>quad doctor</w:t>
            </w:r>
          </w:p>
        </w:tc>
        <w:tc>
          <w:tcPr>
            <w:tcW w:type="dxa" w:w="4320"/>
          </w:tcPr>
          <w:p>
            <w:r>
              <w:t>16 environment checks</w:t>
            </w:r>
          </w:p>
        </w:tc>
      </w:tr>
      <w:tr>
        <w:tc>
          <w:tcPr>
            <w:tcW w:type="dxa" w:w="4320"/>
          </w:tcPr>
          <w:p>
            <w:r>
              <w:t>quad doctor --real-mode</w:t>
            </w:r>
          </w:p>
        </w:tc>
        <w:tc>
          <w:tcPr>
            <w:tcW w:type="dxa" w:w="4320"/>
          </w:tcPr>
          <w:p>
            <w:r>
              <w:t>Strict pre-flight; exits non-zero on any SDK issue</w:t>
            </w:r>
          </w:p>
        </w:tc>
      </w:tr>
      <w:tr>
        <w:tc>
          <w:tcPr>
            <w:tcW w:type="dxa" w:w="4320"/>
          </w:tcPr>
          <w:p>
            <w:r>
              <w:t>quad quickstart</w:t>
            </w:r>
          </w:p>
        </w:tc>
        <w:tc>
          <w:tcPr>
            <w:tcW w:type="dxa" w:w="4320"/>
          </w:tcPr>
          <w:p>
            <w:r>
              <w:t>Interactive zero-to-inference wizard</w:t>
            </w:r>
          </w:p>
        </w:tc>
      </w:tr>
      <w:tr>
        <w:tc>
          <w:tcPr>
            <w:tcW w:type="dxa" w:w="4320"/>
          </w:tcPr>
          <w:p>
            <w:r>
              <w:t>quad benchmark</w:t>
            </w:r>
          </w:p>
        </w:tc>
        <w:tc>
          <w:tcPr>
            <w:tcW w:type="dxa" w:w="4320"/>
          </w:tcPr>
          <w:p>
            <w:r>
              <w:t>Standard benchmark suite (MobileNetV2 / ResNet / YOLOv8n)</w:t>
            </w:r>
          </w:p>
        </w:tc>
      </w:tr>
      <w:tr>
        <w:tc>
          <w:tcPr>
            <w:tcW w:type="dxa" w:w="4320"/>
          </w:tcPr>
          <w:p>
            <w:r>
              <w:t>quad detect</w:t>
            </w:r>
          </w:p>
        </w:tc>
        <w:tc>
          <w:tcPr>
            <w:tcW w:type="dxa" w:w="4320"/>
          </w:tcPr>
          <w:p>
            <w:r>
              <w:t>Real OS-level CPU / GPU / NPU + RAM probe</w:t>
            </w:r>
          </w:p>
        </w:tc>
      </w:tr>
      <w:tr>
        <w:tc>
          <w:tcPr>
            <w:tcW w:type="dxa" w:w="4320"/>
          </w:tcPr>
          <w:p>
            <w:r>
              <w:t>quad detect --refresh</w:t>
            </w:r>
          </w:p>
        </w:tc>
        <w:tc>
          <w:tcPr>
            <w:tcW w:type="dxa" w:w="4320"/>
          </w:tcPr>
          <w:p>
            <w:r>
              <w:t>Bypass cache and re-probe</w:t>
            </w:r>
          </w:p>
        </w:tc>
      </w:tr>
      <w:tr>
        <w:tc>
          <w:tcPr>
            <w:tcW w:type="dxa" w:w="4320"/>
          </w:tcPr>
          <w:p>
            <w:r>
              <w:t>quad compile &lt;model&gt;</w:t>
            </w:r>
          </w:p>
        </w:tc>
        <w:tc>
          <w:tcPr>
            <w:tcW w:type="dxa" w:w="4320"/>
          </w:tcPr>
          <w:p>
            <w:r>
              <w:t>Compile ONNX → .qbin (frontend real, backend qairt or stub)</w:t>
            </w:r>
          </w:p>
        </w:tc>
      </w:tr>
      <w:tr>
        <w:tc>
          <w:tcPr>
            <w:tcW w:type="dxa" w:w="4320"/>
          </w:tcPr>
          <w:p>
            <w:r>
              <w:t>quad profile &lt;model&gt;</w:t>
            </w:r>
          </w:p>
        </w:tc>
        <w:tc>
          <w:tcPr>
            <w:tcW w:type="dxa" w:w="4320"/>
          </w:tcPr>
          <w:p>
            <w:r>
              <w:t>Run platform profiler</w:t>
            </w:r>
          </w:p>
        </w:tc>
      </w:tr>
      <w:tr>
        <w:tc>
          <w:tcPr>
            <w:tcW w:type="dxa" w:w="4320"/>
          </w:tcPr>
          <w:p>
            <w:r>
              <w:t>quad serve &lt;model&gt;</w:t>
            </w:r>
          </w:p>
        </w:tc>
        <w:tc>
          <w:tcPr>
            <w:tcW w:type="dxa" w:w="4320"/>
          </w:tcPr>
          <w:p>
            <w:r>
              <w:t>Start FastAPI inference server</w:t>
            </w:r>
          </w:p>
        </w:tc>
      </w:tr>
      <w:tr>
        <w:tc>
          <w:tcPr>
            <w:tcW w:type="dxa" w:w="4320"/>
          </w:tcPr>
          <w:p>
            <w:r>
              <w:t>quad configure</w:t>
            </w:r>
          </w:p>
        </w:tc>
        <w:tc>
          <w:tcPr>
            <w:tcW w:type="dxa" w:w="4320"/>
          </w:tcPr>
          <w:p>
            <w:r>
              <w:t>Interactive SDK / target-device / API-key wizard</w:t>
            </w:r>
          </w:p>
        </w:tc>
      </w:tr>
      <w:tr>
        <w:tc>
          <w:tcPr>
            <w:tcW w:type="dxa" w:w="4320"/>
          </w:tcPr>
          <w:p>
            <w:r>
              <w:t>quad-server</w:t>
            </w:r>
          </w:p>
        </w:tc>
        <w:tc>
          <w:tcPr>
            <w:tcW w:type="dxa" w:w="4320"/>
          </w:tcPr>
          <w:p>
            <w:r>
              <w:t>FastMCP server entry point (long-running)</w:t>
            </w:r>
          </w:p>
        </w:tc>
      </w:tr>
      <w:tr>
        <w:tc>
          <w:tcPr>
            <w:tcW w:type="dxa" w:w="4320"/>
          </w:tcPr>
          <w:p>
            <w:r>
              <w:t>quad-client</w:t>
            </w:r>
          </w:p>
        </w:tc>
        <w:tc>
          <w:tcPr>
            <w:tcW w:type="dxa" w:w="4320"/>
          </w:tcPr>
          <w:p>
            <w:r>
              <w:t>Lightweight client provisioner (in QUAD-Client)</w:t>
            </w:r>
          </w:p>
        </w:tc>
      </w:tr>
    </w:tbl>
    <w:p>
      <w:pPr>
        <w:pStyle w:val="Heading1"/>
      </w:pPr>
      <w:r>
        <w:t>19. IoT Device Support</w:t>
      </w:r>
    </w:p>
    <w:p>
      <w:r>
        <w:t>QUAD's adapter pattern extends from AI PC and Mobile to the full Qualcomm IoT SoC line. The full dependency catalogue (111 components across 14 categories) is published as a workbook at docs/IOT_DEPENDENCIES.xlsx. This section is a quick orientation; the workbook is authoritative.</w:t>
      </w:r>
    </w:p>
    <w:p>
      <w:pPr>
        <w:pStyle w:val="Heading2"/>
      </w:pPr>
      <w:r>
        <w:t>19.1  Target hardware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SoC / Board</w:t>
            </w:r>
          </w:p>
        </w:tc>
        <w:tc>
          <w:tcPr>
            <w:tcW w:type="dxa" w:w="2880"/>
            <w:shd w:fill="1F3A5C"/>
          </w:tcPr>
          <w:p>
            <w:r>
              <w:rPr>
                <w:b/>
                <w:color w:val="FFFFFF"/>
              </w:rPr>
              <w:t>Where it fits</w:t>
            </w:r>
          </w:p>
        </w:tc>
      </w:tr>
      <w:tr>
        <w:tc>
          <w:tcPr>
            <w:tcW w:type="dxa" w:w="2880"/>
          </w:tcPr>
          <w:p>
            <w:r>
              <w:t>Edge gateway</w:t>
            </w:r>
          </w:p>
        </w:tc>
        <w:tc>
          <w:tcPr>
            <w:tcW w:type="dxa" w:w="2880"/>
          </w:tcPr>
          <w:p>
            <w:r>
              <w:t>QCS6490 (RB3 Gen 2), QCS8250 (RB5)</w:t>
            </w:r>
          </w:p>
        </w:tc>
        <w:tc>
          <w:tcPr>
            <w:tcW w:type="dxa" w:w="2880"/>
          </w:tcPr>
          <w:p>
            <w:r>
              <w:t>Linux-class IoT, 12+ TOPS NPU</w:t>
            </w:r>
          </w:p>
        </w:tc>
      </w:tr>
      <w:tr>
        <w:tc>
          <w:tcPr>
            <w:tcW w:type="dxa" w:w="2880"/>
          </w:tcPr>
          <w:p>
            <w:r>
              <w:t>High-perf IoT / AI</w:t>
            </w:r>
          </w:p>
        </w:tc>
        <w:tc>
          <w:tcPr>
            <w:tcW w:type="dxa" w:w="2880"/>
          </w:tcPr>
          <w:p>
            <w:r>
              <w:t>QCS8550</w:t>
            </w:r>
          </w:p>
        </w:tc>
        <w:tc>
          <w:tcPr>
            <w:tcW w:type="dxa" w:w="2880"/>
          </w:tcPr>
          <w:p>
            <w:r>
              <w:t>Industrial AI, smart camera</w:t>
            </w:r>
          </w:p>
        </w:tc>
      </w:tr>
      <w:tr>
        <w:tc>
          <w:tcPr>
            <w:tcW w:type="dxa" w:w="2880"/>
          </w:tcPr>
          <w:p>
            <w:r>
              <w:t>Camera / vision IoT</w:t>
            </w:r>
          </w:p>
        </w:tc>
        <w:tc>
          <w:tcPr>
            <w:tcW w:type="dxa" w:w="2880"/>
          </w:tcPr>
          <w:p>
            <w:r>
              <w:t>QCS610 / QCS605</w:t>
            </w:r>
          </w:p>
        </w:tc>
        <w:tc>
          <w:tcPr>
            <w:tcW w:type="dxa" w:w="2880"/>
          </w:tcPr>
          <w:p>
            <w:r>
              <w:t>Smart camera, AI vision</w:t>
            </w:r>
          </w:p>
        </w:tc>
      </w:tr>
      <w:tr>
        <w:tc>
          <w:tcPr>
            <w:tcW w:type="dxa" w:w="2880"/>
          </w:tcPr>
          <w:p>
            <w:r>
              <w:t>Entry IoT</w:t>
            </w:r>
          </w:p>
        </w:tc>
        <w:tc>
          <w:tcPr>
            <w:tcW w:type="dxa" w:w="2880"/>
          </w:tcPr>
          <w:p>
            <w:r>
              <w:t>QCM2290 / QCS2290</w:t>
            </w:r>
          </w:p>
        </w:tc>
        <w:tc>
          <w:tcPr>
            <w:tcW w:type="dxa" w:w="2880"/>
          </w:tcPr>
          <w:p>
            <w:r>
              <w:t>Wearables, smart speakers</w:t>
            </w:r>
          </w:p>
        </w:tc>
      </w:tr>
      <w:tr>
        <w:tc>
          <w:tcPr>
            <w:tcW w:type="dxa" w:w="2880"/>
          </w:tcPr>
          <w:p>
            <w:r>
              <w:t>Cellular IoT</w:t>
            </w:r>
          </w:p>
        </w:tc>
        <w:tc>
          <w:tcPr>
            <w:tcW w:type="dxa" w:w="2880"/>
          </w:tcPr>
          <w:p>
            <w:r>
              <w:t>Snapdragon X75 / 9205 modem</w:t>
            </w:r>
          </w:p>
        </w:tc>
        <w:tc>
          <w:tcPr>
            <w:tcW w:type="dxa" w:w="2880"/>
          </w:tcPr>
          <w:p>
            <w:r>
              <w:t>5G / NB-IoT / LTE-M uplink</w:t>
            </w:r>
          </w:p>
        </w:tc>
      </w:tr>
    </w:tbl>
    <w:p>
      <w:pPr>
        <w:pStyle w:val="Heading2"/>
      </w:pPr>
      <w:r>
        <w:t>19.2  Software dependency layers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C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320"/>
            <w:shd w:fill="1F3A5C"/>
          </w:tcPr>
          <w:p>
            <w:r>
              <w:rPr>
                <w:b/>
                <w:color w:val="FFFFFF"/>
              </w:rPr>
              <w:t>What QUAD needs</w:t>
            </w:r>
          </w:p>
        </w:tc>
      </w:tr>
      <w:tr>
        <w:tc>
          <w:tcPr>
            <w:tcW w:type="dxa" w:w="4320"/>
          </w:tcPr>
          <w:p>
            <w:r>
              <w:t>OS / Firmware</w:t>
            </w:r>
          </w:p>
        </w:tc>
        <w:tc>
          <w:tcPr>
            <w:tcW w:type="dxa" w:w="4320"/>
          </w:tcPr>
          <w:p>
            <w:r>
              <w:t>Yocto meta-qcom, Qualcomm Linux, Zephyr / FreeRTOS, U-Boot, TF-A, OP-TEE</w:t>
            </w:r>
          </w:p>
        </w:tc>
      </w:tr>
      <w:tr>
        <w:tc>
          <w:tcPr>
            <w:tcW w:type="dxa" w:w="4320"/>
          </w:tcPr>
          <w:p>
            <w:r>
              <w:t>Connectivity</w:t>
            </w:r>
          </w:p>
        </w:tc>
        <w:tc>
          <w:tcPr>
            <w:tcW w:type="dxa" w:w="4320"/>
          </w:tcPr>
          <w:p>
            <w:r>
              <w:t>BlueZ, OpenThread, Matter 1.4, hostapd, ModemManager + libqmi/libmbim</w:t>
            </w:r>
          </w:p>
        </w:tc>
      </w:tr>
      <w:tr>
        <w:tc>
          <w:tcPr>
            <w:tcW w:type="dxa" w:w="4320"/>
          </w:tcPr>
          <w:p>
            <w:r>
              <w:t>IoT protocols</w:t>
            </w:r>
          </w:p>
        </w:tc>
        <w:tc>
          <w:tcPr>
            <w:tcW w:type="dxa" w:w="4320"/>
          </w:tcPr>
          <w:p>
            <w:r>
              <w:t>MQTT (Mosquitto / paho), CoAP (libcoap / aiocoap), LwM2M (Anjay), OPC-UA</w:t>
            </w:r>
          </w:p>
        </w:tc>
      </w:tr>
      <w:tr>
        <w:tc>
          <w:tcPr>
            <w:tcW w:type="dxa" w:w="4320"/>
          </w:tcPr>
          <w:p>
            <w:r>
              <w:t>Cloud + OTA</w:t>
            </w:r>
          </w:p>
        </w:tc>
        <w:tc>
          <w:tcPr>
            <w:tcW w:type="dxa" w:w="4320"/>
          </w:tcPr>
          <w:p>
            <w:r>
              <w:t>AWS IoT Device SDK v2, azure-iot-device, Greengrass, IoT Edge, Mender, RAUC, SWUpdate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Qualcomm QTEE / SPU, OP-TEE, mbedTLS, OpenSSL, TF-M, PKCS#11, Matter Attestation</w:t>
            </w:r>
          </w:p>
        </w:tc>
      </w:tr>
      <w:tr>
        <w:tc>
          <w:tcPr>
            <w:tcW w:type="dxa" w:w="4320"/>
          </w:tcPr>
          <w:p>
            <w:r>
              <w:t>Edge AI runtime</w:t>
            </w:r>
          </w:p>
        </w:tc>
        <w:tc>
          <w:tcPr>
            <w:tcW w:type="dxa" w:w="4320"/>
          </w:tcPr>
          <w:p>
            <w:r>
              <w:t>QNN / QAIRT 2.x, SNPE 2.x, Hexagon SDK 5.x, AIMET, Qualcomm AI Hub</w:t>
            </w:r>
          </w:p>
        </w:tc>
      </w:tr>
      <w:tr>
        <w:tc>
          <w:tcPr>
            <w:tcW w:type="dxa" w:w="4320"/>
          </w:tcPr>
          <w:p>
            <w:r>
              <w:t>Sensors / HAL</w:t>
            </w:r>
          </w:p>
        </w:tc>
        <w:tc>
          <w:tcPr>
            <w:tcW w:type="dxa" w:w="4320"/>
          </w:tcPr>
          <w:p>
            <w:r>
              <w:t>libgpiod, smbus2, spidev, pyserial, python-can, pymodbus, bleak</w:t>
            </w:r>
          </w:p>
        </w:tc>
      </w:tr>
      <w:tr>
        <w:tc>
          <w:tcPr>
            <w:tcW w:type="dxa" w:w="4320"/>
          </w:tcPr>
          <w:p>
            <w:r>
              <w:t>Telemetry</w:t>
            </w:r>
          </w:p>
        </w:tc>
        <w:tc>
          <w:tcPr>
            <w:tcW w:type="dxa" w:w="4320"/>
          </w:tcPr>
          <w:p>
            <w:r>
              <w:t>OpenTelemetry, Prometheus client_python, Fluent Bit</w:t>
            </w:r>
          </w:p>
        </w:tc>
      </w:tr>
    </w:tbl>
    <w:p>
      <w:pPr>
        <w:shd w:val="clear" w:color="auto" w:fill="E6F4EA"/>
      </w:pPr>
      <w:r>
        <w:rPr>
          <w:b/>
          <w:color w:val="188038"/>
        </w:rPr>
        <w:t xml:space="preserve">  Tip: </w:t>
      </w:r>
      <w:r>
        <w:t>Open docs/IOT_DEPENDENCIES.xlsx for the full per-component catalogue with priority (P1 / P2 / P3), license, target version, and source URL. Filter by Category to scope a specific sub-stack.</w:t>
      </w:r>
    </w:p>
    <w:p>
      <w:r>
        <w:br w:type="page"/>
      </w:r>
    </w:p>
    <w:p>
      <w:pPr>
        <w:pStyle w:val="Heading1"/>
      </w:pPr>
      <w:r>
        <w:t>Reference Documents</w:t>
      </w:r>
    </w:p>
    <w:p>
      <w:pPr>
        <w:pStyle w:val="ListBullet"/>
      </w:pPr>
      <w:r>
        <w:t>docs/PRODUCTION_READINESS_REVIEW_2026-05-08.md — the gap analysis that drove Sprints 1–5</w:t>
      </w:r>
    </w:p>
    <w:p>
      <w:pPr>
        <w:pStyle w:val="ListBullet"/>
      </w:pPr>
      <w:r>
        <w:t>docs/REAL_HARDWARE.md — one-step real-mode enablement playbook</w:t>
      </w:r>
    </w:p>
    <w:p>
      <w:pPr>
        <w:pStyle w:val="ListBullet"/>
      </w:pPr>
      <w:r>
        <w:t>docs/REAL_HARDWARE_CI.md — self-hosted runner setup</w:t>
      </w:r>
    </w:p>
    <w:p>
      <w:pPr>
        <w:pStyle w:val="ListBullet"/>
      </w:pPr>
      <w:r>
        <w:t>docs/SAMPLE_APP_REPORT.md — Snapdragon X Elite measurements</w:t>
      </w:r>
    </w:p>
    <w:p>
      <w:pPr>
        <w:pStyle w:val="ListBullet"/>
      </w:pPr>
      <w:r>
        <w:t>docs/IOT_DEPENDENCIES.xlsx — IoT device support catalogue (111 components)</w:t>
      </w:r>
    </w:p>
    <w:p>
      <w:pPr>
        <w:pStyle w:val="ListBullet"/>
      </w:pPr>
      <w:r>
        <w:t>tests/e2e/test_real_sdk_e2e.py — the canonical 7-phase e2e validation</w:t>
      </w:r>
    </w:p>
    <w:p>
      <w:pPr>
        <w:pStyle w:val="ListBullet"/>
      </w:pPr>
      <w:r>
        <w:t>QUAD_Client_Guide.docx (companion) — the developer-facing client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adCode">
    <w:name w:val="QuadCode"/>
    <w:pPr>
      <w:spacing w:before="40" w:after="40"/>
      <w:ind w:left="216"/>
    </w:pPr>
    <w:rPr>
      <w:rFonts w:ascii="Consolas" w:hAnsi="Consolas"/>
      <w:color w:val="10101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