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91E15"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6753DE6C" w14:textId="77777777" w:rsidR="009E44DC" w:rsidRPr="002B4C59" w:rsidRDefault="009E44DC" w:rsidP="009E44DC">
      <w:pPr>
        <w:spacing w:before="100" w:beforeAutospacing="1" w:after="100" w:afterAutospacing="1" w:line="240" w:lineRule="auto"/>
        <w:jc w:val="center"/>
        <w:outlineLvl w:val="2"/>
        <w:rPr>
          <w:rFonts w:ascii="Times New Roman" w:eastAsia="Times New Roman" w:hAnsi="Times New Roman" w:cs="Times New Roman"/>
          <w:b/>
          <w:bCs/>
          <w:sz w:val="72"/>
          <w:szCs w:val="72"/>
          <w:lang w:val="en-150" w:eastAsia="de-DE"/>
        </w:rPr>
      </w:pPr>
      <w:r w:rsidRPr="002B4C59">
        <w:rPr>
          <w:rFonts w:ascii="Times New Roman" w:eastAsia="Times New Roman" w:hAnsi="Times New Roman" w:cs="Times New Roman"/>
          <w:b/>
          <w:bCs/>
          <w:sz w:val="72"/>
          <w:szCs w:val="72"/>
          <w:lang w:val="en-150" w:eastAsia="de-DE"/>
        </w:rPr>
        <w:t>Coursera Capstone</w:t>
      </w:r>
    </w:p>
    <w:p w14:paraId="1788CA6D" w14:textId="77777777" w:rsidR="009E44DC" w:rsidRDefault="009E44DC" w:rsidP="009E44DC">
      <w:pPr>
        <w:spacing w:before="100" w:beforeAutospacing="1" w:after="100" w:afterAutospacing="1" w:line="240" w:lineRule="auto"/>
        <w:jc w:val="center"/>
        <w:outlineLvl w:val="2"/>
        <w:rPr>
          <w:rFonts w:ascii="Times New Roman" w:eastAsia="Times New Roman" w:hAnsi="Times New Roman" w:cs="Times New Roman"/>
          <w:b/>
          <w:bCs/>
          <w:sz w:val="27"/>
          <w:szCs w:val="27"/>
          <w:lang w:val="en-150" w:eastAsia="de-DE"/>
        </w:rPr>
      </w:pPr>
    </w:p>
    <w:p w14:paraId="75CA6E5E" w14:textId="77777777" w:rsidR="009E44DC" w:rsidRPr="002B4C59" w:rsidRDefault="009E44DC" w:rsidP="009E44DC">
      <w:pPr>
        <w:spacing w:before="100" w:beforeAutospacing="1" w:after="100" w:afterAutospacing="1" w:line="240" w:lineRule="auto"/>
        <w:jc w:val="center"/>
        <w:outlineLvl w:val="2"/>
        <w:rPr>
          <w:rFonts w:ascii="Times New Roman" w:eastAsia="Times New Roman" w:hAnsi="Times New Roman" w:cs="Times New Roman"/>
          <w:b/>
          <w:bCs/>
          <w:sz w:val="40"/>
          <w:szCs w:val="40"/>
          <w:lang w:val="en-150" w:eastAsia="de-DE"/>
        </w:rPr>
      </w:pPr>
      <w:r w:rsidRPr="002B4C59">
        <w:rPr>
          <w:rFonts w:ascii="Times New Roman" w:eastAsia="Times New Roman" w:hAnsi="Times New Roman" w:cs="Times New Roman"/>
          <w:b/>
          <w:bCs/>
          <w:sz w:val="40"/>
          <w:szCs w:val="40"/>
          <w:lang w:val="en-150" w:eastAsia="de-DE"/>
        </w:rPr>
        <w:t>Opening a new sushi bar in Saint Petersburg, Russia</w:t>
      </w:r>
    </w:p>
    <w:p w14:paraId="71F903E2" w14:textId="77777777" w:rsidR="009E44DC" w:rsidRDefault="009E44DC" w:rsidP="009E44DC">
      <w:pPr>
        <w:spacing w:before="100" w:beforeAutospacing="1" w:after="100" w:afterAutospacing="1" w:line="240" w:lineRule="auto"/>
        <w:jc w:val="center"/>
        <w:outlineLvl w:val="2"/>
        <w:rPr>
          <w:rFonts w:ascii="Times New Roman" w:eastAsia="Times New Roman" w:hAnsi="Times New Roman" w:cs="Times New Roman"/>
          <w:b/>
          <w:bCs/>
          <w:sz w:val="27"/>
          <w:szCs w:val="27"/>
          <w:lang w:val="en-150" w:eastAsia="de-DE"/>
        </w:rPr>
      </w:pPr>
    </w:p>
    <w:p w14:paraId="7916D921" w14:textId="77777777" w:rsidR="009E44DC" w:rsidRDefault="009E44DC" w:rsidP="009E44DC">
      <w:pPr>
        <w:spacing w:before="100" w:beforeAutospacing="1" w:after="100" w:afterAutospacing="1" w:line="240" w:lineRule="auto"/>
        <w:jc w:val="center"/>
        <w:outlineLvl w:val="2"/>
        <w:rPr>
          <w:rFonts w:ascii="Times New Roman" w:eastAsia="Times New Roman" w:hAnsi="Times New Roman" w:cs="Times New Roman"/>
          <w:b/>
          <w:bCs/>
          <w:sz w:val="27"/>
          <w:szCs w:val="27"/>
          <w:lang w:val="en-150" w:eastAsia="de-DE"/>
        </w:rPr>
      </w:pPr>
    </w:p>
    <w:p w14:paraId="7C94B3B5" w14:textId="77777777" w:rsidR="009E44DC" w:rsidRDefault="009E44DC" w:rsidP="009E44DC">
      <w:pPr>
        <w:spacing w:before="100" w:beforeAutospacing="1" w:after="100" w:afterAutospacing="1" w:line="240" w:lineRule="auto"/>
        <w:jc w:val="center"/>
        <w:outlineLvl w:val="2"/>
        <w:rPr>
          <w:rFonts w:ascii="Times New Roman" w:eastAsia="Times New Roman" w:hAnsi="Times New Roman" w:cs="Times New Roman"/>
          <w:bCs/>
          <w:sz w:val="27"/>
          <w:szCs w:val="27"/>
          <w:lang w:val="en-150" w:eastAsia="de-DE"/>
        </w:rPr>
      </w:pPr>
      <w:r w:rsidRPr="009E44DC">
        <w:rPr>
          <w:rFonts w:ascii="Times New Roman" w:eastAsia="Times New Roman" w:hAnsi="Times New Roman" w:cs="Times New Roman"/>
          <w:bCs/>
          <w:sz w:val="27"/>
          <w:szCs w:val="27"/>
          <w:lang w:val="en-150" w:eastAsia="de-DE"/>
        </w:rPr>
        <w:t>By</w:t>
      </w:r>
      <w:r>
        <w:rPr>
          <w:rFonts w:ascii="Times New Roman" w:eastAsia="Times New Roman" w:hAnsi="Times New Roman" w:cs="Times New Roman"/>
          <w:bCs/>
          <w:sz w:val="27"/>
          <w:szCs w:val="27"/>
          <w:lang w:val="en-150" w:eastAsia="de-DE"/>
        </w:rPr>
        <w:t>: Pavel Kravetskiy</w:t>
      </w:r>
    </w:p>
    <w:p w14:paraId="6FBF162B" w14:textId="77777777" w:rsidR="009E44DC" w:rsidRPr="009E44DC" w:rsidRDefault="009E44DC" w:rsidP="009E44DC">
      <w:pPr>
        <w:spacing w:before="100" w:beforeAutospacing="1" w:after="100" w:afterAutospacing="1" w:line="240" w:lineRule="auto"/>
        <w:jc w:val="center"/>
        <w:outlineLvl w:val="2"/>
        <w:rPr>
          <w:rFonts w:ascii="Times New Roman" w:eastAsia="Times New Roman" w:hAnsi="Times New Roman" w:cs="Times New Roman"/>
          <w:bCs/>
          <w:sz w:val="27"/>
          <w:szCs w:val="27"/>
          <w:lang w:val="en-150" w:eastAsia="de-DE"/>
        </w:rPr>
      </w:pPr>
      <w:r>
        <w:rPr>
          <w:rFonts w:ascii="Times New Roman" w:eastAsia="Times New Roman" w:hAnsi="Times New Roman" w:cs="Times New Roman"/>
          <w:bCs/>
          <w:sz w:val="27"/>
          <w:szCs w:val="27"/>
          <w:lang w:val="en-150" w:eastAsia="de-DE"/>
        </w:rPr>
        <w:t>June 2019</w:t>
      </w:r>
    </w:p>
    <w:p w14:paraId="10C273B9"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0EDE3CAD"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7ECA82B9"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3A05F728"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11E78E6E"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7B4FBDB7"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3D2E18AE"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2C75A726"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389A31C6"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0E745206"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1F7B6289"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5B7FD7A4"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52809F6B"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2B70BAD7" w14:textId="77777777" w:rsidR="009E44DC" w:rsidRDefault="009E44DC" w:rsidP="009E44DC">
      <w:pPr>
        <w:spacing w:before="100" w:beforeAutospacing="1" w:after="100" w:afterAutospacing="1" w:line="240" w:lineRule="auto"/>
        <w:outlineLvl w:val="2"/>
        <w:rPr>
          <w:rFonts w:ascii="Times New Roman" w:eastAsia="Times New Roman" w:hAnsi="Times New Roman" w:cs="Times New Roman"/>
          <w:b/>
          <w:bCs/>
          <w:sz w:val="27"/>
          <w:szCs w:val="27"/>
          <w:lang w:val="en-150" w:eastAsia="de-DE"/>
        </w:rPr>
      </w:pPr>
    </w:p>
    <w:p w14:paraId="6FE90155" w14:textId="77777777" w:rsidR="009E44DC" w:rsidRPr="009E44DC" w:rsidRDefault="009E44DC" w:rsidP="009E44DC">
      <w:pPr>
        <w:spacing w:before="100" w:beforeAutospacing="1" w:after="100" w:afterAutospacing="1" w:line="240" w:lineRule="auto"/>
        <w:outlineLvl w:val="2"/>
        <w:rPr>
          <w:rFonts w:ascii="Times New Roman" w:eastAsia="Times New Roman" w:hAnsi="Times New Roman" w:cs="Times New Roman"/>
          <w:b/>
          <w:bCs/>
          <w:sz w:val="40"/>
          <w:szCs w:val="40"/>
          <w:lang w:val="en-150" w:eastAsia="de-DE"/>
        </w:rPr>
      </w:pPr>
      <w:r w:rsidRPr="009E44DC">
        <w:rPr>
          <w:rFonts w:ascii="Times New Roman" w:eastAsia="Times New Roman" w:hAnsi="Times New Roman" w:cs="Times New Roman"/>
          <w:b/>
          <w:bCs/>
          <w:sz w:val="40"/>
          <w:szCs w:val="40"/>
          <w:lang w:val="en-150" w:eastAsia="de-DE"/>
        </w:rPr>
        <w:lastRenderedPageBreak/>
        <w:t>Introduction/Business Problem</w:t>
      </w:r>
    </w:p>
    <w:p w14:paraId="58E51057" w14:textId="77777777" w:rsidR="009E44DC" w:rsidRP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t xml:space="preserve">Sushi is traditional Japanese food is gaining great popularity for many people especially in </w:t>
      </w:r>
      <w:r w:rsidRPr="009E44DC">
        <w:rPr>
          <w:rFonts w:ascii="Times New Roman" w:eastAsia="Times New Roman" w:hAnsi="Times New Roman" w:cs="Times New Roman"/>
          <w:b/>
          <w:bCs/>
          <w:sz w:val="24"/>
          <w:szCs w:val="24"/>
          <w:lang w:val="en-150" w:eastAsia="de-DE"/>
        </w:rPr>
        <w:t>Saint Petersburg, Russia</w:t>
      </w:r>
      <w:r w:rsidRPr="009E44DC">
        <w:rPr>
          <w:rFonts w:ascii="Times New Roman" w:eastAsia="Times New Roman" w:hAnsi="Times New Roman" w:cs="Times New Roman"/>
          <w:sz w:val="24"/>
          <w:szCs w:val="24"/>
          <w:lang w:val="en-150" w:eastAsia="de-DE"/>
        </w:rPr>
        <w:t xml:space="preserve">. Saint Petersburg is Russia's second-largest city after Moscow, with about 5,4 million inhabitants in 2019 and with lots of business opportunities and business friendly environment. Since the number of sushi bars in Saint Petersburg is rather small, customers may be interested in opening additional sushi bars in the most </w:t>
      </w:r>
      <w:proofErr w:type="spellStart"/>
      <w:r w:rsidRPr="009E44DC">
        <w:rPr>
          <w:rFonts w:ascii="Times New Roman" w:eastAsia="Times New Roman" w:hAnsi="Times New Roman" w:cs="Times New Roman"/>
          <w:sz w:val="24"/>
          <w:szCs w:val="24"/>
          <w:lang w:val="en-150" w:eastAsia="de-DE"/>
        </w:rPr>
        <w:t>favorable</w:t>
      </w:r>
      <w:proofErr w:type="spellEnd"/>
      <w:r w:rsidRPr="009E44DC">
        <w:rPr>
          <w:rFonts w:ascii="Times New Roman" w:eastAsia="Times New Roman" w:hAnsi="Times New Roman" w:cs="Times New Roman"/>
          <w:sz w:val="24"/>
          <w:szCs w:val="24"/>
          <w:lang w:val="en-150" w:eastAsia="de-DE"/>
        </w:rPr>
        <w:t xml:space="preserve"> </w:t>
      </w:r>
      <w:proofErr w:type="spellStart"/>
      <w:r w:rsidRPr="009E44DC">
        <w:rPr>
          <w:rFonts w:ascii="Times New Roman" w:eastAsia="Times New Roman" w:hAnsi="Times New Roman" w:cs="Times New Roman"/>
          <w:sz w:val="24"/>
          <w:szCs w:val="24"/>
          <w:lang w:val="en-150" w:eastAsia="de-DE"/>
        </w:rPr>
        <w:t>neighborhoods</w:t>
      </w:r>
      <w:proofErr w:type="spellEnd"/>
      <w:r w:rsidRPr="009E44DC">
        <w:rPr>
          <w:rFonts w:ascii="Times New Roman" w:eastAsia="Times New Roman" w:hAnsi="Times New Roman" w:cs="Times New Roman"/>
          <w:sz w:val="24"/>
          <w:szCs w:val="24"/>
          <w:lang w:val="en-150" w:eastAsia="de-DE"/>
        </w:rPr>
        <w:t xml:space="preserve"> of the city. However, any new business venture or expansion in the country needs to be reviewed carefully and strategically targeted so that the return on investment will be sustainably reasonable and more importantly the investment can be considerably less risky. Particularly, the location of the sushi bar is one of the most important decisions that will determine whether the bar will be a success or a failure. </w:t>
      </w:r>
    </w:p>
    <w:p w14:paraId="66B0BA30" w14:textId="77777777" w:rsidR="009E44DC" w:rsidRP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t xml:space="preserve">The objective of this capstone project is to </w:t>
      </w:r>
      <w:proofErr w:type="spellStart"/>
      <w:r w:rsidRPr="009E44DC">
        <w:rPr>
          <w:rFonts w:ascii="Times New Roman" w:eastAsia="Times New Roman" w:hAnsi="Times New Roman" w:cs="Times New Roman"/>
          <w:sz w:val="24"/>
          <w:szCs w:val="24"/>
          <w:lang w:val="en-150" w:eastAsia="de-DE"/>
        </w:rPr>
        <w:t>analyze</w:t>
      </w:r>
      <w:proofErr w:type="spellEnd"/>
      <w:r w:rsidRPr="009E44DC">
        <w:rPr>
          <w:rFonts w:ascii="Times New Roman" w:eastAsia="Times New Roman" w:hAnsi="Times New Roman" w:cs="Times New Roman"/>
          <w:sz w:val="24"/>
          <w:szCs w:val="24"/>
          <w:lang w:val="en-150" w:eastAsia="de-DE"/>
        </w:rPr>
        <w:t xml:space="preserve"> and select the best locations in the city of Saint Petersburg, Russia to open a new sushi bar. Using data science methodology and machine learning techniques like clustering, this project aims to provide solutions to answer the following business question: </w:t>
      </w:r>
      <w:r w:rsidRPr="009E44DC">
        <w:rPr>
          <w:rFonts w:ascii="Times New Roman" w:eastAsia="Times New Roman" w:hAnsi="Times New Roman" w:cs="Times New Roman"/>
          <w:b/>
          <w:bCs/>
          <w:sz w:val="24"/>
          <w:szCs w:val="24"/>
          <w:lang w:val="en-150" w:eastAsia="de-DE"/>
        </w:rPr>
        <w:t xml:space="preserve">Which </w:t>
      </w:r>
      <w:proofErr w:type="spellStart"/>
      <w:r w:rsidRPr="009E44DC">
        <w:rPr>
          <w:rFonts w:ascii="Times New Roman" w:eastAsia="Times New Roman" w:hAnsi="Times New Roman" w:cs="Times New Roman"/>
          <w:b/>
          <w:bCs/>
          <w:sz w:val="24"/>
          <w:szCs w:val="24"/>
          <w:lang w:val="en-150" w:eastAsia="de-DE"/>
        </w:rPr>
        <w:t>neighborhoods</w:t>
      </w:r>
      <w:proofErr w:type="spellEnd"/>
      <w:r w:rsidRPr="009E44DC">
        <w:rPr>
          <w:rFonts w:ascii="Times New Roman" w:eastAsia="Times New Roman" w:hAnsi="Times New Roman" w:cs="Times New Roman"/>
          <w:b/>
          <w:bCs/>
          <w:sz w:val="24"/>
          <w:szCs w:val="24"/>
          <w:lang w:val="en-150" w:eastAsia="de-DE"/>
        </w:rPr>
        <w:t xml:space="preserve"> would be a good choice for opening a new sushi bar in Saint Petersburg, Russia?</w:t>
      </w:r>
    </w:p>
    <w:p w14:paraId="24E3A273" w14:textId="77777777" w:rsidR="009E44DC" w:rsidRPr="009E44DC" w:rsidRDefault="009E44DC" w:rsidP="009E44DC">
      <w:pPr>
        <w:spacing w:before="100" w:beforeAutospacing="1" w:after="100" w:afterAutospacing="1" w:line="240" w:lineRule="auto"/>
        <w:outlineLvl w:val="2"/>
        <w:rPr>
          <w:rFonts w:ascii="Times New Roman" w:eastAsia="Times New Roman" w:hAnsi="Times New Roman" w:cs="Times New Roman"/>
          <w:b/>
          <w:bCs/>
          <w:sz w:val="40"/>
          <w:szCs w:val="40"/>
          <w:lang w:val="en-150" w:eastAsia="de-DE"/>
        </w:rPr>
      </w:pPr>
      <w:r w:rsidRPr="009E44DC">
        <w:rPr>
          <w:rFonts w:ascii="Times New Roman" w:eastAsia="Times New Roman" w:hAnsi="Times New Roman" w:cs="Times New Roman"/>
          <w:b/>
          <w:bCs/>
          <w:sz w:val="40"/>
          <w:szCs w:val="40"/>
          <w:lang w:val="en-150" w:eastAsia="de-DE"/>
        </w:rPr>
        <w:t>Data description</w:t>
      </w:r>
    </w:p>
    <w:p w14:paraId="4BDBD58A" w14:textId="77777777" w:rsidR="009E44DC" w:rsidRP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t>To solve this problem, we will need the following data:</w:t>
      </w:r>
    </w:p>
    <w:p w14:paraId="4B9BFF13" w14:textId="77777777" w:rsidR="009E44DC" w:rsidRPr="009E44DC" w:rsidRDefault="009E44DC" w:rsidP="009E44DC">
      <w:pPr>
        <w:numPr>
          <w:ilvl w:val="0"/>
          <w:numId w:val="1"/>
        </w:num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t>List of neighbourhoods in Saint Petersburg.</w:t>
      </w:r>
    </w:p>
    <w:p w14:paraId="3A9563FA" w14:textId="77777777" w:rsidR="009E44DC" w:rsidRPr="009E44DC" w:rsidRDefault="009E44DC" w:rsidP="009E44DC">
      <w:pPr>
        <w:numPr>
          <w:ilvl w:val="0"/>
          <w:numId w:val="1"/>
        </w:num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t xml:space="preserve">Latitude and longitude coordinates of those neighbourhoods. This is required </w:t>
      </w:r>
      <w:proofErr w:type="gramStart"/>
      <w:r w:rsidRPr="009E44DC">
        <w:rPr>
          <w:rFonts w:ascii="Times New Roman" w:eastAsia="Times New Roman" w:hAnsi="Times New Roman" w:cs="Times New Roman"/>
          <w:sz w:val="24"/>
          <w:szCs w:val="24"/>
          <w:lang w:val="en-150" w:eastAsia="de-DE"/>
        </w:rPr>
        <w:t>in order to</w:t>
      </w:r>
      <w:proofErr w:type="gramEnd"/>
      <w:r w:rsidRPr="009E44DC">
        <w:rPr>
          <w:rFonts w:ascii="Times New Roman" w:eastAsia="Times New Roman" w:hAnsi="Times New Roman" w:cs="Times New Roman"/>
          <w:sz w:val="24"/>
          <w:szCs w:val="24"/>
          <w:lang w:val="en-150" w:eastAsia="de-DE"/>
        </w:rPr>
        <w:t xml:space="preserve"> plot the map and also to get the venue data.</w:t>
      </w:r>
    </w:p>
    <w:p w14:paraId="10295320" w14:textId="77777777" w:rsidR="009E44DC" w:rsidRPr="009E44DC" w:rsidRDefault="009E44DC" w:rsidP="009E44DC">
      <w:pPr>
        <w:numPr>
          <w:ilvl w:val="0"/>
          <w:numId w:val="1"/>
        </w:num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t>Venue data, particularly data related to sushi bars. We will use this data to perform clustering on the neighbourhoods.</w:t>
      </w:r>
    </w:p>
    <w:p w14:paraId="1C66BC48" w14:textId="0BD5A529" w:rsidR="009E44DC" w:rsidRP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t xml:space="preserve">Unfortunately, the Saint Petersburg </w:t>
      </w:r>
      <w:proofErr w:type="spellStart"/>
      <w:r w:rsidRPr="009E44DC">
        <w:rPr>
          <w:rFonts w:ascii="Times New Roman" w:eastAsia="Times New Roman" w:hAnsi="Times New Roman" w:cs="Times New Roman"/>
          <w:sz w:val="24"/>
          <w:szCs w:val="24"/>
          <w:lang w:val="en-150" w:eastAsia="de-DE"/>
        </w:rPr>
        <w:t>neighborhood</w:t>
      </w:r>
      <w:proofErr w:type="spellEnd"/>
      <w:r w:rsidRPr="009E44DC">
        <w:rPr>
          <w:rFonts w:ascii="Times New Roman" w:eastAsia="Times New Roman" w:hAnsi="Times New Roman" w:cs="Times New Roman"/>
          <w:sz w:val="24"/>
          <w:szCs w:val="24"/>
          <w:lang w:val="en-150" w:eastAsia="de-DE"/>
        </w:rPr>
        <w:t xml:space="preserve"> data is not widely available on the Internet in the structured format, hence we need to scrap it through an existing Wikipedia page </w:t>
      </w:r>
      <w:r w:rsidR="001B4EF2">
        <w:rPr>
          <w:rFonts w:ascii="Times New Roman" w:eastAsia="Times New Roman" w:hAnsi="Times New Roman" w:cs="Times New Roman"/>
          <w:sz w:val="24"/>
          <w:szCs w:val="24"/>
          <w:lang w:val="en-150" w:eastAsia="de-DE"/>
        </w:rPr>
        <w:t>(</w:t>
      </w:r>
      <w:hyperlink r:id="rId5" w:history="1">
        <w:r w:rsidR="001B4EF2" w:rsidRPr="00787921">
          <w:rPr>
            <w:rStyle w:val="Hyperlink"/>
            <w:rFonts w:ascii="Times New Roman" w:eastAsia="Times New Roman" w:hAnsi="Times New Roman" w:cs="Times New Roman"/>
            <w:sz w:val="24"/>
            <w:szCs w:val="24"/>
            <w:lang w:val="en-150" w:eastAsia="de-DE"/>
          </w:rPr>
          <w:t>https://en.wikipedia.org/wiki/Category:Districts_of_Saint_Petersburg</w:t>
        </w:r>
      </w:hyperlink>
      <w:r w:rsidR="001B4EF2">
        <w:rPr>
          <w:rFonts w:ascii="Times New Roman" w:eastAsia="Times New Roman" w:hAnsi="Times New Roman" w:cs="Times New Roman"/>
          <w:sz w:val="24"/>
          <w:szCs w:val="24"/>
          <w:lang w:val="en-150" w:eastAsia="de-DE"/>
        </w:rPr>
        <w:t>)</w:t>
      </w:r>
      <w:r w:rsidRPr="009E44DC">
        <w:rPr>
          <w:rFonts w:ascii="Times New Roman" w:eastAsia="Times New Roman" w:hAnsi="Times New Roman" w:cs="Times New Roman"/>
          <w:sz w:val="24"/>
          <w:szCs w:val="24"/>
          <w:lang w:val="en-150" w:eastAsia="de-DE"/>
        </w:rPr>
        <w:t xml:space="preserve"> that has all the information we need to explore and cluster the </w:t>
      </w:r>
      <w:proofErr w:type="spellStart"/>
      <w:r w:rsidRPr="009E44DC">
        <w:rPr>
          <w:rFonts w:ascii="Times New Roman" w:eastAsia="Times New Roman" w:hAnsi="Times New Roman" w:cs="Times New Roman"/>
          <w:sz w:val="24"/>
          <w:szCs w:val="24"/>
          <w:lang w:val="en-150" w:eastAsia="de-DE"/>
        </w:rPr>
        <w:t>neighborhoods</w:t>
      </w:r>
      <w:proofErr w:type="spellEnd"/>
      <w:r w:rsidRPr="009E44DC">
        <w:rPr>
          <w:rFonts w:ascii="Times New Roman" w:eastAsia="Times New Roman" w:hAnsi="Times New Roman" w:cs="Times New Roman"/>
          <w:sz w:val="24"/>
          <w:szCs w:val="24"/>
          <w:lang w:val="en-150" w:eastAsia="de-DE"/>
        </w:rPr>
        <w:t xml:space="preserve"> in Saint Petersburg.</w:t>
      </w:r>
    </w:p>
    <w:p w14:paraId="2C51DED7" w14:textId="77777777" w:rsidR="009E44DC" w:rsidRP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t>Then we will get the geographical coordinates of the neighbourhoods using Python Geocoder package which will give us the latitude and longitude coordinates of the neighbourhoods.</w:t>
      </w:r>
    </w:p>
    <w:p w14:paraId="5BDE98EC" w14:textId="77777777" w:rsid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t xml:space="preserve">And after that, we will use Foursquare API to get the venue data for those neighbourhoods. Since Foursquare has one of the largest </w:t>
      </w:r>
      <w:proofErr w:type="gramStart"/>
      <w:r w:rsidRPr="009E44DC">
        <w:rPr>
          <w:rFonts w:ascii="Times New Roman" w:eastAsia="Times New Roman" w:hAnsi="Times New Roman" w:cs="Times New Roman"/>
          <w:sz w:val="24"/>
          <w:szCs w:val="24"/>
          <w:lang w:val="en-150" w:eastAsia="de-DE"/>
        </w:rPr>
        <w:t>database</w:t>
      </w:r>
      <w:proofErr w:type="gramEnd"/>
      <w:r w:rsidRPr="009E44DC">
        <w:rPr>
          <w:rFonts w:ascii="Times New Roman" w:eastAsia="Times New Roman" w:hAnsi="Times New Roman" w:cs="Times New Roman"/>
          <w:sz w:val="24"/>
          <w:szCs w:val="24"/>
          <w:lang w:val="en-150" w:eastAsia="de-DE"/>
        </w:rPr>
        <w:t xml:space="preserve"> used by many developers around the world, we will use it to get information about </w:t>
      </w:r>
      <w:r w:rsidRPr="009E44DC">
        <w:rPr>
          <w:rFonts w:ascii="Times New Roman" w:eastAsia="Times New Roman" w:hAnsi="Times New Roman" w:cs="Times New Roman"/>
          <w:i/>
          <w:iCs/>
          <w:sz w:val="24"/>
          <w:szCs w:val="24"/>
          <w:lang w:val="en-150" w:eastAsia="de-DE"/>
        </w:rPr>
        <w:t>Sushi Restaurant</w:t>
      </w:r>
      <w:r w:rsidRPr="009E44DC">
        <w:rPr>
          <w:rFonts w:ascii="Times New Roman" w:eastAsia="Times New Roman" w:hAnsi="Times New Roman" w:cs="Times New Roman"/>
          <w:sz w:val="24"/>
          <w:szCs w:val="24"/>
          <w:lang w:val="en-150" w:eastAsia="de-DE"/>
        </w:rPr>
        <w:t xml:space="preserve"> category of the venue data in order to help us to solve the business problem put forward.</w:t>
      </w:r>
    </w:p>
    <w:p w14:paraId="059D8621" w14:textId="77777777" w:rsid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p>
    <w:p w14:paraId="072F6527" w14:textId="77777777" w:rsid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p>
    <w:p w14:paraId="40482F62" w14:textId="77777777" w:rsid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p>
    <w:p w14:paraId="2C4E8E81" w14:textId="77777777" w:rsidR="009E44DC" w:rsidRP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p>
    <w:p w14:paraId="5CBDC4C7" w14:textId="77777777" w:rsidR="009E44DC" w:rsidRPr="009E44DC" w:rsidRDefault="009E44DC" w:rsidP="009E44DC">
      <w:pPr>
        <w:spacing w:before="100" w:beforeAutospacing="1" w:after="100" w:afterAutospacing="1" w:line="240" w:lineRule="auto"/>
        <w:rPr>
          <w:rFonts w:ascii="Times New Roman" w:eastAsia="Times New Roman" w:hAnsi="Times New Roman" w:cs="Times New Roman"/>
          <w:sz w:val="24"/>
          <w:szCs w:val="24"/>
          <w:lang w:val="en-150" w:eastAsia="de-DE"/>
        </w:rPr>
      </w:pPr>
      <w:r w:rsidRPr="009E44DC">
        <w:rPr>
          <w:rFonts w:ascii="Times New Roman" w:eastAsia="Times New Roman" w:hAnsi="Times New Roman" w:cs="Times New Roman"/>
          <w:sz w:val="24"/>
          <w:szCs w:val="24"/>
          <w:lang w:val="en-150" w:eastAsia="de-DE"/>
        </w:rPr>
        <w:lastRenderedPageBreak/>
        <w:t>The data before feature engineering step looks like as follows:</w:t>
      </w:r>
    </w:p>
    <w:p w14:paraId="7732DEEE" w14:textId="77777777" w:rsidR="009E44DC" w:rsidRDefault="009E44DC">
      <w:pPr>
        <w:rPr>
          <w:lang w:val="en-150"/>
        </w:rPr>
      </w:pPr>
      <w:r>
        <w:rPr>
          <w:noProof/>
        </w:rPr>
        <w:drawing>
          <wp:inline distT="0" distB="0" distL="0" distR="0" wp14:anchorId="598DE065" wp14:editId="32E678EE">
            <wp:extent cx="6038830" cy="149733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5425" cy="1498965"/>
                    </a:xfrm>
                    <a:prstGeom prst="rect">
                      <a:avLst/>
                    </a:prstGeom>
                  </pic:spPr>
                </pic:pic>
              </a:graphicData>
            </a:graphic>
          </wp:inline>
        </w:drawing>
      </w:r>
    </w:p>
    <w:p w14:paraId="759F4C17" w14:textId="15564860" w:rsidR="009E44DC" w:rsidRDefault="009E44DC" w:rsidP="009E44DC">
      <w:pPr>
        <w:rPr>
          <w:lang w:val="en-150"/>
        </w:rPr>
      </w:pPr>
    </w:p>
    <w:p w14:paraId="7B370377" w14:textId="272A7AFF" w:rsidR="009E44DC" w:rsidRDefault="000D6100" w:rsidP="009E44DC">
      <w:pPr>
        <w:spacing w:before="100" w:beforeAutospacing="1" w:after="100" w:afterAutospacing="1" w:line="240" w:lineRule="auto"/>
        <w:outlineLvl w:val="2"/>
        <w:rPr>
          <w:rFonts w:ascii="Times New Roman" w:eastAsia="Times New Roman" w:hAnsi="Times New Roman" w:cs="Times New Roman"/>
          <w:b/>
          <w:bCs/>
          <w:sz w:val="40"/>
          <w:szCs w:val="40"/>
          <w:lang w:val="en-150" w:eastAsia="de-DE"/>
        </w:rPr>
      </w:pPr>
      <w:r w:rsidRPr="002B4C59">
        <w:rPr>
          <w:rFonts w:ascii="Times New Roman" w:eastAsia="Times New Roman" w:hAnsi="Times New Roman" w:cs="Times New Roman"/>
          <w:b/>
          <w:bCs/>
          <w:sz w:val="40"/>
          <w:szCs w:val="40"/>
          <w:lang w:val="en-150" w:eastAsia="de-DE"/>
        </w:rPr>
        <w:t>Methodology</w:t>
      </w:r>
    </w:p>
    <w:p w14:paraId="0E479022" w14:textId="41EDAB19" w:rsidR="00D34AEE" w:rsidRPr="00D34AEE" w:rsidRDefault="00D34AEE" w:rsidP="00D34AEE">
      <w:pPr>
        <w:pStyle w:val="ListParagraph"/>
        <w:numPr>
          <w:ilvl w:val="0"/>
          <w:numId w:val="2"/>
        </w:numPr>
        <w:tabs>
          <w:tab w:val="left" w:pos="2724"/>
        </w:tabs>
        <w:rPr>
          <w:sz w:val="28"/>
          <w:szCs w:val="28"/>
          <w:lang w:val="en-150"/>
        </w:rPr>
      </w:pPr>
      <w:r w:rsidRPr="002B4C59">
        <w:rPr>
          <w:sz w:val="28"/>
          <w:szCs w:val="28"/>
          <w:lang w:val="en-150"/>
        </w:rPr>
        <w:t xml:space="preserve">Data </w:t>
      </w:r>
      <w:proofErr w:type="spellStart"/>
      <w:r w:rsidRPr="002B4C59">
        <w:rPr>
          <w:sz w:val="28"/>
          <w:szCs w:val="28"/>
          <w:lang w:val="en-150"/>
        </w:rPr>
        <w:t>preprocessing</w:t>
      </w:r>
      <w:proofErr w:type="spellEnd"/>
    </w:p>
    <w:p w14:paraId="165B5FDE" w14:textId="68DE9BD1" w:rsidR="001B4EF2" w:rsidRDefault="001B4EF2" w:rsidP="001B4EF2">
      <w:pPr>
        <w:pStyle w:val="Default"/>
        <w:rPr>
          <w:rFonts w:ascii="Times New Roman" w:hAnsi="Times New Roman" w:cs="Times New Roman"/>
          <w:lang w:val="en-150"/>
        </w:rPr>
      </w:pPr>
      <w:r w:rsidRPr="001B4EF2">
        <w:rPr>
          <w:rFonts w:ascii="Times New Roman" w:hAnsi="Times New Roman" w:cs="Times New Roman"/>
          <w:lang w:val="en-150"/>
        </w:rPr>
        <w:t>F</w:t>
      </w:r>
      <w:r w:rsidRPr="001B4EF2">
        <w:rPr>
          <w:rFonts w:ascii="Times New Roman" w:hAnsi="Times New Roman" w:cs="Times New Roman"/>
          <w:lang w:val="en-150"/>
        </w:rPr>
        <w:t xml:space="preserve">irstly, we need to get the list of neighbourhoods in </w:t>
      </w:r>
      <w:r w:rsidRPr="001B4EF2">
        <w:rPr>
          <w:rFonts w:ascii="Times New Roman" w:hAnsi="Times New Roman" w:cs="Times New Roman"/>
          <w:lang w:val="en-150"/>
        </w:rPr>
        <w:t xml:space="preserve">Saint </w:t>
      </w:r>
      <w:proofErr w:type="spellStart"/>
      <w:r w:rsidRPr="001B4EF2">
        <w:rPr>
          <w:rFonts w:ascii="Times New Roman" w:hAnsi="Times New Roman" w:cs="Times New Roman"/>
          <w:lang w:val="en-150"/>
        </w:rPr>
        <w:t>Petersbug</w:t>
      </w:r>
      <w:proofErr w:type="spellEnd"/>
      <w:r w:rsidRPr="001B4EF2">
        <w:rPr>
          <w:rFonts w:ascii="Times New Roman" w:hAnsi="Times New Roman" w:cs="Times New Roman"/>
          <w:lang w:val="en-150"/>
        </w:rPr>
        <w:t xml:space="preserve">. </w:t>
      </w:r>
      <w:r w:rsidRPr="001B4EF2">
        <w:rPr>
          <w:rFonts w:ascii="Times New Roman" w:hAnsi="Times New Roman" w:cs="Times New Roman"/>
          <w:lang w:val="en-150"/>
        </w:rPr>
        <w:t>The</w:t>
      </w:r>
      <w:r w:rsidRPr="001B4EF2">
        <w:rPr>
          <w:rFonts w:ascii="Times New Roman" w:hAnsi="Times New Roman" w:cs="Times New Roman"/>
          <w:lang w:val="en-150"/>
        </w:rPr>
        <w:t xml:space="preserve"> list is available in the Wikipedia page</w:t>
      </w:r>
      <w:r w:rsidRPr="001B4EF2">
        <w:rPr>
          <w:rFonts w:ascii="Times New Roman" w:hAnsi="Times New Roman" w:cs="Times New Roman"/>
          <w:lang w:val="en-150"/>
        </w:rPr>
        <w:t xml:space="preserve"> </w:t>
      </w:r>
      <w:r w:rsidRPr="001B4EF2">
        <w:rPr>
          <w:rFonts w:ascii="Times New Roman" w:eastAsia="Times New Roman" w:hAnsi="Times New Roman" w:cs="Times New Roman"/>
          <w:lang w:val="en-150" w:eastAsia="de-DE"/>
        </w:rPr>
        <w:t>(</w:t>
      </w:r>
      <w:hyperlink r:id="rId7" w:history="1">
        <w:r w:rsidRPr="001B4EF2">
          <w:rPr>
            <w:rStyle w:val="Hyperlink"/>
            <w:rFonts w:ascii="Times New Roman" w:eastAsia="Times New Roman" w:hAnsi="Times New Roman" w:cs="Times New Roman"/>
            <w:lang w:val="en-150" w:eastAsia="de-DE"/>
          </w:rPr>
          <w:t>https://en.wikipedia.org/wiki/Category:Districts_of_Saint_Petersburg</w:t>
        </w:r>
      </w:hyperlink>
      <w:r w:rsidRPr="001B4EF2">
        <w:rPr>
          <w:rFonts w:ascii="Times New Roman" w:eastAsia="Times New Roman" w:hAnsi="Times New Roman" w:cs="Times New Roman"/>
          <w:lang w:val="en-150" w:eastAsia="de-DE"/>
        </w:rPr>
        <w:t>)</w:t>
      </w:r>
      <w:r w:rsidRPr="001B4EF2">
        <w:rPr>
          <w:rFonts w:ascii="Times New Roman" w:hAnsi="Times New Roman" w:cs="Times New Roman"/>
          <w:lang w:val="en-150"/>
        </w:rPr>
        <w:t xml:space="preserve">. </w:t>
      </w:r>
      <w:r>
        <w:rPr>
          <w:rFonts w:ascii="Times New Roman" w:hAnsi="Times New Roman" w:cs="Times New Roman"/>
          <w:lang w:val="en-150"/>
        </w:rPr>
        <w:t>T</w:t>
      </w:r>
      <w:r w:rsidRPr="001B4EF2">
        <w:rPr>
          <w:rFonts w:ascii="Times New Roman" w:hAnsi="Times New Roman" w:cs="Times New Roman"/>
          <w:lang w:val="en-150"/>
        </w:rPr>
        <w:t xml:space="preserve">o extract the list of neighbourhoods </w:t>
      </w:r>
      <w:r>
        <w:rPr>
          <w:rFonts w:ascii="Times New Roman" w:hAnsi="Times New Roman" w:cs="Times New Roman"/>
          <w:lang w:val="en-150"/>
        </w:rPr>
        <w:t xml:space="preserve">we use </w:t>
      </w:r>
      <w:r w:rsidRPr="001B4EF2">
        <w:rPr>
          <w:rFonts w:ascii="Times New Roman" w:hAnsi="Times New Roman" w:cs="Times New Roman"/>
          <w:lang w:val="en-150"/>
        </w:rPr>
        <w:t xml:space="preserve">Python </w:t>
      </w:r>
      <w:r w:rsidRPr="001B4EF2">
        <w:rPr>
          <w:rFonts w:ascii="Times New Roman" w:hAnsi="Times New Roman" w:cs="Times New Roman"/>
          <w:i/>
          <w:lang w:val="en-150"/>
        </w:rPr>
        <w:t>requests</w:t>
      </w:r>
      <w:r w:rsidRPr="001B4EF2">
        <w:rPr>
          <w:rFonts w:ascii="Times New Roman" w:hAnsi="Times New Roman" w:cs="Times New Roman"/>
          <w:lang w:val="en-150"/>
        </w:rPr>
        <w:t xml:space="preserve"> and </w:t>
      </w:r>
      <w:proofErr w:type="spellStart"/>
      <w:r w:rsidRPr="001B4EF2">
        <w:rPr>
          <w:rFonts w:ascii="Times New Roman" w:hAnsi="Times New Roman" w:cs="Times New Roman"/>
          <w:i/>
          <w:lang w:val="en-150"/>
        </w:rPr>
        <w:t>beautifulsoup</w:t>
      </w:r>
      <w:proofErr w:type="spellEnd"/>
      <w:r w:rsidRPr="001B4EF2">
        <w:rPr>
          <w:rFonts w:ascii="Times New Roman" w:hAnsi="Times New Roman" w:cs="Times New Roman"/>
          <w:lang w:val="en-150"/>
        </w:rPr>
        <w:t xml:space="preserve"> packages. However, this is just a list of names. </w:t>
      </w:r>
      <w:r>
        <w:rPr>
          <w:rFonts w:ascii="Times New Roman" w:hAnsi="Times New Roman" w:cs="Times New Roman"/>
          <w:lang w:val="en-150"/>
        </w:rPr>
        <w:t>We sanitize the neighbourhood names by removing redundant data and striping unnecessary characters. After that we get the following list of neighbourhoods in Saint Petersburg:</w:t>
      </w:r>
    </w:p>
    <w:p w14:paraId="002A40D8" w14:textId="30FA77C4" w:rsidR="001B4EF2" w:rsidRDefault="001B4EF2" w:rsidP="001B4EF2">
      <w:pPr>
        <w:pStyle w:val="Default"/>
        <w:rPr>
          <w:rFonts w:ascii="Times New Roman" w:hAnsi="Times New Roman" w:cs="Times New Roman"/>
          <w:lang w:val="en-150"/>
        </w:rPr>
      </w:pPr>
      <w:r w:rsidRPr="001B4EF2">
        <w:rPr>
          <w:rFonts w:ascii="Times New Roman" w:hAnsi="Times New Roman" w:cs="Times New Roman"/>
          <w:lang w:val="en-150"/>
        </w:rPr>
        <w:drawing>
          <wp:inline distT="0" distB="0" distL="0" distR="0" wp14:anchorId="13D164C3" wp14:editId="4278E763">
            <wp:extent cx="1386263" cy="37465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0438" cy="3865886"/>
                    </a:xfrm>
                    <a:prstGeom prst="rect">
                      <a:avLst/>
                    </a:prstGeom>
                  </pic:spPr>
                </pic:pic>
              </a:graphicData>
            </a:graphic>
          </wp:inline>
        </w:drawing>
      </w:r>
    </w:p>
    <w:p w14:paraId="3A74A5C4" w14:textId="77777777" w:rsidR="001B4EF2" w:rsidRDefault="001B4EF2" w:rsidP="001B4EF2">
      <w:pPr>
        <w:pStyle w:val="Default"/>
        <w:rPr>
          <w:rFonts w:ascii="Times New Roman" w:hAnsi="Times New Roman" w:cs="Times New Roman"/>
          <w:lang w:val="en-150"/>
        </w:rPr>
      </w:pPr>
    </w:p>
    <w:p w14:paraId="24A72D6C" w14:textId="77777777" w:rsidR="00D34AEE" w:rsidRDefault="001B4EF2" w:rsidP="001B4EF2">
      <w:pPr>
        <w:pStyle w:val="Default"/>
        <w:rPr>
          <w:rFonts w:ascii="Times New Roman" w:hAnsi="Times New Roman" w:cs="Times New Roman"/>
          <w:lang w:val="en-150"/>
        </w:rPr>
      </w:pPr>
      <w:r w:rsidRPr="001B4EF2">
        <w:rPr>
          <w:rFonts w:ascii="Times New Roman" w:hAnsi="Times New Roman" w:cs="Times New Roman"/>
          <w:lang w:val="en-150"/>
        </w:rPr>
        <w:t>We need</w:t>
      </w:r>
      <w:r>
        <w:rPr>
          <w:rFonts w:ascii="Times New Roman" w:hAnsi="Times New Roman" w:cs="Times New Roman"/>
          <w:lang w:val="en-150"/>
        </w:rPr>
        <w:t xml:space="preserve"> now</w:t>
      </w:r>
      <w:r w:rsidRPr="001B4EF2">
        <w:rPr>
          <w:rFonts w:ascii="Times New Roman" w:hAnsi="Times New Roman" w:cs="Times New Roman"/>
          <w:lang w:val="en-150"/>
        </w:rPr>
        <w:t xml:space="preserve"> to get the geographical coordinates in the form of latitude and longitude </w:t>
      </w:r>
      <w:r w:rsidRPr="001B4EF2">
        <w:rPr>
          <w:rFonts w:ascii="Times New Roman" w:hAnsi="Times New Roman" w:cs="Times New Roman"/>
          <w:lang w:val="en-150"/>
        </w:rPr>
        <w:t>to</w:t>
      </w:r>
      <w:r w:rsidRPr="001B4EF2">
        <w:rPr>
          <w:rFonts w:ascii="Times New Roman" w:hAnsi="Times New Roman" w:cs="Times New Roman"/>
          <w:lang w:val="en-150"/>
        </w:rPr>
        <w:t xml:space="preserve"> be able to use Foursquare API. To do so, we will use the wonderful Geocoder package that will allow us to convert address into geographical coordinates in the form of latitude and longitude. </w:t>
      </w:r>
    </w:p>
    <w:p w14:paraId="08849A90" w14:textId="374E78BF" w:rsidR="00D34AEE" w:rsidRDefault="00D34AEE" w:rsidP="001B4EF2">
      <w:pPr>
        <w:pStyle w:val="Default"/>
        <w:rPr>
          <w:rFonts w:ascii="Times New Roman" w:hAnsi="Times New Roman" w:cs="Times New Roman"/>
          <w:lang w:val="en-150"/>
        </w:rPr>
      </w:pPr>
      <w:r w:rsidRPr="00D34AEE">
        <w:rPr>
          <w:rFonts w:ascii="Times New Roman" w:hAnsi="Times New Roman" w:cs="Times New Roman"/>
          <w:lang w:val="en-150"/>
        </w:rPr>
        <w:lastRenderedPageBreak/>
        <w:drawing>
          <wp:inline distT="0" distB="0" distL="0" distR="0" wp14:anchorId="0A54C2CB" wp14:editId="5C4AA951">
            <wp:extent cx="240215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7427" cy="3894738"/>
                    </a:xfrm>
                    <a:prstGeom prst="rect">
                      <a:avLst/>
                    </a:prstGeom>
                  </pic:spPr>
                </pic:pic>
              </a:graphicData>
            </a:graphic>
          </wp:inline>
        </w:drawing>
      </w:r>
    </w:p>
    <w:p w14:paraId="587AF593" w14:textId="77777777" w:rsidR="00D34AEE" w:rsidRDefault="00D34AEE" w:rsidP="001B4EF2">
      <w:pPr>
        <w:pStyle w:val="Default"/>
        <w:rPr>
          <w:rFonts w:ascii="Times New Roman" w:hAnsi="Times New Roman" w:cs="Times New Roman"/>
          <w:lang w:val="en-150"/>
        </w:rPr>
      </w:pPr>
    </w:p>
    <w:p w14:paraId="410B35A2" w14:textId="77777777" w:rsidR="00D34AEE" w:rsidRDefault="00D34AEE" w:rsidP="001B4EF2">
      <w:pPr>
        <w:pStyle w:val="Default"/>
        <w:rPr>
          <w:rFonts w:ascii="Times New Roman" w:hAnsi="Times New Roman" w:cs="Times New Roman"/>
          <w:lang w:val="en-150"/>
        </w:rPr>
      </w:pPr>
    </w:p>
    <w:p w14:paraId="7773A966" w14:textId="75C927DD" w:rsidR="001B4EF2" w:rsidRDefault="001B4EF2" w:rsidP="001B4EF2">
      <w:pPr>
        <w:pStyle w:val="Default"/>
        <w:rPr>
          <w:rFonts w:ascii="Times New Roman" w:hAnsi="Times New Roman" w:cs="Times New Roman"/>
          <w:lang w:val="en-150"/>
        </w:rPr>
      </w:pPr>
      <w:r w:rsidRPr="001B4EF2">
        <w:rPr>
          <w:rFonts w:ascii="Times New Roman" w:hAnsi="Times New Roman" w:cs="Times New Roman"/>
          <w:lang w:val="en-150"/>
        </w:rPr>
        <w:t xml:space="preserve">After gathering the data, we will populate the data into a pandas </w:t>
      </w:r>
      <w:proofErr w:type="spellStart"/>
      <w:r w:rsidRPr="001B4EF2">
        <w:rPr>
          <w:rFonts w:ascii="Times New Roman" w:hAnsi="Times New Roman" w:cs="Times New Roman"/>
          <w:lang w:val="en-150"/>
        </w:rPr>
        <w:t>DataFrame</w:t>
      </w:r>
      <w:proofErr w:type="spellEnd"/>
      <w:r w:rsidRPr="001B4EF2">
        <w:rPr>
          <w:rFonts w:ascii="Times New Roman" w:hAnsi="Times New Roman" w:cs="Times New Roman"/>
          <w:lang w:val="en-150"/>
        </w:rPr>
        <w:t xml:space="preserve"> and then visualize the neighbourhoods in a map using Folium package. This allows us to perform a sanity check to make sure that the geographical coordinates data returned by Geocoder are correctly plotted in the city of </w:t>
      </w:r>
      <w:r w:rsidR="00D34AEE">
        <w:rPr>
          <w:rFonts w:ascii="Times New Roman" w:hAnsi="Times New Roman" w:cs="Times New Roman"/>
          <w:lang w:val="en-150"/>
        </w:rPr>
        <w:t>Saint Petersburg</w:t>
      </w:r>
      <w:r w:rsidRPr="001B4EF2">
        <w:rPr>
          <w:rFonts w:ascii="Times New Roman" w:hAnsi="Times New Roman" w:cs="Times New Roman"/>
          <w:lang w:val="en-150"/>
        </w:rPr>
        <w:t xml:space="preserve">. </w:t>
      </w:r>
    </w:p>
    <w:p w14:paraId="3E1EF665" w14:textId="352CEB5C" w:rsidR="00D34AEE" w:rsidRPr="001B4EF2" w:rsidRDefault="00D34AEE" w:rsidP="001B4EF2">
      <w:pPr>
        <w:pStyle w:val="Default"/>
        <w:rPr>
          <w:rFonts w:ascii="Times New Roman" w:hAnsi="Times New Roman" w:cs="Times New Roman"/>
          <w:lang w:val="en-150"/>
        </w:rPr>
      </w:pPr>
      <w:r w:rsidRPr="00D34AEE">
        <w:rPr>
          <w:rFonts w:ascii="Times New Roman" w:hAnsi="Times New Roman" w:cs="Times New Roman"/>
          <w:lang w:val="en-150"/>
        </w:rPr>
        <w:drawing>
          <wp:inline distT="0" distB="0" distL="0" distR="0" wp14:anchorId="174DE591" wp14:editId="512AE612">
            <wp:extent cx="5731510" cy="345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6305"/>
                    </a:xfrm>
                    <a:prstGeom prst="rect">
                      <a:avLst/>
                    </a:prstGeom>
                  </pic:spPr>
                </pic:pic>
              </a:graphicData>
            </a:graphic>
          </wp:inline>
        </w:drawing>
      </w:r>
    </w:p>
    <w:p w14:paraId="36D2013A" w14:textId="77777777" w:rsidR="00D34AEE" w:rsidRDefault="00D34AEE" w:rsidP="001B4EF2">
      <w:pPr>
        <w:pStyle w:val="Default"/>
        <w:rPr>
          <w:rFonts w:ascii="Times New Roman" w:hAnsi="Times New Roman" w:cs="Times New Roman"/>
          <w:lang w:val="en-150"/>
        </w:rPr>
      </w:pPr>
    </w:p>
    <w:p w14:paraId="00ECC36F" w14:textId="518E1CFC" w:rsidR="00D34AEE" w:rsidRDefault="001B4EF2" w:rsidP="001B4EF2">
      <w:pPr>
        <w:pStyle w:val="Default"/>
        <w:rPr>
          <w:rFonts w:ascii="Times New Roman" w:hAnsi="Times New Roman" w:cs="Times New Roman"/>
          <w:lang w:val="en-150"/>
        </w:rPr>
      </w:pPr>
      <w:r w:rsidRPr="001B4EF2">
        <w:rPr>
          <w:rFonts w:ascii="Times New Roman" w:hAnsi="Times New Roman" w:cs="Times New Roman"/>
          <w:lang w:val="en-150"/>
        </w:rPr>
        <w:lastRenderedPageBreak/>
        <w:t>Next, we will use Foursquare API to get the top 100 venues that are within a radius of 2000 meters. Foursquare will return the venue data in JSON format and we will extract the venue name, venue latitude</w:t>
      </w:r>
      <w:r w:rsidR="00D34AEE">
        <w:rPr>
          <w:rFonts w:ascii="Times New Roman" w:hAnsi="Times New Roman" w:cs="Times New Roman"/>
          <w:lang w:val="en-150"/>
        </w:rPr>
        <w:t xml:space="preserve">, venue </w:t>
      </w:r>
      <w:r w:rsidRPr="001B4EF2">
        <w:rPr>
          <w:rFonts w:ascii="Times New Roman" w:hAnsi="Times New Roman" w:cs="Times New Roman"/>
          <w:lang w:val="en-150"/>
        </w:rPr>
        <w:t>longitude</w:t>
      </w:r>
      <w:r w:rsidR="00D34AEE">
        <w:rPr>
          <w:rFonts w:ascii="Times New Roman" w:hAnsi="Times New Roman" w:cs="Times New Roman"/>
          <w:lang w:val="en-150"/>
        </w:rPr>
        <w:t xml:space="preserve"> and </w:t>
      </w:r>
      <w:r w:rsidR="00D34AEE" w:rsidRPr="001B4EF2">
        <w:rPr>
          <w:rFonts w:ascii="Times New Roman" w:hAnsi="Times New Roman" w:cs="Times New Roman"/>
          <w:lang w:val="en-150"/>
        </w:rPr>
        <w:t>venue category</w:t>
      </w:r>
      <w:r w:rsidR="00D34AEE">
        <w:rPr>
          <w:rFonts w:ascii="Times New Roman" w:hAnsi="Times New Roman" w:cs="Times New Roman"/>
          <w:lang w:val="en-150"/>
        </w:rPr>
        <w:t xml:space="preserve"> so that our data looks like follows:</w:t>
      </w:r>
    </w:p>
    <w:p w14:paraId="11FD0676" w14:textId="77777777" w:rsidR="00D34AEE" w:rsidRDefault="00D34AEE" w:rsidP="001B4EF2">
      <w:pPr>
        <w:pStyle w:val="Default"/>
        <w:rPr>
          <w:rFonts w:ascii="Times New Roman" w:hAnsi="Times New Roman" w:cs="Times New Roman"/>
          <w:lang w:val="en-150"/>
        </w:rPr>
      </w:pPr>
    </w:p>
    <w:p w14:paraId="426307C5" w14:textId="6ED6613E" w:rsidR="00D34AEE" w:rsidRDefault="00D34AEE" w:rsidP="001B4EF2">
      <w:pPr>
        <w:pStyle w:val="Default"/>
        <w:rPr>
          <w:rFonts w:ascii="Times New Roman" w:hAnsi="Times New Roman" w:cs="Times New Roman"/>
          <w:lang w:val="en-150"/>
        </w:rPr>
      </w:pPr>
      <w:r w:rsidRPr="00D34AEE">
        <w:rPr>
          <w:rFonts w:ascii="Times New Roman" w:hAnsi="Times New Roman" w:cs="Times New Roman"/>
          <w:lang w:val="en-150"/>
        </w:rPr>
        <w:drawing>
          <wp:inline distT="0" distB="0" distL="0" distR="0" wp14:anchorId="315D772C" wp14:editId="12828575">
            <wp:extent cx="5731510" cy="1330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30325"/>
                    </a:xfrm>
                    <a:prstGeom prst="rect">
                      <a:avLst/>
                    </a:prstGeom>
                  </pic:spPr>
                </pic:pic>
              </a:graphicData>
            </a:graphic>
          </wp:inline>
        </w:drawing>
      </w:r>
    </w:p>
    <w:p w14:paraId="50D21737" w14:textId="77777777" w:rsidR="00D34AEE" w:rsidRDefault="00D34AEE" w:rsidP="001B4EF2">
      <w:pPr>
        <w:pStyle w:val="Default"/>
        <w:rPr>
          <w:rFonts w:ascii="Times New Roman" w:hAnsi="Times New Roman" w:cs="Times New Roman"/>
          <w:lang w:val="en-150"/>
        </w:rPr>
      </w:pPr>
    </w:p>
    <w:p w14:paraId="4EDF2506" w14:textId="53481B76" w:rsidR="00D34AEE" w:rsidRPr="00D34AEE" w:rsidRDefault="00D34AEE" w:rsidP="001B4EF2">
      <w:pPr>
        <w:pStyle w:val="ListParagraph"/>
        <w:numPr>
          <w:ilvl w:val="0"/>
          <w:numId w:val="2"/>
        </w:numPr>
        <w:tabs>
          <w:tab w:val="left" w:pos="2724"/>
        </w:tabs>
        <w:rPr>
          <w:sz w:val="28"/>
          <w:szCs w:val="28"/>
          <w:lang w:val="en-150"/>
        </w:rPr>
      </w:pPr>
      <w:r>
        <w:rPr>
          <w:sz w:val="28"/>
          <w:szCs w:val="28"/>
          <w:lang w:val="en-150"/>
        </w:rPr>
        <w:t>Exploratory analysis</w:t>
      </w:r>
    </w:p>
    <w:p w14:paraId="13F183B6" w14:textId="5600D1AC" w:rsidR="00D34AEE" w:rsidRDefault="00D34AEE" w:rsidP="001B4EF2">
      <w:pPr>
        <w:pStyle w:val="Default"/>
        <w:rPr>
          <w:rFonts w:ascii="Times New Roman" w:hAnsi="Times New Roman" w:cs="Times New Roman"/>
          <w:lang w:val="en-150"/>
        </w:rPr>
      </w:pPr>
      <w:r w:rsidRPr="001B4EF2">
        <w:rPr>
          <w:rFonts w:ascii="Times New Roman" w:hAnsi="Times New Roman" w:cs="Times New Roman"/>
          <w:lang w:val="en-150"/>
        </w:rPr>
        <w:t xml:space="preserve">With the data, we can check how many venues were returned for each neighbourhood and examine how many unique categories can be curated from all the returned venues. </w:t>
      </w:r>
    </w:p>
    <w:p w14:paraId="7878A67F" w14:textId="77777777" w:rsidR="00D34AEE" w:rsidRDefault="00D34AEE" w:rsidP="001B4EF2">
      <w:pPr>
        <w:pStyle w:val="Default"/>
        <w:rPr>
          <w:rFonts w:ascii="Times New Roman" w:hAnsi="Times New Roman" w:cs="Times New Roman"/>
          <w:lang w:val="en-150"/>
        </w:rPr>
      </w:pPr>
    </w:p>
    <w:p w14:paraId="1B88824C" w14:textId="47984F5F" w:rsidR="00D34AEE" w:rsidRDefault="00D34AEE" w:rsidP="001B4EF2">
      <w:pPr>
        <w:pStyle w:val="Default"/>
        <w:rPr>
          <w:rFonts w:ascii="Times New Roman" w:hAnsi="Times New Roman" w:cs="Times New Roman"/>
          <w:lang w:val="en-150"/>
        </w:rPr>
      </w:pPr>
      <w:r w:rsidRPr="00D34AEE">
        <w:rPr>
          <w:rFonts w:ascii="Times New Roman" w:hAnsi="Times New Roman" w:cs="Times New Roman"/>
          <w:lang w:val="en-150"/>
        </w:rPr>
        <w:drawing>
          <wp:inline distT="0" distB="0" distL="0" distR="0" wp14:anchorId="7EACF4CE" wp14:editId="098BDF43">
            <wp:extent cx="4724400" cy="3740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461" cy="3748333"/>
                    </a:xfrm>
                    <a:prstGeom prst="rect">
                      <a:avLst/>
                    </a:prstGeom>
                  </pic:spPr>
                </pic:pic>
              </a:graphicData>
            </a:graphic>
          </wp:inline>
        </w:drawing>
      </w:r>
    </w:p>
    <w:p w14:paraId="3929C575" w14:textId="16A4886A" w:rsidR="00D34AEE" w:rsidRDefault="00D34AEE" w:rsidP="001B4EF2">
      <w:pPr>
        <w:pStyle w:val="Default"/>
        <w:rPr>
          <w:rFonts w:ascii="Times New Roman" w:hAnsi="Times New Roman" w:cs="Times New Roman"/>
          <w:lang w:val="en-150"/>
        </w:rPr>
      </w:pPr>
    </w:p>
    <w:p w14:paraId="4111F6CA" w14:textId="331C4B29" w:rsidR="000B4750" w:rsidRDefault="000B4750" w:rsidP="001B4EF2">
      <w:pPr>
        <w:pStyle w:val="Default"/>
        <w:rPr>
          <w:rFonts w:ascii="Times New Roman" w:hAnsi="Times New Roman" w:cs="Times New Roman"/>
          <w:lang w:val="en-150"/>
        </w:rPr>
      </w:pPr>
      <w:r w:rsidRPr="000B4750">
        <w:rPr>
          <w:rFonts w:ascii="Times New Roman" w:hAnsi="Times New Roman" w:cs="Times New Roman"/>
          <w:lang w:val="en-150"/>
        </w:rPr>
        <w:drawing>
          <wp:inline distT="0" distB="0" distL="0" distR="0" wp14:anchorId="5F7C2A7A" wp14:editId="1FA1235A">
            <wp:extent cx="5731510" cy="16300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30045"/>
                    </a:xfrm>
                    <a:prstGeom prst="rect">
                      <a:avLst/>
                    </a:prstGeom>
                  </pic:spPr>
                </pic:pic>
              </a:graphicData>
            </a:graphic>
          </wp:inline>
        </w:drawing>
      </w:r>
    </w:p>
    <w:p w14:paraId="4729086A" w14:textId="77777777" w:rsidR="00191015" w:rsidRDefault="00191015" w:rsidP="001B4EF2">
      <w:pPr>
        <w:pStyle w:val="Default"/>
        <w:rPr>
          <w:rFonts w:ascii="Times New Roman" w:hAnsi="Times New Roman" w:cs="Times New Roman"/>
          <w:lang w:val="en-150"/>
        </w:rPr>
      </w:pPr>
    </w:p>
    <w:p w14:paraId="649B459B" w14:textId="73791E66" w:rsidR="00191015" w:rsidRPr="00191015" w:rsidRDefault="00191015" w:rsidP="00191015">
      <w:pPr>
        <w:pStyle w:val="Default"/>
        <w:numPr>
          <w:ilvl w:val="0"/>
          <w:numId w:val="2"/>
        </w:numPr>
        <w:rPr>
          <w:rFonts w:ascii="Times New Roman" w:hAnsi="Times New Roman" w:cs="Times New Roman"/>
          <w:sz w:val="28"/>
          <w:szCs w:val="28"/>
          <w:lang w:val="en-150"/>
        </w:rPr>
      </w:pPr>
      <w:r w:rsidRPr="00191015">
        <w:rPr>
          <w:rFonts w:ascii="Times New Roman" w:hAnsi="Times New Roman" w:cs="Times New Roman"/>
          <w:sz w:val="28"/>
          <w:szCs w:val="28"/>
          <w:lang w:val="en-150"/>
        </w:rPr>
        <w:lastRenderedPageBreak/>
        <w:t>Clustering</w:t>
      </w:r>
    </w:p>
    <w:p w14:paraId="1A9D94E7" w14:textId="77777777" w:rsidR="00191015" w:rsidRDefault="00191015" w:rsidP="001B4EF2">
      <w:pPr>
        <w:pStyle w:val="Default"/>
        <w:rPr>
          <w:rFonts w:ascii="Times New Roman" w:hAnsi="Times New Roman" w:cs="Times New Roman"/>
          <w:lang w:val="en-150"/>
        </w:rPr>
      </w:pPr>
    </w:p>
    <w:p w14:paraId="2B36ADE2" w14:textId="089015B6" w:rsidR="001B4EF2" w:rsidRDefault="001B4EF2" w:rsidP="001B4EF2">
      <w:pPr>
        <w:pStyle w:val="Default"/>
        <w:rPr>
          <w:rFonts w:ascii="Times New Roman" w:hAnsi="Times New Roman" w:cs="Times New Roman"/>
          <w:lang w:val="en-150"/>
        </w:rPr>
      </w:pPr>
      <w:r w:rsidRPr="001B4EF2">
        <w:rPr>
          <w:rFonts w:ascii="Times New Roman" w:hAnsi="Times New Roman" w:cs="Times New Roman"/>
          <w:lang w:val="en-150"/>
        </w:rPr>
        <w:t>Then, we will analyse each neighbourhood by grouping the rows by neighbourhood and taking the mean of the frequency of occurrence of each venue category. By doing so, we are also preparing the data for use in clustering. Since we are analysing the “</w:t>
      </w:r>
      <w:r w:rsidR="0071145D">
        <w:rPr>
          <w:rFonts w:ascii="Times New Roman" w:hAnsi="Times New Roman" w:cs="Times New Roman"/>
          <w:lang w:val="en-150"/>
        </w:rPr>
        <w:t>Sushi Restaurant</w:t>
      </w:r>
      <w:r w:rsidRPr="001B4EF2">
        <w:rPr>
          <w:rFonts w:ascii="Times New Roman" w:hAnsi="Times New Roman" w:cs="Times New Roman"/>
          <w:lang w:val="en-150"/>
        </w:rPr>
        <w:t>” data, we will filter the “</w:t>
      </w:r>
      <w:r w:rsidR="0071145D">
        <w:rPr>
          <w:rFonts w:ascii="Times New Roman" w:hAnsi="Times New Roman" w:cs="Times New Roman"/>
          <w:lang w:val="en-150"/>
        </w:rPr>
        <w:t>Sushi Restaurant</w:t>
      </w:r>
      <w:r w:rsidRPr="001B4EF2">
        <w:rPr>
          <w:rFonts w:ascii="Times New Roman" w:hAnsi="Times New Roman" w:cs="Times New Roman"/>
          <w:lang w:val="en-150"/>
        </w:rPr>
        <w:t xml:space="preserve">” as venue category for the neighbourhoods. </w:t>
      </w:r>
    </w:p>
    <w:p w14:paraId="3934796D" w14:textId="2D2325F0" w:rsidR="0071145D" w:rsidRDefault="0071145D" w:rsidP="001B4EF2">
      <w:pPr>
        <w:pStyle w:val="Default"/>
        <w:rPr>
          <w:rFonts w:ascii="Times New Roman" w:hAnsi="Times New Roman" w:cs="Times New Roman"/>
          <w:lang w:val="en-150"/>
        </w:rPr>
      </w:pPr>
    </w:p>
    <w:p w14:paraId="38732BC6" w14:textId="37E598F2" w:rsidR="0071145D" w:rsidRPr="001B4EF2" w:rsidRDefault="0071145D" w:rsidP="001B4EF2">
      <w:pPr>
        <w:pStyle w:val="Default"/>
        <w:rPr>
          <w:rFonts w:ascii="Times New Roman" w:hAnsi="Times New Roman" w:cs="Times New Roman"/>
          <w:lang w:val="en-150"/>
        </w:rPr>
      </w:pPr>
      <w:r w:rsidRPr="0071145D">
        <w:rPr>
          <w:rFonts w:ascii="Times New Roman" w:hAnsi="Times New Roman" w:cs="Times New Roman"/>
          <w:lang w:val="en-150"/>
        </w:rPr>
        <w:drawing>
          <wp:inline distT="0" distB="0" distL="0" distR="0" wp14:anchorId="7E2960C4" wp14:editId="77C4E6DE">
            <wp:extent cx="2051050" cy="3580839"/>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4959" cy="3587664"/>
                    </a:xfrm>
                    <a:prstGeom prst="rect">
                      <a:avLst/>
                    </a:prstGeom>
                  </pic:spPr>
                </pic:pic>
              </a:graphicData>
            </a:graphic>
          </wp:inline>
        </w:drawing>
      </w:r>
    </w:p>
    <w:p w14:paraId="2ACA5E97" w14:textId="0CA83129" w:rsidR="00191015" w:rsidRDefault="001B4EF2" w:rsidP="001B4EF2">
      <w:pPr>
        <w:spacing w:before="100" w:beforeAutospacing="1" w:after="100" w:afterAutospacing="1" w:line="240" w:lineRule="auto"/>
        <w:outlineLvl w:val="2"/>
        <w:rPr>
          <w:rFonts w:ascii="Times New Roman" w:hAnsi="Times New Roman" w:cs="Times New Roman"/>
          <w:sz w:val="24"/>
          <w:szCs w:val="24"/>
          <w:lang w:val="en-150"/>
        </w:rPr>
      </w:pPr>
      <w:r w:rsidRPr="001B4EF2">
        <w:rPr>
          <w:rFonts w:ascii="Times New Roman" w:hAnsi="Times New Roman" w:cs="Times New Roman"/>
          <w:sz w:val="24"/>
          <w:szCs w:val="24"/>
          <w:lang w:val="en-150"/>
        </w:rPr>
        <w:t xml:space="preserve">Lastly, we will perform clustering on the data by using k-means clustering. K-means clustering algorithm identifies k number of centroids, and then allocates every data point to the nearest cluster, while keeping the centroids as small as possible. It is one of the simplest and popular unsupervised machine learning algorithms and is particularly suited to solve the problem for this project. We will cluster the neighbourhoods into </w:t>
      </w:r>
      <w:r w:rsidR="00191015">
        <w:rPr>
          <w:rFonts w:ascii="Times New Roman" w:hAnsi="Times New Roman" w:cs="Times New Roman"/>
          <w:sz w:val="24"/>
          <w:szCs w:val="24"/>
          <w:lang w:val="en-150"/>
        </w:rPr>
        <w:t xml:space="preserve">3 </w:t>
      </w:r>
      <w:r w:rsidRPr="001B4EF2">
        <w:rPr>
          <w:rFonts w:ascii="Times New Roman" w:hAnsi="Times New Roman" w:cs="Times New Roman"/>
          <w:sz w:val="24"/>
          <w:szCs w:val="24"/>
          <w:lang w:val="en-150"/>
        </w:rPr>
        <w:t>clusters based on their frequency of occurrence for “</w:t>
      </w:r>
      <w:r w:rsidR="00191015">
        <w:rPr>
          <w:rFonts w:ascii="Times New Roman" w:hAnsi="Times New Roman" w:cs="Times New Roman"/>
          <w:sz w:val="24"/>
          <w:szCs w:val="24"/>
          <w:lang w:val="en-150"/>
        </w:rPr>
        <w:t>Sushi Restaurant</w:t>
      </w:r>
      <w:r w:rsidRPr="001B4EF2">
        <w:rPr>
          <w:rFonts w:ascii="Times New Roman" w:hAnsi="Times New Roman" w:cs="Times New Roman"/>
          <w:sz w:val="24"/>
          <w:szCs w:val="24"/>
          <w:lang w:val="en-150"/>
        </w:rPr>
        <w:t xml:space="preserve">”. </w:t>
      </w:r>
    </w:p>
    <w:p w14:paraId="7E556162" w14:textId="77777777" w:rsidR="00191015" w:rsidRPr="00191015" w:rsidRDefault="00191015" w:rsidP="00191015">
      <w:pPr>
        <w:spacing w:before="100" w:beforeAutospacing="1" w:after="100" w:afterAutospacing="1" w:line="240" w:lineRule="auto"/>
        <w:outlineLvl w:val="2"/>
        <w:rPr>
          <w:rFonts w:ascii="Times New Roman" w:eastAsia="Times New Roman" w:hAnsi="Times New Roman" w:cs="Times New Roman"/>
          <w:b/>
          <w:bCs/>
          <w:sz w:val="24"/>
          <w:szCs w:val="24"/>
          <w:lang w:val="en-150" w:eastAsia="de-DE"/>
        </w:rPr>
      </w:pPr>
      <w:r w:rsidRPr="001B4EF2">
        <w:rPr>
          <w:rFonts w:ascii="Times New Roman" w:hAnsi="Times New Roman" w:cs="Times New Roman"/>
          <w:sz w:val="24"/>
          <w:szCs w:val="24"/>
          <w:lang w:val="en-150"/>
        </w:rPr>
        <w:t xml:space="preserve">The results will allow us to identify which neighbourhoods have higher concentration of </w:t>
      </w:r>
      <w:r>
        <w:rPr>
          <w:rFonts w:ascii="Times New Roman" w:hAnsi="Times New Roman" w:cs="Times New Roman"/>
          <w:sz w:val="24"/>
          <w:szCs w:val="24"/>
          <w:lang w:val="en-150"/>
        </w:rPr>
        <w:t>sushi bars</w:t>
      </w:r>
      <w:r w:rsidRPr="001B4EF2">
        <w:rPr>
          <w:rFonts w:ascii="Times New Roman" w:hAnsi="Times New Roman" w:cs="Times New Roman"/>
          <w:sz w:val="24"/>
          <w:szCs w:val="24"/>
          <w:lang w:val="en-150"/>
        </w:rPr>
        <w:t xml:space="preserve"> while which neighbourhoods have fewer number of </w:t>
      </w:r>
      <w:r>
        <w:rPr>
          <w:rFonts w:ascii="Times New Roman" w:hAnsi="Times New Roman" w:cs="Times New Roman"/>
          <w:sz w:val="24"/>
          <w:szCs w:val="24"/>
          <w:lang w:val="en-150"/>
        </w:rPr>
        <w:t>sushi bars</w:t>
      </w:r>
      <w:r w:rsidRPr="001B4EF2">
        <w:rPr>
          <w:rFonts w:ascii="Times New Roman" w:hAnsi="Times New Roman" w:cs="Times New Roman"/>
          <w:sz w:val="24"/>
          <w:szCs w:val="24"/>
          <w:lang w:val="en-150"/>
        </w:rPr>
        <w:t>.</w:t>
      </w:r>
      <w:r>
        <w:rPr>
          <w:rFonts w:ascii="Times New Roman" w:hAnsi="Times New Roman" w:cs="Times New Roman"/>
          <w:sz w:val="24"/>
          <w:szCs w:val="24"/>
          <w:lang w:val="en-150"/>
        </w:rPr>
        <w:t xml:space="preserve"> </w:t>
      </w:r>
      <w:r w:rsidRPr="001B4EF2">
        <w:rPr>
          <w:rFonts w:ascii="Times New Roman" w:hAnsi="Times New Roman" w:cs="Times New Roman"/>
          <w:sz w:val="24"/>
          <w:szCs w:val="24"/>
          <w:lang w:val="en-150"/>
        </w:rPr>
        <w:t xml:space="preserve">Based on the occurrence of </w:t>
      </w:r>
      <w:r>
        <w:rPr>
          <w:rFonts w:ascii="Times New Roman" w:hAnsi="Times New Roman" w:cs="Times New Roman"/>
          <w:sz w:val="24"/>
          <w:szCs w:val="24"/>
          <w:lang w:val="en-150"/>
        </w:rPr>
        <w:t>sushi bars</w:t>
      </w:r>
      <w:r w:rsidRPr="001B4EF2">
        <w:rPr>
          <w:rFonts w:ascii="Times New Roman" w:hAnsi="Times New Roman" w:cs="Times New Roman"/>
          <w:sz w:val="24"/>
          <w:szCs w:val="24"/>
          <w:lang w:val="en-150"/>
        </w:rPr>
        <w:t xml:space="preserve"> in different neighbourhoods, it will help us to answer the question as to which neighbourhoods are most suitable to open </w:t>
      </w:r>
      <w:r>
        <w:rPr>
          <w:rFonts w:ascii="Times New Roman" w:hAnsi="Times New Roman" w:cs="Times New Roman"/>
          <w:sz w:val="24"/>
          <w:szCs w:val="24"/>
          <w:lang w:val="en-150"/>
        </w:rPr>
        <w:t xml:space="preserve">a </w:t>
      </w:r>
      <w:r w:rsidRPr="001B4EF2">
        <w:rPr>
          <w:rFonts w:ascii="Times New Roman" w:hAnsi="Times New Roman" w:cs="Times New Roman"/>
          <w:sz w:val="24"/>
          <w:szCs w:val="24"/>
          <w:lang w:val="en-150"/>
        </w:rPr>
        <w:t xml:space="preserve">new </w:t>
      </w:r>
      <w:r>
        <w:rPr>
          <w:rFonts w:ascii="Times New Roman" w:hAnsi="Times New Roman" w:cs="Times New Roman"/>
          <w:sz w:val="24"/>
          <w:szCs w:val="24"/>
          <w:lang w:val="en-150"/>
        </w:rPr>
        <w:t>sushi bar</w:t>
      </w:r>
      <w:r w:rsidRPr="001B4EF2">
        <w:rPr>
          <w:rFonts w:ascii="Times New Roman" w:hAnsi="Times New Roman" w:cs="Times New Roman"/>
          <w:sz w:val="24"/>
          <w:szCs w:val="24"/>
          <w:lang w:val="en-150"/>
        </w:rPr>
        <w:t>.</w:t>
      </w:r>
      <w:r>
        <w:rPr>
          <w:rFonts w:ascii="Times New Roman" w:eastAsia="Times New Roman" w:hAnsi="Times New Roman" w:cs="Times New Roman"/>
          <w:b/>
          <w:bCs/>
          <w:sz w:val="24"/>
          <w:szCs w:val="24"/>
          <w:lang w:val="en-150" w:eastAsia="de-DE"/>
        </w:rPr>
        <w:t xml:space="preserve"> </w:t>
      </w:r>
    </w:p>
    <w:p w14:paraId="2B72BCC0" w14:textId="4508D161" w:rsidR="00191015" w:rsidRDefault="00191015" w:rsidP="001B4EF2">
      <w:pPr>
        <w:spacing w:before="100" w:beforeAutospacing="1" w:after="100" w:afterAutospacing="1" w:line="240" w:lineRule="auto"/>
        <w:outlineLvl w:val="2"/>
        <w:rPr>
          <w:rFonts w:ascii="Times New Roman" w:hAnsi="Times New Roman" w:cs="Times New Roman"/>
          <w:sz w:val="24"/>
          <w:szCs w:val="24"/>
          <w:lang w:val="en-150"/>
        </w:rPr>
      </w:pPr>
    </w:p>
    <w:p w14:paraId="5D008361" w14:textId="3B71D51D" w:rsidR="00191015" w:rsidRDefault="00191015" w:rsidP="001B4EF2">
      <w:pPr>
        <w:spacing w:before="100" w:beforeAutospacing="1" w:after="100" w:afterAutospacing="1" w:line="240" w:lineRule="auto"/>
        <w:outlineLvl w:val="2"/>
        <w:rPr>
          <w:rFonts w:ascii="Times New Roman" w:hAnsi="Times New Roman" w:cs="Times New Roman"/>
          <w:sz w:val="24"/>
          <w:szCs w:val="24"/>
          <w:lang w:val="en-150"/>
        </w:rPr>
      </w:pPr>
    </w:p>
    <w:p w14:paraId="21AB8098" w14:textId="6884E78D" w:rsidR="00254FCC" w:rsidRDefault="00254FCC" w:rsidP="002B4C59">
      <w:pPr>
        <w:spacing w:before="100" w:beforeAutospacing="1" w:after="100" w:afterAutospacing="1" w:line="240" w:lineRule="auto"/>
        <w:outlineLvl w:val="2"/>
        <w:rPr>
          <w:rFonts w:ascii="Times New Roman" w:eastAsia="Times New Roman" w:hAnsi="Times New Roman" w:cs="Times New Roman"/>
          <w:b/>
          <w:bCs/>
          <w:sz w:val="40"/>
          <w:szCs w:val="40"/>
          <w:lang w:val="en-150" w:eastAsia="de-DE"/>
        </w:rPr>
      </w:pPr>
    </w:p>
    <w:p w14:paraId="4DB401EF" w14:textId="77777777" w:rsidR="0022724B" w:rsidRDefault="0022724B" w:rsidP="002B4C59">
      <w:pPr>
        <w:spacing w:before="100" w:beforeAutospacing="1" w:after="100" w:afterAutospacing="1" w:line="240" w:lineRule="auto"/>
        <w:outlineLvl w:val="2"/>
        <w:rPr>
          <w:rFonts w:ascii="Times New Roman" w:eastAsia="Times New Roman" w:hAnsi="Times New Roman" w:cs="Times New Roman"/>
          <w:b/>
          <w:bCs/>
          <w:sz w:val="40"/>
          <w:szCs w:val="40"/>
          <w:lang w:val="en-150" w:eastAsia="de-DE"/>
        </w:rPr>
      </w:pPr>
    </w:p>
    <w:p w14:paraId="7BA82824" w14:textId="5C40167C" w:rsidR="002B4C59" w:rsidRPr="009E44DC" w:rsidRDefault="002B4C59" w:rsidP="002B4C59">
      <w:pPr>
        <w:spacing w:before="100" w:beforeAutospacing="1" w:after="100" w:afterAutospacing="1" w:line="240" w:lineRule="auto"/>
        <w:outlineLvl w:val="2"/>
        <w:rPr>
          <w:rFonts w:ascii="Times New Roman" w:eastAsia="Times New Roman" w:hAnsi="Times New Roman" w:cs="Times New Roman"/>
          <w:b/>
          <w:bCs/>
          <w:sz w:val="40"/>
          <w:szCs w:val="40"/>
          <w:lang w:val="en-150" w:eastAsia="de-DE"/>
        </w:rPr>
      </w:pPr>
      <w:r w:rsidRPr="002B4C59">
        <w:rPr>
          <w:rFonts w:ascii="Times New Roman" w:eastAsia="Times New Roman" w:hAnsi="Times New Roman" w:cs="Times New Roman"/>
          <w:b/>
          <w:bCs/>
          <w:sz w:val="40"/>
          <w:szCs w:val="40"/>
          <w:lang w:val="en-150" w:eastAsia="de-DE"/>
        </w:rPr>
        <w:lastRenderedPageBreak/>
        <w:t>Results</w:t>
      </w:r>
    </w:p>
    <w:p w14:paraId="4105ECE3" w14:textId="75676FAE" w:rsidR="002B4C59" w:rsidRDefault="009C558C" w:rsidP="009E44DC">
      <w:pPr>
        <w:tabs>
          <w:tab w:val="left" w:pos="2724"/>
        </w:tabs>
        <w:rPr>
          <w:lang w:val="en-150"/>
        </w:rPr>
      </w:pPr>
      <w:r w:rsidRPr="009C558C">
        <w:rPr>
          <w:lang w:val="en-150"/>
        </w:rPr>
        <w:t xml:space="preserve">After clustering the </w:t>
      </w:r>
      <w:r>
        <w:rPr>
          <w:lang w:val="en-150"/>
        </w:rPr>
        <w:t>Saint Petersburg</w:t>
      </w:r>
      <w:r w:rsidRPr="009C558C">
        <w:rPr>
          <w:lang w:val="en-150"/>
        </w:rPr>
        <w:t xml:space="preserve"> </w:t>
      </w:r>
      <w:proofErr w:type="spellStart"/>
      <w:r w:rsidRPr="009C558C">
        <w:rPr>
          <w:lang w:val="en-150"/>
        </w:rPr>
        <w:t>neighborhoods</w:t>
      </w:r>
      <w:proofErr w:type="spellEnd"/>
      <w:r w:rsidRPr="009C558C">
        <w:rPr>
          <w:lang w:val="en-150"/>
        </w:rPr>
        <w:t xml:space="preserve"> based on the results from the Foursquare API data, we were able to separate our dataset into </w:t>
      </w:r>
      <w:r>
        <w:rPr>
          <w:lang w:val="en-150"/>
        </w:rPr>
        <w:t>3</w:t>
      </w:r>
      <w:r w:rsidRPr="009C558C">
        <w:rPr>
          <w:lang w:val="en-150"/>
        </w:rPr>
        <w:t xml:space="preserve"> distinct clusters, and then from our target cluster pick the best candidates to open </w:t>
      </w:r>
      <w:r>
        <w:rPr>
          <w:lang w:val="en-150"/>
        </w:rPr>
        <w:t>a</w:t>
      </w:r>
      <w:r w:rsidRPr="009C558C">
        <w:rPr>
          <w:lang w:val="en-150"/>
        </w:rPr>
        <w:t xml:space="preserve"> new </w:t>
      </w:r>
      <w:r>
        <w:rPr>
          <w:lang w:val="en-150"/>
        </w:rPr>
        <w:t>sushi bar</w:t>
      </w:r>
      <w:r w:rsidRPr="009C558C">
        <w:rPr>
          <w:lang w:val="en-150"/>
        </w:rPr>
        <w:t>.</w:t>
      </w:r>
    </w:p>
    <w:p w14:paraId="039D0F04" w14:textId="77777777" w:rsidR="00FB08B3" w:rsidRPr="00FB08B3" w:rsidRDefault="00FB08B3" w:rsidP="00FB08B3">
      <w:pPr>
        <w:autoSpaceDE w:val="0"/>
        <w:autoSpaceDN w:val="0"/>
        <w:adjustRightInd w:val="0"/>
        <w:spacing w:after="0" w:line="240" w:lineRule="auto"/>
        <w:rPr>
          <w:rFonts w:ascii="Symbol" w:hAnsi="Symbol" w:cs="Symbol"/>
          <w:color w:val="000000"/>
          <w:sz w:val="24"/>
          <w:szCs w:val="24"/>
        </w:rPr>
      </w:pPr>
    </w:p>
    <w:p w14:paraId="3B55D00A" w14:textId="1F61B8D0" w:rsidR="00FB08B3" w:rsidRPr="00FB08B3" w:rsidRDefault="00FB08B3" w:rsidP="00FB08B3">
      <w:pPr>
        <w:pStyle w:val="ListParagraph"/>
        <w:numPr>
          <w:ilvl w:val="0"/>
          <w:numId w:val="6"/>
        </w:numPr>
        <w:autoSpaceDE w:val="0"/>
        <w:autoSpaceDN w:val="0"/>
        <w:adjustRightInd w:val="0"/>
        <w:spacing w:after="162" w:line="240" w:lineRule="auto"/>
        <w:rPr>
          <w:rFonts w:ascii="Calibri" w:hAnsi="Calibri" w:cs="Calibri"/>
          <w:color w:val="000000"/>
          <w:lang w:val="en-150"/>
        </w:rPr>
      </w:pPr>
      <w:r w:rsidRPr="00FB08B3">
        <w:rPr>
          <w:rFonts w:ascii="Calibri" w:hAnsi="Calibri" w:cs="Calibri"/>
          <w:color w:val="000000"/>
          <w:lang w:val="en-150"/>
        </w:rPr>
        <w:t xml:space="preserve">Cluster 0: Neighbourhoods with </w:t>
      </w:r>
      <w:r w:rsidRPr="00FB08B3">
        <w:rPr>
          <w:rFonts w:ascii="Calibri" w:hAnsi="Calibri" w:cs="Calibri"/>
          <w:color w:val="000000"/>
          <w:lang w:val="en-150"/>
        </w:rPr>
        <w:t>low number to no existence of</w:t>
      </w:r>
      <w:r w:rsidRPr="00FB08B3">
        <w:rPr>
          <w:rFonts w:ascii="Calibri" w:hAnsi="Calibri" w:cs="Calibri"/>
          <w:color w:val="000000"/>
          <w:lang w:val="en-150"/>
        </w:rPr>
        <w:t xml:space="preserve"> sushi bars</w:t>
      </w:r>
    </w:p>
    <w:p w14:paraId="75A610E9" w14:textId="1FC17F39" w:rsidR="00FB08B3" w:rsidRPr="00FB08B3" w:rsidRDefault="00FB08B3" w:rsidP="00FB08B3">
      <w:pPr>
        <w:pStyle w:val="ListParagraph"/>
        <w:numPr>
          <w:ilvl w:val="0"/>
          <w:numId w:val="6"/>
        </w:numPr>
        <w:autoSpaceDE w:val="0"/>
        <w:autoSpaceDN w:val="0"/>
        <w:adjustRightInd w:val="0"/>
        <w:spacing w:after="0" w:line="240" w:lineRule="auto"/>
        <w:rPr>
          <w:rFonts w:ascii="Calibri" w:hAnsi="Calibri" w:cs="Calibri"/>
          <w:color w:val="000000"/>
          <w:lang w:val="en-150"/>
        </w:rPr>
      </w:pPr>
      <w:r w:rsidRPr="00FB08B3">
        <w:rPr>
          <w:rFonts w:ascii="Calibri" w:hAnsi="Calibri" w:cs="Calibri"/>
          <w:color w:val="000000"/>
          <w:lang w:val="en-150"/>
        </w:rPr>
        <w:t xml:space="preserve">Cluster 1: Neighbourhoods </w:t>
      </w:r>
      <w:r w:rsidRPr="00FB08B3">
        <w:rPr>
          <w:rFonts w:ascii="Calibri" w:hAnsi="Calibri" w:cs="Calibri"/>
          <w:color w:val="000000"/>
          <w:lang w:val="en-150"/>
        </w:rPr>
        <w:t>moderate</w:t>
      </w:r>
      <w:r w:rsidRPr="00FB08B3">
        <w:rPr>
          <w:rFonts w:ascii="Calibri" w:hAnsi="Calibri" w:cs="Calibri"/>
          <w:color w:val="000000"/>
          <w:lang w:val="en-150"/>
        </w:rPr>
        <w:t xml:space="preserve"> number of </w:t>
      </w:r>
      <w:r w:rsidRPr="00FB08B3">
        <w:rPr>
          <w:rFonts w:ascii="Calibri" w:hAnsi="Calibri" w:cs="Calibri"/>
          <w:color w:val="000000"/>
          <w:lang w:val="en-150"/>
        </w:rPr>
        <w:t>sushi bars</w:t>
      </w:r>
    </w:p>
    <w:p w14:paraId="573D61D0" w14:textId="2F8606BF" w:rsidR="00FB08B3" w:rsidRPr="00FB08B3" w:rsidRDefault="00FB08B3" w:rsidP="00FB08B3">
      <w:pPr>
        <w:numPr>
          <w:ilvl w:val="0"/>
          <w:numId w:val="6"/>
        </w:numPr>
        <w:autoSpaceDE w:val="0"/>
        <w:autoSpaceDN w:val="0"/>
        <w:adjustRightInd w:val="0"/>
        <w:spacing w:after="0" w:line="240" w:lineRule="auto"/>
        <w:rPr>
          <w:rFonts w:ascii="Calibri" w:hAnsi="Calibri" w:cs="Calibri"/>
          <w:color w:val="000000"/>
          <w:lang w:val="en-150"/>
        </w:rPr>
      </w:pPr>
      <w:r w:rsidRPr="00FB08B3">
        <w:rPr>
          <w:rFonts w:ascii="Calibri" w:hAnsi="Calibri" w:cs="Calibri"/>
          <w:color w:val="000000"/>
          <w:lang w:val="en-150"/>
        </w:rPr>
        <w:t xml:space="preserve">Cluster 2: Neighbourhoods with </w:t>
      </w:r>
      <w:r w:rsidRPr="00FB08B3">
        <w:rPr>
          <w:rFonts w:ascii="Calibri" w:hAnsi="Calibri" w:cs="Calibri"/>
          <w:color w:val="000000"/>
          <w:lang w:val="en-150"/>
        </w:rPr>
        <w:t xml:space="preserve">relatively </w:t>
      </w:r>
      <w:r w:rsidRPr="00FB08B3">
        <w:rPr>
          <w:rFonts w:ascii="Calibri" w:hAnsi="Calibri" w:cs="Calibri"/>
          <w:color w:val="000000"/>
          <w:lang w:val="en-150"/>
        </w:rPr>
        <w:t xml:space="preserve">high concentration of </w:t>
      </w:r>
      <w:r w:rsidRPr="00FB08B3">
        <w:rPr>
          <w:rFonts w:ascii="Calibri" w:hAnsi="Calibri" w:cs="Calibri"/>
          <w:color w:val="000000"/>
          <w:lang w:val="en-150"/>
        </w:rPr>
        <w:t>sushi bars</w:t>
      </w:r>
    </w:p>
    <w:p w14:paraId="306CE930" w14:textId="19097FD2" w:rsidR="00FB08B3" w:rsidRDefault="00FB08B3" w:rsidP="009E44DC">
      <w:pPr>
        <w:tabs>
          <w:tab w:val="left" w:pos="2724"/>
        </w:tabs>
        <w:rPr>
          <w:lang w:val="en-150"/>
        </w:rPr>
      </w:pPr>
    </w:p>
    <w:p w14:paraId="1C795D4E" w14:textId="4575ACD7" w:rsidR="0022724B" w:rsidRDefault="0022724B" w:rsidP="009E44DC">
      <w:pPr>
        <w:tabs>
          <w:tab w:val="left" w:pos="2724"/>
        </w:tabs>
        <w:rPr>
          <w:lang w:val="en-150"/>
        </w:rPr>
      </w:pPr>
      <w:r w:rsidRPr="00191015">
        <w:rPr>
          <w:rFonts w:ascii="Times New Roman" w:hAnsi="Times New Roman" w:cs="Times New Roman"/>
          <w:sz w:val="24"/>
          <w:szCs w:val="24"/>
          <w:lang w:val="en-150"/>
        </w:rPr>
        <w:drawing>
          <wp:inline distT="0" distB="0" distL="0" distR="0" wp14:anchorId="4E748E2B" wp14:editId="687EEE32">
            <wp:extent cx="3854450" cy="375238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713" cy="3798393"/>
                    </a:xfrm>
                    <a:prstGeom prst="rect">
                      <a:avLst/>
                    </a:prstGeom>
                  </pic:spPr>
                </pic:pic>
              </a:graphicData>
            </a:graphic>
          </wp:inline>
        </w:drawing>
      </w:r>
    </w:p>
    <w:p w14:paraId="1B5D8793" w14:textId="405C5561" w:rsidR="002B4C59" w:rsidRDefault="009C558C" w:rsidP="009E44DC">
      <w:pPr>
        <w:tabs>
          <w:tab w:val="left" w:pos="2724"/>
        </w:tabs>
        <w:rPr>
          <w:lang w:val="en-150"/>
        </w:rPr>
      </w:pPr>
      <w:r>
        <w:rPr>
          <w:lang w:val="en-150"/>
        </w:rPr>
        <w:t>According our clustering the best candidates are:</w:t>
      </w:r>
    </w:p>
    <w:p w14:paraId="2BB95F15" w14:textId="347C5DB6" w:rsidR="009C558C" w:rsidRPr="00FB08B3" w:rsidRDefault="009C558C" w:rsidP="009C558C">
      <w:pPr>
        <w:pStyle w:val="ListParagraph"/>
        <w:numPr>
          <w:ilvl w:val="0"/>
          <w:numId w:val="4"/>
        </w:numPr>
        <w:tabs>
          <w:tab w:val="left" w:pos="2724"/>
        </w:tabs>
        <w:rPr>
          <w:lang w:val="en-150"/>
        </w:rPr>
      </w:pPr>
      <w:proofErr w:type="spellStart"/>
      <w:r w:rsidRPr="009C558C">
        <w:rPr>
          <w:rFonts w:ascii="Times New Roman" w:eastAsia="Times New Roman" w:hAnsi="Times New Roman" w:cs="Times New Roman"/>
          <w:sz w:val="24"/>
          <w:szCs w:val="24"/>
          <w:lang w:val="en-150" w:eastAsia="de-DE"/>
        </w:rPr>
        <w:t>Kolpinsky</w:t>
      </w:r>
      <w:proofErr w:type="spellEnd"/>
      <w:r w:rsidRPr="009C558C">
        <w:rPr>
          <w:rFonts w:ascii="Times New Roman" w:eastAsia="Times New Roman" w:hAnsi="Times New Roman" w:cs="Times New Roman"/>
          <w:sz w:val="24"/>
          <w:szCs w:val="24"/>
          <w:lang w:val="en-150" w:eastAsia="de-DE"/>
        </w:rPr>
        <w:t xml:space="preserve"> District</w:t>
      </w:r>
    </w:p>
    <w:p w14:paraId="2223CDD6" w14:textId="0299EFB2" w:rsidR="009C558C" w:rsidRPr="00FB08B3" w:rsidRDefault="009C558C" w:rsidP="009C558C">
      <w:pPr>
        <w:pStyle w:val="ListParagraph"/>
        <w:numPr>
          <w:ilvl w:val="0"/>
          <w:numId w:val="4"/>
        </w:numPr>
        <w:tabs>
          <w:tab w:val="left" w:pos="2724"/>
        </w:tabs>
        <w:rPr>
          <w:lang w:val="en-150"/>
        </w:rPr>
      </w:pPr>
      <w:proofErr w:type="spellStart"/>
      <w:r w:rsidRPr="009C558C">
        <w:rPr>
          <w:rFonts w:ascii="Times New Roman" w:eastAsia="Times New Roman" w:hAnsi="Times New Roman" w:cs="Times New Roman"/>
          <w:sz w:val="24"/>
          <w:szCs w:val="24"/>
          <w:lang w:val="en-150" w:eastAsia="de-DE"/>
        </w:rPr>
        <w:t>Vasileostrovsky</w:t>
      </w:r>
      <w:proofErr w:type="spellEnd"/>
      <w:r w:rsidRPr="009C558C">
        <w:rPr>
          <w:rFonts w:ascii="Times New Roman" w:eastAsia="Times New Roman" w:hAnsi="Times New Roman" w:cs="Times New Roman"/>
          <w:sz w:val="24"/>
          <w:szCs w:val="24"/>
          <w:lang w:val="en-150" w:eastAsia="de-DE"/>
        </w:rPr>
        <w:t xml:space="preserve"> District</w:t>
      </w:r>
    </w:p>
    <w:p w14:paraId="668D2041" w14:textId="15F50F29" w:rsidR="009C558C" w:rsidRPr="00FB08B3" w:rsidRDefault="009C558C" w:rsidP="009C558C">
      <w:pPr>
        <w:pStyle w:val="ListParagraph"/>
        <w:numPr>
          <w:ilvl w:val="0"/>
          <w:numId w:val="4"/>
        </w:numPr>
        <w:tabs>
          <w:tab w:val="left" w:pos="2724"/>
        </w:tabs>
        <w:rPr>
          <w:lang w:val="en-150"/>
        </w:rPr>
      </w:pPr>
      <w:proofErr w:type="spellStart"/>
      <w:r w:rsidRPr="009C558C">
        <w:rPr>
          <w:rFonts w:ascii="Times New Roman" w:eastAsia="Times New Roman" w:hAnsi="Times New Roman" w:cs="Times New Roman"/>
          <w:sz w:val="24"/>
          <w:szCs w:val="24"/>
          <w:lang w:val="en-150" w:eastAsia="de-DE"/>
        </w:rPr>
        <w:t>Kurortny</w:t>
      </w:r>
      <w:proofErr w:type="spellEnd"/>
      <w:r w:rsidRPr="009C558C">
        <w:rPr>
          <w:rFonts w:ascii="Times New Roman" w:eastAsia="Times New Roman" w:hAnsi="Times New Roman" w:cs="Times New Roman"/>
          <w:sz w:val="24"/>
          <w:szCs w:val="24"/>
          <w:lang w:val="en-150" w:eastAsia="de-DE"/>
        </w:rPr>
        <w:t xml:space="preserve"> District</w:t>
      </w:r>
    </w:p>
    <w:p w14:paraId="7553661E" w14:textId="7A4C1DC1" w:rsidR="009C558C" w:rsidRPr="00FB08B3" w:rsidRDefault="009C558C" w:rsidP="009C558C">
      <w:pPr>
        <w:pStyle w:val="ListParagraph"/>
        <w:numPr>
          <w:ilvl w:val="0"/>
          <w:numId w:val="4"/>
        </w:numPr>
        <w:tabs>
          <w:tab w:val="left" w:pos="2724"/>
        </w:tabs>
        <w:rPr>
          <w:lang w:val="en-150"/>
        </w:rPr>
      </w:pPr>
      <w:proofErr w:type="spellStart"/>
      <w:r w:rsidRPr="009C558C">
        <w:rPr>
          <w:rFonts w:ascii="Times New Roman" w:eastAsia="Times New Roman" w:hAnsi="Times New Roman" w:cs="Times New Roman"/>
          <w:sz w:val="24"/>
          <w:szCs w:val="24"/>
          <w:lang w:val="en-150" w:eastAsia="de-DE"/>
        </w:rPr>
        <w:t>Kronshtadtsky</w:t>
      </w:r>
      <w:proofErr w:type="spellEnd"/>
      <w:r w:rsidRPr="009C558C">
        <w:rPr>
          <w:rFonts w:ascii="Times New Roman" w:eastAsia="Times New Roman" w:hAnsi="Times New Roman" w:cs="Times New Roman"/>
          <w:sz w:val="24"/>
          <w:szCs w:val="24"/>
          <w:lang w:val="en-150" w:eastAsia="de-DE"/>
        </w:rPr>
        <w:t xml:space="preserve"> District</w:t>
      </w:r>
    </w:p>
    <w:p w14:paraId="551E6308" w14:textId="5BED1F30" w:rsidR="009C558C" w:rsidRPr="00FB08B3" w:rsidRDefault="009C558C" w:rsidP="009C558C">
      <w:pPr>
        <w:pStyle w:val="ListParagraph"/>
        <w:numPr>
          <w:ilvl w:val="0"/>
          <w:numId w:val="4"/>
        </w:numPr>
        <w:tabs>
          <w:tab w:val="left" w:pos="2724"/>
        </w:tabs>
        <w:rPr>
          <w:lang w:val="en-150"/>
        </w:rPr>
      </w:pPr>
      <w:proofErr w:type="spellStart"/>
      <w:r w:rsidRPr="009C558C">
        <w:rPr>
          <w:rFonts w:ascii="Times New Roman" w:eastAsia="Times New Roman" w:hAnsi="Times New Roman" w:cs="Times New Roman"/>
          <w:sz w:val="24"/>
          <w:szCs w:val="24"/>
          <w:lang w:val="en-150" w:eastAsia="de-DE"/>
        </w:rPr>
        <w:t>Petrodvortsovy</w:t>
      </w:r>
      <w:proofErr w:type="spellEnd"/>
      <w:r w:rsidRPr="009C558C">
        <w:rPr>
          <w:rFonts w:ascii="Times New Roman" w:eastAsia="Times New Roman" w:hAnsi="Times New Roman" w:cs="Times New Roman"/>
          <w:sz w:val="24"/>
          <w:szCs w:val="24"/>
          <w:lang w:val="en-150" w:eastAsia="de-DE"/>
        </w:rPr>
        <w:t xml:space="preserve"> District</w:t>
      </w:r>
    </w:p>
    <w:p w14:paraId="27863AFD" w14:textId="77777777" w:rsidR="009C558C" w:rsidRPr="00FB08B3" w:rsidRDefault="009C558C" w:rsidP="009C558C">
      <w:pPr>
        <w:pStyle w:val="ListParagraph"/>
        <w:numPr>
          <w:ilvl w:val="0"/>
          <w:numId w:val="4"/>
        </w:numPr>
        <w:tabs>
          <w:tab w:val="left" w:pos="2724"/>
        </w:tabs>
        <w:rPr>
          <w:lang w:val="en-150"/>
        </w:rPr>
      </w:pPr>
      <w:proofErr w:type="spellStart"/>
      <w:r w:rsidRPr="009C558C">
        <w:rPr>
          <w:rFonts w:ascii="Times New Roman" w:eastAsia="Times New Roman" w:hAnsi="Times New Roman" w:cs="Times New Roman"/>
          <w:sz w:val="24"/>
          <w:szCs w:val="24"/>
          <w:lang w:val="en-150" w:eastAsia="de-DE"/>
        </w:rPr>
        <w:t>Petrogradsky</w:t>
      </w:r>
      <w:proofErr w:type="spellEnd"/>
      <w:r w:rsidRPr="009C558C">
        <w:rPr>
          <w:rFonts w:ascii="Times New Roman" w:eastAsia="Times New Roman" w:hAnsi="Times New Roman" w:cs="Times New Roman"/>
          <w:sz w:val="24"/>
          <w:szCs w:val="24"/>
          <w:lang w:val="en-150" w:eastAsia="de-DE"/>
        </w:rPr>
        <w:t xml:space="preserve"> District</w:t>
      </w:r>
    </w:p>
    <w:p w14:paraId="479081B7" w14:textId="5A2DBBB0" w:rsidR="009C558C" w:rsidRPr="00FB08B3" w:rsidRDefault="009C558C" w:rsidP="009C558C">
      <w:pPr>
        <w:pStyle w:val="ListParagraph"/>
        <w:numPr>
          <w:ilvl w:val="0"/>
          <w:numId w:val="4"/>
        </w:numPr>
        <w:tabs>
          <w:tab w:val="left" w:pos="2724"/>
        </w:tabs>
        <w:rPr>
          <w:lang w:val="en-150"/>
        </w:rPr>
      </w:pPr>
      <w:proofErr w:type="spellStart"/>
      <w:r w:rsidRPr="00FB08B3">
        <w:rPr>
          <w:rFonts w:ascii="Times New Roman" w:eastAsia="Times New Roman" w:hAnsi="Times New Roman" w:cs="Times New Roman"/>
          <w:sz w:val="24"/>
          <w:szCs w:val="24"/>
          <w:lang w:val="en-150" w:eastAsia="de-DE"/>
        </w:rPr>
        <w:t>Pushkinsky</w:t>
      </w:r>
      <w:proofErr w:type="spellEnd"/>
      <w:r w:rsidRPr="00FB08B3">
        <w:rPr>
          <w:rFonts w:ascii="Times New Roman" w:eastAsia="Times New Roman" w:hAnsi="Times New Roman" w:cs="Times New Roman"/>
          <w:sz w:val="24"/>
          <w:szCs w:val="24"/>
          <w:lang w:val="en-150" w:eastAsia="de-DE"/>
        </w:rPr>
        <w:t xml:space="preserve"> District</w:t>
      </w:r>
    </w:p>
    <w:p w14:paraId="723A1F24" w14:textId="0DBB1561" w:rsidR="009C558C" w:rsidRDefault="009C558C" w:rsidP="009C558C">
      <w:pPr>
        <w:tabs>
          <w:tab w:val="left" w:pos="2724"/>
        </w:tabs>
        <w:rPr>
          <w:lang w:val="en-150"/>
        </w:rPr>
      </w:pPr>
    </w:p>
    <w:p w14:paraId="5D2FDEC3" w14:textId="1081C558" w:rsidR="0022724B" w:rsidRDefault="0022724B" w:rsidP="009C558C">
      <w:pPr>
        <w:tabs>
          <w:tab w:val="left" w:pos="2724"/>
        </w:tabs>
        <w:rPr>
          <w:lang w:val="en-150"/>
        </w:rPr>
      </w:pPr>
    </w:p>
    <w:p w14:paraId="5D7C8706" w14:textId="77777777" w:rsidR="0022724B" w:rsidRPr="009C558C" w:rsidRDefault="0022724B" w:rsidP="009C558C">
      <w:pPr>
        <w:tabs>
          <w:tab w:val="left" w:pos="2724"/>
        </w:tabs>
        <w:rPr>
          <w:lang w:val="en-150"/>
        </w:rPr>
      </w:pPr>
    </w:p>
    <w:p w14:paraId="4B711020" w14:textId="15DC9D4D" w:rsidR="00254FCC" w:rsidRDefault="00254FCC" w:rsidP="00254FCC">
      <w:pPr>
        <w:tabs>
          <w:tab w:val="left" w:pos="2724"/>
        </w:tabs>
        <w:rPr>
          <w:lang w:val="en-150"/>
        </w:rPr>
      </w:pPr>
      <w:r>
        <w:rPr>
          <w:lang w:val="en-150"/>
        </w:rPr>
        <w:lastRenderedPageBreak/>
        <w:t xml:space="preserve">We can also visualize the clusters on the map where the green points correspond to the </w:t>
      </w:r>
      <w:r>
        <w:rPr>
          <w:lang w:val="en-150"/>
        </w:rPr>
        <w:t>C</w:t>
      </w:r>
      <w:r>
        <w:rPr>
          <w:lang w:val="en-150"/>
        </w:rPr>
        <w:t xml:space="preserve">luster 0, the red points correspond to the </w:t>
      </w:r>
      <w:r>
        <w:rPr>
          <w:lang w:val="en-150"/>
        </w:rPr>
        <w:t>C</w:t>
      </w:r>
      <w:r>
        <w:rPr>
          <w:lang w:val="en-150"/>
        </w:rPr>
        <w:t xml:space="preserve">luster 1 and the blue ones to the </w:t>
      </w:r>
      <w:r>
        <w:rPr>
          <w:lang w:val="en-150"/>
        </w:rPr>
        <w:t>C</w:t>
      </w:r>
      <w:r>
        <w:rPr>
          <w:lang w:val="en-150"/>
        </w:rPr>
        <w:t>luster 2.</w:t>
      </w:r>
    </w:p>
    <w:p w14:paraId="4B846B59" w14:textId="77777777" w:rsidR="00254FCC" w:rsidRDefault="00254FCC" w:rsidP="00254FCC">
      <w:pPr>
        <w:tabs>
          <w:tab w:val="left" w:pos="2724"/>
        </w:tabs>
        <w:rPr>
          <w:lang w:val="en-150"/>
        </w:rPr>
      </w:pPr>
      <w:r w:rsidRPr="00191015">
        <w:rPr>
          <w:lang w:val="en-150"/>
        </w:rPr>
        <w:drawing>
          <wp:inline distT="0" distB="0" distL="0" distR="0" wp14:anchorId="3217195D" wp14:editId="3B34CB12">
            <wp:extent cx="5981700" cy="355482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064" cy="3558606"/>
                    </a:xfrm>
                    <a:prstGeom prst="rect">
                      <a:avLst/>
                    </a:prstGeom>
                  </pic:spPr>
                </pic:pic>
              </a:graphicData>
            </a:graphic>
          </wp:inline>
        </w:drawing>
      </w:r>
    </w:p>
    <w:p w14:paraId="7F902E25" w14:textId="77777777" w:rsidR="009C558C" w:rsidRDefault="009C558C" w:rsidP="009E44DC">
      <w:pPr>
        <w:tabs>
          <w:tab w:val="left" w:pos="2724"/>
        </w:tabs>
        <w:rPr>
          <w:lang w:val="en-150"/>
        </w:rPr>
      </w:pPr>
    </w:p>
    <w:p w14:paraId="6E26D456" w14:textId="77777777" w:rsidR="002B4C59" w:rsidRPr="009E44DC" w:rsidRDefault="002B4C59" w:rsidP="002B4C59">
      <w:pPr>
        <w:spacing w:before="100" w:beforeAutospacing="1" w:after="100" w:afterAutospacing="1" w:line="240" w:lineRule="auto"/>
        <w:outlineLvl w:val="2"/>
        <w:rPr>
          <w:rFonts w:ascii="Times New Roman" w:eastAsia="Times New Roman" w:hAnsi="Times New Roman" w:cs="Times New Roman"/>
          <w:b/>
          <w:bCs/>
          <w:sz w:val="40"/>
          <w:szCs w:val="40"/>
          <w:lang w:val="en-150" w:eastAsia="de-DE"/>
        </w:rPr>
      </w:pPr>
      <w:r w:rsidRPr="002B4C59">
        <w:rPr>
          <w:rFonts w:ascii="Times New Roman" w:eastAsia="Times New Roman" w:hAnsi="Times New Roman" w:cs="Times New Roman"/>
          <w:b/>
          <w:bCs/>
          <w:sz w:val="40"/>
          <w:szCs w:val="40"/>
          <w:lang w:val="en-150" w:eastAsia="de-DE"/>
        </w:rPr>
        <w:t>Discussion</w:t>
      </w:r>
    </w:p>
    <w:p w14:paraId="1D51DC82" w14:textId="30EE3CD7" w:rsidR="002B4C59" w:rsidRPr="0038235F" w:rsidRDefault="00277D16" w:rsidP="009E44DC">
      <w:pPr>
        <w:tabs>
          <w:tab w:val="left" w:pos="2724"/>
        </w:tabs>
      </w:pPr>
      <w:r w:rsidRPr="00277D16">
        <w:rPr>
          <w:lang w:val="en-150"/>
        </w:rPr>
        <w:t xml:space="preserve">As observations noted from the map in the Results section, most of the </w:t>
      </w:r>
      <w:r>
        <w:rPr>
          <w:lang w:val="en-150"/>
        </w:rPr>
        <w:t>sushi bars</w:t>
      </w:r>
      <w:r w:rsidRPr="00277D16">
        <w:rPr>
          <w:lang w:val="en-150"/>
        </w:rPr>
        <w:t xml:space="preserve"> are concentrated </w:t>
      </w:r>
      <w:r>
        <w:rPr>
          <w:lang w:val="en-150"/>
        </w:rPr>
        <w:t>around</w:t>
      </w:r>
      <w:r w:rsidRPr="00277D16">
        <w:rPr>
          <w:lang w:val="en-150"/>
        </w:rPr>
        <w:t xml:space="preserve"> the central area of </w:t>
      </w:r>
      <w:r>
        <w:rPr>
          <w:lang w:val="en-150"/>
        </w:rPr>
        <w:t>Saint Petersburg</w:t>
      </w:r>
      <w:r w:rsidRPr="00277D16">
        <w:rPr>
          <w:lang w:val="en-150"/>
        </w:rPr>
        <w:t xml:space="preserve"> city, with the highest number in cluster 2 and moderate number in cluster </w:t>
      </w:r>
      <w:r>
        <w:rPr>
          <w:lang w:val="en-150"/>
        </w:rPr>
        <w:t>1</w:t>
      </w:r>
      <w:r w:rsidRPr="00277D16">
        <w:rPr>
          <w:lang w:val="en-150"/>
        </w:rPr>
        <w:t xml:space="preserve">. On the other hand, cluster </w:t>
      </w:r>
      <w:r>
        <w:rPr>
          <w:lang w:val="en-150"/>
        </w:rPr>
        <w:t>0</w:t>
      </w:r>
      <w:r w:rsidRPr="00277D16">
        <w:rPr>
          <w:lang w:val="en-150"/>
        </w:rPr>
        <w:t xml:space="preserve"> has very low number to no </w:t>
      </w:r>
      <w:r w:rsidR="00516C62">
        <w:rPr>
          <w:lang w:val="en-150"/>
        </w:rPr>
        <w:t>sushi bars</w:t>
      </w:r>
      <w:r w:rsidRPr="00277D16">
        <w:rPr>
          <w:lang w:val="en-150"/>
        </w:rPr>
        <w:t xml:space="preserve"> in the neighbourhoods. This represents a great opportunity and high potential areas to open </w:t>
      </w:r>
      <w:r w:rsidR="00516C62">
        <w:rPr>
          <w:lang w:val="en-150"/>
        </w:rPr>
        <w:t xml:space="preserve">a </w:t>
      </w:r>
      <w:r w:rsidRPr="00277D16">
        <w:rPr>
          <w:lang w:val="en-150"/>
        </w:rPr>
        <w:t xml:space="preserve">new </w:t>
      </w:r>
      <w:r w:rsidR="00516C62">
        <w:rPr>
          <w:lang w:val="en-150"/>
        </w:rPr>
        <w:t>sushi bar</w:t>
      </w:r>
      <w:r w:rsidRPr="00277D16">
        <w:rPr>
          <w:lang w:val="en-150"/>
        </w:rPr>
        <w:t xml:space="preserve"> as there is very little to no competition from existing </w:t>
      </w:r>
      <w:r w:rsidR="00516C62">
        <w:rPr>
          <w:lang w:val="en-150"/>
        </w:rPr>
        <w:t>bars</w:t>
      </w:r>
      <w:r w:rsidRPr="00277D16">
        <w:rPr>
          <w:lang w:val="en-150"/>
        </w:rPr>
        <w:t>.</w:t>
      </w:r>
      <w:r w:rsidR="00516C62">
        <w:rPr>
          <w:lang w:val="en-150"/>
        </w:rPr>
        <w:t xml:space="preserve"> </w:t>
      </w:r>
      <w:r w:rsidR="00516C62" w:rsidRPr="00516C62">
        <w:rPr>
          <w:lang w:val="en-150"/>
        </w:rPr>
        <w:t xml:space="preserve">Therefore, this project recommends property developers to capitalize on these findings to open new </w:t>
      </w:r>
      <w:r w:rsidR="00516C62">
        <w:rPr>
          <w:lang w:val="en-150"/>
        </w:rPr>
        <w:t>sushi bars</w:t>
      </w:r>
      <w:r w:rsidR="00516C62" w:rsidRPr="00516C62">
        <w:rPr>
          <w:lang w:val="en-150"/>
        </w:rPr>
        <w:t xml:space="preserve"> in neighbourhoods in cluster </w:t>
      </w:r>
      <w:r w:rsidR="00516C62">
        <w:rPr>
          <w:lang w:val="en-150"/>
        </w:rPr>
        <w:t>0</w:t>
      </w:r>
      <w:r w:rsidR="00516C62" w:rsidRPr="00516C62">
        <w:rPr>
          <w:lang w:val="en-150"/>
        </w:rPr>
        <w:t xml:space="preserve"> with little to no competition.</w:t>
      </w:r>
      <w:r w:rsidR="0038235F">
        <w:rPr>
          <w:lang w:val="en-150"/>
        </w:rPr>
        <w:t xml:space="preserve"> You c</w:t>
      </w:r>
      <w:r w:rsidR="0038235F" w:rsidRPr="0038235F">
        <w:rPr>
          <w:lang w:val="en-150"/>
        </w:rPr>
        <w:t xml:space="preserve">an also open in neighbourhoods in cluster 1 with moderate competition if </w:t>
      </w:r>
      <w:r w:rsidR="00D47F84">
        <w:rPr>
          <w:lang w:val="en-150"/>
        </w:rPr>
        <w:t xml:space="preserve">you </w:t>
      </w:r>
      <w:r w:rsidR="0038235F" w:rsidRPr="0038235F">
        <w:rPr>
          <w:lang w:val="en-150"/>
        </w:rPr>
        <w:t>have unique selling propositions to stand out from the competition</w:t>
      </w:r>
      <w:r w:rsidR="00D47F84">
        <w:rPr>
          <w:lang w:val="en-150"/>
        </w:rPr>
        <w:t>.</w:t>
      </w:r>
      <w:bookmarkStart w:id="0" w:name="_GoBack"/>
      <w:bookmarkEnd w:id="0"/>
    </w:p>
    <w:p w14:paraId="7220E2A0" w14:textId="56534A78" w:rsidR="00516C62" w:rsidRDefault="00516C62" w:rsidP="009E44DC">
      <w:pPr>
        <w:tabs>
          <w:tab w:val="left" w:pos="2724"/>
        </w:tabs>
        <w:rPr>
          <w:lang w:val="en-150"/>
        </w:rPr>
      </w:pPr>
      <w:r>
        <w:rPr>
          <w:lang w:val="en-150"/>
        </w:rPr>
        <w:t>However, f</w:t>
      </w:r>
      <w:r w:rsidRPr="00516C62">
        <w:rPr>
          <w:lang w:val="en-150"/>
        </w:rPr>
        <w:t xml:space="preserve">or a real-life project, probably additional metrics </w:t>
      </w:r>
      <w:r>
        <w:rPr>
          <w:lang w:val="en-150"/>
        </w:rPr>
        <w:t>should</w:t>
      </w:r>
      <w:r w:rsidRPr="00516C62">
        <w:rPr>
          <w:lang w:val="en-150"/>
        </w:rPr>
        <w:t xml:space="preserve"> be added to create a more robust </w:t>
      </w:r>
      <w:r>
        <w:rPr>
          <w:lang w:val="en-150"/>
        </w:rPr>
        <w:t>clustering</w:t>
      </w:r>
      <w:r w:rsidRPr="00516C62">
        <w:rPr>
          <w:lang w:val="en-150"/>
        </w:rPr>
        <w:t>.</w:t>
      </w:r>
    </w:p>
    <w:p w14:paraId="688537FF" w14:textId="77777777" w:rsidR="002B4C59" w:rsidRPr="009E44DC" w:rsidRDefault="002B4C59" w:rsidP="002B4C59">
      <w:pPr>
        <w:spacing w:before="100" w:beforeAutospacing="1" w:after="100" w:afterAutospacing="1" w:line="240" w:lineRule="auto"/>
        <w:outlineLvl w:val="2"/>
        <w:rPr>
          <w:rFonts w:ascii="Times New Roman" w:eastAsia="Times New Roman" w:hAnsi="Times New Roman" w:cs="Times New Roman"/>
          <w:b/>
          <w:bCs/>
          <w:sz w:val="40"/>
          <w:szCs w:val="40"/>
          <w:lang w:val="en-150" w:eastAsia="de-DE"/>
        </w:rPr>
      </w:pPr>
      <w:r w:rsidRPr="002B4C59">
        <w:rPr>
          <w:rFonts w:ascii="Times New Roman" w:eastAsia="Times New Roman" w:hAnsi="Times New Roman" w:cs="Times New Roman"/>
          <w:b/>
          <w:bCs/>
          <w:sz w:val="40"/>
          <w:szCs w:val="40"/>
          <w:lang w:val="en-150" w:eastAsia="de-DE"/>
        </w:rPr>
        <w:t>Conclusion</w:t>
      </w:r>
    </w:p>
    <w:p w14:paraId="52613626" w14:textId="77777777" w:rsidR="006068DE" w:rsidRDefault="00D909A4" w:rsidP="009E44DC">
      <w:pPr>
        <w:tabs>
          <w:tab w:val="left" w:pos="2724"/>
        </w:tabs>
        <w:rPr>
          <w:lang w:val="en-150"/>
        </w:rPr>
      </w:pPr>
      <w:r w:rsidRPr="00D909A4">
        <w:rPr>
          <w:lang w:val="en-150"/>
        </w:rPr>
        <w:t>In this project, we have gone through the process of identifying the business problem, specifying the data required, extracting and preparing the data, performing machine learning by clustering the data into 3 clusters based on their similarities, and lastly providing recommendations to the relevant stakeholders i.e. property developers and investors regarding the best locations to open a new s</w:t>
      </w:r>
      <w:r>
        <w:rPr>
          <w:lang w:val="en-150"/>
        </w:rPr>
        <w:t>ushi bar</w:t>
      </w:r>
      <w:r w:rsidRPr="00D909A4">
        <w:rPr>
          <w:lang w:val="en-150"/>
        </w:rPr>
        <w:t>.</w:t>
      </w:r>
      <w:r>
        <w:rPr>
          <w:lang w:val="en-150"/>
        </w:rPr>
        <w:t xml:space="preserve"> </w:t>
      </w:r>
      <w:r w:rsidRPr="00D909A4">
        <w:rPr>
          <w:lang w:val="en-150"/>
        </w:rPr>
        <w:t>The findings of this project will help the relevant stakeholders to capitalize on the opportunities on high potential locations while avoiding overcrowded areas in their decisions to open a new s</w:t>
      </w:r>
      <w:r>
        <w:rPr>
          <w:lang w:val="en-150"/>
        </w:rPr>
        <w:t>ushi bar in Saint Petersburg, Russia</w:t>
      </w:r>
      <w:r w:rsidRPr="00D909A4">
        <w:rPr>
          <w:lang w:val="en-150"/>
        </w:rPr>
        <w:t>.</w:t>
      </w:r>
      <w:r w:rsidR="006068DE">
        <w:rPr>
          <w:lang w:val="en-150"/>
        </w:rPr>
        <w:t xml:space="preserve"> </w:t>
      </w:r>
    </w:p>
    <w:p w14:paraId="08E52374" w14:textId="791C6BD1" w:rsidR="002B4C59" w:rsidRPr="006068DE" w:rsidRDefault="006068DE" w:rsidP="009E44DC">
      <w:pPr>
        <w:tabs>
          <w:tab w:val="left" w:pos="2724"/>
        </w:tabs>
        <w:rPr>
          <w:lang w:val="en-150"/>
        </w:rPr>
      </w:pPr>
      <w:r w:rsidRPr="006068DE">
        <w:rPr>
          <w:lang w:val="en-150"/>
        </w:rPr>
        <w:lastRenderedPageBreak/>
        <w:t>For future projects with similar characteristics, it should be considered to expand the amount of data available (for example, using the premium features of the Foursquare API) and other clustering algorithms such as DBSCAN.</w:t>
      </w:r>
    </w:p>
    <w:sectPr w:rsidR="002B4C59" w:rsidRPr="006068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E4E890"/>
    <w:multiLevelType w:val="hybridMultilevel"/>
    <w:tmpl w:val="100B19C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5A2A8E"/>
    <w:multiLevelType w:val="hybridMultilevel"/>
    <w:tmpl w:val="79343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BDE76DA"/>
    <w:multiLevelType w:val="hybridMultilevel"/>
    <w:tmpl w:val="E2E0401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9AF0A0A"/>
    <w:multiLevelType w:val="multilevel"/>
    <w:tmpl w:val="854E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041947"/>
    <w:multiLevelType w:val="hybridMultilevel"/>
    <w:tmpl w:val="59A6AE2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7627456"/>
    <w:multiLevelType w:val="hybridMultilevel"/>
    <w:tmpl w:val="C06C9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4DC"/>
    <w:rsid w:val="000B4750"/>
    <w:rsid w:val="000D6100"/>
    <w:rsid w:val="00191015"/>
    <w:rsid w:val="001B4EF2"/>
    <w:rsid w:val="0022724B"/>
    <w:rsid w:val="00254FCC"/>
    <w:rsid w:val="00277D16"/>
    <w:rsid w:val="002B4C59"/>
    <w:rsid w:val="002D0BC8"/>
    <w:rsid w:val="0038235F"/>
    <w:rsid w:val="00516C62"/>
    <w:rsid w:val="006068DE"/>
    <w:rsid w:val="0071145D"/>
    <w:rsid w:val="009C37C7"/>
    <w:rsid w:val="009C558C"/>
    <w:rsid w:val="009E44DC"/>
    <w:rsid w:val="00D34AEE"/>
    <w:rsid w:val="00D47F84"/>
    <w:rsid w:val="00D909A4"/>
    <w:rsid w:val="00FB08B3"/>
    <w:rsid w:val="00FE12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8BF28"/>
  <w15:chartTrackingRefBased/>
  <w15:docId w15:val="{6AE2C39C-D7DB-456A-8F27-8C628AE9F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E44DC"/>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44DC"/>
    <w:rPr>
      <w:rFonts w:ascii="Times New Roman" w:eastAsia="Times New Roman" w:hAnsi="Times New Roman" w:cs="Times New Roman"/>
      <w:b/>
      <w:bCs/>
      <w:sz w:val="27"/>
      <w:szCs w:val="27"/>
      <w:lang w:eastAsia="de-DE"/>
    </w:rPr>
  </w:style>
  <w:style w:type="character" w:styleId="Hyperlink">
    <w:name w:val="Hyperlink"/>
    <w:basedOn w:val="DefaultParagraphFont"/>
    <w:uiPriority w:val="99"/>
    <w:unhideWhenUsed/>
    <w:rsid w:val="009E44DC"/>
    <w:rPr>
      <w:color w:val="0000FF"/>
      <w:u w:val="single"/>
    </w:rPr>
  </w:style>
  <w:style w:type="paragraph" w:styleId="NormalWeb">
    <w:name w:val="Normal (Web)"/>
    <w:basedOn w:val="Normal"/>
    <w:uiPriority w:val="99"/>
    <w:semiHidden/>
    <w:unhideWhenUsed/>
    <w:rsid w:val="009E44D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9E44DC"/>
    <w:rPr>
      <w:b/>
      <w:bCs/>
    </w:rPr>
  </w:style>
  <w:style w:type="character" w:styleId="Emphasis">
    <w:name w:val="Emphasis"/>
    <w:basedOn w:val="DefaultParagraphFont"/>
    <w:uiPriority w:val="20"/>
    <w:qFormat/>
    <w:rsid w:val="009E44DC"/>
    <w:rPr>
      <w:i/>
      <w:iCs/>
    </w:rPr>
  </w:style>
  <w:style w:type="paragraph" w:styleId="ListParagraph">
    <w:name w:val="List Paragraph"/>
    <w:basedOn w:val="Normal"/>
    <w:uiPriority w:val="34"/>
    <w:qFormat/>
    <w:rsid w:val="002B4C59"/>
    <w:pPr>
      <w:ind w:left="720"/>
      <w:contextualSpacing/>
    </w:pPr>
  </w:style>
  <w:style w:type="paragraph" w:customStyle="1" w:styleId="Default">
    <w:name w:val="Default"/>
    <w:rsid w:val="001B4EF2"/>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1B4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936562">
      <w:bodyDiv w:val="1"/>
      <w:marLeft w:val="0"/>
      <w:marRight w:val="0"/>
      <w:marTop w:val="0"/>
      <w:marBottom w:val="0"/>
      <w:divBdr>
        <w:top w:val="none" w:sz="0" w:space="0" w:color="auto"/>
        <w:left w:val="none" w:sz="0" w:space="0" w:color="auto"/>
        <w:bottom w:val="none" w:sz="0" w:space="0" w:color="auto"/>
        <w:right w:val="none" w:sz="0" w:space="0" w:color="auto"/>
      </w:divBdr>
      <w:divsChild>
        <w:div w:id="1348141594">
          <w:marLeft w:val="360"/>
          <w:marRight w:val="0"/>
          <w:marTop w:val="200"/>
          <w:marBottom w:val="0"/>
          <w:divBdr>
            <w:top w:val="none" w:sz="0" w:space="0" w:color="auto"/>
            <w:left w:val="none" w:sz="0" w:space="0" w:color="auto"/>
            <w:bottom w:val="none" w:sz="0" w:space="0" w:color="auto"/>
            <w:right w:val="none" w:sz="0" w:space="0" w:color="auto"/>
          </w:divBdr>
        </w:div>
      </w:divsChild>
    </w:div>
    <w:div w:id="837381995">
      <w:bodyDiv w:val="1"/>
      <w:marLeft w:val="0"/>
      <w:marRight w:val="0"/>
      <w:marTop w:val="0"/>
      <w:marBottom w:val="0"/>
      <w:divBdr>
        <w:top w:val="none" w:sz="0" w:space="0" w:color="auto"/>
        <w:left w:val="none" w:sz="0" w:space="0" w:color="auto"/>
        <w:bottom w:val="none" w:sz="0" w:space="0" w:color="auto"/>
        <w:right w:val="none" w:sz="0" w:space="0" w:color="auto"/>
      </w:divBdr>
      <w:divsChild>
        <w:div w:id="1947804696">
          <w:marLeft w:val="360"/>
          <w:marRight w:val="0"/>
          <w:marTop w:val="200"/>
          <w:marBottom w:val="0"/>
          <w:divBdr>
            <w:top w:val="none" w:sz="0" w:space="0" w:color="auto"/>
            <w:left w:val="none" w:sz="0" w:space="0" w:color="auto"/>
            <w:bottom w:val="none" w:sz="0" w:space="0" w:color="auto"/>
            <w:right w:val="none" w:sz="0" w:space="0" w:color="auto"/>
          </w:divBdr>
        </w:div>
      </w:divsChild>
    </w:div>
    <w:div w:id="1604804814">
      <w:bodyDiv w:val="1"/>
      <w:marLeft w:val="0"/>
      <w:marRight w:val="0"/>
      <w:marTop w:val="0"/>
      <w:marBottom w:val="0"/>
      <w:divBdr>
        <w:top w:val="none" w:sz="0" w:space="0" w:color="auto"/>
        <w:left w:val="none" w:sz="0" w:space="0" w:color="auto"/>
        <w:bottom w:val="none" w:sz="0" w:space="0" w:color="auto"/>
        <w:right w:val="none" w:sz="0" w:space="0" w:color="auto"/>
      </w:divBdr>
      <w:divsChild>
        <w:div w:id="615260097">
          <w:marLeft w:val="0"/>
          <w:marRight w:val="0"/>
          <w:marTop w:val="0"/>
          <w:marBottom w:val="0"/>
          <w:divBdr>
            <w:top w:val="none" w:sz="0" w:space="0" w:color="auto"/>
            <w:left w:val="none" w:sz="0" w:space="0" w:color="auto"/>
            <w:bottom w:val="none" w:sz="0" w:space="0" w:color="auto"/>
            <w:right w:val="none" w:sz="0" w:space="0" w:color="auto"/>
          </w:divBdr>
          <w:divsChild>
            <w:div w:id="1500735850">
              <w:marLeft w:val="0"/>
              <w:marRight w:val="0"/>
              <w:marTop w:val="0"/>
              <w:marBottom w:val="0"/>
              <w:divBdr>
                <w:top w:val="none" w:sz="0" w:space="0" w:color="auto"/>
                <w:left w:val="none" w:sz="0" w:space="0" w:color="auto"/>
                <w:bottom w:val="none" w:sz="0" w:space="0" w:color="auto"/>
                <w:right w:val="none" w:sz="0" w:space="0" w:color="auto"/>
              </w:divBdr>
              <w:divsChild>
                <w:div w:id="16770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685">
          <w:marLeft w:val="0"/>
          <w:marRight w:val="0"/>
          <w:marTop w:val="0"/>
          <w:marBottom w:val="0"/>
          <w:divBdr>
            <w:top w:val="none" w:sz="0" w:space="0" w:color="auto"/>
            <w:left w:val="none" w:sz="0" w:space="0" w:color="auto"/>
            <w:bottom w:val="none" w:sz="0" w:space="0" w:color="auto"/>
            <w:right w:val="none" w:sz="0" w:space="0" w:color="auto"/>
          </w:divBdr>
          <w:divsChild>
            <w:div w:id="1971786584">
              <w:marLeft w:val="0"/>
              <w:marRight w:val="0"/>
              <w:marTop w:val="0"/>
              <w:marBottom w:val="0"/>
              <w:divBdr>
                <w:top w:val="none" w:sz="0" w:space="0" w:color="auto"/>
                <w:left w:val="none" w:sz="0" w:space="0" w:color="auto"/>
                <w:bottom w:val="none" w:sz="0" w:space="0" w:color="auto"/>
                <w:right w:val="none" w:sz="0" w:space="0" w:color="auto"/>
              </w:divBdr>
              <w:divsChild>
                <w:div w:id="105115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9744">
          <w:marLeft w:val="0"/>
          <w:marRight w:val="0"/>
          <w:marTop w:val="0"/>
          <w:marBottom w:val="0"/>
          <w:divBdr>
            <w:top w:val="none" w:sz="0" w:space="0" w:color="auto"/>
            <w:left w:val="none" w:sz="0" w:space="0" w:color="auto"/>
            <w:bottom w:val="none" w:sz="0" w:space="0" w:color="auto"/>
            <w:right w:val="none" w:sz="0" w:space="0" w:color="auto"/>
          </w:divBdr>
          <w:divsChild>
            <w:div w:id="1600679470">
              <w:marLeft w:val="0"/>
              <w:marRight w:val="0"/>
              <w:marTop w:val="0"/>
              <w:marBottom w:val="0"/>
              <w:divBdr>
                <w:top w:val="none" w:sz="0" w:space="0" w:color="auto"/>
                <w:left w:val="none" w:sz="0" w:space="0" w:color="auto"/>
                <w:bottom w:val="none" w:sz="0" w:space="0" w:color="auto"/>
                <w:right w:val="none" w:sz="0" w:space="0" w:color="auto"/>
              </w:divBdr>
              <w:divsChild>
                <w:div w:id="1798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2231">
          <w:marLeft w:val="0"/>
          <w:marRight w:val="0"/>
          <w:marTop w:val="0"/>
          <w:marBottom w:val="0"/>
          <w:divBdr>
            <w:top w:val="none" w:sz="0" w:space="0" w:color="auto"/>
            <w:left w:val="none" w:sz="0" w:space="0" w:color="auto"/>
            <w:bottom w:val="none" w:sz="0" w:space="0" w:color="auto"/>
            <w:right w:val="none" w:sz="0" w:space="0" w:color="auto"/>
          </w:divBdr>
          <w:divsChild>
            <w:div w:id="21041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Category:Districts_of_Saint_Petersburg"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en.wikipedia.org/wiki/Category:Districts_of_Saint_Petersbur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1145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Kravetskiy</dc:creator>
  <cp:keywords/>
  <dc:description/>
  <cp:lastModifiedBy>Pavel Kravetskiy</cp:lastModifiedBy>
  <cp:revision>15</cp:revision>
  <cp:lastPrinted>2019-06-21T10:37:00Z</cp:lastPrinted>
  <dcterms:created xsi:type="dcterms:W3CDTF">2019-06-21T08:55:00Z</dcterms:created>
  <dcterms:modified xsi:type="dcterms:W3CDTF">2019-06-21T11:12:00Z</dcterms:modified>
</cp:coreProperties>
</file>