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6E" w:rsidRDefault="0036426E"/>
    <w:p w:rsidR="0036426E" w:rsidRDefault="0036426E">
      <w:bookmarkStart w:id="0" w:name="_GoBack"/>
      <w:bookmarkEnd w:id="0"/>
      <w:r>
        <w:t>Ideas</w:t>
      </w:r>
    </w:p>
    <w:p w:rsidR="0036426E" w:rsidRDefault="0036426E"/>
    <w:p w:rsidR="0036426E" w:rsidRDefault="0036426E" w:rsidP="0036426E">
      <w:pPr>
        <w:pStyle w:val="ListParagraph"/>
        <w:numPr>
          <w:ilvl w:val="0"/>
          <w:numId w:val="1"/>
        </w:numPr>
      </w:pPr>
      <w:r>
        <w:t xml:space="preserve">A lot of this is going to be fitting the noise in the predicted periods via multiple submissions so need to start sending test cases ASAP to explore this. 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 xml:space="preserve">Maybe some </w:t>
      </w:r>
      <w:proofErr w:type="spellStart"/>
      <w:r>
        <w:t>kinda</w:t>
      </w:r>
      <w:proofErr w:type="spellEnd"/>
      <w:r>
        <w:t xml:space="preserve"> rev </w:t>
      </w:r>
      <w:proofErr w:type="spellStart"/>
      <w:r>
        <w:t>cor</w:t>
      </w:r>
      <w:proofErr w:type="spellEnd"/>
      <w:r>
        <w:t xml:space="preserve"> to model the noise or something similar to </w:t>
      </w:r>
      <w:proofErr w:type="spellStart"/>
      <w:r>
        <w:t>weinerkernal</w:t>
      </w:r>
      <w:proofErr w:type="spellEnd"/>
      <w:r>
        <w:t xml:space="preserve"> analysis</w:t>
      </w:r>
    </w:p>
    <w:p w:rsidR="0036426E" w:rsidRDefault="0036426E" w:rsidP="0036426E"/>
    <w:p w:rsidR="0036426E" w:rsidRDefault="0036426E" w:rsidP="0036426E">
      <w:pPr>
        <w:pStyle w:val="ListParagraph"/>
        <w:numPr>
          <w:ilvl w:val="0"/>
          <w:numId w:val="1"/>
        </w:numPr>
      </w:pPr>
      <w:r>
        <w:t>Base line will depend on day of week, general trends, promotional periods, should be able to make a quick model for this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 xml:space="preserve">For each store test day of week (DOW) effects (consider additive, or multiplicative model) 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>For each store subtract DOW effects from an additive or multiplicative model. Then look for seasonal trends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 xml:space="preserve">On week and season rectified data. </w:t>
      </w:r>
    </w:p>
    <w:p w:rsidR="0036426E" w:rsidRDefault="0036426E" w:rsidP="0036426E">
      <w:pPr>
        <w:pStyle w:val="ListParagraph"/>
        <w:numPr>
          <w:ilvl w:val="2"/>
          <w:numId w:val="1"/>
        </w:numPr>
      </w:pPr>
      <w:r>
        <w:t xml:space="preserve">Mean subtract data by subtracting out a smoothed version of the data. </w:t>
      </w:r>
    </w:p>
    <w:p w:rsidR="0036426E" w:rsidRDefault="0036426E" w:rsidP="0036426E">
      <w:pPr>
        <w:pStyle w:val="ListParagraph"/>
        <w:numPr>
          <w:ilvl w:val="2"/>
          <w:numId w:val="1"/>
        </w:numPr>
      </w:pPr>
      <w:r>
        <w:t>Then r</w:t>
      </w:r>
      <w:r>
        <w:t xml:space="preserve">un a simple regression tree analysis based on promotional, </w:t>
      </w:r>
      <w:r>
        <w:t>holiday</w:t>
      </w:r>
      <w:r>
        <w:t xml:space="preserve"> and store </w:t>
      </w:r>
      <w:r>
        <w:t>prams, (with an additional term for the mean of the data)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>For prediction periods</w:t>
      </w:r>
    </w:p>
    <w:p w:rsidR="0036426E" w:rsidRDefault="0036426E" w:rsidP="0036426E">
      <w:pPr>
        <w:pStyle w:val="ListParagraph"/>
        <w:numPr>
          <w:ilvl w:val="2"/>
          <w:numId w:val="1"/>
        </w:numPr>
      </w:pPr>
      <w:r>
        <w:t>Start with mean sales extrapolation based on smooth trending</w:t>
      </w:r>
    </w:p>
    <w:p w:rsidR="0036426E" w:rsidRDefault="0036426E" w:rsidP="0036426E">
      <w:pPr>
        <w:pStyle w:val="ListParagraph"/>
        <w:numPr>
          <w:ilvl w:val="2"/>
          <w:numId w:val="1"/>
        </w:numPr>
      </w:pPr>
      <w:r>
        <w:t>Add DOW</w:t>
      </w:r>
    </w:p>
    <w:p w:rsidR="0036426E" w:rsidRDefault="0036426E" w:rsidP="0036426E">
      <w:pPr>
        <w:pStyle w:val="ListParagraph"/>
        <w:numPr>
          <w:ilvl w:val="2"/>
          <w:numId w:val="1"/>
        </w:numPr>
      </w:pPr>
      <w:r>
        <w:t>Add regression tree variance</w:t>
      </w:r>
    </w:p>
    <w:p w:rsidR="0036426E" w:rsidRDefault="0036426E" w:rsidP="0036426E">
      <w:pPr>
        <w:pStyle w:val="ListParagraph"/>
        <w:numPr>
          <w:ilvl w:val="0"/>
          <w:numId w:val="1"/>
        </w:numPr>
      </w:pPr>
      <w:r>
        <w:t>Taking other effects into account</w:t>
      </w:r>
    </w:p>
    <w:p w:rsidR="0036426E" w:rsidRDefault="0036426E" w:rsidP="0036426E">
      <w:pPr>
        <w:pStyle w:val="ListParagraph"/>
        <w:numPr>
          <w:ilvl w:val="1"/>
          <w:numId w:val="1"/>
        </w:numPr>
      </w:pPr>
      <w:r>
        <w:t>How do variables effect customer sales correlation</w:t>
      </w:r>
    </w:p>
    <w:p w:rsidR="0036426E" w:rsidRDefault="0036426E" w:rsidP="0036426E">
      <w:pPr>
        <w:pStyle w:val="ListParagraph"/>
        <w:numPr>
          <w:ilvl w:val="1"/>
          <w:numId w:val="1"/>
        </w:numPr>
      </w:pPr>
    </w:p>
    <w:sectPr w:rsidR="0036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B0B"/>
    <w:multiLevelType w:val="hybridMultilevel"/>
    <w:tmpl w:val="CD9EA6B4"/>
    <w:lvl w:ilvl="0" w:tplc="BC2A2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F31CD"/>
    <w:multiLevelType w:val="hybridMultilevel"/>
    <w:tmpl w:val="3A08AC00"/>
    <w:lvl w:ilvl="0" w:tplc="3E4E96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6E"/>
    <w:rsid w:val="0036426E"/>
    <w:rsid w:val="006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DDA4D-6382-418F-8CB1-3DA3634D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kruskal</dc:creator>
  <cp:keywords/>
  <dc:description/>
  <cp:lastModifiedBy>peter kruskal</cp:lastModifiedBy>
  <cp:revision>1</cp:revision>
  <dcterms:created xsi:type="dcterms:W3CDTF">2015-10-01T20:02:00Z</dcterms:created>
  <dcterms:modified xsi:type="dcterms:W3CDTF">2015-10-03T16:17:00Z</dcterms:modified>
</cp:coreProperties>
</file>